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67E9F" w:rsidRDefault="0069333E"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Pr>
          <w:noProof/>
          <w:lang w:eastAsia="ja-JP"/>
        </w:rPr>
        <w:drawing>
          <wp:inline distT="0" distB="0" distL="0" distR="0">
            <wp:extent cx="5486400" cy="4950564"/>
            <wp:effectExtent l="0" t="0" r="0" b="2540"/>
            <wp:docPr id="3" name="Afbeelding 3" descr="http://partyschipverhuur.nl/wp-content/uploads/Driemastklipper-Zeilschip-Oostvogel-p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rtyschipverhuur.nl/wp-content/uploads/Driemastklipper-Zeilschip-Oostvogel-ps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950564"/>
                    </a:xfrm>
                    <a:prstGeom prst="rect">
                      <a:avLst/>
                    </a:prstGeom>
                    <a:noFill/>
                    <a:ln>
                      <a:noFill/>
                    </a:ln>
                  </pic:spPr>
                </pic:pic>
              </a:graphicData>
            </a:graphic>
          </wp:inline>
        </w:drawing>
      </w:r>
    </w:p>
    <w:p w:rsidR="00742675" w:rsidRPr="00667E9F" w:rsidRDefault="00742675" w:rsidP="00C6554A">
      <w:pPr>
        <w:pStyle w:val="Photo"/>
        <w:rPr>
          <w:rFonts w:eastAsia="Malgun Gothic" w:cs="Calibri"/>
          <w:lang w:val="nl-NL"/>
        </w:rPr>
      </w:pPr>
    </w:p>
    <w:bookmarkEnd w:id="0"/>
    <w:bookmarkEnd w:id="1"/>
    <w:bookmarkEnd w:id="2"/>
    <w:bookmarkEnd w:id="3"/>
    <w:bookmarkEnd w:id="4"/>
    <w:p w:rsidR="0069333E" w:rsidRDefault="0069333E" w:rsidP="002B7733">
      <w:pPr>
        <w:pStyle w:val="Titel"/>
        <w:jc w:val="center"/>
        <w:rPr>
          <w:rFonts w:ascii="Calibri" w:eastAsia="Malgun Gothic" w:hAnsi="Calibri" w:cs="Calibri"/>
        </w:rPr>
      </w:pPr>
    </w:p>
    <w:p w:rsidR="0069333E" w:rsidRDefault="0069333E" w:rsidP="002B7733">
      <w:pPr>
        <w:pStyle w:val="Titel"/>
        <w:jc w:val="center"/>
        <w:rPr>
          <w:rFonts w:ascii="Calibri" w:eastAsia="Malgun Gothic" w:hAnsi="Calibri" w:cs="Calibri"/>
        </w:rPr>
      </w:pPr>
    </w:p>
    <w:p w:rsidR="00C6554A" w:rsidRPr="0026507A" w:rsidRDefault="00080BB9" w:rsidP="002B7733">
      <w:pPr>
        <w:pStyle w:val="Titel"/>
        <w:jc w:val="center"/>
        <w:rPr>
          <w:rFonts w:ascii="Calibri" w:eastAsia="Malgun Gothic" w:hAnsi="Calibri" w:cs="Calibri"/>
        </w:rPr>
      </w:pPr>
      <w:r w:rsidRPr="0026507A">
        <w:rPr>
          <w:rFonts w:ascii="Calibri" w:eastAsia="Malgun Gothic" w:hAnsi="Calibri" w:cs="Calibri"/>
        </w:rPr>
        <w:t>Analysedocument</w:t>
      </w:r>
    </w:p>
    <w:p w:rsidR="00C6554A" w:rsidRPr="0026507A" w:rsidRDefault="00080BB9" w:rsidP="002B7733">
      <w:pPr>
        <w:pStyle w:val="Ondertitel"/>
        <w:jc w:val="center"/>
        <w:rPr>
          <w:rFonts w:eastAsia="Malgun Gothic" w:cs="Calibri"/>
        </w:rPr>
      </w:pPr>
      <w:r w:rsidRPr="0026507A">
        <w:rPr>
          <w:rFonts w:eastAsia="Malgun Gothic" w:cs="Calibri"/>
        </w:rPr>
        <w:t>Live performance</w:t>
      </w:r>
    </w:p>
    <w:p w:rsidR="007A4D8C" w:rsidRPr="0026507A" w:rsidRDefault="00080BB9" w:rsidP="00C6554A">
      <w:pPr>
        <w:pStyle w:val="ContactInfo"/>
        <w:rPr>
          <w:rFonts w:eastAsia="Malgun Gothic" w:cs="Calibri"/>
        </w:rPr>
      </w:pPr>
      <w:r w:rsidRPr="0026507A">
        <w:rPr>
          <w:rFonts w:eastAsia="Malgun Gothic" w:cs="Calibri"/>
        </w:rPr>
        <w:t>Michelle Broens</w:t>
      </w:r>
      <w:r w:rsidR="00C6554A" w:rsidRPr="0026507A">
        <w:rPr>
          <w:rFonts w:eastAsia="Malgun Gothic" w:cs="Calibri"/>
        </w:rPr>
        <w:t xml:space="preserve"> | </w:t>
      </w:r>
      <w:r w:rsidRPr="0026507A">
        <w:rPr>
          <w:rFonts w:eastAsia="Malgun Gothic" w:cs="Calibri"/>
        </w:rPr>
        <w:t>S21</w:t>
      </w:r>
      <w:r w:rsidR="00FF156A">
        <w:rPr>
          <w:rFonts w:eastAsia="Malgun Gothic" w:cs="Calibri"/>
        </w:rPr>
        <w:t>M</w:t>
      </w:r>
      <w:r w:rsidR="00C6554A" w:rsidRPr="0026507A">
        <w:rPr>
          <w:rFonts w:eastAsia="Malgun Gothic" w:cs="Calibri"/>
        </w:rPr>
        <w:t xml:space="preserve"> | </w:t>
      </w:r>
      <w:r w:rsidR="00FF5506">
        <w:rPr>
          <w:rFonts w:eastAsia="Malgun Gothic" w:cs="Calibri"/>
        </w:rPr>
        <w:t>13/06/2017</w:t>
      </w:r>
    </w:p>
    <w:p w:rsidR="007A4D8C" w:rsidRPr="0026507A" w:rsidRDefault="007A4D8C">
      <w:pPr>
        <w:rPr>
          <w:rFonts w:eastAsia="Malgun Gothic" w:cs="Calibri"/>
          <w:szCs w:val="22"/>
        </w:rPr>
      </w:pPr>
      <w:r w:rsidRPr="0026507A">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667E9F" w:rsidRDefault="00247691" w:rsidP="004C57BD">
          <w:pPr>
            <w:pStyle w:val="Kopvaninhoudsopgave"/>
            <w:rPr>
              <w:lang w:val="nl-NL"/>
            </w:rPr>
          </w:pPr>
          <w:r w:rsidRPr="00667E9F">
            <w:rPr>
              <w:lang w:val="nl-NL"/>
            </w:rPr>
            <w:t>Inhoudsopgave</w:t>
          </w:r>
        </w:p>
        <w:p w:rsidR="00964FDE" w:rsidRDefault="003803AD">
          <w:pPr>
            <w:pStyle w:val="Inhopg1"/>
            <w:tabs>
              <w:tab w:val="right" w:leader="dot" w:pos="8630"/>
            </w:tabs>
            <w:rPr>
              <w:rFonts w:asciiTheme="minorHAnsi" w:hAnsiTheme="minorHAnsi"/>
              <w:noProof/>
              <w:szCs w:val="22"/>
              <w:lang w:eastAsia="ja-JP"/>
            </w:rPr>
          </w:pPr>
          <w:r w:rsidRPr="00667E9F">
            <w:rPr>
              <w:rFonts w:cs="Calibri"/>
              <w:szCs w:val="22"/>
              <w:lang w:val="nl-NL"/>
            </w:rPr>
            <w:fldChar w:fldCharType="begin"/>
          </w:r>
          <w:r w:rsidRPr="00667E9F">
            <w:rPr>
              <w:rFonts w:cs="Calibri"/>
              <w:szCs w:val="22"/>
              <w:lang w:val="nl-NL"/>
            </w:rPr>
            <w:instrText xml:space="preserve"> TOC \o "1-3" \h \z \u </w:instrText>
          </w:r>
          <w:r w:rsidRPr="00667E9F">
            <w:rPr>
              <w:rFonts w:cs="Calibri"/>
              <w:szCs w:val="22"/>
              <w:lang w:val="nl-NL"/>
            </w:rPr>
            <w:fldChar w:fldCharType="separate"/>
          </w:r>
          <w:hyperlink w:anchor="_Toc472263879" w:history="1">
            <w:r w:rsidR="00964FDE" w:rsidRPr="00D261CA">
              <w:rPr>
                <w:rStyle w:val="Hyperlink"/>
                <w:noProof/>
                <w:lang w:val="nl-NL"/>
              </w:rPr>
              <w:t>Inleiding</w:t>
            </w:r>
            <w:r w:rsidR="00964FDE">
              <w:rPr>
                <w:noProof/>
                <w:webHidden/>
              </w:rPr>
              <w:tab/>
            </w:r>
            <w:r w:rsidR="00964FDE">
              <w:rPr>
                <w:noProof/>
                <w:webHidden/>
              </w:rPr>
              <w:fldChar w:fldCharType="begin"/>
            </w:r>
            <w:r w:rsidR="00964FDE">
              <w:rPr>
                <w:noProof/>
                <w:webHidden/>
              </w:rPr>
              <w:instrText xml:space="preserve"> PAGEREF _Toc472263879 \h </w:instrText>
            </w:r>
            <w:r w:rsidR="00964FDE">
              <w:rPr>
                <w:noProof/>
                <w:webHidden/>
              </w:rPr>
            </w:r>
            <w:r w:rsidR="00964FDE">
              <w:rPr>
                <w:noProof/>
                <w:webHidden/>
              </w:rPr>
              <w:fldChar w:fldCharType="separate"/>
            </w:r>
            <w:r w:rsidR="00964FDE">
              <w:rPr>
                <w:noProof/>
                <w:webHidden/>
              </w:rPr>
              <w:t>2</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0" w:history="1">
            <w:r w:rsidR="00964FDE" w:rsidRPr="00D261CA">
              <w:rPr>
                <w:rStyle w:val="Hyperlink"/>
                <w:noProof/>
                <w:lang w:val="nl-NL"/>
              </w:rPr>
              <w:t>Begrippen</w:t>
            </w:r>
            <w:r w:rsidR="00964FDE">
              <w:rPr>
                <w:noProof/>
                <w:webHidden/>
              </w:rPr>
              <w:tab/>
            </w:r>
            <w:r w:rsidR="00964FDE">
              <w:rPr>
                <w:noProof/>
                <w:webHidden/>
              </w:rPr>
              <w:fldChar w:fldCharType="begin"/>
            </w:r>
            <w:r w:rsidR="00964FDE">
              <w:rPr>
                <w:noProof/>
                <w:webHidden/>
              </w:rPr>
              <w:instrText xml:space="preserve"> PAGEREF _Toc472263880 \h </w:instrText>
            </w:r>
            <w:r w:rsidR="00964FDE">
              <w:rPr>
                <w:noProof/>
                <w:webHidden/>
              </w:rPr>
            </w:r>
            <w:r w:rsidR="00964FDE">
              <w:rPr>
                <w:noProof/>
                <w:webHidden/>
              </w:rPr>
              <w:fldChar w:fldCharType="separate"/>
            </w:r>
            <w:r w:rsidR="00964FDE">
              <w:rPr>
                <w:noProof/>
                <w:webHidden/>
              </w:rPr>
              <w:t>3</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1" w:history="1">
            <w:r w:rsidR="00964FDE" w:rsidRPr="00D261CA">
              <w:rPr>
                <w:rStyle w:val="Hyperlink"/>
                <w:noProof/>
                <w:lang w:val="nl-NL"/>
              </w:rPr>
              <w:t>Opdrachtgever</w:t>
            </w:r>
            <w:r w:rsidR="00964FDE">
              <w:rPr>
                <w:noProof/>
                <w:webHidden/>
              </w:rPr>
              <w:tab/>
            </w:r>
            <w:r w:rsidR="00964FDE">
              <w:rPr>
                <w:noProof/>
                <w:webHidden/>
              </w:rPr>
              <w:fldChar w:fldCharType="begin"/>
            </w:r>
            <w:r w:rsidR="00964FDE">
              <w:rPr>
                <w:noProof/>
                <w:webHidden/>
              </w:rPr>
              <w:instrText xml:space="preserve"> PAGEREF _Toc472263881 \h </w:instrText>
            </w:r>
            <w:r w:rsidR="00964FDE">
              <w:rPr>
                <w:noProof/>
                <w:webHidden/>
              </w:rPr>
            </w:r>
            <w:r w:rsidR="00964FDE">
              <w:rPr>
                <w:noProof/>
                <w:webHidden/>
              </w:rPr>
              <w:fldChar w:fldCharType="separate"/>
            </w:r>
            <w:r w:rsidR="00964FDE">
              <w:rPr>
                <w:noProof/>
                <w:webHidden/>
              </w:rPr>
              <w:t>4</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2" w:history="1">
            <w:r w:rsidR="00964FDE" w:rsidRPr="00D261CA">
              <w:rPr>
                <w:rStyle w:val="Hyperlink"/>
                <w:noProof/>
                <w:lang w:val="nl-NL"/>
              </w:rPr>
              <w:t>Scenario</w:t>
            </w:r>
            <w:r w:rsidR="00964FDE">
              <w:rPr>
                <w:noProof/>
                <w:webHidden/>
              </w:rPr>
              <w:tab/>
            </w:r>
            <w:r w:rsidR="00964FDE">
              <w:rPr>
                <w:noProof/>
                <w:webHidden/>
              </w:rPr>
              <w:fldChar w:fldCharType="begin"/>
            </w:r>
            <w:r w:rsidR="00964FDE">
              <w:rPr>
                <w:noProof/>
                <w:webHidden/>
              </w:rPr>
              <w:instrText xml:space="preserve"> PAGEREF _Toc472263882 \h </w:instrText>
            </w:r>
            <w:r w:rsidR="00964FDE">
              <w:rPr>
                <w:noProof/>
                <w:webHidden/>
              </w:rPr>
            </w:r>
            <w:r w:rsidR="00964FDE">
              <w:rPr>
                <w:noProof/>
                <w:webHidden/>
              </w:rPr>
              <w:fldChar w:fldCharType="separate"/>
            </w:r>
            <w:r w:rsidR="00964FDE">
              <w:rPr>
                <w:noProof/>
                <w:webHidden/>
              </w:rPr>
              <w:t>5</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3" w:history="1">
            <w:r w:rsidR="00964FDE" w:rsidRPr="00D261CA">
              <w:rPr>
                <w:rStyle w:val="Hyperlink"/>
                <w:noProof/>
                <w:lang w:val="nl-NL"/>
              </w:rPr>
              <w:t>Functionele eisen</w:t>
            </w:r>
            <w:r w:rsidR="00964FDE">
              <w:rPr>
                <w:noProof/>
                <w:webHidden/>
              </w:rPr>
              <w:tab/>
            </w:r>
            <w:r w:rsidR="00964FDE">
              <w:rPr>
                <w:noProof/>
                <w:webHidden/>
              </w:rPr>
              <w:fldChar w:fldCharType="begin"/>
            </w:r>
            <w:r w:rsidR="00964FDE">
              <w:rPr>
                <w:noProof/>
                <w:webHidden/>
              </w:rPr>
              <w:instrText xml:space="preserve"> PAGEREF _Toc472263883 \h </w:instrText>
            </w:r>
            <w:r w:rsidR="00964FDE">
              <w:rPr>
                <w:noProof/>
                <w:webHidden/>
              </w:rPr>
            </w:r>
            <w:r w:rsidR="00964FDE">
              <w:rPr>
                <w:noProof/>
                <w:webHidden/>
              </w:rPr>
              <w:fldChar w:fldCharType="separate"/>
            </w:r>
            <w:r w:rsidR="00964FDE">
              <w:rPr>
                <w:noProof/>
                <w:webHidden/>
              </w:rPr>
              <w:t>6</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4" w:history="1">
            <w:r w:rsidR="00964FDE" w:rsidRPr="00D261CA">
              <w:rPr>
                <w:rStyle w:val="Hyperlink"/>
                <w:noProof/>
                <w:lang w:val="nl-NL"/>
              </w:rPr>
              <w:t>Niet-functionele eisen</w:t>
            </w:r>
            <w:r w:rsidR="00964FDE">
              <w:rPr>
                <w:noProof/>
                <w:webHidden/>
              </w:rPr>
              <w:tab/>
            </w:r>
            <w:r w:rsidR="00964FDE">
              <w:rPr>
                <w:noProof/>
                <w:webHidden/>
              </w:rPr>
              <w:fldChar w:fldCharType="begin"/>
            </w:r>
            <w:r w:rsidR="00964FDE">
              <w:rPr>
                <w:noProof/>
                <w:webHidden/>
              </w:rPr>
              <w:instrText xml:space="preserve"> PAGEREF _Toc472263884 \h </w:instrText>
            </w:r>
            <w:r w:rsidR="00964FDE">
              <w:rPr>
                <w:noProof/>
                <w:webHidden/>
              </w:rPr>
            </w:r>
            <w:r w:rsidR="00964FDE">
              <w:rPr>
                <w:noProof/>
                <w:webHidden/>
              </w:rPr>
              <w:fldChar w:fldCharType="separate"/>
            </w:r>
            <w:r w:rsidR="00964FDE">
              <w:rPr>
                <w:noProof/>
                <w:webHidden/>
              </w:rPr>
              <w:t>7</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5" w:history="1">
            <w:r w:rsidR="00964FDE" w:rsidRPr="00D261CA">
              <w:rPr>
                <w:rStyle w:val="Hyperlink"/>
                <w:noProof/>
                <w:lang w:val="nl-NL"/>
              </w:rPr>
              <w:t>Use case</w:t>
            </w:r>
            <w:r w:rsidR="00964FDE">
              <w:rPr>
                <w:noProof/>
                <w:webHidden/>
              </w:rPr>
              <w:tab/>
            </w:r>
            <w:r w:rsidR="00964FDE">
              <w:rPr>
                <w:noProof/>
                <w:webHidden/>
              </w:rPr>
              <w:fldChar w:fldCharType="begin"/>
            </w:r>
            <w:r w:rsidR="00964FDE">
              <w:rPr>
                <w:noProof/>
                <w:webHidden/>
              </w:rPr>
              <w:instrText xml:space="preserve"> PAGEREF _Toc472263885 \h </w:instrText>
            </w:r>
            <w:r w:rsidR="00964FDE">
              <w:rPr>
                <w:noProof/>
                <w:webHidden/>
              </w:rPr>
            </w:r>
            <w:r w:rsidR="00964FDE">
              <w:rPr>
                <w:noProof/>
                <w:webHidden/>
              </w:rPr>
              <w:fldChar w:fldCharType="separate"/>
            </w:r>
            <w:r w:rsidR="00964FDE">
              <w:rPr>
                <w:noProof/>
                <w:webHidden/>
              </w:rPr>
              <w:t>8</w:t>
            </w:r>
            <w:r w:rsidR="00964FDE">
              <w:rPr>
                <w:noProof/>
                <w:webHidden/>
              </w:rPr>
              <w:fldChar w:fldCharType="end"/>
            </w:r>
          </w:hyperlink>
        </w:p>
        <w:p w:rsidR="00964FDE" w:rsidRDefault="0080601D">
          <w:pPr>
            <w:pStyle w:val="Inhopg2"/>
            <w:tabs>
              <w:tab w:val="right" w:leader="dot" w:pos="8630"/>
            </w:tabs>
            <w:rPr>
              <w:rFonts w:asciiTheme="minorHAnsi" w:hAnsiTheme="minorHAnsi"/>
              <w:noProof/>
              <w:szCs w:val="22"/>
              <w:lang w:eastAsia="ja-JP"/>
            </w:rPr>
          </w:pPr>
          <w:hyperlink w:anchor="_Toc472263886" w:history="1">
            <w:r w:rsidR="00964FDE" w:rsidRPr="00D261CA">
              <w:rPr>
                <w:rStyle w:val="Hyperlink"/>
                <w:rFonts w:cs="Calibri"/>
                <w:noProof/>
                <w:lang w:val="nl-NL"/>
              </w:rPr>
              <w:t>Use case diagram</w:t>
            </w:r>
            <w:r w:rsidR="00964FDE">
              <w:rPr>
                <w:noProof/>
                <w:webHidden/>
              </w:rPr>
              <w:tab/>
            </w:r>
            <w:r w:rsidR="00964FDE">
              <w:rPr>
                <w:noProof/>
                <w:webHidden/>
              </w:rPr>
              <w:fldChar w:fldCharType="begin"/>
            </w:r>
            <w:r w:rsidR="00964FDE">
              <w:rPr>
                <w:noProof/>
                <w:webHidden/>
              </w:rPr>
              <w:instrText xml:space="preserve"> PAGEREF _Toc472263886 \h </w:instrText>
            </w:r>
            <w:r w:rsidR="00964FDE">
              <w:rPr>
                <w:noProof/>
                <w:webHidden/>
              </w:rPr>
            </w:r>
            <w:r w:rsidR="00964FDE">
              <w:rPr>
                <w:noProof/>
                <w:webHidden/>
              </w:rPr>
              <w:fldChar w:fldCharType="separate"/>
            </w:r>
            <w:r w:rsidR="00964FDE">
              <w:rPr>
                <w:noProof/>
                <w:webHidden/>
              </w:rPr>
              <w:t>8</w:t>
            </w:r>
            <w:r w:rsidR="00964FDE">
              <w:rPr>
                <w:noProof/>
                <w:webHidden/>
              </w:rPr>
              <w:fldChar w:fldCharType="end"/>
            </w:r>
          </w:hyperlink>
        </w:p>
        <w:p w:rsidR="00964FDE" w:rsidRDefault="0080601D">
          <w:pPr>
            <w:pStyle w:val="Inhopg2"/>
            <w:tabs>
              <w:tab w:val="right" w:leader="dot" w:pos="8630"/>
            </w:tabs>
            <w:rPr>
              <w:rFonts w:asciiTheme="minorHAnsi" w:hAnsiTheme="minorHAnsi"/>
              <w:noProof/>
              <w:szCs w:val="22"/>
              <w:lang w:eastAsia="ja-JP"/>
            </w:rPr>
          </w:pPr>
          <w:hyperlink w:anchor="_Toc472263887" w:history="1">
            <w:r w:rsidR="00964FDE" w:rsidRPr="00D261CA">
              <w:rPr>
                <w:rStyle w:val="Hyperlink"/>
                <w:rFonts w:cs="Calibri"/>
                <w:noProof/>
                <w:lang w:val="nl-NL"/>
              </w:rPr>
              <w:t>Use case beschrijvingen</w:t>
            </w:r>
            <w:r w:rsidR="00964FDE">
              <w:rPr>
                <w:noProof/>
                <w:webHidden/>
              </w:rPr>
              <w:tab/>
            </w:r>
            <w:r w:rsidR="00964FDE">
              <w:rPr>
                <w:noProof/>
                <w:webHidden/>
              </w:rPr>
              <w:fldChar w:fldCharType="begin"/>
            </w:r>
            <w:r w:rsidR="00964FDE">
              <w:rPr>
                <w:noProof/>
                <w:webHidden/>
              </w:rPr>
              <w:instrText xml:space="preserve"> PAGEREF _Toc472263887 \h </w:instrText>
            </w:r>
            <w:r w:rsidR="00964FDE">
              <w:rPr>
                <w:noProof/>
                <w:webHidden/>
              </w:rPr>
            </w:r>
            <w:r w:rsidR="00964FDE">
              <w:rPr>
                <w:noProof/>
                <w:webHidden/>
              </w:rPr>
              <w:fldChar w:fldCharType="separate"/>
            </w:r>
            <w:r w:rsidR="00964FDE">
              <w:rPr>
                <w:noProof/>
                <w:webHidden/>
              </w:rPr>
              <w:t>9</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8" w:history="1">
            <w:r w:rsidR="00964FDE" w:rsidRPr="00D261CA">
              <w:rPr>
                <w:rStyle w:val="Hyperlink"/>
                <w:noProof/>
                <w:lang w:val="nl-NL"/>
              </w:rPr>
              <w:t>User interface</w:t>
            </w:r>
            <w:r w:rsidR="00964FDE">
              <w:rPr>
                <w:noProof/>
                <w:webHidden/>
              </w:rPr>
              <w:tab/>
            </w:r>
            <w:r w:rsidR="00964FDE">
              <w:rPr>
                <w:noProof/>
                <w:webHidden/>
              </w:rPr>
              <w:fldChar w:fldCharType="begin"/>
            </w:r>
            <w:r w:rsidR="00964FDE">
              <w:rPr>
                <w:noProof/>
                <w:webHidden/>
              </w:rPr>
              <w:instrText xml:space="preserve"> PAGEREF _Toc472263888 \h </w:instrText>
            </w:r>
            <w:r w:rsidR="00964FDE">
              <w:rPr>
                <w:noProof/>
                <w:webHidden/>
              </w:rPr>
            </w:r>
            <w:r w:rsidR="00964FDE">
              <w:rPr>
                <w:noProof/>
                <w:webHidden/>
              </w:rPr>
              <w:fldChar w:fldCharType="separate"/>
            </w:r>
            <w:r w:rsidR="00964FDE">
              <w:rPr>
                <w:noProof/>
                <w:webHidden/>
              </w:rPr>
              <w:t>10</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89" w:history="1">
            <w:r w:rsidR="00964FDE" w:rsidRPr="00D261CA">
              <w:rPr>
                <w:rStyle w:val="Hyperlink"/>
                <w:noProof/>
                <w:lang w:val="nl-NL"/>
              </w:rPr>
              <w:t>EER model</w:t>
            </w:r>
            <w:r w:rsidR="00964FDE">
              <w:rPr>
                <w:noProof/>
                <w:webHidden/>
              </w:rPr>
              <w:tab/>
            </w:r>
            <w:r w:rsidR="00964FDE">
              <w:rPr>
                <w:noProof/>
                <w:webHidden/>
              </w:rPr>
              <w:fldChar w:fldCharType="begin"/>
            </w:r>
            <w:r w:rsidR="00964FDE">
              <w:rPr>
                <w:noProof/>
                <w:webHidden/>
              </w:rPr>
              <w:instrText xml:space="preserve"> PAGEREF _Toc472263889 \h </w:instrText>
            </w:r>
            <w:r w:rsidR="00964FDE">
              <w:rPr>
                <w:noProof/>
                <w:webHidden/>
              </w:rPr>
            </w:r>
            <w:r w:rsidR="00964FDE">
              <w:rPr>
                <w:noProof/>
                <w:webHidden/>
              </w:rPr>
              <w:fldChar w:fldCharType="separate"/>
            </w:r>
            <w:r w:rsidR="00964FDE">
              <w:rPr>
                <w:noProof/>
                <w:webHidden/>
              </w:rPr>
              <w:t>11</w:t>
            </w:r>
            <w:r w:rsidR="00964FDE">
              <w:rPr>
                <w:noProof/>
                <w:webHidden/>
              </w:rPr>
              <w:fldChar w:fldCharType="end"/>
            </w:r>
          </w:hyperlink>
        </w:p>
        <w:p w:rsidR="00964FDE" w:rsidRDefault="0080601D">
          <w:pPr>
            <w:pStyle w:val="Inhopg2"/>
            <w:tabs>
              <w:tab w:val="right" w:leader="dot" w:pos="8630"/>
            </w:tabs>
            <w:rPr>
              <w:rFonts w:asciiTheme="minorHAnsi" w:hAnsiTheme="minorHAnsi"/>
              <w:noProof/>
              <w:szCs w:val="22"/>
              <w:lang w:eastAsia="ja-JP"/>
            </w:rPr>
          </w:pPr>
          <w:hyperlink w:anchor="_Toc472263890" w:history="1">
            <w:r w:rsidR="00964FDE" w:rsidRPr="00D261CA">
              <w:rPr>
                <w:rStyle w:val="Hyperlink"/>
                <w:rFonts w:cs="Calibri"/>
                <w:noProof/>
                <w:lang w:val="nl-NL"/>
              </w:rPr>
              <w:t>EER bijlage</w:t>
            </w:r>
            <w:r w:rsidR="00964FDE">
              <w:rPr>
                <w:noProof/>
                <w:webHidden/>
              </w:rPr>
              <w:tab/>
            </w:r>
            <w:r w:rsidR="00964FDE">
              <w:rPr>
                <w:noProof/>
                <w:webHidden/>
              </w:rPr>
              <w:fldChar w:fldCharType="begin"/>
            </w:r>
            <w:r w:rsidR="00964FDE">
              <w:rPr>
                <w:noProof/>
                <w:webHidden/>
              </w:rPr>
              <w:instrText xml:space="preserve"> PAGEREF _Toc472263890 \h </w:instrText>
            </w:r>
            <w:r w:rsidR="00964FDE">
              <w:rPr>
                <w:noProof/>
                <w:webHidden/>
              </w:rPr>
            </w:r>
            <w:r w:rsidR="00964FDE">
              <w:rPr>
                <w:noProof/>
                <w:webHidden/>
              </w:rPr>
              <w:fldChar w:fldCharType="separate"/>
            </w:r>
            <w:r w:rsidR="00964FDE">
              <w:rPr>
                <w:noProof/>
                <w:webHidden/>
              </w:rPr>
              <w:t>12</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91" w:history="1">
            <w:r w:rsidR="00964FDE" w:rsidRPr="00D261CA">
              <w:rPr>
                <w:rStyle w:val="Hyperlink"/>
                <w:noProof/>
                <w:lang w:val="nl-NL"/>
              </w:rPr>
              <w:t>Productdecompositie</w:t>
            </w:r>
            <w:r w:rsidR="00964FDE">
              <w:rPr>
                <w:noProof/>
                <w:webHidden/>
              </w:rPr>
              <w:tab/>
            </w:r>
            <w:r w:rsidR="00964FDE">
              <w:rPr>
                <w:noProof/>
                <w:webHidden/>
              </w:rPr>
              <w:fldChar w:fldCharType="begin"/>
            </w:r>
            <w:r w:rsidR="00964FDE">
              <w:rPr>
                <w:noProof/>
                <w:webHidden/>
              </w:rPr>
              <w:instrText xml:space="preserve"> PAGEREF _Toc472263891 \h </w:instrText>
            </w:r>
            <w:r w:rsidR="00964FDE">
              <w:rPr>
                <w:noProof/>
                <w:webHidden/>
              </w:rPr>
            </w:r>
            <w:r w:rsidR="00964FDE">
              <w:rPr>
                <w:noProof/>
                <w:webHidden/>
              </w:rPr>
              <w:fldChar w:fldCharType="separate"/>
            </w:r>
            <w:r w:rsidR="00964FDE">
              <w:rPr>
                <w:noProof/>
                <w:webHidden/>
              </w:rPr>
              <w:t>13</w:t>
            </w:r>
            <w:r w:rsidR="00964FDE">
              <w:rPr>
                <w:noProof/>
                <w:webHidden/>
              </w:rPr>
              <w:fldChar w:fldCharType="end"/>
            </w:r>
          </w:hyperlink>
        </w:p>
        <w:p w:rsidR="00964FDE" w:rsidRDefault="0080601D">
          <w:pPr>
            <w:pStyle w:val="Inhopg1"/>
            <w:tabs>
              <w:tab w:val="right" w:leader="dot" w:pos="8630"/>
            </w:tabs>
            <w:rPr>
              <w:rFonts w:asciiTheme="minorHAnsi" w:hAnsiTheme="minorHAnsi"/>
              <w:noProof/>
              <w:szCs w:val="22"/>
              <w:lang w:eastAsia="ja-JP"/>
            </w:rPr>
          </w:pPr>
          <w:hyperlink w:anchor="_Toc472263892" w:history="1">
            <w:r w:rsidR="00964FDE" w:rsidRPr="00D261CA">
              <w:rPr>
                <w:rStyle w:val="Hyperlink"/>
                <w:noProof/>
                <w:lang w:val="nl-NL"/>
              </w:rPr>
              <w:t>Planning</w:t>
            </w:r>
            <w:r w:rsidR="00964FDE">
              <w:rPr>
                <w:noProof/>
                <w:webHidden/>
              </w:rPr>
              <w:tab/>
            </w:r>
            <w:r w:rsidR="00964FDE">
              <w:rPr>
                <w:noProof/>
                <w:webHidden/>
              </w:rPr>
              <w:fldChar w:fldCharType="begin"/>
            </w:r>
            <w:r w:rsidR="00964FDE">
              <w:rPr>
                <w:noProof/>
                <w:webHidden/>
              </w:rPr>
              <w:instrText xml:space="preserve"> PAGEREF _Toc472263892 \h </w:instrText>
            </w:r>
            <w:r w:rsidR="00964FDE">
              <w:rPr>
                <w:noProof/>
                <w:webHidden/>
              </w:rPr>
            </w:r>
            <w:r w:rsidR="00964FDE">
              <w:rPr>
                <w:noProof/>
                <w:webHidden/>
              </w:rPr>
              <w:fldChar w:fldCharType="separate"/>
            </w:r>
            <w:r w:rsidR="00964FDE">
              <w:rPr>
                <w:noProof/>
                <w:webHidden/>
              </w:rPr>
              <w:t>14</w:t>
            </w:r>
            <w:r w:rsidR="00964FDE">
              <w:rPr>
                <w:noProof/>
                <w:webHidden/>
              </w:rPr>
              <w:fldChar w:fldCharType="end"/>
            </w:r>
          </w:hyperlink>
        </w:p>
        <w:p w:rsidR="003803AD" w:rsidRPr="00667E9F" w:rsidRDefault="003803AD">
          <w:pPr>
            <w:rPr>
              <w:rFonts w:cs="Calibri"/>
              <w:szCs w:val="22"/>
              <w:lang w:val="nl-NL"/>
            </w:rPr>
          </w:pPr>
          <w:r w:rsidRPr="00667E9F">
            <w:rPr>
              <w:rFonts w:cs="Calibri"/>
              <w:b/>
              <w:bCs/>
              <w:noProof/>
              <w:szCs w:val="22"/>
              <w:lang w:val="nl-NL"/>
            </w:rPr>
            <w:fldChar w:fldCharType="end"/>
          </w:r>
        </w:p>
      </w:sdtContent>
    </w:sdt>
    <w:p w:rsidR="00C6554A" w:rsidRPr="00667E9F" w:rsidRDefault="00C6554A" w:rsidP="00E54DC4">
      <w:pPr>
        <w:rPr>
          <w:rFonts w:eastAsia="Malgun Gothic" w:cs="Calibri"/>
          <w:szCs w:val="22"/>
          <w:lang w:val="nl-NL"/>
        </w:rPr>
      </w:pPr>
      <w:r w:rsidRPr="00667E9F">
        <w:rPr>
          <w:rFonts w:eastAsia="Malgun Gothic" w:cs="Calibri"/>
          <w:szCs w:val="22"/>
          <w:lang w:val="nl-NL"/>
        </w:rPr>
        <w:br w:type="page"/>
      </w:r>
    </w:p>
    <w:p w:rsidR="007A4D8C" w:rsidRPr="00667E9F" w:rsidRDefault="007A4D8C" w:rsidP="004C57BD">
      <w:pPr>
        <w:pStyle w:val="Kop1"/>
        <w:rPr>
          <w:lang w:val="nl-NL"/>
        </w:rPr>
      </w:pPr>
      <w:bookmarkStart w:id="5" w:name="_Toc472263879"/>
      <w:r w:rsidRPr="00667E9F">
        <w:rPr>
          <w:lang w:val="nl-NL"/>
        </w:rPr>
        <w:lastRenderedPageBreak/>
        <w:t>Inleiding</w:t>
      </w:r>
      <w:bookmarkEnd w:id="5"/>
    </w:p>
    <w:p w:rsidR="007A4D8C" w:rsidRPr="00667E9F" w:rsidRDefault="007A4D8C" w:rsidP="007A4D8C">
      <w:pPr>
        <w:rPr>
          <w:rFonts w:eastAsia="Malgun Gothic" w:cs="Calibri"/>
          <w:szCs w:val="22"/>
          <w:lang w:val="nl-NL"/>
        </w:rPr>
      </w:pPr>
      <w:r w:rsidRPr="00667E9F">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667E9F">
        <w:rPr>
          <w:rFonts w:eastAsia="Malgun Gothic" w:cs="Calibri"/>
          <w:szCs w:val="22"/>
          <w:lang w:val="nl-NL"/>
        </w:rPr>
        <w:t>De onderwerpen die aan bod komen zijn:</w:t>
      </w:r>
    </w:p>
    <w:p w:rsidR="00247691" w:rsidRDefault="00247691" w:rsidP="00BE5289">
      <w:pPr>
        <w:pStyle w:val="Geenafstand"/>
        <w:numPr>
          <w:ilvl w:val="0"/>
          <w:numId w:val="17"/>
        </w:numPr>
        <w:rPr>
          <w:rFonts w:cs="Calibri"/>
          <w:lang w:val="nl-NL"/>
        </w:rPr>
      </w:pPr>
      <w:r w:rsidRPr="00667E9F">
        <w:rPr>
          <w:rFonts w:cs="Calibri"/>
          <w:lang w:val="nl-NL"/>
        </w:rPr>
        <w:t>Een lijst met begrippen</w:t>
      </w:r>
      <w:r w:rsidR="00BE5289" w:rsidRPr="00667E9F">
        <w:rPr>
          <w:rFonts w:cs="Calibri"/>
          <w:lang w:val="nl-NL"/>
        </w:rPr>
        <w:t>:</w:t>
      </w:r>
      <w:r w:rsidRPr="00667E9F">
        <w:rPr>
          <w:rFonts w:cs="Calibri"/>
          <w:lang w:val="nl-NL"/>
        </w:rPr>
        <w:t xml:space="preserve"> </w:t>
      </w:r>
      <w:r w:rsidR="00BE5289" w:rsidRPr="00667E9F">
        <w:rPr>
          <w:rFonts w:cs="Calibri"/>
          <w:lang w:val="nl-NL"/>
        </w:rPr>
        <w:t>in deze lijst staan woorden die de lezer misschien niet begrijpt of misschien niet helemaal begrijpt.</w:t>
      </w:r>
    </w:p>
    <w:p w:rsidR="00726B09" w:rsidRPr="00667E9F" w:rsidRDefault="00726B09" w:rsidP="00BE5289">
      <w:pPr>
        <w:pStyle w:val="Geenafstand"/>
        <w:numPr>
          <w:ilvl w:val="0"/>
          <w:numId w:val="17"/>
        </w:numPr>
        <w:rPr>
          <w:rFonts w:cs="Calibri"/>
          <w:lang w:val="nl-NL"/>
        </w:rPr>
      </w:pPr>
      <w:r>
        <w:rPr>
          <w:rFonts w:cs="Calibri"/>
          <w:lang w:val="nl-NL"/>
        </w:rPr>
        <w:t xml:space="preserve">Opdrachtgever: </w:t>
      </w:r>
      <w:r w:rsidR="00EE21F9">
        <w:rPr>
          <w:rFonts w:cs="Calibri"/>
          <w:lang w:val="nl-NL"/>
        </w:rPr>
        <w:t>in dit stuk kom een beschrijving over wie de opdrachtgever is en wat de opdrachtgever al</w:t>
      </w:r>
      <w:r w:rsidR="00CF1F0A">
        <w:rPr>
          <w:rFonts w:cs="Calibri"/>
          <w:lang w:val="nl-NL"/>
        </w:rPr>
        <w:t>gemeen verwacht.</w:t>
      </w:r>
    </w:p>
    <w:p w:rsidR="00BE5289" w:rsidRPr="00667E9F" w:rsidRDefault="00247691" w:rsidP="00BE5289">
      <w:pPr>
        <w:pStyle w:val="Geenafstand"/>
        <w:numPr>
          <w:ilvl w:val="0"/>
          <w:numId w:val="17"/>
        </w:numPr>
        <w:rPr>
          <w:rFonts w:cs="Calibri"/>
          <w:lang w:val="nl-NL"/>
        </w:rPr>
      </w:pPr>
      <w:r w:rsidRPr="00667E9F">
        <w:rPr>
          <w:rFonts w:cs="Calibri"/>
          <w:lang w:val="nl-NL"/>
        </w:rPr>
        <w:t>Het sce</w:t>
      </w:r>
      <w:r w:rsidR="00BE5289" w:rsidRPr="00667E9F">
        <w:rPr>
          <w:rFonts w:cs="Calibri"/>
          <w:lang w:val="nl-NL"/>
        </w:rPr>
        <w:t>nario:</w:t>
      </w:r>
      <w:r w:rsidRPr="00667E9F">
        <w:rPr>
          <w:rFonts w:cs="Calibri"/>
          <w:lang w:val="nl-NL"/>
        </w:rPr>
        <w:t xml:space="preserve"> een korte beschrijving over een persoon die door de ontwikkelde applicatie loopt.</w:t>
      </w:r>
    </w:p>
    <w:p w:rsidR="00247691" w:rsidRPr="00667E9F" w:rsidRDefault="00247691" w:rsidP="00BE5289">
      <w:pPr>
        <w:pStyle w:val="Geenafstand"/>
        <w:numPr>
          <w:ilvl w:val="0"/>
          <w:numId w:val="17"/>
        </w:numPr>
        <w:rPr>
          <w:rFonts w:cs="Calibri"/>
          <w:lang w:val="nl-NL"/>
        </w:rPr>
      </w:pPr>
      <w:r w:rsidRPr="00667E9F">
        <w:rPr>
          <w:rFonts w:cs="Calibri"/>
          <w:lang w:val="nl-NL"/>
        </w:rPr>
        <w:t xml:space="preserve">De </w:t>
      </w:r>
      <w:r w:rsidR="00BE5289" w:rsidRPr="00667E9F">
        <w:rPr>
          <w:rFonts w:cs="Calibri"/>
          <w:lang w:val="nl-NL"/>
        </w:rPr>
        <w:t>functionele eisen:</w:t>
      </w:r>
      <w:r w:rsidRPr="00667E9F">
        <w:rPr>
          <w:rFonts w:cs="Calibri"/>
          <w:lang w:val="nl-NL"/>
        </w:rPr>
        <w:t xml:space="preserve"> de eisen die het programma mo</w:t>
      </w:r>
      <w:r w:rsidR="00BE5289" w:rsidRPr="00667E9F">
        <w:rPr>
          <w:rFonts w:cs="Calibri"/>
          <w:lang w:val="nl-NL"/>
        </w:rPr>
        <w:t>et kunnen, bijvoorbeeld een gebruiker kan inloggen.</w:t>
      </w:r>
    </w:p>
    <w:p w:rsidR="00781979" w:rsidRPr="00667E9F" w:rsidRDefault="00781979" w:rsidP="00BE5289">
      <w:pPr>
        <w:pStyle w:val="Geenafstand"/>
        <w:numPr>
          <w:ilvl w:val="0"/>
          <w:numId w:val="17"/>
        </w:numPr>
        <w:rPr>
          <w:rFonts w:cs="Calibri"/>
          <w:lang w:val="nl-NL"/>
        </w:rPr>
      </w:pPr>
      <w:r w:rsidRPr="00667E9F">
        <w:rPr>
          <w:rFonts w:cs="Calibri"/>
          <w:lang w:val="nl-NL"/>
        </w:rPr>
        <w:t>De niet-functionele eisen: de eisen die niet te maken hebben met het programmeren van code zoals de functionele eisen, bijvoorbeeld de code moet herbruikbaar zijn.</w:t>
      </w:r>
    </w:p>
    <w:p w:rsidR="00321AD5" w:rsidRPr="00667E9F" w:rsidRDefault="00321AD5" w:rsidP="00BE5289">
      <w:pPr>
        <w:pStyle w:val="Geenafstand"/>
        <w:numPr>
          <w:ilvl w:val="0"/>
          <w:numId w:val="17"/>
        </w:numPr>
        <w:rPr>
          <w:rFonts w:cs="Calibri"/>
          <w:lang w:val="nl-NL"/>
        </w:rPr>
      </w:pPr>
      <w:r w:rsidRPr="00667E9F">
        <w:rPr>
          <w:rFonts w:cs="Calibri"/>
          <w:lang w:val="nl-NL"/>
        </w:rPr>
        <w:t xml:space="preserve">De </w:t>
      </w:r>
      <w:proofErr w:type="spellStart"/>
      <w:r w:rsidRPr="00667E9F">
        <w:rPr>
          <w:rFonts w:cs="Calibri"/>
          <w:lang w:val="nl-NL"/>
        </w:rPr>
        <w:t>use</w:t>
      </w:r>
      <w:proofErr w:type="spellEnd"/>
      <w:r w:rsidRPr="00667E9F">
        <w:rPr>
          <w:rFonts w:cs="Calibri"/>
          <w:lang w:val="nl-NL"/>
        </w:rPr>
        <w:t xml:space="preserve"> cases: </w:t>
      </w:r>
      <w:r w:rsidR="00A87133" w:rsidRPr="00667E9F">
        <w:rPr>
          <w:rFonts w:cs="Calibri"/>
          <w:lang w:val="nl-NL"/>
        </w:rPr>
        <w:t xml:space="preserve">de functionele eisen worden in een diagram gezet zodat het duidelijk wordt door wie deze functie uitgevoerd wordt. Deze functies worden in de </w:t>
      </w:r>
      <w:proofErr w:type="spellStart"/>
      <w:r w:rsidR="00A87133" w:rsidRPr="00667E9F">
        <w:rPr>
          <w:rFonts w:cs="Calibri"/>
          <w:lang w:val="nl-NL"/>
        </w:rPr>
        <w:t>use</w:t>
      </w:r>
      <w:proofErr w:type="spellEnd"/>
      <w:r w:rsidR="00A87133" w:rsidRPr="00667E9F">
        <w:rPr>
          <w:rFonts w:cs="Calibri"/>
          <w:lang w:val="nl-NL"/>
        </w:rPr>
        <w:t xml:space="preserve"> case beschrijving van start tot eind doorgelopen.</w:t>
      </w:r>
    </w:p>
    <w:p w:rsidR="00CF0D64" w:rsidRPr="00667E9F" w:rsidRDefault="00CF0D64" w:rsidP="00BE5289">
      <w:pPr>
        <w:pStyle w:val="Geenafstand"/>
        <w:numPr>
          <w:ilvl w:val="0"/>
          <w:numId w:val="17"/>
        </w:numPr>
        <w:rPr>
          <w:rFonts w:cs="Calibri"/>
          <w:lang w:val="nl-NL"/>
        </w:rPr>
      </w:pPr>
      <w:r w:rsidRPr="00667E9F">
        <w:rPr>
          <w:rFonts w:cs="Calibri"/>
          <w:lang w:val="nl-NL"/>
        </w:rPr>
        <w:t>De userinterface: hier wordt een schets gemaakt van hoe de applicatie er ongeveer uit gaat zien.</w:t>
      </w:r>
    </w:p>
    <w:p w:rsidR="002542DD" w:rsidRPr="00667E9F" w:rsidRDefault="002542DD" w:rsidP="00BE5289">
      <w:pPr>
        <w:pStyle w:val="Geenafstand"/>
        <w:numPr>
          <w:ilvl w:val="0"/>
          <w:numId w:val="17"/>
        </w:numPr>
        <w:rPr>
          <w:rFonts w:cs="Calibri"/>
          <w:lang w:val="nl-NL"/>
        </w:rPr>
      </w:pPr>
      <w:r w:rsidRPr="00667E9F">
        <w:rPr>
          <w:rFonts w:cs="Calibri"/>
          <w:lang w:val="nl-NL"/>
        </w:rPr>
        <w:t xml:space="preserve">Het </w:t>
      </w:r>
      <w:proofErr w:type="gramStart"/>
      <w:r w:rsidRPr="00667E9F">
        <w:rPr>
          <w:rFonts w:cs="Calibri"/>
          <w:lang w:val="nl-NL"/>
        </w:rPr>
        <w:t>EER</w:t>
      </w:r>
      <w:proofErr w:type="gramEnd"/>
      <w:r w:rsidRPr="00667E9F">
        <w:rPr>
          <w:rFonts w:cs="Calibri"/>
          <w:lang w:val="nl-NL"/>
        </w:rPr>
        <w:t xml:space="preserve"> mod</w:t>
      </w:r>
      <w:r w:rsidR="00935526" w:rsidRPr="00667E9F">
        <w:rPr>
          <w:rFonts w:cs="Calibri"/>
          <w:lang w:val="nl-NL"/>
        </w:rPr>
        <w:t>el: e</w:t>
      </w:r>
      <w:r w:rsidRPr="00667E9F">
        <w:rPr>
          <w:rFonts w:cs="Calibri"/>
          <w:lang w:val="nl-NL"/>
        </w:rPr>
        <w:t xml:space="preserve">en schets van hoe de structuur van het programma er in de </w:t>
      </w:r>
      <w:r w:rsidR="004546EA" w:rsidRPr="00667E9F">
        <w:rPr>
          <w:rFonts w:cs="Calibri"/>
          <w:lang w:val="nl-NL"/>
        </w:rPr>
        <w:t xml:space="preserve">database </w:t>
      </w:r>
      <w:r w:rsidRPr="00667E9F">
        <w:rPr>
          <w:rFonts w:cs="Calibri"/>
          <w:lang w:val="nl-NL"/>
        </w:rPr>
        <w:t>uit gaat zien.</w:t>
      </w:r>
    </w:p>
    <w:p w:rsidR="00935526" w:rsidRPr="00667E9F" w:rsidRDefault="00935526" w:rsidP="00BE5289">
      <w:pPr>
        <w:pStyle w:val="Geenafstand"/>
        <w:numPr>
          <w:ilvl w:val="0"/>
          <w:numId w:val="17"/>
        </w:numPr>
        <w:rPr>
          <w:rFonts w:cs="Calibri"/>
          <w:lang w:val="nl-NL"/>
        </w:rPr>
      </w:pPr>
      <w:r w:rsidRPr="00667E9F">
        <w:rPr>
          <w:rFonts w:cs="Calibri"/>
          <w:lang w:val="nl-NL"/>
        </w:rPr>
        <w:t xml:space="preserve">De productdecompositie: </w:t>
      </w:r>
      <w:r w:rsidR="00995A1F" w:rsidRPr="00667E9F">
        <w:rPr>
          <w:rFonts w:cs="Calibri"/>
          <w:lang w:val="nl-NL"/>
        </w:rPr>
        <w:t xml:space="preserve">een schets van de verschillende onderdelen </w:t>
      </w:r>
      <w:r w:rsidR="000A50D5" w:rsidRPr="00667E9F">
        <w:rPr>
          <w:rFonts w:cs="Calibri"/>
          <w:lang w:val="nl-NL"/>
        </w:rPr>
        <w:t>die opgeleverd worden.</w:t>
      </w:r>
    </w:p>
    <w:p w:rsidR="000A50D5" w:rsidRPr="00667E9F" w:rsidRDefault="000A50D5" w:rsidP="00BE5289">
      <w:pPr>
        <w:pStyle w:val="Geenafstand"/>
        <w:numPr>
          <w:ilvl w:val="0"/>
          <w:numId w:val="17"/>
        </w:numPr>
        <w:rPr>
          <w:rFonts w:cs="Calibri"/>
          <w:lang w:val="nl-NL"/>
        </w:rPr>
      </w:pPr>
      <w:r w:rsidRPr="00667E9F">
        <w:rPr>
          <w:rFonts w:cs="Calibri"/>
          <w:lang w:val="nl-NL"/>
        </w:rPr>
        <w:t>Planning: de planning van hoe dit project uitgewerkt word</w:t>
      </w:r>
      <w:r w:rsidR="003268AD" w:rsidRPr="00667E9F">
        <w:rPr>
          <w:rFonts w:cs="Calibri"/>
          <w:lang w:val="nl-NL"/>
        </w:rPr>
        <w:t>t. Per onderdeel staat een t</w:t>
      </w:r>
      <w:r w:rsidR="00EC1C00" w:rsidRPr="00667E9F">
        <w:rPr>
          <w:rFonts w:cs="Calibri"/>
          <w:lang w:val="nl-NL"/>
        </w:rPr>
        <w:t>ijd van wanneer er een onderdeel begonnen wordt en wanne</w:t>
      </w:r>
      <w:r w:rsidR="00285D1E" w:rsidRPr="00667E9F">
        <w:rPr>
          <w:rFonts w:cs="Calibri"/>
          <w:lang w:val="nl-NL"/>
        </w:rPr>
        <w:t>er deze af is.</w:t>
      </w:r>
    </w:p>
    <w:p w:rsidR="00174399" w:rsidRPr="00667E9F" w:rsidRDefault="00174399">
      <w:pPr>
        <w:rPr>
          <w:rFonts w:eastAsia="Malgun Gothic" w:cs="Calibri"/>
          <w:szCs w:val="22"/>
          <w:lang w:val="nl-NL"/>
        </w:rPr>
      </w:pPr>
      <w:r w:rsidRPr="00667E9F">
        <w:rPr>
          <w:rFonts w:eastAsia="Malgun Gothic" w:cs="Calibri"/>
          <w:szCs w:val="22"/>
          <w:lang w:val="nl-NL"/>
        </w:rPr>
        <w:br w:type="page"/>
      </w:r>
    </w:p>
    <w:p w:rsidR="00174399" w:rsidRPr="00667E9F" w:rsidRDefault="00174399" w:rsidP="004C57BD">
      <w:pPr>
        <w:pStyle w:val="Kop1"/>
        <w:rPr>
          <w:lang w:val="nl-NL"/>
        </w:rPr>
      </w:pPr>
      <w:bookmarkStart w:id="6" w:name="_Toc472263880"/>
      <w:r w:rsidRPr="00667E9F">
        <w:rPr>
          <w:lang w:val="nl-NL"/>
        </w:rPr>
        <w:lastRenderedPageBreak/>
        <w:t>Begrippen</w:t>
      </w:r>
      <w:bookmarkEnd w:id="6"/>
    </w:p>
    <w:p w:rsidR="00321AD5" w:rsidRPr="00667E9F" w:rsidRDefault="00321AD5" w:rsidP="00321AD5">
      <w:pPr>
        <w:pStyle w:val="Geenafstand"/>
        <w:rPr>
          <w:rFonts w:cs="Calibri"/>
          <w:lang w:val="nl-NL"/>
        </w:rPr>
      </w:pPr>
    </w:p>
    <w:tbl>
      <w:tblPr>
        <w:tblStyle w:val="Tabelraster"/>
        <w:tblW w:w="0" w:type="auto"/>
        <w:tblLook w:val="04A0" w:firstRow="1" w:lastRow="0" w:firstColumn="1" w:lastColumn="0" w:noHBand="0" w:noVBand="1"/>
      </w:tblPr>
      <w:tblGrid>
        <w:gridCol w:w="1885"/>
        <w:gridCol w:w="6745"/>
      </w:tblGrid>
      <w:tr w:rsidR="00321AD5" w:rsidRPr="00667E9F" w:rsidTr="00321AD5">
        <w:tc>
          <w:tcPr>
            <w:tcW w:w="1885" w:type="dxa"/>
          </w:tcPr>
          <w:p w:rsidR="00321AD5" w:rsidRPr="00667E9F" w:rsidRDefault="00321AD5" w:rsidP="00321AD5">
            <w:pPr>
              <w:pStyle w:val="Geenafstand"/>
              <w:rPr>
                <w:rFonts w:cs="Calibri"/>
                <w:b/>
                <w:lang w:val="nl-NL"/>
              </w:rPr>
            </w:pPr>
            <w:r w:rsidRPr="00667E9F">
              <w:rPr>
                <w:rFonts w:cs="Calibri"/>
                <w:b/>
                <w:lang w:val="nl-NL"/>
              </w:rPr>
              <w:t>Begrip</w:t>
            </w:r>
          </w:p>
        </w:tc>
        <w:tc>
          <w:tcPr>
            <w:tcW w:w="6745" w:type="dxa"/>
          </w:tcPr>
          <w:p w:rsidR="00321AD5" w:rsidRPr="00667E9F" w:rsidRDefault="00321AD5" w:rsidP="00321AD5">
            <w:pPr>
              <w:pStyle w:val="Geenafstand"/>
              <w:rPr>
                <w:rFonts w:cs="Calibri"/>
                <w:b/>
                <w:lang w:val="nl-NL"/>
              </w:rPr>
            </w:pPr>
            <w:r w:rsidRPr="00667E9F">
              <w:rPr>
                <w:rFonts w:cs="Calibri"/>
                <w:b/>
                <w:lang w:val="nl-NL"/>
              </w:rPr>
              <w:t>Uitleg</w:t>
            </w:r>
          </w:p>
        </w:tc>
      </w:tr>
      <w:tr w:rsidR="00321AD5" w:rsidRPr="002B54EF" w:rsidTr="00321AD5">
        <w:tc>
          <w:tcPr>
            <w:tcW w:w="1885" w:type="dxa"/>
          </w:tcPr>
          <w:p w:rsidR="00321AD5" w:rsidRPr="00667E9F" w:rsidRDefault="00321AD5" w:rsidP="00321AD5">
            <w:pPr>
              <w:pStyle w:val="Geenafstand"/>
              <w:rPr>
                <w:rFonts w:cs="Calibri"/>
                <w:lang w:val="nl-NL"/>
              </w:rPr>
            </w:pPr>
            <w:proofErr w:type="spellStart"/>
            <w:r w:rsidRPr="00667E9F">
              <w:rPr>
                <w:rFonts w:cs="Calibri"/>
                <w:lang w:val="nl-NL"/>
              </w:rPr>
              <w:t>Use</w:t>
            </w:r>
            <w:proofErr w:type="spellEnd"/>
            <w:r w:rsidRPr="00667E9F">
              <w:rPr>
                <w:rFonts w:cs="Calibri"/>
                <w:lang w:val="nl-NL"/>
              </w:rPr>
              <w:t xml:space="preserve"> case</w:t>
            </w:r>
          </w:p>
        </w:tc>
        <w:tc>
          <w:tcPr>
            <w:tcW w:w="6745" w:type="dxa"/>
          </w:tcPr>
          <w:p w:rsidR="00321AD5" w:rsidRPr="00667E9F" w:rsidRDefault="00321AD5" w:rsidP="00321AD5">
            <w:pPr>
              <w:pStyle w:val="Geenafstand"/>
              <w:rPr>
                <w:rFonts w:cs="Calibri"/>
                <w:lang w:val="nl-NL"/>
              </w:rPr>
            </w:pPr>
            <w:r w:rsidRPr="00667E9F">
              <w:rPr>
                <w:rFonts w:cs="Calibri"/>
                <w:lang w:val="nl-NL"/>
              </w:rPr>
              <w:t xml:space="preserve">In software engineering is een </w:t>
            </w:r>
            <w:proofErr w:type="spellStart"/>
            <w:r w:rsidRPr="00667E9F">
              <w:rPr>
                <w:rFonts w:cs="Calibri"/>
                <w:lang w:val="nl-NL"/>
              </w:rPr>
              <w:t>use</w:t>
            </w:r>
            <w:proofErr w:type="spellEnd"/>
            <w:r w:rsidRPr="00667E9F">
              <w:rPr>
                <w:rFonts w:cs="Calibri"/>
                <w:lang w:val="nl-NL"/>
              </w:rPr>
              <w:t xml:space="preserve"> case een lijst van acties die een persoon (actor</w:t>
            </w:r>
            <w:r w:rsidR="00FD0EEF" w:rsidRPr="00667E9F">
              <w:rPr>
                <w:rFonts w:cs="Calibri"/>
                <w:lang w:val="nl-NL"/>
              </w:rPr>
              <w:t>) en het systeem uitvoert om een doel te bereiken, bijvoorbeeld het inloggen.</w:t>
            </w:r>
          </w:p>
        </w:tc>
      </w:tr>
      <w:tr w:rsidR="00321AD5" w:rsidRPr="002B54EF" w:rsidTr="006C6CA3">
        <w:trPr>
          <w:trHeight w:val="449"/>
        </w:trPr>
        <w:tc>
          <w:tcPr>
            <w:tcW w:w="1885" w:type="dxa"/>
          </w:tcPr>
          <w:p w:rsidR="00321AD5" w:rsidRPr="00667E9F" w:rsidRDefault="00CF0D64" w:rsidP="00321AD5">
            <w:pPr>
              <w:pStyle w:val="Geenafstand"/>
              <w:rPr>
                <w:rFonts w:cs="Calibri"/>
                <w:lang w:val="nl-NL"/>
              </w:rPr>
            </w:pPr>
            <w:r w:rsidRPr="00667E9F">
              <w:rPr>
                <w:rFonts w:cs="Calibri"/>
                <w:lang w:val="nl-NL"/>
              </w:rPr>
              <w:t>Userinterface</w:t>
            </w:r>
          </w:p>
        </w:tc>
        <w:tc>
          <w:tcPr>
            <w:tcW w:w="6745" w:type="dxa"/>
          </w:tcPr>
          <w:p w:rsidR="00321AD5" w:rsidRPr="00667E9F" w:rsidRDefault="00CF0D64" w:rsidP="00321AD5">
            <w:pPr>
              <w:pStyle w:val="Geenafstand"/>
              <w:rPr>
                <w:rFonts w:cs="Calibri"/>
                <w:lang w:val="nl-NL"/>
              </w:rPr>
            </w:pPr>
            <w:r w:rsidRPr="00667E9F">
              <w:rPr>
                <w:rFonts w:cs="Calibri"/>
                <w:lang w:val="nl-NL"/>
              </w:rPr>
              <w:t>Hier praten de gebruiker en het systeem met elkaar.</w:t>
            </w:r>
          </w:p>
        </w:tc>
      </w:tr>
      <w:tr w:rsidR="00321AD5" w:rsidRPr="002B54EF" w:rsidTr="000B004A">
        <w:trPr>
          <w:trHeight w:val="440"/>
        </w:trPr>
        <w:tc>
          <w:tcPr>
            <w:tcW w:w="1885" w:type="dxa"/>
          </w:tcPr>
          <w:p w:rsidR="00321AD5" w:rsidRPr="00667E9F" w:rsidRDefault="00935526" w:rsidP="00321AD5">
            <w:pPr>
              <w:pStyle w:val="Geenafstand"/>
              <w:rPr>
                <w:rFonts w:cs="Calibri"/>
                <w:lang w:val="nl-NL"/>
              </w:rPr>
            </w:pPr>
            <w:r w:rsidRPr="00667E9F">
              <w:rPr>
                <w:rFonts w:cs="Calibri"/>
                <w:lang w:val="nl-NL"/>
              </w:rPr>
              <w:t>Database</w:t>
            </w:r>
          </w:p>
        </w:tc>
        <w:tc>
          <w:tcPr>
            <w:tcW w:w="6745" w:type="dxa"/>
          </w:tcPr>
          <w:p w:rsidR="00321AD5" w:rsidRPr="00667E9F" w:rsidRDefault="00935526" w:rsidP="00321AD5">
            <w:pPr>
              <w:pStyle w:val="Geenafstand"/>
              <w:rPr>
                <w:rFonts w:cs="Calibri"/>
                <w:lang w:val="nl-NL"/>
              </w:rPr>
            </w:pPr>
            <w:r w:rsidRPr="00667E9F">
              <w:rPr>
                <w:rFonts w:cs="Calibri"/>
                <w:lang w:val="nl-NL"/>
              </w:rPr>
              <w:t xml:space="preserve">Een georganiseerde collectie van data in </w:t>
            </w:r>
            <w:r w:rsidR="005C62FA" w:rsidRPr="00667E9F">
              <w:rPr>
                <w:rFonts w:cs="Calibri"/>
                <w:lang w:val="nl-NL"/>
              </w:rPr>
              <w:t>tabellen</w:t>
            </w:r>
            <w:r w:rsidRPr="00667E9F">
              <w:rPr>
                <w:rFonts w:cs="Calibri"/>
                <w:lang w:val="nl-NL"/>
              </w:rPr>
              <w:t>.</w:t>
            </w:r>
          </w:p>
        </w:tc>
      </w:tr>
      <w:tr w:rsidR="00321AD5" w:rsidRPr="002B54EF" w:rsidTr="000B004A">
        <w:trPr>
          <w:trHeight w:val="440"/>
        </w:trPr>
        <w:tc>
          <w:tcPr>
            <w:tcW w:w="1885" w:type="dxa"/>
          </w:tcPr>
          <w:p w:rsidR="00321AD5" w:rsidRPr="00667E9F" w:rsidRDefault="009217FC" w:rsidP="00321AD5">
            <w:pPr>
              <w:pStyle w:val="Geenafstand"/>
              <w:rPr>
                <w:rFonts w:cs="Calibri"/>
                <w:lang w:val="nl-NL"/>
              </w:rPr>
            </w:pPr>
            <w:r w:rsidRPr="00667E9F">
              <w:rPr>
                <w:rFonts w:cs="Calibri"/>
                <w:lang w:val="nl-NL"/>
              </w:rPr>
              <w:t>AFK</w:t>
            </w:r>
          </w:p>
        </w:tc>
        <w:tc>
          <w:tcPr>
            <w:tcW w:w="6745" w:type="dxa"/>
          </w:tcPr>
          <w:p w:rsidR="00321AD5" w:rsidRPr="00667E9F" w:rsidRDefault="009217FC" w:rsidP="00321AD5">
            <w:pPr>
              <w:pStyle w:val="Geenafstand"/>
              <w:rPr>
                <w:rFonts w:cs="Calibri"/>
                <w:lang w:val="nl-NL"/>
              </w:rPr>
            </w:pPr>
            <w:r w:rsidRPr="00667E9F">
              <w:rPr>
                <w:rFonts w:cs="Calibri"/>
                <w:lang w:val="nl-NL"/>
              </w:rPr>
              <w:t>Een afkorting voor het woord afkorting.</w:t>
            </w:r>
          </w:p>
        </w:tc>
      </w:tr>
      <w:tr w:rsidR="00321AD5" w:rsidRPr="002B54EF" w:rsidTr="00321AD5">
        <w:tc>
          <w:tcPr>
            <w:tcW w:w="1885" w:type="dxa"/>
          </w:tcPr>
          <w:p w:rsidR="00321AD5" w:rsidRPr="00667E9F" w:rsidRDefault="00F92794" w:rsidP="00321AD5">
            <w:pPr>
              <w:pStyle w:val="Geenafstand"/>
              <w:rPr>
                <w:rFonts w:cs="Calibri"/>
                <w:lang w:val="nl-NL"/>
              </w:rPr>
            </w:pPr>
            <w:r w:rsidRPr="00667E9F">
              <w:rPr>
                <w:rFonts w:cs="Calibri"/>
                <w:lang w:val="nl-NL"/>
              </w:rPr>
              <w:t>MoSCoW</w:t>
            </w:r>
          </w:p>
        </w:tc>
        <w:tc>
          <w:tcPr>
            <w:tcW w:w="6745" w:type="dxa"/>
          </w:tcPr>
          <w:p w:rsidR="00321AD5" w:rsidRPr="00667E9F" w:rsidRDefault="00F92794" w:rsidP="00321AD5">
            <w:pPr>
              <w:pStyle w:val="Geenafstand"/>
              <w:rPr>
                <w:rFonts w:cs="Calibri"/>
                <w:lang w:val="nl-NL"/>
              </w:rPr>
            </w:pPr>
            <w:r w:rsidRPr="00667E9F">
              <w:rPr>
                <w:rFonts w:cs="Calibri"/>
                <w:lang w:val="nl-NL"/>
              </w:rPr>
              <w:t xml:space="preserve">Een methode om aan te geven hoe belangrijk een </w:t>
            </w:r>
            <w:proofErr w:type="spellStart"/>
            <w:r w:rsidRPr="00667E9F">
              <w:rPr>
                <w:rFonts w:cs="Calibri"/>
                <w:lang w:val="nl-NL"/>
              </w:rPr>
              <w:t>requirement</w:t>
            </w:r>
            <w:proofErr w:type="spellEnd"/>
            <w:r w:rsidRPr="00667E9F">
              <w:rPr>
                <w:rFonts w:cs="Calibri"/>
                <w:lang w:val="nl-NL"/>
              </w:rPr>
              <w:t xml:space="preserve"> is, met de M voor must(moet), S voor </w:t>
            </w:r>
            <w:proofErr w:type="spellStart"/>
            <w:proofErr w:type="gramStart"/>
            <w:r w:rsidRPr="00667E9F">
              <w:rPr>
                <w:rFonts w:cs="Calibri"/>
                <w:lang w:val="nl-NL"/>
              </w:rPr>
              <w:t>should</w:t>
            </w:r>
            <w:r w:rsidR="00706DAA">
              <w:rPr>
                <w:rFonts w:cs="Calibri"/>
                <w:lang w:val="nl-NL"/>
              </w:rPr>
              <w:t>s</w:t>
            </w:r>
            <w:proofErr w:type="spellEnd"/>
            <w:r w:rsidRPr="00667E9F">
              <w:rPr>
                <w:rFonts w:cs="Calibri"/>
                <w:lang w:val="nl-NL"/>
              </w:rPr>
              <w:t>(</w:t>
            </w:r>
            <w:proofErr w:type="gramEnd"/>
            <w:r w:rsidRPr="00667E9F">
              <w:rPr>
                <w:rFonts w:cs="Calibri"/>
                <w:lang w:val="nl-NL"/>
              </w:rPr>
              <w:t xml:space="preserve">zou moeten), C voor </w:t>
            </w:r>
            <w:proofErr w:type="spellStart"/>
            <w:r w:rsidRPr="00667E9F">
              <w:rPr>
                <w:rFonts w:cs="Calibri"/>
                <w:lang w:val="nl-NL"/>
              </w:rPr>
              <w:t>could</w:t>
            </w:r>
            <w:proofErr w:type="spellEnd"/>
            <w:r w:rsidRPr="00667E9F">
              <w:rPr>
                <w:rFonts w:cs="Calibri"/>
                <w:lang w:val="nl-NL"/>
              </w:rPr>
              <w:t xml:space="preserve">(zou kunnen) en W voor </w:t>
            </w:r>
            <w:proofErr w:type="spellStart"/>
            <w:r w:rsidRPr="00667E9F">
              <w:rPr>
                <w:rFonts w:cs="Calibri"/>
                <w:lang w:val="nl-NL"/>
              </w:rPr>
              <w:t>will</w:t>
            </w:r>
            <w:proofErr w:type="spellEnd"/>
            <w:r w:rsidRPr="00667E9F">
              <w:rPr>
                <w:rFonts w:cs="Calibri"/>
                <w:lang w:val="nl-NL"/>
              </w:rPr>
              <w:t xml:space="preserve"> </w:t>
            </w:r>
            <w:proofErr w:type="spellStart"/>
            <w:r w:rsidRPr="00667E9F">
              <w:rPr>
                <w:rFonts w:cs="Calibri"/>
                <w:lang w:val="nl-NL"/>
              </w:rPr>
              <w:t>not</w:t>
            </w:r>
            <w:proofErr w:type="spellEnd"/>
            <w:r w:rsidRPr="00667E9F">
              <w:rPr>
                <w:rFonts w:cs="Calibri"/>
                <w:lang w:val="nl-NL"/>
              </w:rPr>
              <w:t xml:space="preserve">(wordt niet </w:t>
            </w:r>
            <w:proofErr w:type="spellStart"/>
            <w:r w:rsidRPr="00667E9F">
              <w:rPr>
                <w:rFonts w:cs="Calibri"/>
                <w:lang w:val="nl-NL"/>
              </w:rPr>
              <w:t>geïmplmenteerd</w:t>
            </w:r>
            <w:proofErr w:type="spellEnd"/>
            <w:r w:rsidRPr="00667E9F">
              <w:rPr>
                <w:rFonts w:cs="Calibri"/>
                <w:lang w:val="nl-NL"/>
              </w:rPr>
              <w:t>).</w:t>
            </w:r>
          </w:p>
        </w:tc>
      </w:tr>
      <w:tr w:rsidR="00321AD5" w:rsidRPr="002B54EF" w:rsidTr="000B004A">
        <w:trPr>
          <w:trHeight w:val="431"/>
        </w:trPr>
        <w:tc>
          <w:tcPr>
            <w:tcW w:w="1885" w:type="dxa"/>
          </w:tcPr>
          <w:p w:rsidR="00321AD5" w:rsidRPr="00667E9F" w:rsidRDefault="00321AD5" w:rsidP="00321AD5">
            <w:pPr>
              <w:pStyle w:val="Geenafstand"/>
              <w:rPr>
                <w:rFonts w:cs="Calibri"/>
                <w:lang w:val="nl-NL"/>
              </w:rPr>
            </w:pPr>
          </w:p>
        </w:tc>
        <w:tc>
          <w:tcPr>
            <w:tcW w:w="6745" w:type="dxa"/>
          </w:tcPr>
          <w:p w:rsidR="00321AD5" w:rsidRPr="00667E9F" w:rsidRDefault="00321AD5" w:rsidP="00321AD5">
            <w:pPr>
              <w:pStyle w:val="Geenafstand"/>
              <w:rPr>
                <w:rFonts w:cs="Calibri"/>
                <w:lang w:val="nl-NL"/>
              </w:rPr>
            </w:pPr>
          </w:p>
        </w:tc>
      </w:tr>
      <w:tr w:rsidR="00321AD5" w:rsidRPr="002B54EF" w:rsidTr="000B004A">
        <w:trPr>
          <w:trHeight w:val="440"/>
        </w:trPr>
        <w:tc>
          <w:tcPr>
            <w:tcW w:w="1885" w:type="dxa"/>
          </w:tcPr>
          <w:p w:rsidR="00321AD5" w:rsidRPr="00667E9F" w:rsidRDefault="00321AD5" w:rsidP="00321AD5">
            <w:pPr>
              <w:pStyle w:val="Geenafstand"/>
              <w:rPr>
                <w:rFonts w:cs="Calibri"/>
                <w:lang w:val="nl-NL"/>
              </w:rPr>
            </w:pPr>
          </w:p>
        </w:tc>
        <w:tc>
          <w:tcPr>
            <w:tcW w:w="6745" w:type="dxa"/>
          </w:tcPr>
          <w:p w:rsidR="00321AD5" w:rsidRPr="00667E9F" w:rsidRDefault="00321AD5" w:rsidP="00321AD5">
            <w:pPr>
              <w:pStyle w:val="Geenafstand"/>
              <w:rPr>
                <w:rFonts w:cs="Calibri"/>
                <w:lang w:val="nl-NL"/>
              </w:rPr>
            </w:pPr>
          </w:p>
        </w:tc>
      </w:tr>
    </w:tbl>
    <w:p w:rsidR="0098294F" w:rsidRPr="00667E9F" w:rsidRDefault="0098294F" w:rsidP="00321AD5">
      <w:pPr>
        <w:pStyle w:val="Geenafstand"/>
        <w:rPr>
          <w:rFonts w:cs="Calibri"/>
          <w:lang w:val="nl-NL"/>
        </w:rPr>
      </w:pPr>
      <w:r w:rsidRPr="00667E9F">
        <w:rPr>
          <w:rFonts w:cs="Calibri"/>
          <w:lang w:val="nl-NL"/>
        </w:rPr>
        <w:br w:type="page"/>
      </w:r>
    </w:p>
    <w:p w:rsidR="0026507A" w:rsidRDefault="0026507A" w:rsidP="0026507A">
      <w:pPr>
        <w:pStyle w:val="Kop1"/>
        <w:rPr>
          <w:lang w:val="nl-NL"/>
        </w:rPr>
      </w:pPr>
      <w:bookmarkStart w:id="7" w:name="_Toc472263881"/>
      <w:r>
        <w:rPr>
          <w:lang w:val="nl-NL"/>
        </w:rPr>
        <w:lastRenderedPageBreak/>
        <w:t>Opdrachtgever</w:t>
      </w:r>
      <w:bookmarkEnd w:id="7"/>
    </w:p>
    <w:p w:rsidR="00C67797" w:rsidRDefault="0006600D">
      <w:pPr>
        <w:rPr>
          <w:lang w:val="nl-NL"/>
        </w:rPr>
      </w:pPr>
      <w:r>
        <w:rPr>
          <w:lang w:val="nl-NL"/>
        </w:rPr>
        <w:t>De opdrachtgever van dit project is …</w:t>
      </w:r>
    </w:p>
    <w:p w:rsidR="0026507A" w:rsidRDefault="0026507A">
      <w:pPr>
        <w:rPr>
          <w:rFonts w:cs="Calibri"/>
          <w:caps/>
          <w:color w:val="FFFFFF" w:themeColor="background1"/>
          <w:spacing w:val="15"/>
          <w:sz w:val="24"/>
          <w:szCs w:val="22"/>
          <w:lang w:val="nl-NL"/>
        </w:rPr>
      </w:pPr>
      <w:r>
        <w:rPr>
          <w:lang w:val="nl-NL"/>
        </w:rPr>
        <w:br w:type="page"/>
      </w:r>
    </w:p>
    <w:p w:rsidR="0098294F" w:rsidRPr="00667E9F" w:rsidRDefault="0098294F" w:rsidP="004C57BD">
      <w:pPr>
        <w:pStyle w:val="Kop1"/>
        <w:rPr>
          <w:lang w:val="nl-NL"/>
        </w:rPr>
      </w:pPr>
      <w:bookmarkStart w:id="8" w:name="_Toc472263882"/>
      <w:r w:rsidRPr="00667E9F">
        <w:rPr>
          <w:lang w:val="nl-NL"/>
        </w:rPr>
        <w:lastRenderedPageBreak/>
        <w:t>Scenario</w:t>
      </w:r>
      <w:bookmarkEnd w:id="8"/>
    </w:p>
    <w:p w:rsidR="0098294F" w:rsidRPr="00667E9F" w:rsidRDefault="00C67797">
      <w:pPr>
        <w:rPr>
          <w:rFonts w:cs="Calibri"/>
          <w:caps/>
          <w:color w:val="FFFFFF" w:themeColor="background1"/>
          <w:spacing w:val="15"/>
          <w:szCs w:val="22"/>
          <w:lang w:val="nl-NL"/>
        </w:rPr>
      </w:pPr>
      <w:r>
        <w:rPr>
          <w:rFonts w:cs="Calibri"/>
          <w:szCs w:val="22"/>
          <w:lang w:val="nl-NL"/>
        </w:rPr>
        <w:t>De gebruiker logt i</w:t>
      </w:r>
      <w:r w:rsidR="00ED6188">
        <w:rPr>
          <w:rFonts w:cs="Calibri"/>
          <w:szCs w:val="22"/>
          <w:lang w:val="nl-NL"/>
        </w:rPr>
        <w:t>n …</w:t>
      </w:r>
      <w:r w:rsidR="0098294F" w:rsidRPr="00667E9F">
        <w:rPr>
          <w:rFonts w:cs="Calibri"/>
          <w:szCs w:val="22"/>
          <w:lang w:val="nl-NL"/>
        </w:rPr>
        <w:br w:type="page"/>
      </w:r>
    </w:p>
    <w:p w:rsidR="00D56D65" w:rsidRPr="00667E9F" w:rsidRDefault="0098294F" w:rsidP="004C57BD">
      <w:pPr>
        <w:pStyle w:val="Kop1"/>
        <w:rPr>
          <w:lang w:val="nl-NL"/>
        </w:rPr>
      </w:pPr>
      <w:bookmarkStart w:id="9" w:name="_Toc472263883"/>
      <w:r w:rsidRPr="00667E9F">
        <w:rPr>
          <w:lang w:val="nl-NL"/>
        </w:rPr>
        <w:lastRenderedPageBreak/>
        <w:t xml:space="preserve">Functionele </w:t>
      </w:r>
      <w:r w:rsidR="000A19C0" w:rsidRPr="00667E9F">
        <w:rPr>
          <w:lang w:val="nl-NL"/>
        </w:rPr>
        <w:t>eisen</w:t>
      </w:r>
      <w:bookmarkEnd w:id="9"/>
    </w:p>
    <w:p w:rsidR="0075527A" w:rsidRDefault="00A80DF4">
      <w:pPr>
        <w:rPr>
          <w:rFonts w:cs="Calibri"/>
          <w:szCs w:val="22"/>
          <w:lang w:val="nl-NL"/>
        </w:rPr>
      </w:pPr>
      <w:r w:rsidRPr="00667E9F">
        <w:rPr>
          <w:rFonts w:cs="Calibri"/>
          <w:szCs w:val="22"/>
          <w:lang w:val="nl-NL"/>
        </w:rPr>
        <w:t xml:space="preserve">Dit hoofdstuk gaat over de functionele requirements die </w:t>
      </w:r>
      <w:r w:rsidR="00AA5CE5" w:rsidRPr="00667E9F">
        <w:rPr>
          <w:rFonts w:cs="Calibri"/>
          <w:szCs w:val="22"/>
          <w:lang w:val="nl-NL"/>
        </w:rPr>
        <w:t>geïmplementeerd</w:t>
      </w:r>
      <w:r w:rsidRPr="00667E9F">
        <w:rPr>
          <w:rFonts w:cs="Calibri"/>
          <w:szCs w:val="22"/>
          <w:lang w:val="nl-NL"/>
        </w:rPr>
        <w:t xml:space="preserve"> gaan worden in de applicatie. Deze worden beschreven </w:t>
      </w:r>
      <w:r w:rsidR="007A17E0" w:rsidRPr="00667E9F">
        <w:rPr>
          <w:rFonts w:cs="Calibri"/>
          <w:szCs w:val="22"/>
          <w:lang w:val="nl-NL"/>
        </w:rPr>
        <w:t xml:space="preserve">met een korte </w:t>
      </w:r>
      <w:r w:rsidR="00F92794" w:rsidRPr="00667E9F">
        <w:rPr>
          <w:rFonts w:cs="Calibri"/>
          <w:szCs w:val="22"/>
          <w:lang w:val="nl-NL"/>
        </w:rPr>
        <w:t>beschrijving, aangeduid</w:t>
      </w:r>
      <w:r w:rsidR="007A17E0" w:rsidRPr="00667E9F">
        <w:rPr>
          <w:rFonts w:cs="Calibri"/>
          <w:szCs w:val="22"/>
          <w:lang w:val="nl-NL"/>
        </w:rPr>
        <w:t xml:space="preserve"> hoe belangrijk deze </w:t>
      </w:r>
      <w:proofErr w:type="spellStart"/>
      <w:r w:rsidR="007A17E0" w:rsidRPr="00667E9F">
        <w:rPr>
          <w:rFonts w:cs="Calibri"/>
          <w:szCs w:val="22"/>
          <w:lang w:val="nl-NL"/>
        </w:rPr>
        <w:t>requirement</w:t>
      </w:r>
      <w:proofErr w:type="spellEnd"/>
      <w:r w:rsidR="007A17E0" w:rsidRPr="00667E9F">
        <w:rPr>
          <w:rFonts w:cs="Calibri"/>
          <w:szCs w:val="22"/>
          <w:lang w:val="nl-NL"/>
        </w:rPr>
        <w:t xml:space="preserve"> is met de MoSCoW analyse en</w:t>
      </w:r>
      <w:r w:rsidRPr="00667E9F">
        <w:rPr>
          <w:rFonts w:cs="Calibri"/>
          <w:szCs w:val="22"/>
          <w:lang w:val="nl-NL"/>
        </w:rPr>
        <w:t xml:space="preserve"> een eventuele opmerking.</w:t>
      </w:r>
    </w:p>
    <w:tbl>
      <w:tblPr>
        <w:tblStyle w:val="Tabelraster"/>
        <w:tblW w:w="0" w:type="auto"/>
        <w:tblLook w:val="04A0" w:firstRow="1" w:lastRow="0" w:firstColumn="1" w:lastColumn="0" w:noHBand="0" w:noVBand="1"/>
      </w:tblPr>
      <w:tblGrid>
        <w:gridCol w:w="625"/>
        <w:gridCol w:w="3510"/>
        <w:gridCol w:w="1170"/>
        <w:gridCol w:w="3325"/>
      </w:tblGrid>
      <w:tr w:rsidR="0075527A" w:rsidRPr="00667E9F" w:rsidTr="00E14884">
        <w:trPr>
          <w:trHeight w:val="458"/>
        </w:trPr>
        <w:tc>
          <w:tcPr>
            <w:tcW w:w="625" w:type="dxa"/>
          </w:tcPr>
          <w:p w:rsidR="0075527A" w:rsidRPr="00667E9F" w:rsidRDefault="0075527A" w:rsidP="00E14884">
            <w:pPr>
              <w:rPr>
                <w:rFonts w:cs="Calibri"/>
                <w:b/>
                <w:szCs w:val="22"/>
                <w:lang w:val="nl-NL"/>
              </w:rPr>
            </w:pPr>
            <w:r w:rsidRPr="00667E9F">
              <w:rPr>
                <w:rFonts w:cs="Calibri"/>
                <w:b/>
                <w:szCs w:val="22"/>
                <w:lang w:val="nl-NL"/>
              </w:rPr>
              <w:t>AFK</w:t>
            </w:r>
          </w:p>
        </w:tc>
        <w:tc>
          <w:tcPr>
            <w:tcW w:w="3510" w:type="dxa"/>
          </w:tcPr>
          <w:p w:rsidR="0075527A" w:rsidRPr="00667E9F" w:rsidRDefault="0075527A" w:rsidP="00E14884">
            <w:pPr>
              <w:rPr>
                <w:rFonts w:cs="Calibri"/>
                <w:b/>
                <w:szCs w:val="22"/>
                <w:lang w:val="nl-NL"/>
              </w:rPr>
            </w:pPr>
            <w:proofErr w:type="spellStart"/>
            <w:r w:rsidRPr="00667E9F">
              <w:rPr>
                <w:rFonts w:cs="Calibri"/>
                <w:b/>
                <w:szCs w:val="22"/>
                <w:lang w:val="nl-NL"/>
              </w:rPr>
              <w:t>Requirement</w:t>
            </w:r>
            <w:proofErr w:type="spellEnd"/>
          </w:p>
        </w:tc>
        <w:tc>
          <w:tcPr>
            <w:tcW w:w="1170" w:type="dxa"/>
          </w:tcPr>
          <w:p w:rsidR="0075527A" w:rsidRPr="00667E9F" w:rsidRDefault="0075527A" w:rsidP="00E14884">
            <w:pPr>
              <w:rPr>
                <w:rFonts w:cs="Calibri"/>
                <w:b/>
                <w:szCs w:val="22"/>
                <w:lang w:val="nl-NL"/>
              </w:rPr>
            </w:pPr>
            <w:r w:rsidRPr="00667E9F">
              <w:rPr>
                <w:rFonts w:cs="Calibri"/>
                <w:b/>
                <w:szCs w:val="22"/>
                <w:lang w:val="nl-NL"/>
              </w:rPr>
              <w:t>MoSCoW</w:t>
            </w:r>
          </w:p>
        </w:tc>
        <w:tc>
          <w:tcPr>
            <w:tcW w:w="3325" w:type="dxa"/>
          </w:tcPr>
          <w:p w:rsidR="0075527A" w:rsidRPr="00667E9F" w:rsidRDefault="0075527A" w:rsidP="00E14884">
            <w:pPr>
              <w:rPr>
                <w:rFonts w:cs="Calibri"/>
                <w:b/>
                <w:szCs w:val="22"/>
                <w:lang w:val="nl-NL"/>
              </w:rPr>
            </w:pPr>
            <w:r w:rsidRPr="00667E9F">
              <w:rPr>
                <w:rFonts w:cs="Calibri"/>
                <w:b/>
                <w:szCs w:val="22"/>
                <w:lang w:val="nl-NL"/>
              </w:rPr>
              <w:t>Opmerking</w:t>
            </w:r>
          </w:p>
        </w:tc>
      </w:tr>
      <w:tr w:rsidR="0075527A" w:rsidRPr="00667E9F" w:rsidTr="00E14884">
        <w:trPr>
          <w:trHeight w:val="440"/>
        </w:trPr>
        <w:tc>
          <w:tcPr>
            <w:tcW w:w="625" w:type="dxa"/>
          </w:tcPr>
          <w:p w:rsidR="0075527A" w:rsidRPr="00636492" w:rsidRDefault="009B2645" w:rsidP="00E14884">
            <w:pPr>
              <w:rPr>
                <w:rFonts w:cs="Calibri"/>
                <w:b/>
                <w:szCs w:val="22"/>
                <w:lang w:val="nl-NL"/>
              </w:rPr>
            </w:pPr>
            <w:r w:rsidRPr="00636492">
              <w:rPr>
                <w:rFonts w:cs="Calibri"/>
                <w:b/>
                <w:szCs w:val="22"/>
                <w:lang w:val="nl-NL"/>
              </w:rPr>
              <w:t>BS1</w:t>
            </w:r>
          </w:p>
        </w:tc>
        <w:tc>
          <w:tcPr>
            <w:tcW w:w="3510" w:type="dxa"/>
          </w:tcPr>
          <w:p w:rsidR="0075527A" w:rsidRPr="00636492" w:rsidRDefault="00282706" w:rsidP="00E14884">
            <w:pPr>
              <w:rPr>
                <w:rFonts w:cs="Calibri"/>
                <w:b/>
                <w:szCs w:val="22"/>
                <w:lang w:val="nl-NL"/>
              </w:rPr>
            </w:pPr>
            <w:r w:rsidRPr="00636492">
              <w:rPr>
                <w:b/>
                <w:lang w:val="nl-NL"/>
              </w:rPr>
              <w:t>Gegevens van de huurder</w:t>
            </w:r>
            <w:r w:rsidR="005F5E3D" w:rsidRPr="00636492">
              <w:rPr>
                <w:b/>
                <w:lang w:val="nl-NL"/>
              </w:rPr>
              <w:t xml:space="preserve"> </w:t>
            </w:r>
            <w:r w:rsidRPr="00636492">
              <w:rPr>
                <w:b/>
                <w:lang w:val="nl-NL"/>
              </w:rPr>
              <w:t>die een boot wil huren zijn naam en e-mailadres. Deze dienen in een database te worden opgeslagen.</w:t>
            </w:r>
          </w:p>
        </w:tc>
        <w:tc>
          <w:tcPr>
            <w:tcW w:w="1170" w:type="dxa"/>
          </w:tcPr>
          <w:p w:rsidR="0075527A" w:rsidRPr="00636492" w:rsidRDefault="0036006E" w:rsidP="0036006E">
            <w:pPr>
              <w:jc w:val="center"/>
              <w:rPr>
                <w:rFonts w:cs="Calibri"/>
                <w:b/>
                <w:szCs w:val="22"/>
                <w:lang w:val="nl-NL"/>
              </w:rPr>
            </w:pPr>
            <w:r w:rsidRPr="00636492">
              <w:rPr>
                <w:rFonts w:cs="Calibri"/>
                <w:b/>
                <w:szCs w:val="22"/>
                <w:lang w:val="nl-NL"/>
              </w:rPr>
              <w:t>M</w:t>
            </w:r>
          </w:p>
        </w:tc>
        <w:tc>
          <w:tcPr>
            <w:tcW w:w="3325" w:type="dxa"/>
          </w:tcPr>
          <w:p w:rsidR="0075527A" w:rsidRPr="00636492" w:rsidRDefault="0075527A" w:rsidP="00E14884">
            <w:pPr>
              <w:rPr>
                <w:rFonts w:cs="Calibri"/>
                <w:b/>
                <w:szCs w:val="22"/>
                <w:lang w:val="nl-NL"/>
              </w:rPr>
            </w:pPr>
          </w:p>
        </w:tc>
      </w:tr>
      <w:tr w:rsidR="00282706" w:rsidRPr="00282706" w:rsidTr="00E14884">
        <w:trPr>
          <w:trHeight w:val="440"/>
        </w:trPr>
        <w:tc>
          <w:tcPr>
            <w:tcW w:w="625" w:type="dxa"/>
          </w:tcPr>
          <w:p w:rsidR="00282706" w:rsidRPr="00311BAB" w:rsidRDefault="009B2645" w:rsidP="00E14884">
            <w:pPr>
              <w:rPr>
                <w:rFonts w:cs="Calibri"/>
                <w:b/>
                <w:szCs w:val="22"/>
                <w:lang w:val="nl-NL"/>
              </w:rPr>
            </w:pPr>
            <w:bookmarkStart w:id="10" w:name="_GoBack" w:colFirst="0" w:colLast="3"/>
            <w:r w:rsidRPr="00311BAB">
              <w:rPr>
                <w:rFonts w:cs="Calibri"/>
                <w:b/>
                <w:szCs w:val="22"/>
                <w:lang w:val="nl-NL"/>
              </w:rPr>
              <w:t>BS2</w:t>
            </w:r>
          </w:p>
        </w:tc>
        <w:tc>
          <w:tcPr>
            <w:tcW w:w="3510" w:type="dxa"/>
          </w:tcPr>
          <w:p w:rsidR="00282706" w:rsidRPr="00311BAB" w:rsidRDefault="00282706" w:rsidP="00E14884">
            <w:pPr>
              <w:rPr>
                <w:b/>
                <w:lang w:val="nl-NL"/>
              </w:rPr>
            </w:pPr>
            <w:r w:rsidRPr="00311BAB">
              <w:rPr>
                <w:b/>
                <w:lang w:val="nl-NL"/>
              </w:rPr>
              <w:t>Elke boot heeft een (unieke) naam. Een motorboot heeft daarnaast een tankinhoud in liters brandstof. Van een motorboot kan de actieradius (in kilometer) worden opgevraagd. De actieradius van een motorboot is gelijk aan haar</w:t>
            </w:r>
            <w:r w:rsidR="00FC2C52" w:rsidRPr="00311BAB">
              <w:rPr>
                <w:b/>
                <w:lang w:val="nl-NL"/>
              </w:rPr>
              <w:t xml:space="preserve"> </w:t>
            </w:r>
            <w:r w:rsidRPr="00311BAB">
              <w:rPr>
                <w:b/>
                <w:lang w:val="nl-NL"/>
              </w:rPr>
              <w:t>tankinhoud in liters vermenigvuldigd met 15.</w:t>
            </w:r>
          </w:p>
        </w:tc>
        <w:tc>
          <w:tcPr>
            <w:tcW w:w="1170" w:type="dxa"/>
          </w:tcPr>
          <w:p w:rsidR="00282706" w:rsidRPr="00311BAB" w:rsidRDefault="0036006E" w:rsidP="0036006E">
            <w:pPr>
              <w:jc w:val="center"/>
              <w:rPr>
                <w:rFonts w:cs="Calibri"/>
                <w:b/>
                <w:szCs w:val="22"/>
                <w:lang w:val="nl-NL"/>
              </w:rPr>
            </w:pPr>
            <w:r w:rsidRPr="00311BAB">
              <w:rPr>
                <w:rFonts w:cs="Calibri"/>
                <w:b/>
                <w:szCs w:val="22"/>
                <w:lang w:val="nl-NL"/>
              </w:rPr>
              <w:t>M</w:t>
            </w:r>
          </w:p>
        </w:tc>
        <w:tc>
          <w:tcPr>
            <w:tcW w:w="3325" w:type="dxa"/>
          </w:tcPr>
          <w:p w:rsidR="00282706" w:rsidRPr="00311BAB" w:rsidRDefault="00282706" w:rsidP="00E14884">
            <w:pPr>
              <w:rPr>
                <w:rFonts w:cs="Calibri"/>
                <w:b/>
                <w:szCs w:val="22"/>
                <w:lang w:val="nl-NL"/>
              </w:rPr>
            </w:pPr>
          </w:p>
        </w:tc>
      </w:tr>
      <w:bookmarkEnd w:id="10"/>
      <w:tr w:rsidR="00282706" w:rsidRPr="00282706" w:rsidTr="00E14884">
        <w:trPr>
          <w:trHeight w:val="440"/>
        </w:trPr>
        <w:tc>
          <w:tcPr>
            <w:tcW w:w="625" w:type="dxa"/>
          </w:tcPr>
          <w:p w:rsidR="00282706" w:rsidRPr="00667E9F" w:rsidRDefault="009B2645" w:rsidP="00E14884">
            <w:pPr>
              <w:rPr>
                <w:rFonts w:cs="Calibri"/>
                <w:szCs w:val="22"/>
                <w:lang w:val="nl-NL"/>
              </w:rPr>
            </w:pPr>
            <w:r>
              <w:rPr>
                <w:rFonts w:cs="Calibri"/>
                <w:szCs w:val="22"/>
                <w:lang w:val="nl-NL"/>
              </w:rPr>
              <w:t>BS3</w:t>
            </w:r>
          </w:p>
        </w:tc>
        <w:tc>
          <w:tcPr>
            <w:tcW w:w="3510" w:type="dxa"/>
          </w:tcPr>
          <w:p w:rsidR="00282706" w:rsidRPr="00282706" w:rsidRDefault="00282706" w:rsidP="00E14884">
            <w:pPr>
              <w:rPr>
                <w:lang w:val="nl-NL"/>
              </w:rPr>
            </w:pPr>
            <w:r w:rsidRPr="00282706">
              <w:rPr>
                <w:lang w:val="nl-NL"/>
              </w:rPr>
              <w:t>Gegevens van een huurcontractzijn een boot, een lijst van bijkomende artikelen, een verhuurder</w:t>
            </w:r>
            <w:r w:rsidR="005F5E3D">
              <w:rPr>
                <w:lang w:val="nl-NL"/>
              </w:rPr>
              <w:t xml:space="preserve"> </w:t>
            </w:r>
            <w:r w:rsidRPr="00282706">
              <w:rPr>
                <w:lang w:val="nl-NL"/>
              </w:rPr>
              <w:t>en datum vanaf en datum tot. Alle gegevens van een huurcontract dienen in de database te worden opgeslagen.</w:t>
            </w:r>
          </w:p>
        </w:tc>
        <w:tc>
          <w:tcPr>
            <w:tcW w:w="1170" w:type="dxa"/>
          </w:tcPr>
          <w:p w:rsidR="00282706" w:rsidRPr="00667E9F" w:rsidRDefault="0036006E" w:rsidP="0036006E">
            <w:pPr>
              <w:jc w:val="center"/>
              <w:rPr>
                <w:rFonts w:cs="Calibri"/>
                <w:szCs w:val="22"/>
                <w:lang w:val="nl-NL"/>
              </w:rPr>
            </w:pPr>
            <w:r>
              <w:rPr>
                <w:rFonts w:cs="Calibri"/>
                <w:szCs w:val="22"/>
                <w:lang w:val="nl-NL"/>
              </w:rPr>
              <w:t>M</w:t>
            </w:r>
          </w:p>
        </w:tc>
        <w:tc>
          <w:tcPr>
            <w:tcW w:w="3325" w:type="dxa"/>
          </w:tcPr>
          <w:p w:rsidR="00282706" w:rsidRPr="00667E9F" w:rsidRDefault="00282706" w:rsidP="00E14884">
            <w:pPr>
              <w:rPr>
                <w:rFonts w:cs="Calibri"/>
                <w:szCs w:val="22"/>
                <w:lang w:val="nl-NL"/>
              </w:rPr>
            </w:pPr>
          </w:p>
        </w:tc>
      </w:tr>
      <w:tr w:rsidR="00282706" w:rsidRPr="00282706" w:rsidTr="00E14884">
        <w:trPr>
          <w:trHeight w:val="440"/>
        </w:trPr>
        <w:tc>
          <w:tcPr>
            <w:tcW w:w="625" w:type="dxa"/>
          </w:tcPr>
          <w:p w:rsidR="00282706" w:rsidRPr="00667E9F" w:rsidRDefault="009B2645" w:rsidP="00E14884">
            <w:pPr>
              <w:rPr>
                <w:rFonts w:cs="Calibri"/>
                <w:szCs w:val="22"/>
                <w:lang w:val="nl-NL"/>
              </w:rPr>
            </w:pPr>
            <w:r>
              <w:rPr>
                <w:rFonts w:cs="Calibri"/>
                <w:szCs w:val="22"/>
                <w:lang w:val="nl-NL"/>
              </w:rPr>
              <w:t>BS4</w:t>
            </w:r>
          </w:p>
        </w:tc>
        <w:tc>
          <w:tcPr>
            <w:tcW w:w="3510" w:type="dxa"/>
          </w:tcPr>
          <w:p w:rsidR="00282706" w:rsidRPr="00282706" w:rsidRDefault="00282706" w:rsidP="00282706">
            <w:pPr>
              <w:rPr>
                <w:lang w:val="nl-NL"/>
              </w:rPr>
            </w:pPr>
            <w:r w:rsidRPr="00282706">
              <w:rPr>
                <w:lang w:val="nl-NL"/>
              </w:rPr>
              <w:t>De gebruiker kan met het systeem nieuwe huurcontracten aanmaken en hij kan een lijst van alle huurcontracten op het scherm bekijken</w:t>
            </w:r>
          </w:p>
        </w:tc>
        <w:tc>
          <w:tcPr>
            <w:tcW w:w="1170" w:type="dxa"/>
          </w:tcPr>
          <w:p w:rsidR="00282706" w:rsidRPr="00667E9F" w:rsidRDefault="0036006E" w:rsidP="0036006E">
            <w:pPr>
              <w:jc w:val="center"/>
              <w:rPr>
                <w:rFonts w:cs="Calibri"/>
                <w:szCs w:val="22"/>
                <w:lang w:val="nl-NL"/>
              </w:rPr>
            </w:pPr>
            <w:r>
              <w:rPr>
                <w:rFonts w:cs="Calibri"/>
                <w:szCs w:val="22"/>
                <w:lang w:val="nl-NL"/>
              </w:rPr>
              <w:t>M</w:t>
            </w:r>
          </w:p>
        </w:tc>
        <w:tc>
          <w:tcPr>
            <w:tcW w:w="3325" w:type="dxa"/>
          </w:tcPr>
          <w:p w:rsidR="00282706" w:rsidRPr="00667E9F" w:rsidRDefault="00282706" w:rsidP="00E14884">
            <w:pPr>
              <w:rPr>
                <w:rFonts w:cs="Calibri"/>
                <w:szCs w:val="22"/>
                <w:lang w:val="nl-NL"/>
              </w:rPr>
            </w:pPr>
          </w:p>
        </w:tc>
      </w:tr>
      <w:tr w:rsidR="00854266" w:rsidRPr="00282706" w:rsidTr="00E14884">
        <w:trPr>
          <w:trHeight w:val="440"/>
        </w:trPr>
        <w:tc>
          <w:tcPr>
            <w:tcW w:w="625" w:type="dxa"/>
          </w:tcPr>
          <w:p w:rsidR="00854266" w:rsidRPr="00667E9F" w:rsidRDefault="009B2645" w:rsidP="00E14884">
            <w:pPr>
              <w:rPr>
                <w:rFonts w:cs="Calibri"/>
                <w:szCs w:val="22"/>
                <w:lang w:val="nl-NL"/>
              </w:rPr>
            </w:pPr>
            <w:r>
              <w:rPr>
                <w:rFonts w:cs="Calibri"/>
                <w:szCs w:val="22"/>
                <w:lang w:val="nl-NL"/>
              </w:rPr>
              <w:t>BS5</w:t>
            </w:r>
          </w:p>
        </w:tc>
        <w:tc>
          <w:tcPr>
            <w:tcW w:w="3510" w:type="dxa"/>
          </w:tcPr>
          <w:p w:rsidR="00854266" w:rsidRPr="00854266" w:rsidRDefault="00854266" w:rsidP="00282706">
            <w:pPr>
              <w:rPr>
                <w:lang w:val="nl-NL"/>
              </w:rPr>
            </w:pPr>
            <w:r w:rsidRPr="00854266">
              <w:rPr>
                <w:lang w:val="nl-NL"/>
              </w:rPr>
              <w:t>Men kan in de userinterface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eventueel</w:t>
            </w:r>
            <w:r>
              <w:rPr>
                <w:lang w:val="nl-NL"/>
              </w:rPr>
              <w:t xml:space="preserve"> </w:t>
            </w:r>
            <w:r w:rsidRPr="00854266">
              <w:rPr>
                <w:lang w:val="nl-NL"/>
              </w:rPr>
              <w:t>gehuurde</w:t>
            </w:r>
            <w:r>
              <w:rPr>
                <w:lang w:val="nl-NL"/>
              </w:rPr>
              <w:t xml:space="preserve"> </w:t>
            </w:r>
            <w:r w:rsidRPr="00854266">
              <w:rPr>
                <w:lang w:val="nl-NL"/>
              </w:rPr>
              <w:t xml:space="preserve">bijkomende </w:t>
            </w:r>
            <w:r w:rsidRPr="00854266">
              <w:rPr>
                <w:lang w:val="nl-NL"/>
              </w:rPr>
              <w:lastRenderedPageBreak/>
              <w:t>artikelen en de output is het aantal Friese meren dat je kunt bevaren met dat budget.</w:t>
            </w:r>
          </w:p>
        </w:tc>
        <w:tc>
          <w:tcPr>
            <w:tcW w:w="1170" w:type="dxa"/>
          </w:tcPr>
          <w:p w:rsidR="00854266" w:rsidRDefault="00C57E77" w:rsidP="00C57E77">
            <w:pPr>
              <w:jc w:val="center"/>
              <w:rPr>
                <w:rFonts w:cs="Calibri"/>
                <w:szCs w:val="22"/>
                <w:lang w:val="nl-NL"/>
              </w:rPr>
            </w:pPr>
            <w:r>
              <w:rPr>
                <w:rFonts w:cs="Calibri"/>
                <w:szCs w:val="22"/>
                <w:lang w:val="nl-NL"/>
              </w:rPr>
              <w:lastRenderedPageBreak/>
              <w:t>M</w:t>
            </w:r>
          </w:p>
        </w:tc>
        <w:tc>
          <w:tcPr>
            <w:tcW w:w="3325" w:type="dxa"/>
          </w:tcPr>
          <w:p w:rsidR="00854266" w:rsidRPr="00667E9F" w:rsidRDefault="00854266" w:rsidP="00E14884">
            <w:pPr>
              <w:rPr>
                <w:rFonts w:cs="Calibri"/>
                <w:szCs w:val="22"/>
                <w:lang w:val="nl-NL"/>
              </w:rPr>
            </w:pPr>
          </w:p>
        </w:tc>
      </w:tr>
      <w:tr w:rsidR="00FB3296" w:rsidRPr="00282706" w:rsidTr="00E14884">
        <w:trPr>
          <w:trHeight w:val="440"/>
        </w:trPr>
        <w:tc>
          <w:tcPr>
            <w:tcW w:w="625" w:type="dxa"/>
          </w:tcPr>
          <w:p w:rsidR="00FB3296" w:rsidRPr="002B54EF" w:rsidRDefault="009B2645" w:rsidP="00E14884">
            <w:pPr>
              <w:rPr>
                <w:rFonts w:cs="Calibri"/>
                <w:b/>
                <w:szCs w:val="22"/>
                <w:lang w:val="nl-NL"/>
              </w:rPr>
            </w:pPr>
            <w:r w:rsidRPr="002B54EF">
              <w:rPr>
                <w:rFonts w:cs="Calibri"/>
                <w:b/>
                <w:szCs w:val="22"/>
                <w:lang w:val="nl-NL"/>
              </w:rPr>
              <w:t>BS6</w:t>
            </w:r>
          </w:p>
        </w:tc>
        <w:tc>
          <w:tcPr>
            <w:tcW w:w="3510" w:type="dxa"/>
          </w:tcPr>
          <w:p w:rsidR="00FB3296" w:rsidRPr="002B54EF" w:rsidRDefault="00FB3296" w:rsidP="00282706">
            <w:pPr>
              <w:rPr>
                <w:b/>
                <w:lang w:val="nl-NL"/>
              </w:rPr>
            </w:pPr>
            <w:r w:rsidRPr="002B54EF">
              <w:rPr>
                <w:b/>
                <w:lang w:val="nl-NL"/>
              </w:rPr>
              <w:t xml:space="preserve">Elk huurcontract met alle gegevens dient te kunnen worden geëxporteerd naar een tekstbestand dat met een eenvoudige teksteditor zoals Windows Kladblok of OS X </w:t>
            </w:r>
            <w:proofErr w:type="spellStart"/>
            <w:r w:rsidRPr="002B54EF">
              <w:rPr>
                <w:b/>
                <w:lang w:val="nl-NL"/>
              </w:rPr>
              <w:t>TextEdit</w:t>
            </w:r>
            <w:proofErr w:type="spellEnd"/>
            <w:r w:rsidRPr="002B54EF">
              <w:rPr>
                <w:b/>
                <w:lang w:val="nl-NL"/>
              </w:rPr>
              <w:t xml:space="preserve"> te lezen is door een mens</w:t>
            </w:r>
          </w:p>
        </w:tc>
        <w:tc>
          <w:tcPr>
            <w:tcW w:w="1170" w:type="dxa"/>
          </w:tcPr>
          <w:p w:rsidR="00FB3296" w:rsidRPr="002B54EF" w:rsidRDefault="00C57E77" w:rsidP="00C57E77">
            <w:pPr>
              <w:jc w:val="center"/>
              <w:rPr>
                <w:rFonts w:cs="Calibri"/>
                <w:b/>
                <w:szCs w:val="22"/>
                <w:lang w:val="nl-NL"/>
              </w:rPr>
            </w:pPr>
            <w:r w:rsidRPr="002B54EF">
              <w:rPr>
                <w:rFonts w:cs="Calibri"/>
                <w:b/>
                <w:szCs w:val="22"/>
                <w:lang w:val="nl-NL"/>
              </w:rPr>
              <w:t>M</w:t>
            </w:r>
          </w:p>
        </w:tc>
        <w:tc>
          <w:tcPr>
            <w:tcW w:w="3325" w:type="dxa"/>
          </w:tcPr>
          <w:p w:rsidR="00FB3296" w:rsidRPr="002B54EF" w:rsidRDefault="00FB3296" w:rsidP="00E14884">
            <w:pPr>
              <w:rPr>
                <w:rFonts w:cs="Calibri"/>
                <w:b/>
                <w:szCs w:val="22"/>
                <w:lang w:val="nl-NL"/>
              </w:rPr>
            </w:pPr>
          </w:p>
        </w:tc>
      </w:tr>
    </w:tbl>
    <w:p w:rsidR="006A20A2" w:rsidRDefault="006A20A2">
      <w:pPr>
        <w:rPr>
          <w:rFonts w:cs="Calibri"/>
          <w:szCs w:val="22"/>
          <w:lang w:val="nl-NL"/>
        </w:rPr>
      </w:pPr>
      <w:r>
        <w:rPr>
          <w:rFonts w:cs="Calibri"/>
          <w:szCs w:val="22"/>
          <w:lang w:val="nl-NL"/>
        </w:rPr>
        <w:br w:type="page"/>
      </w:r>
    </w:p>
    <w:p w:rsidR="006A20A2" w:rsidRPr="00667E9F" w:rsidRDefault="006A20A2">
      <w:pPr>
        <w:rPr>
          <w:rFonts w:cs="Calibri"/>
          <w:szCs w:val="22"/>
          <w:lang w:val="nl-NL"/>
        </w:rPr>
      </w:pPr>
    </w:p>
    <w:p w:rsidR="00D56D65" w:rsidRPr="00667E9F" w:rsidRDefault="000A19C0" w:rsidP="004C57BD">
      <w:pPr>
        <w:pStyle w:val="Kop1"/>
        <w:rPr>
          <w:lang w:val="nl-NL"/>
        </w:rPr>
      </w:pPr>
      <w:bookmarkStart w:id="11" w:name="_Toc472263884"/>
      <w:r w:rsidRPr="00667E9F">
        <w:rPr>
          <w:lang w:val="nl-NL"/>
        </w:rPr>
        <w:t>Niet-functionele eisen</w:t>
      </w:r>
      <w:bookmarkEnd w:id="11"/>
    </w:p>
    <w:p w:rsidR="00B95AAB" w:rsidRPr="00667E9F" w:rsidRDefault="00B95AAB">
      <w:pPr>
        <w:rPr>
          <w:rFonts w:cs="Calibri"/>
          <w:szCs w:val="22"/>
          <w:lang w:val="nl-NL"/>
        </w:rPr>
      </w:pPr>
    </w:p>
    <w:tbl>
      <w:tblPr>
        <w:tblStyle w:val="Tabelraster"/>
        <w:tblW w:w="0" w:type="auto"/>
        <w:tblLook w:val="04A0" w:firstRow="1" w:lastRow="0" w:firstColumn="1" w:lastColumn="0" w:noHBand="0" w:noVBand="1"/>
      </w:tblPr>
      <w:tblGrid>
        <w:gridCol w:w="691"/>
        <w:gridCol w:w="3488"/>
        <w:gridCol w:w="1168"/>
        <w:gridCol w:w="3283"/>
      </w:tblGrid>
      <w:tr w:rsidR="00B95AAB" w:rsidRPr="00667E9F" w:rsidTr="007544C4">
        <w:trPr>
          <w:trHeight w:val="458"/>
        </w:trPr>
        <w:tc>
          <w:tcPr>
            <w:tcW w:w="625" w:type="dxa"/>
          </w:tcPr>
          <w:p w:rsidR="00B95AAB" w:rsidRPr="00667E9F" w:rsidRDefault="00B95AAB" w:rsidP="007544C4">
            <w:pPr>
              <w:rPr>
                <w:rFonts w:cs="Calibri"/>
                <w:b/>
                <w:szCs w:val="22"/>
                <w:lang w:val="nl-NL"/>
              </w:rPr>
            </w:pPr>
            <w:r w:rsidRPr="00667E9F">
              <w:rPr>
                <w:rFonts w:cs="Calibri"/>
                <w:b/>
                <w:szCs w:val="22"/>
                <w:lang w:val="nl-NL"/>
              </w:rPr>
              <w:t>AFK</w:t>
            </w:r>
          </w:p>
        </w:tc>
        <w:tc>
          <w:tcPr>
            <w:tcW w:w="3510" w:type="dxa"/>
          </w:tcPr>
          <w:p w:rsidR="00B95AAB" w:rsidRPr="00667E9F" w:rsidRDefault="00B95AAB" w:rsidP="007544C4">
            <w:pPr>
              <w:rPr>
                <w:rFonts w:cs="Calibri"/>
                <w:b/>
                <w:szCs w:val="22"/>
                <w:lang w:val="nl-NL"/>
              </w:rPr>
            </w:pPr>
            <w:proofErr w:type="spellStart"/>
            <w:r w:rsidRPr="00667E9F">
              <w:rPr>
                <w:rFonts w:cs="Calibri"/>
                <w:b/>
                <w:szCs w:val="22"/>
                <w:lang w:val="nl-NL"/>
              </w:rPr>
              <w:t>Requirement</w:t>
            </w:r>
            <w:proofErr w:type="spellEnd"/>
          </w:p>
        </w:tc>
        <w:tc>
          <w:tcPr>
            <w:tcW w:w="1170" w:type="dxa"/>
          </w:tcPr>
          <w:p w:rsidR="00B95AAB" w:rsidRPr="00667E9F" w:rsidRDefault="00B95AAB" w:rsidP="007544C4">
            <w:pPr>
              <w:rPr>
                <w:rFonts w:cs="Calibri"/>
                <w:b/>
                <w:szCs w:val="22"/>
                <w:lang w:val="nl-NL"/>
              </w:rPr>
            </w:pPr>
            <w:r w:rsidRPr="00667E9F">
              <w:rPr>
                <w:rFonts w:cs="Calibri"/>
                <w:b/>
                <w:szCs w:val="22"/>
                <w:lang w:val="nl-NL"/>
              </w:rPr>
              <w:t>MoSCoW</w:t>
            </w:r>
          </w:p>
        </w:tc>
        <w:tc>
          <w:tcPr>
            <w:tcW w:w="3325" w:type="dxa"/>
          </w:tcPr>
          <w:p w:rsidR="00B95AAB" w:rsidRPr="00667E9F" w:rsidRDefault="00B95AAB" w:rsidP="007544C4">
            <w:pPr>
              <w:rPr>
                <w:rFonts w:cs="Calibri"/>
                <w:b/>
                <w:szCs w:val="22"/>
                <w:lang w:val="nl-NL"/>
              </w:rPr>
            </w:pPr>
            <w:r w:rsidRPr="00667E9F">
              <w:rPr>
                <w:rFonts w:cs="Calibri"/>
                <w:b/>
                <w:szCs w:val="22"/>
                <w:lang w:val="nl-NL"/>
              </w:rPr>
              <w:t>Opmerking</w:t>
            </w:r>
          </w:p>
        </w:tc>
      </w:tr>
      <w:tr w:rsidR="00B95AAB" w:rsidRPr="0075527A" w:rsidTr="007544C4">
        <w:trPr>
          <w:trHeight w:val="440"/>
        </w:trPr>
        <w:tc>
          <w:tcPr>
            <w:tcW w:w="625" w:type="dxa"/>
          </w:tcPr>
          <w:p w:rsidR="00B95AAB" w:rsidRPr="00667E9F" w:rsidRDefault="00531D36" w:rsidP="007544C4">
            <w:pPr>
              <w:rPr>
                <w:rFonts w:cs="Calibri"/>
                <w:szCs w:val="22"/>
                <w:lang w:val="nl-NL"/>
              </w:rPr>
            </w:pPr>
            <w:r>
              <w:rPr>
                <w:rFonts w:cs="Calibri"/>
                <w:szCs w:val="22"/>
                <w:lang w:val="nl-NL"/>
              </w:rPr>
              <w:t>NFR1</w:t>
            </w:r>
          </w:p>
        </w:tc>
        <w:tc>
          <w:tcPr>
            <w:tcW w:w="3510" w:type="dxa"/>
          </w:tcPr>
          <w:p w:rsidR="00B95AAB" w:rsidRPr="0075527A" w:rsidRDefault="0075527A" w:rsidP="007544C4">
            <w:pPr>
              <w:rPr>
                <w:rFonts w:cs="Calibri"/>
                <w:szCs w:val="22"/>
                <w:lang w:val="nl-NL"/>
              </w:rPr>
            </w:pPr>
            <w:r w:rsidRPr="0075527A">
              <w:rPr>
                <w:lang w:val="nl-NL"/>
              </w:rPr>
              <w:t>Het ontwerp en de C#-klassen in de code moeten zijn voorbereid op de toekomst. Dit betekent dat er later</w:t>
            </w:r>
            <w:r w:rsidR="0069333E">
              <w:rPr>
                <w:lang w:val="nl-NL"/>
              </w:rPr>
              <w:t xml:space="preserve"> </w:t>
            </w:r>
            <w:r w:rsidRPr="0075527A">
              <w:rPr>
                <w:lang w:val="nl-NL"/>
              </w:rPr>
              <w:t xml:space="preserve">door de programmeur op een handige manier meerdere soorten </w:t>
            </w:r>
            <w:proofErr w:type="spellStart"/>
            <w:r w:rsidRPr="0075527A">
              <w:rPr>
                <w:lang w:val="nl-NL"/>
              </w:rPr>
              <w:t>spierkrachtaangedreven</w:t>
            </w:r>
            <w:proofErr w:type="spellEnd"/>
            <w:r w:rsidRPr="0075527A">
              <w:rPr>
                <w:lang w:val="nl-NL"/>
              </w:rPr>
              <w:t xml:space="preserve"> boten (bijv. een surfplank) en motorbotentypen (bijv. een waterscooter) moeten kunnen worden toegevoegd. Maak daarom in je ontwerp al duidelijke Live performance vj2016 2 keuzen op het gebied van klassen, interfaces en OO-technieken als abstracte klassen, </w:t>
            </w:r>
            <w:proofErr w:type="spellStart"/>
            <w:r w:rsidRPr="0075527A">
              <w:rPr>
                <w:lang w:val="nl-NL"/>
              </w:rPr>
              <w:t>oververving</w:t>
            </w:r>
            <w:proofErr w:type="spellEnd"/>
            <w:r w:rsidRPr="0075527A">
              <w:rPr>
                <w:lang w:val="nl-NL"/>
              </w:rPr>
              <w:t>, enz.</w:t>
            </w:r>
          </w:p>
        </w:tc>
        <w:tc>
          <w:tcPr>
            <w:tcW w:w="1170" w:type="dxa"/>
          </w:tcPr>
          <w:p w:rsidR="00B95AAB" w:rsidRPr="00667E9F" w:rsidRDefault="0075527A" w:rsidP="00282706">
            <w:pPr>
              <w:jc w:val="center"/>
              <w:rPr>
                <w:rFonts w:cs="Calibri"/>
                <w:szCs w:val="22"/>
                <w:lang w:val="nl-NL"/>
              </w:rPr>
            </w:pPr>
            <w:r>
              <w:rPr>
                <w:rFonts w:cs="Calibri"/>
                <w:szCs w:val="22"/>
                <w:lang w:val="nl-NL"/>
              </w:rPr>
              <w:t>M</w:t>
            </w:r>
          </w:p>
        </w:tc>
        <w:tc>
          <w:tcPr>
            <w:tcW w:w="3325" w:type="dxa"/>
          </w:tcPr>
          <w:p w:rsidR="00B95AAB" w:rsidRPr="00667E9F" w:rsidRDefault="00B95AAB" w:rsidP="007544C4">
            <w:pPr>
              <w:rPr>
                <w:rFonts w:cs="Calibri"/>
                <w:szCs w:val="22"/>
                <w:lang w:val="nl-NL"/>
              </w:rPr>
            </w:pPr>
          </w:p>
        </w:tc>
      </w:tr>
      <w:tr w:rsidR="00282706" w:rsidRPr="0075527A" w:rsidTr="007544C4">
        <w:trPr>
          <w:trHeight w:val="440"/>
        </w:trPr>
        <w:tc>
          <w:tcPr>
            <w:tcW w:w="625" w:type="dxa"/>
          </w:tcPr>
          <w:p w:rsidR="00282706" w:rsidRPr="00667E9F" w:rsidRDefault="00531D36" w:rsidP="007544C4">
            <w:pPr>
              <w:rPr>
                <w:rFonts w:cs="Calibri"/>
                <w:szCs w:val="22"/>
                <w:lang w:val="nl-NL"/>
              </w:rPr>
            </w:pPr>
            <w:r>
              <w:rPr>
                <w:rFonts w:cs="Calibri"/>
                <w:szCs w:val="22"/>
                <w:lang w:val="nl-NL"/>
              </w:rPr>
              <w:t>NFR2</w:t>
            </w:r>
          </w:p>
        </w:tc>
        <w:tc>
          <w:tcPr>
            <w:tcW w:w="3510" w:type="dxa"/>
          </w:tcPr>
          <w:p w:rsidR="00282706" w:rsidRPr="00282706" w:rsidRDefault="00282706" w:rsidP="007544C4">
            <w:pPr>
              <w:rPr>
                <w:lang w:val="nl-NL"/>
              </w:rPr>
            </w:pPr>
            <w:r w:rsidRPr="00282706">
              <w:rPr>
                <w:lang w:val="nl-NL"/>
              </w:rPr>
              <w:t>Ook wil men in de toekomst naast de Friese meren, IJsselmeer en Noordzee vermoedelijk ook de Waddenzee als vaargebied op een eenvoudige wijze kunnen toevoegen.</w:t>
            </w:r>
          </w:p>
        </w:tc>
        <w:tc>
          <w:tcPr>
            <w:tcW w:w="1170" w:type="dxa"/>
          </w:tcPr>
          <w:p w:rsidR="00282706" w:rsidRDefault="00531D36" w:rsidP="00282706">
            <w:pPr>
              <w:jc w:val="center"/>
              <w:rPr>
                <w:rFonts w:cs="Calibri"/>
                <w:szCs w:val="22"/>
                <w:lang w:val="nl-NL"/>
              </w:rPr>
            </w:pPr>
            <w:r>
              <w:rPr>
                <w:rFonts w:cs="Calibri"/>
                <w:szCs w:val="22"/>
                <w:lang w:val="nl-NL"/>
              </w:rPr>
              <w:t>M</w:t>
            </w:r>
          </w:p>
        </w:tc>
        <w:tc>
          <w:tcPr>
            <w:tcW w:w="3325" w:type="dxa"/>
          </w:tcPr>
          <w:p w:rsidR="00282706" w:rsidRPr="00667E9F" w:rsidRDefault="00282706" w:rsidP="007544C4">
            <w:pPr>
              <w:rPr>
                <w:rFonts w:cs="Calibri"/>
                <w:szCs w:val="22"/>
                <w:lang w:val="nl-NL"/>
              </w:rPr>
            </w:pPr>
          </w:p>
        </w:tc>
      </w:tr>
    </w:tbl>
    <w:p w:rsidR="00D56D65" w:rsidRPr="00667E9F" w:rsidRDefault="00D56D65">
      <w:pPr>
        <w:rPr>
          <w:rFonts w:cs="Calibri"/>
          <w:caps/>
          <w:color w:val="FFFFFF" w:themeColor="background1"/>
          <w:spacing w:val="15"/>
          <w:szCs w:val="22"/>
          <w:lang w:val="nl-NL"/>
        </w:rPr>
      </w:pPr>
      <w:r w:rsidRPr="00667E9F">
        <w:rPr>
          <w:rFonts w:cs="Calibri"/>
          <w:szCs w:val="22"/>
          <w:lang w:val="nl-NL"/>
        </w:rPr>
        <w:br w:type="page"/>
      </w:r>
    </w:p>
    <w:p w:rsidR="0098294F" w:rsidRPr="00667E9F" w:rsidRDefault="00D56D65" w:rsidP="004C57BD">
      <w:pPr>
        <w:pStyle w:val="Kop1"/>
        <w:rPr>
          <w:lang w:val="nl-NL"/>
        </w:rPr>
      </w:pPr>
      <w:bookmarkStart w:id="12" w:name="_Toc472263885"/>
      <w:r w:rsidRPr="00667E9F">
        <w:rPr>
          <w:lang w:val="nl-NL"/>
        </w:rPr>
        <w:lastRenderedPageBreak/>
        <w:t xml:space="preserve">Use </w:t>
      </w:r>
      <w:r w:rsidR="00766FCE" w:rsidRPr="00667E9F">
        <w:rPr>
          <w:lang w:val="nl-NL"/>
        </w:rPr>
        <w:t>case</w:t>
      </w:r>
      <w:bookmarkEnd w:id="12"/>
    </w:p>
    <w:p w:rsidR="002A59D3" w:rsidRPr="00667E9F" w:rsidRDefault="002A59D3" w:rsidP="002A59D3">
      <w:pPr>
        <w:pStyle w:val="Geenafstand"/>
        <w:rPr>
          <w:rFonts w:cs="Calibri"/>
          <w:lang w:val="nl-NL"/>
        </w:rPr>
      </w:pPr>
      <w:r w:rsidRPr="00667E9F">
        <w:rPr>
          <w:rFonts w:cs="Calibri"/>
          <w:lang w:val="nl-NL"/>
        </w:rPr>
        <w:t xml:space="preserve">In dit hoofdstuk komt het </w:t>
      </w:r>
      <w:proofErr w:type="spellStart"/>
      <w:r w:rsidRPr="00667E9F">
        <w:rPr>
          <w:rFonts w:cs="Calibri"/>
          <w:lang w:val="nl-NL"/>
        </w:rPr>
        <w:t>use</w:t>
      </w:r>
      <w:proofErr w:type="spellEnd"/>
      <w:r w:rsidRPr="00667E9F">
        <w:rPr>
          <w:rFonts w:cs="Calibri"/>
          <w:lang w:val="nl-NL"/>
        </w:rPr>
        <w:t xml:space="preserve"> case diagram en de beschrijvingen die bij het diagram horen.</w:t>
      </w:r>
    </w:p>
    <w:p w:rsidR="00D56D65" w:rsidRDefault="00D56D65" w:rsidP="0025743E">
      <w:pPr>
        <w:pStyle w:val="Kop2"/>
        <w:rPr>
          <w:rFonts w:cs="Calibri"/>
          <w:lang w:val="nl-NL"/>
        </w:rPr>
      </w:pPr>
      <w:bookmarkStart w:id="13" w:name="_Toc472263886"/>
      <w:r w:rsidRPr="00667E9F">
        <w:rPr>
          <w:rFonts w:cs="Calibri"/>
          <w:lang w:val="nl-NL"/>
        </w:rPr>
        <w:t xml:space="preserve">Use </w:t>
      </w:r>
      <w:r w:rsidR="00766FCE" w:rsidRPr="00667E9F">
        <w:rPr>
          <w:rFonts w:cs="Calibri"/>
          <w:lang w:val="nl-NL"/>
        </w:rPr>
        <w:t>case diagram</w:t>
      </w:r>
      <w:bookmarkEnd w:id="13"/>
    </w:p>
    <w:p w:rsidR="00A177A9" w:rsidRPr="00A177A9" w:rsidRDefault="00A177A9" w:rsidP="00A177A9">
      <w:pPr>
        <w:rPr>
          <w:lang w:val="nl-NL"/>
        </w:rPr>
      </w:pPr>
      <w:r>
        <w:rPr>
          <w:noProof/>
          <w:lang w:eastAsia="ja-JP"/>
        </w:rPr>
        <w:drawing>
          <wp:inline distT="0" distB="0" distL="0" distR="0">
            <wp:extent cx="4083050" cy="6283960"/>
            <wp:effectExtent l="0" t="0" r="0" b="2540"/>
            <wp:docPr id="2" name="Afbeelding 2" descr="https://documents.lucidchart.com/documents/40dd1a54-e7f9-459f-92fe-f6fb5d4a1fba/pages/0_0?a=260&amp;x=54&amp;y=-40&amp;w=572&amp;h=880&amp;store=1&amp;accept=image%2F*&amp;auth=LCA%208415b55bd4e5b0469f9c8daf76a57325569e4986-ts%3D1497354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40dd1a54-e7f9-459f-92fe-f6fb5d4a1fba/pages/0_0?a=260&amp;x=54&amp;y=-40&amp;w=572&amp;h=880&amp;store=1&amp;accept=image%2F*&amp;auth=LCA%208415b55bd4e5b0469f9c8daf76a57325569e4986-ts%3D14973549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050" cy="6283960"/>
                    </a:xfrm>
                    <a:prstGeom prst="rect">
                      <a:avLst/>
                    </a:prstGeom>
                    <a:noFill/>
                    <a:ln>
                      <a:noFill/>
                    </a:ln>
                  </pic:spPr>
                </pic:pic>
              </a:graphicData>
            </a:graphic>
          </wp:inline>
        </w:drawing>
      </w:r>
    </w:p>
    <w:p w:rsidR="00D56D65" w:rsidRPr="00667E9F" w:rsidRDefault="00D56D65">
      <w:pPr>
        <w:rPr>
          <w:rFonts w:cs="Calibri"/>
          <w:caps/>
          <w:spacing w:val="15"/>
          <w:szCs w:val="22"/>
          <w:lang w:val="nl-NL"/>
        </w:rPr>
      </w:pPr>
      <w:r w:rsidRPr="00667E9F">
        <w:rPr>
          <w:rFonts w:cs="Calibri"/>
          <w:szCs w:val="22"/>
          <w:lang w:val="nl-NL"/>
        </w:rPr>
        <w:br w:type="page"/>
      </w:r>
    </w:p>
    <w:p w:rsidR="00D56D65" w:rsidRPr="00667E9F" w:rsidRDefault="00D56D65" w:rsidP="0025743E">
      <w:pPr>
        <w:pStyle w:val="Kop2"/>
        <w:rPr>
          <w:rFonts w:cs="Calibri"/>
          <w:lang w:val="nl-NL"/>
        </w:rPr>
      </w:pPr>
      <w:bookmarkStart w:id="14" w:name="_Toc472263887"/>
      <w:r w:rsidRPr="00667E9F">
        <w:rPr>
          <w:rFonts w:cs="Calibri"/>
          <w:lang w:val="nl-NL"/>
        </w:rPr>
        <w:lastRenderedPageBreak/>
        <w:t xml:space="preserve">Use </w:t>
      </w:r>
      <w:r w:rsidR="001D29DB" w:rsidRPr="00667E9F">
        <w:rPr>
          <w:rFonts w:cs="Calibri"/>
          <w:lang w:val="nl-NL"/>
        </w:rPr>
        <w:t>case beschrijvingen</w:t>
      </w:r>
      <w:bookmarkEnd w:id="14"/>
    </w:p>
    <w:tbl>
      <w:tblPr>
        <w:tblStyle w:val="Tabelraster"/>
        <w:tblW w:w="8725" w:type="dxa"/>
        <w:tblLook w:val="04A0" w:firstRow="1" w:lastRow="0" w:firstColumn="1" w:lastColumn="0" w:noHBand="0" w:noVBand="1"/>
      </w:tblPr>
      <w:tblGrid>
        <w:gridCol w:w="1615"/>
        <w:gridCol w:w="7110"/>
      </w:tblGrid>
      <w:tr w:rsidR="008F6445" w:rsidRPr="00667E9F" w:rsidTr="008F6445">
        <w:trPr>
          <w:trHeight w:val="458"/>
        </w:trPr>
        <w:tc>
          <w:tcPr>
            <w:tcW w:w="1615" w:type="dxa"/>
          </w:tcPr>
          <w:p w:rsidR="008F6445" w:rsidRPr="00667E9F" w:rsidRDefault="008F6445" w:rsidP="007544C4">
            <w:pPr>
              <w:rPr>
                <w:rFonts w:cs="Calibri"/>
                <w:b/>
                <w:szCs w:val="22"/>
                <w:lang w:val="nl-NL"/>
              </w:rPr>
            </w:pPr>
            <w:r w:rsidRPr="00667E9F">
              <w:rPr>
                <w:rFonts w:cs="Calibri"/>
                <w:b/>
                <w:szCs w:val="22"/>
                <w:lang w:val="nl-NL"/>
              </w:rPr>
              <w:t>Naam</w:t>
            </w:r>
          </w:p>
        </w:tc>
        <w:tc>
          <w:tcPr>
            <w:tcW w:w="7110" w:type="dxa"/>
          </w:tcPr>
          <w:p w:rsidR="008F6445" w:rsidRPr="00667E9F" w:rsidRDefault="008F6445" w:rsidP="007544C4">
            <w:pPr>
              <w:rPr>
                <w:rFonts w:cs="Calibri"/>
                <w:b/>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Samenvatting</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Actor</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Aanname</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Beschrijvingen</w:t>
            </w:r>
          </w:p>
        </w:tc>
        <w:tc>
          <w:tcPr>
            <w:tcW w:w="7110" w:type="dxa"/>
          </w:tcPr>
          <w:p w:rsidR="008F6445" w:rsidRPr="00667E9F" w:rsidRDefault="008F6445" w:rsidP="008F6445">
            <w:pPr>
              <w:pStyle w:val="Lijstalinea"/>
              <w:numPr>
                <w:ilvl w:val="0"/>
                <w:numId w:val="18"/>
              </w:num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Uitzondering</w:t>
            </w:r>
          </w:p>
        </w:tc>
        <w:tc>
          <w:tcPr>
            <w:tcW w:w="7110" w:type="dxa"/>
          </w:tcPr>
          <w:p w:rsidR="008F6445" w:rsidRPr="00667E9F" w:rsidRDefault="0006522E" w:rsidP="008F6445">
            <w:pPr>
              <w:rPr>
                <w:rFonts w:cs="Calibri"/>
                <w:szCs w:val="22"/>
                <w:lang w:val="nl-NL"/>
              </w:rPr>
            </w:pPr>
            <w:r w:rsidRPr="00667E9F">
              <w:rPr>
                <w:rFonts w:cs="Calibri"/>
                <w:szCs w:val="22"/>
                <w:lang w:val="nl-NL"/>
              </w:rPr>
              <w:t>[1]</w:t>
            </w: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Resultaat</w:t>
            </w:r>
          </w:p>
        </w:tc>
        <w:tc>
          <w:tcPr>
            <w:tcW w:w="7110" w:type="dxa"/>
          </w:tcPr>
          <w:p w:rsidR="008F6445" w:rsidRPr="00667E9F" w:rsidRDefault="008F6445" w:rsidP="008F6445">
            <w:pPr>
              <w:rPr>
                <w:rFonts w:cs="Calibri"/>
                <w:szCs w:val="22"/>
                <w:lang w:val="nl-NL"/>
              </w:rPr>
            </w:pPr>
          </w:p>
        </w:tc>
      </w:tr>
    </w:tbl>
    <w:p w:rsidR="008340A0" w:rsidRPr="00667E9F" w:rsidRDefault="008340A0">
      <w:pPr>
        <w:rPr>
          <w:rFonts w:cs="Calibri"/>
          <w:szCs w:val="22"/>
          <w:lang w:val="nl-NL"/>
        </w:rPr>
      </w:pPr>
    </w:p>
    <w:tbl>
      <w:tblPr>
        <w:tblStyle w:val="Tabelraster"/>
        <w:tblW w:w="8725" w:type="dxa"/>
        <w:tblLook w:val="04A0" w:firstRow="1" w:lastRow="0" w:firstColumn="1" w:lastColumn="0" w:noHBand="0" w:noVBand="1"/>
      </w:tblPr>
      <w:tblGrid>
        <w:gridCol w:w="1615"/>
        <w:gridCol w:w="7110"/>
      </w:tblGrid>
      <w:tr w:rsidR="008340A0" w:rsidRPr="00667E9F" w:rsidTr="007544C4">
        <w:trPr>
          <w:trHeight w:val="458"/>
        </w:trPr>
        <w:tc>
          <w:tcPr>
            <w:tcW w:w="1615" w:type="dxa"/>
          </w:tcPr>
          <w:p w:rsidR="008340A0" w:rsidRPr="00667E9F" w:rsidRDefault="008340A0" w:rsidP="007544C4">
            <w:pPr>
              <w:rPr>
                <w:rFonts w:cs="Calibri"/>
                <w:b/>
                <w:szCs w:val="22"/>
                <w:lang w:val="nl-NL"/>
              </w:rPr>
            </w:pPr>
            <w:r w:rsidRPr="00667E9F">
              <w:rPr>
                <w:rFonts w:cs="Calibri"/>
                <w:b/>
                <w:szCs w:val="22"/>
                <w:lang w:val="nl-NL"/>
              </w:rPr>
              <w:t>Naam</w:t>
            </w:r>
          </w:p>
        </w:tc>
        <w:tc>
          <w:tcPr>
            <w:tcW w:w="7110" w:type="dxa"/>
          </w:tcPr>
          <w:p w:rsidR="008340A0" w:rsidRPr="00667E9F" w:rsidRDefault="008340A0" w:rsidP="007544C4">
            <w:pPr>
              <w:rPr>
                <w:rFonts w:cs="Calibri"/>
                <w:b/>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Samenvatting</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Actor</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Aanname</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Beschrijvingen</w:t>
            </w:r>
          </w:p>
        </w:tc>
        <w:tc>
          <w:tcPr>
            <w:tcW w:w="7110" w:type="dxa"/>
          </w:tcPr>
          <w:p w:rsidR="008340A0" w:rsidRPr="00667E9F" w:rsidRDefault="008340A0" w:rsidP="008340A0">
            <w:pPr>
              <w:pStyle w:val="Lijstalinea"/>
              <w:numPr>
                <w:ilvl w:val="0"/>
                <w:numId w:val="19"/>
              </w:num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Uitzondering</w:t>
            </w:r>
          </w:p>
        </w:tc>
        <w:tc>
          <w:tcPr>
            <w:tcW w:w="7110" w:type="dxa"/>
          </w:tcPr>
          <w:p w:rsidR="008340A0" w:rsidRPr="00667E9F" w:rsidRDefault="008340A0" w:rsidP="007544C4">
            <w:pPr>
              <w:rPr>
                <w:rFonts w:cs="Calibri"/>
                <w:szCs w:val="22"/>
                <w:lang w:val="nl-NL"/>
              </w:rPr>
            </w:pPr>
            <w:r w:rsidRPr="00667E9F">
              <w:rPr>
                <w:rFonts w:cs="Calibri"/>
                <w:szCs w:val="22"/>
                <w:lang w:val="nl-NL"/>
              </w:rPr>
              <w:t>[1]</w:t>
            </w: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Resultaat</w:t>
            </w:r>
          </w:p>
        </w:tc>
        <w:tc>
          <w:tcPr>
            <w:tcW w:w="7110" w:type="dxa"/>
          </w:tcPr>
          <w:p w:rsidR="008340A0" w:rsidRPr="00667E9F" w:rsidRDefault="008340A0" w:rsidP="007544C4">
            <w:pPr>
              <w:rPr>
                <w:rFonts w:cs="Calibri"/>
                <w:szCs w:val="22"/>
                <w:lang w:val="nl-NL"/>
              </w:rPr>
            </w:pPr>
          </w:p>
        </w:tc>
      </w:tr>
    </w:tbl>
    <w:p w:rsidR="008340A0" w:rsidRPr="00667E9F" w:rsidRDefault="008340A0">
      <w:pPr>
        <w:rPr>
          <w:rFonts w:cs="Calibri"/>
          <w:szCs w:val="22"/>
          <w:lang w:val="nl-NL"/>
        </w:rPr>
      </w:pPr>
    </w:p>
    <w:tbl>
      <w:tblPr>
        <w:tblStyle w:val="Tabelraster"/>
        <w:tblW w:w="8725" w:type="dxa"/>
        <w:tblLook w:val="04A0" w:firstRow="1" w:lastRow="0" w:firstColumn="1" w:lastColumn="0" w:noHBand="0" w:noVBand="1"/>
      </w:tblPr>
      <w:tblGrid>
        <w:gridCol w:w="1615"/>
        <w:gridCol w:w="7110"/>
      </w:tblGrid>
      <w:tr w:rsidR="008340A0" w:rsidRPr="00667E9F" w:rsidTr="007544C4">
        <w:trPr>
          <w:trHeight w:val="458"/>
        </w:trPr>
        <w:tc>
          <w:tcPr>
            <w:tcW w:w="1615" w:type="dxa"/>
          </w:tcPr>
          <w:p w:rsidR="008340A0" w:rsidRPr="00667E9F" w:rsidRDefault="008340A0" w:rsidP="007544C4">
            <w:pPr>
              <w:rPr>
                <w:rFonts w:cs="Calibri"/>
                <w:b/>
                <w:szCs w:val="22"/>
                <w:lang w:val="nl-NL"/>
              </w:rPr>
            </w:pPr>
            <w:r w:rsidRPr="00667E9F">
              <w:rPr>
                <w:rFonts w:cs="Calibri"/>
                <w:b/>
                <w:szCs w:val="22"/>
                <w:lang w:val="nl-NL"/>
              </w:rPr>
              <w:t>Naam</w:t>
            </w:r>
          </w:p>
        </w:tc>
        <w:tc>
          <w:tcPr>
            <w:tcW w:w="7110" w:type="dxa"/>
          </w:tcPr>
          <w:p w:rsidR="008340A0" w:rsidRPr="00667E9F" w:rsidRDefault="008340A0" w:rsidP="007544C4">
            <w:pPr>
              <w:rPr>
                <w:rFonts w:cs="Calibri"/>
                <w:b/>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Samenvatting</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Actor</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Aanname</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Beschrijvingen</w:t>
            </w:r>
          </w:p>
        </w:tc>
        <w:tc>
          <w:tcPr>
            <w:tcW w:w="7110" w:type="dxa"/>
          </w:tcPr>
          <w:p w:rsidR="008340A0" w:rsidRPr="00667E9F" w:rsidRDefault="008340A0" w:rsidP="008340A0">
            <w:pPr>
              <w:pStyle w:val="Lijstalinea"/>
              <w:numPr>
                <w:ilvl w:val="0"/>
                <w:numId w:val="20"/>
              </w:num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Uitzondering</w:t>
            </w:r>
          </w:p>
        </w:tc>
        <w:tc>
          <w:tcPr>
            <w:tcW w:w="7110" w:type="dxa"/>
          </w:tcPr>
          <w:p w:rsidR="008340A0" w:rsidRPr="00667E9F" w:rsidRDefault="008340A0" w:rsidP="007544C4">
            <w:pPr>
              <w:rPr>
                <w:rFonts w:cs="Calibri"/>
                <w:szCs w:val="22"/>
                <w:lang w:val="nl-NL"/>
              </w:rPr>
            </w:pPr>
            <w:r w:rsidRPr="00667E9F">
              <w:rPr>
                <w:rFonts w:cs="Calibri"/>
                <w:szCs w:val="22"/>
                <w:lang w:val="nl-NL"/>
              </w:rPr>
              <w:t>[1]</w:t>
            </w: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Resultaat</w:t>
            </w:r>
          </w:p>
        </w:tc>
        <w:tc>
          <w:tcPr>
            <w:tcW w:w="7110" w:type="dxa"/>
          </w:tcPr>
          <w:p w:rsidR="008340A0" w:rsidRPr="00667E9F" w:rsidRDefault="008340A0" w:rsidP="007544C4">
            <w:pPr>
              <w:rPr>
                <w:rFonts w:cs="Calibri"/>
                <w:szCs w:val="22"/>
                <w:lang w:val="nl-NL"/>
              </w:rPr>
            </w:pPr>
          </w:p>
        </w:tc>
      </w:tr>
    </w:tbl>
    <w:p w:rsidR="007133A3" w:rsidRPr="00667E9F" w:rsidRDefault="007133A3">
      <w:pPr>
        <w:rPr>
          <w:rFonts w:cs="Calibri"/>
          <w:szCs w:val="22"/>
          <w:lang w:val="nl-NL"/>
        </w:rPr>
      </w:pPr>
      <w:r w:rsidRPr="00667E9F">
        <w:rPr>
          <w:rFonts w:cs="Calibri"/>
          <w:szCs w:val="22"/>
          <w:lang w:val="nl-NL"/>
        </w:rPr>
        <w:br w:type="page"/>
      </w:r>
    </w:p>
    <w:p w:rsidR="007133A3" w:rsidRPr="00667E9F" w:rsidRDefault="007133A3" w:rsidP="004C57BD">
      <w:pPr>
        <w:pStyle w:val="Kop1"/>
        <w:rPr>
          <w:lang w:val="nl-NL"/>
        </w:rPr>
      </w:pPr>
      <w:bookmarkStart w:id="15" w:name="_Toc472263888"/>
      <w:r w:rsidRPr="00667E9F">
        <w:rPr>
          <w:lang w:val="nl-NL"/>
        </w:rPr>
        <w:lastRenderedPageBreak/>
        <w:t xml:space="preserve">User </w:t>
      </w:r>
      <w:r w:rsidR="004679DF" w:rsidRPr="00667E9F">
        <w:rPr>
          <w:lang w:val="nl-NL"/>
        </w:rPr>
        <w:t>interface</w:t>
      </w:r>
      <w:bookmarkEnd w:id="15"/>
    </w:p>
    <w:p w:rsidR="0040182D" w:rsidRPr="00667E9F" w:rsidRDefault="0040182D" w:rsidP="0040182D">
      <w:pPr>
        <w:pStyle w:val="Geenafstand"/>
        <w:rPr>
          <w:rFonts w:cs="Calibri"/>
          <w:lang w:val="nl-NL"/>
        </w:rPr>
      </w:pPr>
      <w:r w:rsidRPr="00667E9F">
        <w:rPr>
          <w:rFonts w:cs="Calibri"/>
          <w:lang w:val="nl-NL"/>
        </w:rPr>
        <w:t>In dit hoofdstuk komen een paar designs voor hoe de applicatie er van de buitenkant uit komt te zien.</w:t>
      </w:r>
    </w:p>
    <w:p w:rsidR="007133A3" w:rsidRPr="00667E9F" w:rsidRDefault="00F700B1">
      <w:pPr>
        <w:rPr>
          <w:rFonts w:cs="Calibri"/>
          <w:szCs w:val="22"/>
          <w:lang w:val="nl-NL"/>
        </w:rPr>
      </w:pPr>
      <w:r>
        <w:rPr>
          <w:noProof/>
          <w:lang w:eastAsia="ja-JP"/>
        </w:rPr>
        <w:drawing>
          <wp:inline distT="0" distB="0" distL="0" distR="0" wp14:anchorId="03A28197" wp14:editId="0C522964">
            <wp:extent cx="5475605" cy="4104005"/>
            <wp:effectExtent l="0" t="0" r="0" b="0"/>
            <wp:docPr id="4" name="Afbeelding 4" descr="C:\Users\Gebruiker\Downloads\IMG_1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IMG_118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5605" cy="4104005"/>
                    </a:xfrm>
                    <a:prstGeom prst="rect">
                      <a:avLst/>
                    </a:prstGeom>
                    <a:noFill/>
                    <a:ln>
                      <a:noFill/>
                    </a:ln>
                  </pic:spPr>
                </pic:pic>
              </a:graphicData>
            </a:graphic>
          </wp:inline>
        </w:drawing>
      </w:r>
      <w:r w:rsidR="007133A3" w:rsidRPr="00667E9F">
        <w:rPr>
          <w:rFonts w:cs="Calibri"/>
          <w:szCs w:val="22"/>
          <w:lang w:val="nl-NL"/>
        </w:rPr>
        <w:br w:type="page"/>
      </w:r>
    </w:p>
    <w:p w:rsidR="007133A3" w:rsidRPr="00667E9F" w:rsidRDefault="007133A3" w:rsidP="004C57BD">
      <w:pPr>
        <w:pStyle w:val="Kop1"/>
        <w:rPr>
          <w:lang w:val="nl-NL"/>
        </w:rPr>
      </w:pPr>
      <w:bookmarkStart w:id="16" w:name="_Toc472263889"/>
      <w:r w:rsidRPr="00667E9F">
        <w:rPr>
          <w:lang w:val="nl-NL"/>
        </w:rPr>
        <w:lastRenderedPageBreak/>
        <w:t>EER model</w:t>
      </w:r>
      <w:bookmarkEnd w:id="16"/>
    </w:p>
    <w:p w:rsidR="00D370F6" w:rsidRDefault="004C57BD" w:rsidP="00667E9F">
      <w:pPr>
        <w:rPr>
          <w:rFonts w:cs="Calibri"/>
          <w:lang w:val="nl-NL"/>
        </w:rPr>
      </w:pPr>
      <w:r w:rsidRPr="00667E9F">
        <w:rPr>
          <w:rFonts w:cs="Calibri"/>
          <w:lang w:val="nl-NL"/>
        </w:rPr>
        <w:t xml:space="preserve">In dit hoofdstuk </w:t>
      </w:r>
      <w:r w:rsidR="0025743E" w:rsidRPr="00667E9F">
        <w:rPr>
          <w:rFonts w:cs="Calibri"/>
          <w:lang w:val="nl-NL"/>
        </w:rPr>
        <w:t xml:space="preserve">komt het </w:t>
      </w:r>
      <w:proofErr w:type="gramStart"/>
      <w:r w:rsidR="0025743E" w:rsidRPr="00667E9F">
        <w:rPr>
          <w:rFonts w:cs="Calibri"/>
          <w:lang w:val="nl-NL"/>
        </w:rPr>
        <w:t>EER</w:t>
      </w:r>
      <w:proofErr w:type="gramEnd"/>
      <w:r w:rsidR="0025743E" w:rsidRPr="00667E9F">
        <w:rPr>
          <w:rFonts w:cs="Calibri"/>
          <w:lang w:val="nl-NL"/>
        </w:rPr>
        <w:t xml:space="preserve"> model samen met een bijlage om het model</w:t>
      </w:r>
      <w:r w:rsidR="00D46F82">
        <w:rPr>
          <w:rFonts w:cs="Calibri"/>
          <w:lang w:val="nl-NL"/>
        </w:rPr>
        <w:t xml:space="preserve"> verder</w:t>
      </w:r>
      <w:r w:rsidR="0025743E" w:rsidRPr="00667E9F">
        <w:rPr>
          <w:rFonts w:cs="Calibri"/>
          <w:lang w:val="nl-NL"/>
        </w:rPr>
        <w:t xml:space="preserve"> uit te leggen.</w:t>
      </w:r>
    </w:p>
    <w:p w:rsidR="00A177A9" w:rsidRDefault="00FD76FA" w:rsidP="00667E9F">
      <w:pPr>
        <w:rPr>
          <w:rFonts w:cs="Calibri"/>
          <w:lang w:val="nl-NL"/>
        </w:rPr>
      </w:pPr>
      <w:r w:rsidRPr="00FD76FA">
        <w:rPr>
          <w:rFonts w:cs="Calibri"/>
          <w:noProof/>
          <w:lang w:val="nl-NL"/>
        </w:rPr>
        <w:drawing>
          <wp:inline distT="0" distB="0" distL="0" distR="0" wp14:anchorId="3349AFCA" wp14:editId="14379EA0">
            <wp:extent cx="5486400" cy="596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964555"/>
                    </a:xfrm>
                    <a:prstGeom prst="rect">
                      <a:avLst/>
                    </a:prstGeom>
                  </pic:spPr>
                </pic:pic>
              </a:graphicData>
            </a:graphic>
          </wp:inline>
        </w:drawing>
      </w:r>
    </w:p>
    <w:p w:rsidR="004C57BD" w:rsidRPr="00667E9F" w:rsidRDefault="007133A3" w:rsidP="00667E9F">
      <w:pPr>
        <w:rPr>
          <w:rFonts w:cs="Calibri"/>
          <w:lang w:val="nl-NL"/>
        </w:rPr>
      </w:pPr>
      <w:r w:rsidRPr="00667E9F">
        <w:rPr>
          <w:rFonts w:cs="Calibri"/>
          <w:lang w:val="nl-NL"/>
        </w:rPr>
        <w:br w:type="page"/>
      </w:r>
    </w:p>
    <w:p w:rsidR="007133A3" w:rsidRPr="00667E9F" w:rsidRDefault="004C57BD" w:rsidP="0025743E">
      <w:pPr>
        <w:pStyle w:val="Kop2"/>
        <w:rPr>
          <w:rFonts w:cs="Calibri"/>
          <w:lang w:val="nl-NL"/>
        </w:rPr>
      </w:pPr>
      <w:bookmarkStart w:id="17" w:name="_Toc472263890"/>
      <w:r w:rsidRPr="00667E9F">
        <w:rPr>
          <w:rFonts w:cs="Calibri"/>
          <w:lang w:val="nl-NL"/>
        </w:rPr>
        <w:lastRenderedPageBreak/>
        <w:t>EER b</w:t>
      </w:r>
      <w:r w:rsidR="0025743E" w:rsidRPr="00667E9F">
        <w:rPr>
          <w:rFonts w:cs="Calibri"/>
          <w:lang w:val="nl-NL"/>
        </w:rPr>
        <w:t>ijlage</w:t>
      </w:r>
      <w:bookmarkEnd w:id="17"/>
    </w:p>
    <w:p w:rsidR="0025743E" w:rsidRPr="00667E9F" w:rsidRDefault="00FD76FA">
      <w:pPr>
        <w:rPr>
          <w:rFonts w:cs="Calibri"/>
          <w:caps/>
          <w:color w:val="FFFFFF" w:themeColor="background1"/>
          <w:spacing w:val="15"/>
          <w:sz w:val="24"/>
          <w:szCs w:val="22"/>
          <w:lang w:val="nl-NL"/>
        </w:rPr>
      </w:pPr>
      <w:r>
        <w:rPr>
          <w:rFonts w:cs="Calibri"/>
          <w:lang w:val="nl-NL"/>
        </w:rPr>
        <w:t>Ik heb ervoor gekozen om een Registratienummer toe te voegen aan boot, deze is er om aan te geven dat een boot een registratienummer heeft en een artikel niet.</w:t>
      </w:r>
      <w:r w:rsidR="0025743E" w:rsidRPr="00667E9F">
        <w:rPr>
          <w:rFonts w:cs="Calibri"/>
          <w:lang w:val="nl-NL"/>
        </w:rPr>
        <w:br w:type="page"/>
      </w:r>
    </w:p>
    <w:p w:rsidR="007133A3" w:rsidRPr="00667E9F" w:rsidRDefault="007133A3" w:rsidP="004C57BD">
      <w:pPr>
        <w:pStyle w:val="Kop1"/>
        <w:rPr>
          <w:lang w:val="nl-NL"/>
        </w:rPr>
      </w:pPr>
      <w:bookmarkStart w:id="18" w:name="_Toc472263891"/>
      <w:r w:rsidRPr="00667E9F">
        <w:rPr>
          <w:lang w:val="nl-NL"/>
        </w:rPr>
        <w:lastRenderedPageBreak/>
        <w:t>Productdecompositie</w:t>
      </w:r>
      <w:bookmarkEnd w:id="18"/>
    </w:p>
    <w:p w:rsidR="0046221B" w:rsidRPr="00E121E2" w:rsidRDefault="003939EA" w:rsidP="007A4D8C">
      <w:pPr>
        <w:rPr>
          <w:rFonts w:cs="Calibri"/>
          <w:szCs w:val="22"/>
          <w:lang w:val="nl-NL"/>
        </w:rPr>
      </w:pPr>
      <w:r>
        <w:rPr>
          <w:rFonts w:cs="Calibri"/>
          <w:szCs w:val="22"/>
          <w:lang w:val="nl-NL"/>
        </w:rPr>
        <w:t>Dit hoofdstuk geeft je een beeld in welke delen het project opgedeeld wordt, bijvoorbeeld wat er allemaal opgeleverd moet</w:t>
      </w:r>
      <w:r w:rsidR="00A51360">
        <w:rPr>
          <w:rFonts w:cs="Calibri"/>
          <w:szCs w:val="22"/>
          <w:lang w:val="nl-NL"/>
        </w:rPr>
        <w:t xml:space="preserve"> worden.</w:t>
      </w:r>
      <w:r w:rsidR="00620EFB">
        <w:rPr>
          <w:rFonts w:cs="Calibri"/>
          <w:szCs w:val="22"/>
          <w:lang w:val="nl-NL"/>
        </w:rPr>
        <w:t xml:space="preserve"> </w:t>
      </w:r>
    </w:p>
    <w:sectPr w:rsidR="0046221B" w:rsidRPr="00E121E2">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01D" w:rsidRDefault="0080601D" w:rsidP="00C6554A">
      <w:pPr>
        <w:spacing w:before="0" w:after="0" w:line="240" w:lineRule="auto"/>
      </w:pPr>
      <w:r>
        <w:separator/>
      </w:r>
    </w:p>
  </w:endnote>
  <w:endnote w:type="continuationSeparator" w:id="0">
    <w:p w:rsidR="0080601D" w:rsidRDefault="008060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Pr="00205C06" w:rsidRDefault="00ED7C44">
    <w:pPr>
      <w:pStyle w:val="Voettekst"/>
      <w:rPr>
        <w:rFonts w:cs="Calibri"/>
      </w:rPr>
    </w:pPr>
    <w:r w:rsidRPr="00205C06">
      <w:rPr>
        <w:rFonts w:cs="Calibri"/>
      </w:rPr>
      <w:t xml:space="preserve">Page </w:t>
    </w:r>
    <w:r w:rsidRPr="00205C06">
      <w:rPr>
        <w:rFonts w:cs="Calibri"/>
      </w:rPr>
      <w:fldChar w:fldCharType="begin"/>
    </w:r>
    <w:r w:rsidRPr="00205C06">
      <w:rPr>
        <w:rFonts w:cs="Calibri"/>
      </w:rPr>
      <w:instrText xml:space="preserve"> PAGE  \* Arabic  \* MERGEFORMAT </w:instrText>
    </w:r>
    <w:r w:rsidRPr="00205C06">
      <w:rPr>
        <w:rFonts w:cs="Calibri"/>
      </w:rPr>
      <w:fldChar w:fldCharType="separate"/>
    </w:r>
    <w:r w:rsidR="00311BAB">
      <w:rPr>
        <w:rFonts w:cs="Calibri"/>
        <w:noProof/>
      </w:rPr>
      <w:t>14</w:t>
    </w:r>
    <w:r w:rsidRPr="00205C06">
      <w:rPr>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01D" w:rsidRDefault="0080601D" w:rsidP="00C6554A">
      <w:pPr>
        <w:spacing w:before="0" w:after="0" w:line="240" w:lineRule="auto"/>
      </w:pPr>
      <w:r>
        <w:separator/>
      </w:r>
    </w:p>
  </w:footnote>
  <w:footnote w:type="continuationSeparator" w:id="0">
    <w:p w:rsidR="0080601D" w:rsidRDefault="008060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57388"/>
    <w:rsid w:val="0006522E"/>
    <w:rsid w:val="0006600D"/>
    <w:rsid w:val="000801FA"/>
    <w:rsid w:val="00080BB9"/>
    <w:rsid w:val="000A19C0"/>
    <w:rsid w:val="000A50D5"/>
    <w:rsid w:val="000A7F0B"/>
    <w:rsid w:val="000B004A"/>
    <w:rsid w:val="00174399"/>
    <w:rsid w:val="001A138D"/>
    <w:rsid w:val="001B2F49"/>
    <w:rsid w:val="001B6FBA"/>
    <w:rsid w:val="001D29DB"/>
    <w:rsid w:val="001E1BD1"/>
    <w:rsid w:val="00205C06"/>
    <w:rsid w:val="00246AA7"/>
    <w:rsid w:val="00247691"/>
    <w:rsid w:val="002542DD"/>
    <w:rsid w:val="002554CD"/>
    <w:rsid w:val="0025743E"/>
    <w:rsid w:val="0026507A"/>
    <w:rsid w:val="00266260"/>
    <w:rsid w:val="00270D45"/>
    <w:rsid w:val="00276175"/>
    <w:rsid w:val="00282706"/>
    <w:rsid w:val="00285D1E"/>
    <w:rsid w:val="00293B83"/>
    <w:rsid w:val="002944C0"/>
    <w:rsid w:val="002A59D3"/>
    <w:rsid w:val="002B4294"/>
    <w:rsid w:val="002B54EF"/>
    <w:rsid w:val="002B7733"/>
    <w:rsid w:val="002F5A94"/>
    <w:rsid w:val="00311BAB"/>
    <w:rsid w:val="003146F5"/>
    <w:rsid w:val="00321AD5"/>
    <w:rsid w:val="003268AD"/>
    <w:rsid w:val="00333D0D"/>
    <w:rsid w:val="00342DED"/>
    <w:rsid w:val="0036006E"/>
    <w:rsid w:val="003803AD"/>
    <w:rsid w:val="0039164A"/>
    <w:rsid w:val="003939EA"/>
    <w:rsid w:val="003F4E39"/>
    <w:rsid w:val="0040182D"/>
    <w:rsid w:val="004162C8"/>
    <w:rsid w:val="004546EA"/>
    <w:rsid w:val="0045592A"/>
    <w:rsid w:val="0046221B"/>
    <w:rsid w:val="004679DF"/>
    <w:rsid w:val="00470295"/>
    <w:rsid w:val="004C049F"/>
    <w:rsid w:val="004C57BD"/>
    <w:rsid w:val="005000E2"/>
    <w:rsid w:val="00531D36"/>
    <w:rsid w:val="00546D2E"/>
    <w:rsid w:val="005B2B57"/>
    <w:rsid w:val="005C62FA"/>
    <w:rsid w:val="005F5E3D"/>
    <w:rsid w:val="00620EFB"/>
    <w:rsid w:val="00636492"/>
    <w:rsid w:val="00654105"/>
    <w:rsid w:val="00667E9F"/>
    <w:rsid w:val="0069333E"/>
    <w:rsid w:val="006A20A2"/>
    <w:rsid w:val="006A3CE7"/>
    <w:rsid w:val="006C48BC"/>
    <w:rsid w:val="006C6CA3"/>
    <w:rsid w:val="006F2327"/>
    <w:rsid w:val="00706DAA"/>
    <w:rsid w:val="007133A3"/>
    <w:rsid w:val="007226AC"/>
    <w:rsid w:val="007261FB"/>
    <w:rsid w:val="00726B09"/>
    <w:rsid w:val="00742675"/>
    <w:rsid w:val="0075527A"/>
    <w:rsid w:val="00766FCE"/>
    <w:rsid w:val="00781979"/>
    <w:rsid w:val="007A17E0"/>
    <w:rsid w:val="007A4D8C"/>
    <w:rsid w:val="0080601D"/>
    <w:rsid w:val="008340A0"/>
    <w:rsid w:val="00854266"/>
    <w:rsid w:val="00862451"/>
    <w:rsid w:val="008F6445"/>
    <w:rsid w:val="009051BB"/>
    <w:rsid w:val="00917CDD"/>
    <w:rsid w:val="009217FC"/>
    <w:rsid w:val="00935526"/>
    <w:rsid w:val="00964FDE"/>
    <w:rsid w:val="0098294F"/>
    <w:rsid w:val="00995A1F"/>
    <w:rsid w:val="009B2645"/>
    <w:rsid w:val="009D1EEF"/>
    <w:rsid w:val="009F5365"/>
    <w:rsid w:val="00A033E2"/>
    <w:rsid w:val="00A177A9"/>
    <w:rsid w:val="00A21853"/>
    <w:rsid w:val="00A51360"/>
    <w:rsid w:val="00A80DF4"/>
    <w:rsid w:val="00A87133"/>
    <w:rsid w:val="00AA5CE5"/>
    <w:rsid w:val="00AC0D88"/>
    <w:rsid w:val="00AD38AB"/>
    <w:rsid w:val="00B95AAB"/>
    <w:rsid w:val="00BC4155"/>
    <w:rsid w:val="00BE5289"/>
    <w:rsid w:val="00C57E77"/>
    <w:rsid w:val="00C6554A"/>
    <w:rsid w:val="00C67797"/>
    <w:rsid w:val="00C73AF3"/>
    <w:rsid w:val="00CA31AE"/>
    <w:rsid w:val="00CC0EAD"/>
    <w:rsid w:val="00CC3D07"/>
    <w:rsid w:val="00CE2744"/>
    <w:rsid w:val="00CF0D64"/>
    <w:rsid w:val="00CF1F0A"/>
    <w:rsid w:val="00D370F6"/>
    <w:rsid w:val="00D45C6D"/>
    <w:rsid w:val="00D46F82"/>
    <w:rsid w:val="00D55551"/>
    <w:rsid w:val="00D56D65"/>
    <w:rsid w:val="00D602D8"/>
    <w:rsid w:val="00D725FD"/>
    <w:rsid w:val="00DA3670"/>
    <w:rsid w:val="00DF5CDA"/>
    <w:rsid w:val="00E121E2"/>
    <w:rsid w:val="00E54DC4"/>
    <w:rsid w:val="00E671CE"/>
    <w:rsid w:val="00EC1C00"/>
    <w:rsid w:val="00ED6188"/>
    <w:rsid w:val="00ED7A19"/>
    <w:rsid w:val="00ED7C44"/>
    <w:rsid w:val="00EE21F9"/>
    <w:rsid w:val="00F14978"/>
    <w:rsid w:val="00F5785E"/>
    <w:rsid w:val="00F700B1"/>
    <w:rsid w:val="00F92794"/>
    <w:rsid w:val="00FB3296"/>
    <w:rsid w:val="00FC2C52"/>
    <w:rsid w:val="00FD0EEF"/>
    <w:rsid w:val="00FD76FA"/>
    <w:rsid w:val="00FF156A"/>
    <w:rsid w:val="00FF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7E9F"/>
    <w:rPr>
      <w:rFonts w:ascii="Calibri" w:hAnsi="Calibri"/>
      <w:sz w:val="22"/>
    </w:rPr>
  </w:style>
  <w:style w:type="paragraph" w:styleId="Kop1">
    <w:name w:val="heading 1"/>
    <w:basedOn w:val="Standaard"/>
    <w:next w:val="Standaard"/>
    <w:link w:val="Kop1Char"/>
    <w:autoRedefine/>
    <w:uiPriority w:val="9"/>
    <w:qFormat/>
    <w:rsid w:val="004C57B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240"/>
      <w:outlineLvl w:val="0"/>
    </w:pPr>
    <w:rPr>
      <w:rFonts w:cs="Calibri"/>
      <w:caps/>
      <w:color w:val="FFFFFF" w:themeColor="background1"/>
      <w:spacing w:val="15"/>
      <w:sz w:val="24"/>
      <w:szCs w:val="22"/>
    </w:rPr>
  </w:style>
  <w:style w:type="paragraph" w:styleId="Kop2">
    <w:name w:val="heading 2"/>
    <w:basedOn w:val="Standaard"/>
    <w:next w:val="Standaard"/>
    <w:link w:val="Kop2Char"/>
    <w:autoRedefine/>
    <w:uiPriority w:val="9"/>
    <w:unhideWhenUsed/>
    <w:qFormat/>
    <w:rsid w:val="0025743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240"/>
      <w:outlineLvl w:val="1"/>
    </w:pPr>
    <w:rPr>
      <w:caps/>
      <w:spacing w:val="15"/>
    </w:rPr>
  </w:style>
  <w:style w:type="paragraph" w:styleId="Kop3">
    <w:name w:val="heading 3"/>
    <w:basedOn w:val="Standaard"/>
    <w:next w:val="Standaard"/>
    <w:link w:val="Kop3Char"/>
    <w:uiPriority w:val="9"/>
    <w:semiHidden/>
    <w:unhideWhenUsed/>
    <w:qFormat/>
    <w:rsid w:val="002B7733"/>
    <w:pPr>
      <w:pBdr>
        <w:top w:val="single" w:sz="6" w:space="2" w:color="1CADE4" w:themeColor="accent1"/>
      </w:pBdr>
      <w:spacing w:before="300" w:after="0"/>
      <w:outlineLvl w:val="2"/>
    </w:pPr>
    <w:rPr>
      <w:caps/>
      <w:color w:val="0D5571" w:themeColor="accent1" w:themeShade="7F"/>
      <w:spacing w:val="15"/>
    </w:rPr>
  </w:style>
  <w:style w:type="paragraph" w:styleId="Kop4">
    <w:name w:val="heading 4"/>
    <w:basedOn w:val="Standaard"/>
    <w:next w:val="Standaard"/>
    <w:link w:val="Kop4Char"/>
    <w:uiPriority w:val="9"/>
    <w:semiHidden/>
    <w:unhideWhenUsed/>
    <w:qFormat/>
    <w:rsid w:val="002B7733"/>
    <w:pPr>
      <w:pBdr>
        <w:top w:val="dotted" w:sz="6" w:space="2" w:color="1CADE4" w:themeColor="accent1"/>
      </w:pBdr>
      <w:spacing w:before="200" w:after="0"/>
      <w:outlineLvl w:val="3"/>
    </w:pPr>
    <w:rPr>
      <w:caps/>
      <w:color w:val="1481AB" w:themeColor="accent1" w:themeShade="BF"/>
      <w:spacing w:val="10"/>
    </w:rPr>
  </w:style>
  <w:style w:type="paragraph" w:styleId="Kop5">
    <w:name w:val="heading 5"/>
    <w:basedOn w:val="Standaard"/>
    <w:next w:val="Standaard"/>
    <w:link w:val="Kop5Char"/>
    <w:uiPriority w:val="9"/>
    <w:semiHidden/>
    <w:unhideWhenUsed/>
    <w:qFormat/>
    <w:rsid w:val="002B7733"/>
    <w:pPr>
      <w:pBdr>
        <w:bottom w:val="single" w:sz="6" w:space="1" w:color="1CADE4" w:themeColor="accent1"/>
      </w:pBdr>
      <w:spacing w:before="200" w:after="0"/>
      <w:outlineLvl w:val="4"/>
    </w:pPr>
    <w:rPr>
      <w:caps/>
      <w:color w:val="1481AB" w:themeColor="accent1" w:themeShade="BF"/>
      <w:spacing w:val="10"/>
    </w:rPr>
  </w:style>
  <w:style w:type="paragraph" w:styleId="Kop6">
    <w:name w:val="heading 6"/>
    <w:basedOn w:val="Standaard"/>
    <w:next w:val="Standaard"/>
    <w:link w:val="Kop6Char"/>
    <w:uiPriority w:val="9"/>
    <w:semiHidden/>
    <w:unhideWhenUsed/>
    <w:qFormat/>
    <w:rsid w:val="002B7733"/>
    <w:pPr>
      <w:pBdr>
        <w:bottom w:val="dotted" w:sz="6" w:space="1" w:color="1CADE4" w:themeColor="accent1"/>
      </w:pBdr>
      <w:spacing w:before="200" w:after="0"/>
      <w:outlineLvl w:val="5"/>
    </w:pPr>
    <w:rPr>
      <w:caps/>
      <w:color w:val="1481AB" w:themeColor="accent1" w:themeShade="BF"/>
      <w:spacing w:val="10"/>
    </w:rPr>
  </w:style>
  <w:style w:type="paragraph" w:styleId="Kop7">
    <w:name w:val="heading 7"/>
    <w:basedOn w:val="Standaard"/>
    <w:next w:val="Standaard"/>
    <w:link w:val="Kop7Char"/>
    <w:uiPriority w:val="9"/>
    <w:semiHidden/>
    <w:unhideWhenUsed/>
    <w:qFormat/>
    <w:rsid w:val="002B7733"/>
    <w:pPr>
      <w:spacing w:before="200" w:after="0"/>
      <w:outlineLvl w:val="6"/>
    </w:pPr>
    <w:rPr>
      <w:caps/>
      <w:color w:val="1481AB" w:themeColor="accent1" w:themeShade="BF"/>
      <w:spacing w:val="10"/>
    </w:rPr>
  </w:style>
  <w:style w:type="paragraph" w:styleId="Kop8">
    <w:name w:val="heading 8"/>
    <w:basedOn w:val="Standaard"/>
    <w:next w:val="Standaard"/>
    <w:link w:val="Kop8Char"/>
    <w:uiPriority w:val="9"/>
    <w:semiHidden/>
    <w:unhideWhenUsed/>
    <w:qFormat/>
    <w:rsid w:val="002B773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B773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57BD"/>
    <w:rPr>
      <w:rFonts w:ascii="Calibri" w:hAnsi="Calibri" w:cs="Calibri"/>
      <w:caps/>
      <w:color w:val="FFFFFF" w:themeColor="background1"/>
      <w:spacing w:val="15"/>
      <w:sz w:val="24"/>
      <w:szCs w:val="22"/>
      <w:shd w:val="clear" w:color="auto" w:fill="1CADE4" w:themeFill="accent1"/>
    </w:rPr>
  </w:style>
  <w:style w:type="character" w:customStyle="1" w:styleId="Kop2Char">
    <w:name w:val="Kop 2 Char"/>
    <w:basedOn w:val="Standaardalinea-lettertype"/>
    <w:link w:val="Kop2"/>
    <w:uiPriority w:val="9"/>
    <w:rsid w:val="0025743E"/>
    <w:rPr>
      <w:rFonts w:ascii="Calibri" w:hAnsi="Calibri"/>
      <w:caps/>
      <w:spacing w:val="15"/>
      <w:sz w:val="22"/>
      <w:shd w:val="clear" w:color="auto" w:fill="D1EEF9" w:themeFill="accent1" w:themeFillTint="33"/>
    </w:rPr>
  </w:style>
  <w:style w:type="paragraph" w:customStyle="1" w:styleId="ContactInfo">
    <w:name w:val="Contact Info"/>
    <w:basedOn w:val="Standaard"/>
    <w:uiPriority w:val="4"/>
    <w:rsid w:val="00C6554A"/>
    <w:pPr>
      <w:spacing w:before="0" w:after="0"/>
      <w:jc w:val="center"/>
    </w:pPr>
  </w:style>
  <w:style w:type="paragraph" w:styleId="Lijstopsomteken">
    <w:name w:val="List Bullet"/>
    <w:basedOn w:val="Standaard"/>
    <w:uiPriority w:val="10"/>
    <w:unhideWhenUsed/>
    <w:rsid w:val="00C6554A"/>
    <w:pPr>
      <w:numPr>
        <w:numId w:val="4"/>
      </w:numPr>
    </w:pPr>
  </w:style>
  <w:style w:type="paragraph" w:styleId="Titel">
    <w:name w:val="Title"/>
    <w:basedOn w:val="Standaard"/>
    <w:next w:val="Standaard"/>
    <w:link w:val="TitelChar"/>
    <w:uiPriority w:val="10"/>
    <w:qFormat/>
    <w:rsid w:val="002B7733"/>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elChar">
    <w:name w:val="Titel Char"/>
    <w:basedOn w:val="Standaardalinea-lettertype"/>
    <w:link w:val="Titel"/>
    <w:uiPriority w:val="10"/>
    <w:rsid w:val="002B7733"/>
    <w:rPr>
      <w:rFonts w:asciiTheme="majorHAnsi" w:eastAsiaTheme="majorEastAsia" w:hAnsiTheme="majorHAnsi" w:cstheme="majorBidi"/>
      <w:caps/>
      <w:color w:val="1CADE4" w:themeColor="accent1"/>
      <w:spacing w:val="10"/>
      <w:sz w:val="52"/>
      <w:szCs w:val="52"/>
    </w:rPr>
  </w:style>
  <w:style w:type="paragraph" w:styleId="Ondertitel">
    <w:name w:val="Subtitle"/>
    <w:basedOn w:val="Standaard"/>
    <w:next w:val="Standaard"/>
    <w:link w:val="OndertitelChar"/>
    <w:uiPriority w:val="11"/>
    <w:qFormat/>
    <w:rsid w:val="002B773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B7733"/>
    <w:rPr>
      <w:caps/>
      <w:color w:val="595959" w:themeColor="text1" w:themeTint="A6"/>
      <w:spacing w:val="10"/>
      <w:sz w:val="21"/>
      <w:szCs w:val="21"/>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Photo">
    <w:name w:val="Photo"/>
    <w:basedOn w:val="Standaard"/>
    <w:uiPriority w:val="1"/>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rsid w:val="00C6554A"/>
    <w:pPr>
      <w:numPr>
        <w:numId w:val="3"/>
      </w:numPr>
      <w:contextualSpacing/>
    </w:pPr>
  </w:style>
  <w:style w:type="character" w:customStyle="1" w:styleId="Kop3Char">
    <w:name w:val="Kop 3 Char"/>
    <w:basedOn w:val="Standaardalinea-lettertype"/>
    <w:link w:val="Kop3"/>
    <w:uiPriority w:val="9"/>
    <w:semiHidden/>
    <w:rsid w:val="002B7733"/>
    <w:rPr>
      <w:caps/>
      <w:color w:val="0D5571" w:themeColor="accent1" w:themeShade="7F"/>
      <w:spacing w:val="15"/>
    </w:rPr>
  </w:style>
  <w:style w:type="character" w:customStyle="1" w:styleId="Kop8Char">
    <w:name w:val="Kop 8 Char"/>
    <w:basedOn w:val="Standaardalinea-lettertype"/>
    <w:link w:val="Kop8"/>
    <w:uiPriority w:val="9"/>
    <w:semiHidden/>
    <w:rsid w:val="002B7733"/>
    <w:rPr>
      <w:caps/>
      <w:spacing w:val="10"/>
      <w:sz w:val="18"/>
      <w:szCs w:val="18"/>
    </w:rPr>
  </w:style>
  <w:style w:type="character" w:customStyle="1" w:styleId="Kop9Char">
    <w:name w:val="Kop 9 Char"/>
    <w:basedOn w:val="Standaardalinea-lettertype"/>
    <w:link w:val="Kop9"/>
    <w:uiPriority w:val="9"/>
    <w:semiHidden/>
    <w:rsid w:val="002B7733"/>
    <w:rPr>
      <w:i/>
      <w:iCs/>
      <w:caps/>
      <w:spacing w:val="10"/>
      <w:sz w:val="18"/>
      <w:szCs w:val="18"/>
    </w:rPr>
  </w:style>
  <w:style w:type="character" w:styleId="Intensievebenadrukking">
    <w:name w:val="Intense Emphasis"/>
    <w:uiPriority w:val="21"/>
    <w:qFormat/>
    <w:rsid w:val="002B7733"/>
    <w:rPr>
      <w:b/>
      <w:bCs/>
      <w:caps/>
      <w:color w:val="0D5571" w:themeColor="accent1" w:themeShade="7F"/>
      <w:spacing w:val="10"/>
    </w:rPr>
  </w:style>
  <w:style w:type="paragraph" w:styleId="Duidelijkcitaat">
    <w:name w:val="Intense Quote"/>
    <w:basedOn w:val="Standaard"/>
    <w:next w:val="Standaard"/>
    <w:link w:val="DuidelijkcitaatChar"/>
    <w:uiPriority w:val="30"/>
    <w:qFormat/>
    <w:rsid w:val="002B7733"/>
    <w:pPr>
      <w:spacing w:before="240" w:after="240" w:line="240" w:lineRule="auto"/>
      <w:ind w:left="1080" w:right="1080"/>
      <w:jc w:val="center"/>
    </w:pPr>
    <w:rPr>
      <w:color w:val="1CADE4" w:themeColor="accent1"/>
      <w:sz w:val="24"/>
      <w:szCs w:val="24"/>
    </w:rPr>
  </w:style>
  <w:style w:type="character" w:customStyle="1" w:styleId="DuidelijkcitaatChar">
    <w:name w:val="Duidelijk citaat Char"/>
    <w:basedOn w:val="Standaardalinea-lettertype"/>
    <w:link w:val="Duidelijkcitaat"/>
    <w:uiPriority w:val="30"/>
    <w:rsid w:val="002B7733"/>
    <w:rPr>
      <w:color w:val="1CADE4" w:themeColor="accent1"/>
      <w:sz w:val="24"/>
      <w:szCs w:val="24"/>
    </w:rPr>
  </w:style>
  <w:style w:type="character" w:styleId="Intensieveverwijzing">
    <w:name w:val="Intense Reference"/>
    <w:uiPriority w:val="32"/>
    <w:qFormat/>
    <w:rsid w:val="002B7733"/>
    <w:rPr>
      <w:b/>
      <w:bCs/>
      <w:i/>
      <w:iCs/>
      <w:caps/>
      <w:color w:val="1CADE4" w:themeColor="accent1"/>
    </w:rPr>
  </w:style>
  <w:style w:type="paragraph" w:styleId="Bijschrift">
    <w:name w:val="caption"/>
    <w:basedOn w:val="Standaard"/>
    <w:next w:val="Standaard"/>
    <w:uiPriority w:val="35"/>
    <w:semiHidden/>
    <w:unhideWhenUsed/>
    <w:qFormat/>
    <w:rsid w:val="002B7733"/>
    <w:rPr>
      <w:b/>
      <w:bCs/>
      <w:color w:val="1481AB" w:themeColor="accent1" w:themeShade="BF"/>
      <w:sz w:val="16"/>
      <w:szCs w:val="16"/>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i/>
      <w:iCs/>
      <w:color w:val="1481AB"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C6554A"/>
    <w:rPr>
      <w:color w:val="1481AB"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13666B"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B7733"/>
    <w:rPr>
      <w:caps/>
      <w:color w:val="1481AB" w:themeColor="accent1" w:themeShade="BF"/>
      <w:spacing w:val="10"/>
    </w:rPr>
  </w:style>
  <w:style w:type="character" w:customStyle="1" w:styleId="Kop6Char">
    <w:name w:val="Kop 6 Char"/>
    <w:basedOn w:val="Standaardalinea-lettertype"/>
    <w:link w:val="Kop6"/>
    <w:uiPriority w:val="9"/>
    <w:semiHidden/>
    <w:rsid w:val="002B7733"/>
    <w:rPr>
      <w:caps/>
      <w:color w:val="1481AB" w:themeColor="accent1" w:themeShade="BF"/>
      <w:spacing w:val="10"/>
    </w:rPr>
  </w:style>
  <w:style w:type="character" w:customStyle="1" w:styleId="Kop4Char">
    <w:name w:val="Kop 4 Char"/>
    <w:basedOn w:val="Standaardalinea-lettertype"/>
    <w:link w:val="Kop4"/>
    <w:uiPriority w:val="9"/>
    <w:semiHidden/>
    <w:rsid w:val="002B7733"/>
    <w:rPr>
      <w:caps/>
      <w:color w:val="1481AB" w:themeColor="accent1" w:themeShade="BF"/>
      <w:spacing w:val="10"/>
    </w:rPr>
  </w:style>
  <w:style w:type="character" w:customStyle="1" w:styleId="Kop5Char">
    <w:name w:val="Kop 5 Char"/>
    <w:basedOn w:val="Standaardalinea-lettertype"/>
    <w:link w:val="Kop5"/>
    <w:uiPriority w:val="9"/>
    <w:semiHidden/>
    <w:rsid w:val="002B7733"/>
    <w:rPr>
      <w:caps/>
      <w:color w:val="1481AB" w:themeColor="accent1" w:themeShade="BF"/>
      <w:spacing w:val="10"/>
    </w:rPr>
  </w:style>
  <w:style w:type="character" w:styleId="Zwaar">
    <w:name w:val="Strong"/>
    <w:uiPriority w:val="22"/>
    <w:qFormat/>
    <w:rsid w:val="002B7733"/>
    <w:rPr>
      <w:b/>
      <w:bCs/>
    </w:rPr>
  </w:style>
  <w:style w:type="character" w:styleId="Nadruk">
    <w:name w:val="Emphasis"/>
    <w:uiPriority w:val="20"/>
    <w:qFormat/>
    <w:rsid w:val="002B7733"/>
    <w:rPr>
      <w:caps/>
      <w:color w:val="0D5571" w:themeColor="accent1" w:themeShade="7F"/>
      <w:spacing w:val="5"/>
    </w:rPr>
  </w:style>
  <w:style w:type="paragraph" w:styleId="Geenafstand">
    <w:name w:val="No Spacing"/>
    <w:uiPriority w:val="1"/>
    <w:qFormat/>
    <w:rsid w:val="00247691"/>
    <w:pPr>
      <w:spacing w:after="0" w:line="240" w:lineRule="auto"/>
    </w:pPr>
    <w:rPr>
      <w:rFonts w:ascii="Calibri" w:hAnsi="Calibri"/>
      <w:sz w:val="22"/>
    </w:rPr>
  </w:style>
  <w:style w:type="paragraph" w:styleId="Citaat">
    <w:name w:val="Quote"/>
    <w:basedOn w:val="Standaard"/>
    <w:next w:val="Standaard"/>
    <w:link w:val="CitaatChar"/>
    <w:uiPriority w:val="29"/>
    <w:qFormat/>
    <w:rsid w:val="002B7733"/>
    <w:rPr>
      <w:i/>
      <w:iCs/>
      <w:sz w:val="24"/>
      <w:szCs w:val="24"/>
    </w:rPr>
  </w:style>
  <w:style w:type="character" w:customStyle="1" w:styleId="CitaatChar">
    <w:name w:val="Citaat Char"/>
    <w:basedOn w:val="Standaardalinea-lettertype"/>
    <w:link w:val="Citaat"/>
    <w:uiPriority w:val="29"/>
    <w:rsid w:val="002B7733"/>
    <w:rPr>
      <w:i/>
      <w:iCs/>
      <w:sz w:val="24"/>
      <w:szCs w:val="24"/>
    </w:rPr>
  </w:style>
  <w:style w:type="character" w:styleId="Subtielebenadrukking">
    <w:name w:val="Subtle Emphasis"/>
    <w:uiPriority w:val="19"/>
    <w:qFormat/>
    <w:rsid w:val="002B7733"/>
    <w:rPr>
      <w:i/>
      <w:iCs/>
      <w:color w:val="0D5571" w:themeColor="accent1" w:themeShade="7F"/>
    </w:rPr>
  </w:style>
  <w:style w:type="character" w:styleId="Subtieleverwijzing">
    <w:name w:val="Subtle Reference"/>
    <w:uiPriority w:val="31"/>
    <w:qFormat/>
    <w:rsid w:val="002B7733"/>
    <w:rPr>
      <w:b/>
      <w:bCs/>
      <w:color w:val="1CADE4" w:themeColor="accent1"/>
    </w:rPr>
  </w:style>
  <w:style w:type="character" w:styleId="Titelvanboek">
    <w:name w:val="Book Title"/>
    <w:uiPriority w:val="33"/>
    <w:qFormat/>
    <w:rsid w:val="002B7733"/>
    <w:rPr>
      <w:b/>
      <w:bCs/>
      <w:i/>
      <w:iCs/>
      <w:spacing w:val="0"/>
    </w:rPr>
  </w:style>
  <w:style w:type="paragraph" w:styleId="Kopvaninhoudsopgave">
    <w:name w:val="TOC Heading"/>
    <w:basedOn w:val="Kop1"/>
    <w:next w:val="Standaard"/>
    <w:uiPriority w:val="39"/>
    <w:unhideWhenUsed/>
    <w:qFormat/>
    <w:rsid w:val="002B7733"/>
    <w:pPr>
      <w:outlineLvl w:val="9"/>
    </w:pPr>
  </w:style>
  <w:style w:type="paragraph" w:styleId="Inhopg1">
    <w:name w:val="toc 1"/>
    <w:basedOn w:val="Standaard"/>
    <w:next w:val="Standaard"/>
    <w:autoRedefine/>
    <w:uiPriority w:val="39"/>
    <w:unhideWhenUsed/>
    <w:rsid w:val="00E54DC4"/>
    <w:pPr>
      <w:spacing w:after="100"/>
    </w:pPr>
  </w:style>
  <w:style w:type="paragraph" w:styleId="Inhopg2">
    <w:name w:val="toc 2"/>
    <w:basedOn w:val="Standaard"/>
    <w:next w:val="Standaard"/>
    <w:autoRedefine/>
    <w:uiPriority w:val="39"/>
    <w:unhideWhenUsed/>
    <w:rsid w:val="002944C0"/>
    <w:pPr>
      <w:spacing w:after="100"/>
      <w:ind w:left="200"/>
    </w:pPr>
  </w:style>
  <w:style w:type="paragraph" w:styleId="Lijstalinea">
    <w:name w:val="List Paragraph"/>
    <w:basedOn w:val="Standaard"/>
    <w:uiPriority w:val="34"/>
    <w:qFormat/>
    <w:rsid w:val="00247691"/>
    <w:pPr>
      <w:ind w:left="720"/>
      <w:contextualSpacing/>
    </w:pPr>
  </w:style>
  <w:style w:type="table" w:styleId="Tabelraster">
    <w:name w:val="Table Grid"/>
    <w:basedOn w:val="Standaardtabe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968B-7205-491E-845A-44F66AF9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457</TotalTime>
  <Pages>15</Pages>
  <Words>1056</Words>
  <Characters>5811</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124</cp:revision>
  <dcterms:created xsi:type="dcterms:W3CDTF">2017-01-13T15:38:00Z</dcterms:created>
  <dcterms:modified xsi:type="dcterms:W3CDTF">2017-06-14T13:18:00Z</dcterms:modified>
</cp:coreProperties>
</file>