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Penpot se hace algunas veces complicado de ajustar. Pero solo es un mínimo tiempo el que se pierde.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han ayudado a votar ya que en el principio solo salia editar documento.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 la hora de instalar SASS en el Pc de clase pero la profesora me los ha resuelto con rapidez.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Hoy voy a programar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al principio ya que se ha intentado hacer a través de php pero resulta mejor cambiarlo por JavaScript.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Ayer programé 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intentado en clase hacerlo pero desde linux no puede ser así que he probado desde windows y si que se ha resuelto.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sé crear muy bien los estilos (css) por eso me está costando.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30-01-2024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una serie de errores que me ha indicado mi compañero José Miguel Gresa.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31-01-2024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errores de la página.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02-02-2024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Resolver errores de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Tengo que resolver errores de options..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