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SonarQube Setup &amp; Integration Guide</w:t>
        <w:br/>
        <w:br/>
        <w:t>Environment: Windows Server • PostgreSQL • Java 21 • GitHub Actions</w:t>
        <w:br/>
        <w:t>Author: Prepared for Karvendhan Nagaraj</w:t>
        <w:br/>
        <w:t>Version: 1.0</w:t>
        <w:br/>
        <w:t>Date: March 2026</w:t>
        <w:br/>
        <w:br/>
        <w:t>---</w:t>
        <w:br/>
        <w:t>1. Overview</w:t>
        <w:br/>
        <w:t>This document describes the end‑to‑end setup of a SonarQube (Community Edition) server on a Windows Server, integrated with GitHub Actions to automatically perform code-quality scans for the Frontend (React/Vite) and Backend (Node/Express) repositories.</w:t>
        <w:br/>
        <w:br/>
        <w:t>---</w:t>
        <w:br/>
        <w:t>2. System Requirements</w:t>
        <w:br/>
        <w:t>Server Requirements:</w:t>
        <w:br/>
        <w:t>- OS: Windows Server 2016 / 2019 / 2022</w:t>
        <w:br/>
        <w:t>- CPU: 4 vCPU</w:t>
        <w:br/>
        <w:t>- RAM: Minimum 8 GB (Recommended: 16 GB)</w:t>
        <w:br/>
        <w:t>- Storage: Minimum 100 GB</w:t>
        <w:br/>
        <w:t>- DB: PostgreSQL 14+</w:t>
        <w:br/>
        <w:t>- Java: Adoptium Temurin JDK 21</w:t>
        <w:br/>
        <w:br/>
        <w:t>---</w:t>
        <w:br/>
        <w:t>3. Install Java 21</w:t>
        <w:br/>
        <w:t>Download from: https://adoptium.net/temurin/releases/?version=21</w:t>
        <w:br/>
        <w:br/>
        <w:t>Set environment variables using PowerShell:</w:t>
        <w:br/>
        <w:t>[Environment]::SetEnvironmentVariable("JAVA_HOME", "C:\Program Files\Eclipse Adoptium\jdk-21", "Machine")</w:t>
        <w:br/>
        <w:t>[Environment]::SetEnvironmentVariable("Path", $env:Path + ";C:\Program Files\Eclipse Adoptium\jdk-21\bin", "Machine")</w:t>
        <w:br/>
        <w:br/>
        <w:t>Verify installation:</w:t>
        <w:br/>
        <w:t>java -version</w:t>
        <w:br/>
        <w:br/>
        <w:t>---</w:t>
        <w:br/>
        <w:t>4. Install PostgreSQL 14+</w:t>
        <w:br/>
        <w:t>Download from: https://www.postgresql.org/download/windows/</w:t>
        <w:br/>
        <w:br/>
        <w:t>Create Database and User:</w:t>
        <w:br/>
        <w:t>CREATE DATABASE sonarqube;</w:t>
        <w:br/>
        <w:t>CREATE USER sonar WITH ENCRYPTED PASSWORD 'StrongPassword';</w:t>
        <w:br/>
        <w:t>ALTER DATABASE sonarqube OWNER TO sonar;</w:t>
        <w:br/>
        <w:t>ALTER SCHEMA public OWNER TO sonar;</w:t>
        <w:br/>
        <w:t>GRANT ALL PRIVILEGES ON DATABASE sonarqube TO sonar;</w:t>
        <w:br/>
        <w:t>GRANT ALL PRIVILEGES ON SCHEMA public TO sonar;</w:t>
        <w:br/>
        <w:br/>
        <w:t>---</w:t>
        <w:br/>
        <w:t>5. Install SonarQube</w:t>
        <w:br/>
        <w:t>Download Community Edition and extract to:</w:t>
        <w:br/>
        <w:t>C:\SonarQube</w:t>
        <w:br/>
        <w:br/>
        <w:t>---</w:t>
        <w:br/>
        <w:t>6. Configure SonarQube</w:t>
        <w:br/>
        <w:t>Edit sonar.properties:</w:t>
        <w:br/>
        <w:t>sonar.jdbc.url=jdbc:postgresql://localhost:5432/sonarqube</w:t>
        <w:br/>
        <w:t>sonar.jdbc.username=sonar</w:t>
        <w:br/>
        <w:t>sonar.jdbc.password=StrongPassword</w:t>
        <w:br/>
        <w:t>sonar.web.port=9000</w:t>
        <w:br/>
        <w:br/>
        <w:t>---</w:t>
        <w:br/>
        <w:t>7. Firewall Configuration</w:t>
        <w:br/>
        <w:t>Run in PowerShell:</w:t>
        <w:br/>
        <w:t>New-NetFirewallRule -DisplayName "SonarQube 9000" -Direction Inbound -Action Allow -Protocol TCP -LocalPort 9000</w:t>
        <w:br/>
        <w:br/>
        <w:t>---</w:t>
        <w:br/>
        <w:t>8. Start SonarQube</w:t>
        <w:br/>
        <w:t>cd C:\SonarQube\bin\windows-x86-64</w:t>
        <w:br/>
        <w:t>.\StartSonar.bat</w:t>
        <w:br/>
        <w:br/>
        <w:t>Or run as a service:</w:t>
        <w:br/>
        <w:t>.\InstallNTService.bat</w:t>
        <w:br/>
        <w:t>.\StartNTService.bat</w:t>
        <w:br/>
        <w:br/>
        <w:t>Access:</w:t>
        <w:br/>
        <w:t>http://localhost:9000</w:t>
        <w:br/>
        <w:br/>
        <w:t>---</w:t>
        <w:br/>
        <w:t>9. Create Projects</w:t>
        <w:br/>
        <w:t>Use Projects → Create Project → Manually</w:t>
        <w:br/>
        <w:t>Create:</w:t>
        <w:br/>
        <w:t>- frontend-app</w:t>
        <w:br/>
        <w:t>- backend-api</w:t>
        <w:br/>
        <w:br/>
        <w:t>Generate a token for each project.</w:t>
        <w:br/>
        <w:br/>
        <w:t>---</w:t>
        <w:br/>
        <w:t>10. Add sonar-project.properties Files</w:t>
        <w:br/>
        <w:br/>
        <w:t>Frontend:</w:t>
        <w:br/>
        <w:t>sonar.projectKey=frontend-app</w:t>
        <w:br/>
        <w:t>sonar.projectName=Frontend Application</w:t>
        <w:br/>
        <w:t>sonar.sources=src</w:t>
        <w:br/>
        <w:t>sonar.exclusions=**/node_modules/**, **/dist/**</w:t>
        <w:br/>
        <w:t>sonar.javascript.lcov.reportPaths=coverage/lcov.info</w:t>
        <w:br/>
        <w:t>sonar.host.url=${env.SONAR_HOST_URL}</w:t>
        <w:br/>
        <w:br/>
        <w:t>Backend:</w:t>
        <w:br/>
        <w:t>sonar.projectKey=backend-api</w:t>
        <w:br/>
        <w:t>sonar.projectName=Backend API</w:t>
        <w:br/>
        <w:t>sonar.sources=src</w:t>
        <w:br/>
        <w:t>sonar.tests=src</w:t>
        <w:br/>
        <w:t>sonar.test.inclusions=**/*.test.js, **/*.spec.js</w:t>
        <w:br/>
        <w:t>sonar.javascript.lcov.reportPaths=coverage/lcov.info</w:t>
        <w:br/>
        <w:t>sonar.exclusions=**/node_modules/**</w:t>
        <w:br/>
        <w:t>sonar.host.url=${env.SONAR_HOST_URL}</w:t>
        <w:br/>
        <w:br/>
        <w:t>---</w:t>
        <w:br/>
        <w:t>11. Add GitHub Secrets</w:t>
        <w:br/>
        <w:t>SONAR_HOST_URL</w:t>
        <w:br/>
        <w:t>SONAR_TOKEN</w:t>
        <w:br/>
        <w:br/>
        <w:t>---</w:t>
        <w:br/>
        <w:t>12. GitHub Actions Workflows</w:t>
        <w:br/>
        <w:t>Frontend workflow stored at:</w:t>
        <w:br/>
        <w:t>.github/workflows/sonar-frontend.yml</w:t>
        <w:br/>
        <w:br/>
        <w:t>Backend workflow stored at:</w:t>
        <w:br/>
        <w:t>.github/workflows/sonar-backend.yml</w:t>
        <w:br/>
        <w:br/>
        <w:t>---</w:t>
        <w:br/>
        <w:t>13. Quality Gate Configuration</w:t>
        <w:br/>
        <w:t>Set rules:</w:t>
        <w:br/>
        <w:t>- Coverage on New Code ≥ 80%</w:t>
        <w:br/>
        <w:t>- New Bugs = 0</w:t>
        <w:br/>
        <w:t>- New Vulnerabilities = 0</w:t>
        <w:br/>
        <w:t>- New Code Smells &lt; 5</w:t>
        <w:br/>
        <w:br/>
        <w:t>Assign the Quality Gate to both projects.</w:t>
        <w:br/>
        <w:br/>
        <w:t>---</w:t>
        <w:br/>
        <w:t>14. Validation</w:t>
        <w:br/>
        <w:t>Create feature branch → make changes → open PR to staging.</w:t>
        <w:br/>
        <w:t>GitHub Actions will run automatic scanning.</w:t>
        <w:br/>
        <w:br/>
        <w:t>---</w:t>
        <w:br/>
        <w:t>15. Maintenance Checklist</w:t>
        <w:br/>
        <w:t>- Backup DB daily</w:t>
        <w:br/>
        <w:t>- Update SonarQube quarterly</w:t>
        <w:br/>
        <w:t>- Clean logs monthly</w:t>
        <w:br/>
        <w:t>- Monitor health weekly</w:t>
        <w:br/>
        <w:br/>
        <w:t>---</w:t>
        <w:br/>
        <w:t>End of Document.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