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C842" w14:textId="0E257DCB" w:rsidR="0035598A" w:rsidRPr="0088176C" w:rsidRDefault="004C693F" w:rsidP="0088176C">
      <w:pPr>
        <w:pStyle w:val="Heading1"/>
        <w:keepNext w:val="0"/>
        <w:keepLines w:val="0"/>
        <w:suppressAutoHyphens/>
        <w:spacing w:before="0" w:line="240" w:lineRule="auto"/>
        <w:jc w:val="center"/>
        <w:rPr>
          <w:rFonts w:cstheme="minorHAnsi"/>
          <w:sz w:val="22"/>
          <w:szCs w:val="22"/>
        </w:rPr>
      </w:pPr>
      <w:r w:rsidRPr="0088176C">
        <w:rPr>
          <w:rFonts w:cstheme="minorHAnsi"/>
          <w:szCs w:val="24"/>
        </w:rPr>
        <w:t xml:space="preserve">DAT 223 Module </w:t>
      </w:r>
      <w:r w:rsidR="00635DA5" w:rsidRPr="0088176C">
        <w:rPr>
          <w:rFonts w:cstheme="minorHAnsi"/>
          <w:szCs w:val="24"/>
        </w:rPr>
        <w:t>Four</w:t>
      </w:r>
      <w:r w:rsidRPr="0088176C">
        <w:rPr>
          <w:rFonts w:cstheme="minorHAnsi"/>
          <w:szCs w:val="24"/>
        </w:rPr>
        <w:t xml:space="preserve"> Assignment Email Template</w:t>
      </w:r>
    </w:p>
    <w:p w14:paraId="132AA625" w14:textId="77777777" w:rsidR="0088176C" w:rsidRPr="0088176C" w:rsidRDefault="0088176C" w:rsidP="0088176C">
      <w:pPr>
        <w:suppressAutoHyphens/>
        <w:spacing w:after="0" w:line="240" w:lineRule="auto"/>
        <w:rPr>
          <w:rFonts w:cstheme="minorHAnsi"/>
          <w:sz w:val="22"/>
        </w:rPr>
      </w:pPr>
    </w:p>
    <w:p w14:paraId="548F4FB6" w14:textId="63006045" w:rsidR="0088176C" w:rsidRPr="0088176C" w:rsidRDefault="004C693F" w:rsidP="0088176C">
      <w:pPr>
        <w:pStyle w:val="Heading2"/>
        <w:keepNext w:val="0"/>
        <w:keepLines w:val="0"/>
        <w:suppressAutoHyphens/>
        <w:spacing w:before="0" w:line="240" w:lineRule="auto"/>
        <w:rPr>
          <w:rFonts w:cstheme="minorHAnsi"/>
          <w:sz w:val="22"/>
          <w:szCs w:val="22"/>
        </w:rPr>
      </w:pPr>
      <w:r w:rsidRPr="0088176C">
        <w:rPr>
          <w:rFonts w:cstheme="minorHAnsi"/>
          <w:sz w:val="22"/>
          <w:szCs w:val="22"/>
        </w:rPr>
        <w:t>Instructions</w:t>
      </w:r>
    </w:p>
    <w:p w14:paraId="5EEA6A3C" w14:textId="13E8D417" w:rsidR="004C693F" w:rsidRDefault="004C693F" w:rsidP="0088176C">
      <w:pPr>
        <w:spacing w:after="0" w:line="240" w:lineRule="auto"/>
        <w:rPr>
          <w:rFonts w:cstheme="minorHAnsi"/>
          <w:sz w:val="22"/>
        </w:rPr>
      </w:pPr>
      <w:r w:rsidRPr="0088176C">
        <w:rPr>
          <w:rFonts w:cstheme="minorHAnsi"/>
          <w:sz w:val="22"/>
        </w:rPr>
        <w:t xml:space="preserve">Complete the template by replacing the bracketed text with your own words. </w:t>
      </w:r>
      <w:r w:rsidR="007569F9" w:rsidRPr="0088176C">
        <w:rPr>
          <w:rFonts w:cstheme="minorHAnsi"/>
          <w:sz w:val="22"/>
        </w:rPr>
        <w:t xml:space="preserve">To add additional bullets within the template, press </w:t>
      </w:r>
      <w:r w:rsidR="007569F9" w:rsidRPr="002A2A28">
        <w:rPr>
          <w:rFonts w:cstheme="minorHAnsi"/>
          <w:b/>
          <w:bCs/>
          <w:sz w:val="22"/>
        </w:rPr>
        <w:t>Enter</w:t>
      </w:r>
      <w:r w:rsidR="007569F9" w:rsidRPr="0088176C">
        <w:rPr>
          <w:rFonts w:cstheme="minorHAnsi"/>
          <w:sz w:val="22"/>
        </w:rPr>
        <w:t xml:space="preserve"> on your keyboard. If you choose to include images or supporting materials, be sure to include them in the Attachments section of the email template below.</w:t>
      </w:r>
    </w:p>
    <w:p w14:paraId="4D83E747" w14:textId="77777777" w:rsidR="0088176C" w:rsidRPr="0088176C" w:rsidRDefault="0088176C" w:rsidP="0088176C">
      <w:pPr>
        <w:spacing w:after="0" w:line="240" w:lineRule="auto"/>
        <w:rPr>
          <w:rFonts w:cstheme="minorHAnsi"/>
          <w:b/>
          <w:sz w:val="22"/>
        </w:rPr>
      </w:pPr>
    </w:p>
    <w:p w14:paraId="55A0A9E7" w14:textId="6F7364B8" w:rsidR="0088176C" w:rsidRPr="0088176C" w:rsidRDefault="0088176C" w:rsidP="0088176C">
      <w:pPr>
        <w:suppressAutoHyphens/>
        <w:spacing w:after="0" w:line="240" w:lineRule="auto"/>
        <w:rPr>
          <w:rFonts w:cstheme="minorHAnsi"/>
          <w:sz w:val="22"/>
        </w:rPr>
      </w:pPr>
      <w:r w:rsidRPr="0088176C">
        <w:rPr>
          <w:rFonts w:cstheme="minorHAnsi"/>
          <w:b/>
          <w:bCs/>
          <w:sz w:val="22"/>
        </w:rPr>
        <w:t>To:</w:t>
      </w:r>
      <w:r w:rsidRPr="0088176C">
        <w:rPr>
          <w:rFonts w:cstheme="minorHAnsi"/>
          <w:sz w:val="22"/>
        </w:rPr>
        <w:t xml:space="preserve"> </w:t>
      </w:r>
      <w:r w:rsidR="00862699" w:rsidRPr="00862699">
        <w:rPr>
          <w:rFonts w:cstheme="minorHAnsi"/>
          <w:sz w:val="22"/>
        </w:rPr>
        <w:t xml:space="preserve">Colorado State Forest Service </w:t>
      </w:r>
      <w:r w:rsidRPr="0088176C">
        <w:rPr>
          <w:rFonts w:cstheme="minorHAnsi"/>
          <w:sz w:val="22"/>
        </w:rPr>
        <w:t>(supervisor@[client problem].net)</w:t>
      </w:r>
    </w:p>
    <w:p w14:paraId="0FA2F57D" w14:textId="426A8AFF" w:rsidR="0088176C" w:rsidRPr="0088176C" w:rsidRDefault="0088176C" w:rsidP="0088176C">
      <w:pPr>
        <w:suppressAutoHyphens/>
        <w:spacing w:after="0" w:line="240" w:lineRule="auto"/>
        <w:rPr>
          <w:rFonts w:cstheme="minorHAnsi"/>
          <w:sz w:val="22"/>
        </w:rPr>
      </w:pPr>
      <w:r w:rsidRPr="0088176C">
        <w:rPr>
          <w:rFonts w:cstheme="minorHAnsi"/>
          <w:b/>
          <w:bCs/>
          <w:sz w:val="22"/>
        </w:rPr>
        <w:t>From:</w:t>
      </w:r>
      <w:r w:rsidRPr="0088176C">
        <w:rPr>
          <w:rFonts w:cstheme="minorHAnsi"/>
          <w:sz w:val="22"/>
        </w:rPr>
        <w:t xml:space="preserve"> </w:t>
      </w:r>
      <w:r w:rsidR="001C188D">
        <w:rPr>
          <w:rFonts w:cstheme="minorHAnsi"/>
          <w:sz w:val="22"/>
        </w:rPr>
        <w:t xml:space="preserve">Karver Stockstill </w:t>
      </w:r>
    </w:p>
    <w:p w14:paraId="79B06578" w14:textId="03364AD6" w:rsidR="0088176C" w:rsidRPr="0088176C" w:rsidRDefault="0088176C" w:rsidP="0088176C">
      <w:pPr>
        <w:suppressAutoHyphens/>
        <w:spacing w:after="0" w:line="240" w:lineRule="auto"/>
        <w:rPr>
          <w:rFonts w:cstheme="minorHAnsi"/>
          <w:sz w:val="22"/>
        </w:rPr>
      </w:pPr>
      <w:r w:rsidRPr="0088176C">
        <w:rPr>
          <w:rFonts w:cstheme="minorHAnsi"/>
          <w:b/>
          <w:bCs/>
          <w:sz w:val="22"/>
        </w:rPr>
        <w:t>Date:</w:t>
      </w:r>
      <w:r w:rsidRPr="0088176C">
        <w:rPr>
          <w:rFonts w:cstheme="minorHAnsi"/>
          <w:sz w:val="22"/>
        </w:rPr>
        <w:t xml:space="preserve"> </w:t>
      </w:r>
      <w:r w:rsidR="001C188D">
        <w:rPr>
          <w:rFonts w:cstheme="minorHAnsi"/>
          <w:sz w:val="22"/>
        </w:rPr>
        <w:t>March 30, 2025</w:t>
      </w:r>
    </w:p>
    <w:p w14:paraId="61FA6CF7" w14:textId="2D187E61" w:rsidR="007569F9" w:rsidRDefault="0088176C" w:rsidP="0088176C">
      <w:pPr>
        <w:suppressAutoHyphens/>
        <w:spacing w:after="0" w:line="240" w:lineRule="auto"/>
        <w:rPr>
          <w:rFonts w:cstheme="minorHAnsi"/>
          <w:sz w:val="22"/>
        </w:rPr>
      </w:pPr>
      <w:r w:rsidRPr="0088176C">
        <w:rPr>
          <w:rFonts w:cstheme="minorHAnsi"/>
          <w:b/>
          <w:bCs/>
          <w:sz w:val="22"/>
        </w:rPr>
        <w:t>Subject:</w:t>
      </w:r>
      <w:r w:rsidRPr="0088176C">
        <w:rPr>
          <w:rFonts w:cstheme="minorHAnsi"/>
          <w:sz w:val="22"/>
        </w:rPr>
        <w:t xml:space="preserve"> Plans for Gathering Data</w:t>
      </w:r>
    </w:p>
    <w:p w14:paraId="1FB516CC" w14:textId="38319198" w:rsidR="0088176C" w:rsidRDefault="0088176C" w:rsidP="0088176C">
      <w:pPr>
        <w:suppressAutoHyphens/>
        <w:spacing w:after="0" w:line="240" w:lineRule="auto"/>
        <w:rPr>
          <w:rFonts w:cstheme="minorHAnsi"/>
          <w:sz w:val="22"/>
        </w:rPr>
      </w:pPr>
    </w:p>
    <w:p w14:paraId="1155F7D5" w14:textId="77777777" w:rsidR="0088176C" w:rsidRPr="0088176C" w:rsidRDefault="0088176C" w:rsidP="0088176C">
      <w:pPr>
        <w:suppressAutoHyphens/>
        <w:spacing w:after="0" w:line="240" w:lineRule="auto"/>
        <w:rPr>
          <w:rFonts w:cstheme="minorHAnsi"/>
          <w:sz w:val="22"/>
        </w:rPr>
      </w:pPr>
      <w:r w:rsidRPr="0088176C">
        <w:rPr>
          <w:rFonts w:cstheme="minorHAnsi"/>
          <w:sz w:val="22"/>
        </w:rPr>
        <w:t>Hello,</w:t>
      </w:r>
    </w:p>
    <w:p w14:paraId="2A115848" w14:textId="77777777" w:rsidR="0088176C" w:rsidRPr="0088176C" w:rsidRDefault="0088176C" w:rsidP="0088176C">
      <w:pPr>
        <w:suppressAutoHyphens/>
        <w:spacing w:after="0" w:line="240" w:lineRule="auto"/>
        <w:rPr>
          <w:rFonts w:cstheme="minorHAnsi"/>
          <w:sz w:val="22"/>
        </w:rPr>
      </w:pPr>
    </w:p>
    <w:p w14:paraId="76749AF1" w14:textId="77777777" w:rsidR="0088176C" w:rsidRPr="0088176C" w:rsidRDefault="0088176C" w:rsidP="0088176C">
      <w:pPr>
        <w:suppressAutoHyphens/>
        <w:spacing w:after="0" w:line="240" w:lineRule="auto"/>
        <w:rPr>
          <w:rFonts w:cstheme="minorHAnsi"/>
          <w:sz w:val="22"/>
        </w:rPr>
      </w:pPr>
      <w:r w:rsidRPr="0088176C">
        <w:rPr>
          <w:rFonts w:cstheme="minorHAnsi"/>
          <w:sz w:val="22"/>
        </w:rPr>
        <w:t xml:space="preserve">As you requested, I have outlined a plan for gathering data in order to address your organizational problem. Please see below for more information: </w:t>
      </w:r>
    </w:p>
    <w:p w14:paraId="7269191E" w14:textId="77777777" w:rsidR="0088176C" w:rsidRPr="0088176C" w:rsidRDefault="0088176C" w:rsidP="0088176C">
      <w:pPr>
        <w:suppressAutoHyphens/>
        <w:spacing w:after="0" w:line="240" w:lineRule="auto"/>
        <w:rPr>
          <w:rFonts w:cstheme="minorHAnsi"/>
          <w:sz w:val="22"/>
        </w:rPr>
      </w:pPr>
    </w:p>
    <w:p w14:paraId="6A8C2645" w14:textId="08819E88" w:rsidR="00D87619" w:rsidRPr="0007582F" w:rsidRDefault="00862699" w:rsidP="0088176C">
      <w:pPr>
        <w:suppressAutoHyphens/>
        <w:spacing w:after="0" w:line="240" w:lineRule="auto"/>
        <w:rPr>
          <w:rFonts w:cstheme="minorHAnsi"/>
          <w:sz w:val="22"/>
        </w:rPr>
      </w:pPr>
      <w:r w:rsidRPr="0007582F">
        <w:rPr>
          <w:rFonts w:cstheme="minorHAnsi"/>
          <w:sz w:val="22"/>
        </w:rPr>
        <w:t>Colorado State Forest Service</w:t>
      </w:r>
    </w:p>
    <w:p w14:paraId="1EA1D847" w14:textId="77777777" w:rsidR="00862699" w:rsidRPr="0007582F" w:rsidRDefault="00862699" w:rsidP="0088176C">
      <w:pPr>
        <w:suppressAutoHyphens/>
        <w:spacing w:after="0" w:line="240" w:lineRule="auto"/>
        <w:rPr>
          <w:rFonts w:cstheme="minorHAnsi"/>
          <w:sz w:val="22"/>
        </w:rPr>
      </w:pPr>
    </w:p>
    <w:p w14:paraId="078A25AD" w14:textId="5A013625" w:rsidR="002A2A28" w:rsidRPr="0007582F" w:rsidRDefault="00CA5361" w:rsidP="00CA5361">
      <w:pPr>
        <w:rPr>
          <w:sz w:val="22"/>
          <w:szCs w:val="20"/>
        </w:rPr>
      </w:pPr>
      <w:r w:rsidRPr="0007582F">
        <w:rPr>
          <w:sz w:val="22"/>
          <w:szCs w:val="20"/>
        </w:rPr>
        <w:t>There is an interest in information to manage the infestation of the invasive Spruce Beetle. Large outbreaks have become challenging to control. Despite having expertise in population management methods, assistance is still required in identifying the highest priority locations. This can be accomplished by analyzing infested sites using observational data and conducting detailed forest surveys. The focus should be on factors such as soil type, the proximity of the Spruce Beetle to high-value areas, and proximity to roadways. Utilizing this data can help achieve control of the population at minimal or nonexistent levels.</w:t>
      </w:r>
      <w:r w:rsidR="00587DD4" w:rsidRPr="0007582F">
        <w:rPr>
          <w:sz w:val="22"/>
          <w:szCs w:val="20"/>
        </w:rPr>
        <w:t xml:space="preserve"> </w:t>
      </w:r>
    </w:p>
    <w:p w14:paraId="3CB0A2B0" w14:textId="77777777" w:rsidR="003975E6" w:rsidRPr="002A2A28" w:rsidRDefault="003975E6" w:rsidP="0088176C">
      <w:pPr>
        <w:suppressAutoHyphens/>
        <w:spacing w:after="0" w:line="240" w:lineRule="auto"/>
        <w:rPr>
          <w:rFonts w:cstheme="minorHAnsi"/>
          <w:b/>
          <w:bCs/>
          <w:sz w:val="22"/>
        </w:rPr>
      </w:pPr>
    </w:p>
    <w:p w14:paraId="19541CD2" w14:textId="77777777" w:rsidR="0088176C" w:rsidRPr="0088176C" w:rsidRDefault="0088176C" w:rsidP="0088176C">
      <w:pPr>
        <w:suppressAutoHyphens/>
        <w:spacing w:after="0" w:line="240" w:lineRule="auto"/>
        <w:rPr>
          <w:rFonts w:cstheme="minorHAnsi"/>
          <w:b/>
          <w:bCs/>
          <w:sz w:val="22"/>
        </w:rPr>
      </w:pPr>
      <w:r w:rsidRPr="0088176C">
        <w:rPr>
          <w:rFonts w:cstheme="minorHAnsi"/>
          <w:b/>
          <w:bCs/>
          <w:sz w:val="22"/>
        </w:rPr>
        <w:t>Types of Data</w:t>
      </w:r>
    </w:p>
    <w:p w14:paraId="3C77B2C7" w14:textId="77777777" w:rsidR="00506246" w:rsidRDefault="009A67C7" w:rsidP="009A67C7">
      <w:pPr>
        <w:pStyle w:val="ListBullet"/>
        <w:numPr>
          <w:ilvl w:val="0"/>
          <w:numId w:val="0"/>
        </w:numPr>
        <w:ind w:left="1440" w:hanging="720"/>
      </w:pPr>
      <w:r>
        <w:t xml:space="preserve">I will be utilizing both quantitative and qualitative </w:t>
      </w:r>
      <w:r w:rsidR="00506246">
        <w:t xml:space="preserve">data during this process in helping with the </w:t>
      </w:r>
    </w:p>
    <w:p w14:paraId="06FAF0BA" w14:textId="7135EAA5" w:rsidR="009A67C7" w:rsidRDefault="00506246" w:rsidP="009A67C7">
      <w:pPr>
        <w:pStyle w:val="ListBullet"/>
        <w:numPr>
          <w:ilvl w:val="0"/>
          <w:numId w:val="0"/>
        </w:numPr>
        <w:ind w:left="1440" w:hanging="720"/>
      </w:pPr>
      <w:r>
        <w:t xml:space="preserve">infestation of the Spruce beetle. </w:t>
      </w:r>
    </w:p>
    <w:p w14:paraId="75FDA255" w14:textId="77777777" w:rsidR="00506246" w:rsidRDefault="00506246" w:rsidP="009A67C7">
      <w:pPr>
        <w:pStyle w:val="ListBullet"/>
        <w:numPr>
          <w:ilvl w:val="0"/>
          <w:numId w:val="0"/>
        </w:numPr>
        <w:ind w:left="1440" w:hanging="720"/>
      </w:pPr>
    </w:p>
    <w:p w14:paraId="2309E308" w14:textId="040A8CCA" w:rsidR="00B151F1" w:rsidRDefault="00B151F1" w:rsidP="00937C82">
      <w:pPr>
        <w:pStyle w:val="ListBullet"/>
      </w:pPr>
      <w:r w:rsidRPr="00B151F1">
        <w:t>The necessary qualitative data should include documentation of the infestation levels of the Spruce beetle and details of the forest ecosystem.</w:t>
      </w:r>
      <w:r w:rsidR="00E91FA3">
        <w:t xml:space="preserve"> These documentations should include soil/water samples, </w:t>
      </w:r>
      <w:r w:rsidR="00C8115E">
        <w:t xml:space="preserve">surveys of </w:t>
      </w:r>
      <w:r w:rsidR="009C07F8">
        <w:t>the entire</w:t>
      </w:r>
      <w:r w:rsidR="00C8115E">
        <w:t xml:space="preserve"> forest</w:t>
      </w:r>
      <w:r w:rsidR="009C07F8">
        <w:t>. Documented</w:t>
      </w:r>
      <w:r w:rsidR="00AB74A4">
        <w:t xml:space="preserve"> feedback or areas of </w:t>
      </w:r>
      <w:r w:rsidR="00D14D72">
        <w:t>interest</w:t>
      </w:r>
      <w:r w:rsidR="00AB74A4">
        <w:t xml:space="preserve"> noted by workers or </w:t>
      </w:r>
      <w:r w:rsidR="00D14D72">
        <w:t>those visiting the forest</w:t>
      </w:r>
      <w:r w:rsidR="0079715F">
        <w:t xml:space="preserve"> </w:t>
      </w:r>
      <w:r w:rsidR="00803794">
        <w:t>regarding</w:t>
      </w:r>
      <w:r w:rsidR="0079715F">
        <w:t xml:space="preserve"> the Spruce Beetle</w:t>
      </w:r>
      <w:r w:rsidR="00D14D72">
        <w:t>.</w:t>
      </w:r>
      <w:r w:rsidR="00025C30">
        <w:t xml:space="preserve"> </w:t>
      </w:r>
      <w:r w:rsidR="0068237C">
        <w:t>Also,</w:t>
      </w:r>
      <w:r w:rsidR="00025C30">
        <w:t xml:space="preserve"> </w:t>
      </w:r>
      <w:r w:rsidR="00694266">
        <w:t xml:space="preserve">any </w:t>
      </w:r>
      <w:r w:rsidR="007D5939">
        <w:t xml:space="preserve">records or knowledge on </w:t>
      </w:r>
      <w:r w:rsidR="00694266">
        <w:t xml:space="preserve">methods </w:t>
      </w:r>
      <w:r w:rsidR="006F33D4">
        <w:t>used</w:t>
      </w:r>
      <w:r w:rsidR="00694266">
        <w:t xml:space="preserve"> to mitigate the </w:t>
      </w:r>
      <w:r w:rsidR="00475A5D">
        <w:t xml:space="preserve">problem </w:t>
      </w:r>
      <w:r w:rsidR="007D5939">
        <w:t>along with the results</w:t>
      </w:r>
      <w:r w:rsidR="006F33D4">
        <w:t xml:space="preserve"> thereafter</w:t>
      </w:r>
      <w:r w:rsidR="00694266">
        <w:t xml:space="preserve">. </w:t>
      </w:r>
    </w:p>
    <w:p w14:paraId="21A487D9" w14:textId="3FC48A8E" w:rsidR="004A6778" w:rsidRDefault="003436B5" w:rsidP="00937C82">
      <w:pPr>
        <w:pStyle w:val="ListBullet"/>
      </w:pPr>
      <w:r>
        <w:t>The necessary q</w:t>
      </w:r>
      <w:r w:rsidR="004A6778">
        <w:t xml:space="preserve">uantitative data </w:t>
      </w:r>
      <w:r w:rsidR="00A03F35">
        <w:t xml:space="preserve">regarding the Spruce Beetle should include migrating levels, </w:t>
      </w:r>
      <w:r w:rsidR="007A1785">
        <w:t xml:space="preserve">levels of infestation, </w:t>
      </w:r>
      <w:r w:rsidR="005B05A8">
        <w:t>the occurrence withing high-value areas</w:t>
      </w:r>
      <w:r w:rsidR="00D41ADC">
        <w:t xml:space="preserve">, seasonal and weather </w:t>
      </w:r>
      <w:r w:rsidR="002F6246">
        <w:t>in relation to population levels</w:t>
      </w:r>
      <w:r w:rsidR="006D20E9">
        <w:t xml:space="preserve"> all to see if a pattern can be created</w:t>
      </w:r>
      <w:r w:rsidR="005B05A8">
        <w:t>. This form of data will be continuous</w:t>
      </w:r>
      <w:r w:rsidR="00D41ADC">
        <w:t xml:space="preserve">, guaranteeing accurate </w:t>
      </w:r>
      <w:r w:rsidR="002F6246">
        <w:t>analysis</w:t>
      </w:r>
      <w:r w:rsidR="002A20D6">
        <w:t xml:space="preserve"> can be established</w:t>
      </w:r>
      <w:r w:rsidR="006D20E9">
        <w:t>.</w:t>
      </w:r>
      <w:r w:rsidR="002F6246">
        <w:t xml:space="preserve"> </w:t>
      </w:r>
    </w:p>
    <w:p w14:paraId="772DA2BB" w14:textId="7CC66B4F" w:rsidR="004905A9" w:rsidRDefault="00C8115E" w:rsidP="004905A9">
      <w:pPr>
        <w:pStyle w:val="ListBullet"/>
      </w:pPr>
      <w:r>
        <w:t xml:space="preserve">If any of this data is unavailable, then necessary </w:t>
      </w:r>
      <w:r w:rsidR="00CD11B9">
        <w:t xml:space="preserve">data collection will </w:t>
      </w:r>
      <w:r w:rsidR="00803794">
        <w:t>need</w:t>
      </w:r>
      <w:r w:rsidR="00CD11B9">
        <w:t xml:space="preserve"> to be established for </w:t>
      </w:r>
      <w:r w:rsidR="00B91AE6">
        <w:t>me</w:t>
      </w:r>
      <w:r w:rsidR="00CD11B9">
        <w:t xml:space="preserve"> to get </w:t>
      </w:r>
      <w:r w:rsidR="00D14D72">
        <w:t>accurate</w:t>
      </w:r>
      <w:r w:rsidR="00CD11B9">
        <w:t xml:space="preserve"> data calculation</w:t>
      </w:r>
      <w:r w:rsidR="00803794">
        <w:t xml:space="preserve">, resulting in </w:t>
      </w:r>
      <w:r w:rsidR="003436B5">
        <w:t xml:space="preserve">additional time needed to </w:t>
      </w:r>
      <w:r w:rsidR="00B91AE6">
        <w:t>gather base-line data.</w:t>
      </w:r>
      <w:r w:rsidR="00CD11B9">
        <w:t xml:space="preserve"> </w:t>
      </w:r>
    </w:p>
    <w:p w14:paraId="68E06547" w14:textId="77777777" w:rsidR="0088176C" w:rsidRPr="0088176C" w:rsidRDefault="0088176C" w:rsidP="0088176C">
      <w:pPr>
        <w:suppressAutoHyphens/>
        <w:spacing w:after="0" w:line="240" w:lineRule="auto"/>
        <w:rPr>
          <w:rFonts w:cstheme="minorHAnsi"/>
          <w:sz w:val="22"/>
        </w:rPr>
      </w:pPr>
    </w:p>
    <w:p w14:paraId="039A4231" w14:textId="77777777" w:rsidR="0088176C" w:rsidRPr="0088176C" w:rsidRDefault="0088176C" w:rsidP="0088176C">
      <w:pPr>
        <w:suppressAutoHyphens/>
        <w:spacing w:after="0" w:line="240" w:lineRule="auto"/>
        <w:rPr>
          <w:rFonts w:cstheme="minorHAnsi"/>
          <w:b/>
          <w:bCs/>
          <w:sz w:val="22"/>
        </w:rPr>
      </w:pPr>
      <w:r w:rsidRPr="0088176C">
        <w:rPr>
          <w:rFonts w:cstheme="minorHAnsi"/>
          <w:b/>
          <w:bCs/>
          <w:sz w:val="22"/>
        </w:rPr>
        <w:t>Plan for Gathering Data</w:t>
      </w:r>
    </w:p>
    <w:p w14:paraId="4218DDDC" w14:textId="63F9CF80" w:rsidR="004905A9" w:rsidRDefault="00A736B0" w:rsidP="00937C82">
      <w:pPr>
        <w:pStyle w:val="ListBullet"/>
      </w:pPr>
      <w:r>
        <w:lastRenderedPageBreak/>
        <w:t xml:space="preserve">In gathering the </w:t>
      </w:r>
      <w:r w:rsidR="00457DC8">
        <w:t>data,</w:t>
      </w:r>
      <w:r>
        <w:t xml:space="preserve"> </w:t>
      </w:r>
      <w:r w:rsidR="000B07C8">
        <w:t xml:space="preserve">I will first need an updated map of </w:t>
      </w:r>
      <w:r w:rsidR="000E78C1">
        <w:t xml:space="preserve">the Forest, if </w:t>
      </w:r>
      <w:r w:rsidR="00CF5916">
        <w:t>a recent map is not available a survey can be conducted providing us with the appropriate images that we need.</w:t>
      </w:r>
      <w:r w:rsidR="002B393C">
        <w:t xml:space="preserve"> If not already provided then a </w:t>
      </w:r>
      <w:r w:rsidR="006062A0">
        <w:t xml:space="preserve">survey would be </w:t>
      </w:r>
      <w:r w:rsidR="0034212F">
        <w:t>done with high precision cameras taking numerous photos in a grid patter</w:t>
      </w:r>
      <w:r w:rsidR="00D968C9">
        <w:t>n</w:t>
      </w:r>
      <w:r w:rsidR="0034212F">
        <w:t xml:space="preserve"> at a </w:t>
      </w:r>
      <w:r w:rsidR="00E41DAA">
        <w:t xml:space="preserve">fixed height, allowing data to be </w:t>
      </w:r>
      <w:r w:rsidR="00E71643">
        <w:t>interpreted (BrightHub, 2022).</w:t>
      </w:r>
    </w:p>
    <w:p w14:paraId="1732ACCA" w14:textId="3E51EEE4" w:rsidR="00B72F10" w:rsidRDefault="00B72F10" w:rsidP="00937C82">
      <w:pPr>
        <w:pStyle w:val="ListBullet"/>
      </w:pPr>
      <w:r>
        <w:t xml:space="preserve">Any records regarding the Spruce Beetle population predating the current </w:t>
      </w:r>
      <w:r w:rsidR="00CD04F1">
        <w:t xml:space="preserve">infestation would help in establishing the rate at which the population is </w:t>
      </w:r>
      <w:r w:rsidR="00A16517">
        <w:t>growing or</w:t>
      </w:r>
      <w:r w:rsidR="00CD04F1">
        <w:t xml:space="preserve"> establish a pattern if any records s</w:t>
      </w:r>
      <w:r w:rsidR="00A0017B">
        <w:t>how</w:t>
      </w:r>
      <w:r w:rsidR="00CD04F1">
        <w:t xml:space="preserve"> low or non-existent levels. </w:t>
      </w:r>
      <w:r w:rsidR="00A16517">
        <w:t xml:space="preserve">If there are </w:t>
      </w:r>
      <w:r w:rsidR="00025C30">
        <w:t>no</w:t>
      </w:r>
      <w:r w:rsidR="00A16517">
        <w:t xml:space="preserve"> records of this, relying on current data is the only option that we will have. </w:t>
      </w:r>
    </w:p>
    <w:p w14:paraId="1115D48F" w14:textId="76C8E195" w:rsidR="00694266" w:rsidRDefault="00694266" w:rsidP="00937C82">
      <w:pPr>
        <w:pStyle w:val="ListBullet"/>
      </w:pPr>
      <w:r>
        <w:t>Records of purchase of any methods used to</w:t>
      </w:r>
      <w:r w:rsidR="0059586D">
        <w:t xml:space="preserve">wards the Spruce Beetle infestation, if records are unavailable then conducting interviews with staff or management to gain knowledge on this would be considered. </w:t>
      </w:r>
    </w:p>
    <w:p w14:paraId="2FDCBE4B" w14:textId="689CE6B1" w:rsidR="009B72F5" w:rsidRDefault="009B72F5" w:rsidP="00937C82">
      <w:pPr>
        <w:pStyle w:val="ListBullet"/>
      </w:pPr>
      <w:r>
        <w:t>Conducting a group/individual survey of nearby landowners, avid hikers</w:t>
      </w:r>
      <w:r w:rsidR="00C81248">
        <w:t>, environmental scientists</w:t>
      </w:r>
      <w:r w:rsidR="00457DC8">
        <w:t xml:space="preserve"> and </w:t>
      </w:r>
      <w:r w:rsidR="00BA218A" w:rsidRPr="00BA218A">
        <w:t>Colorado State Forest Service</w:t>
      </w:r>
      <w:r w:rsidR="00BA218A">
        <w:t xml:space="preserve"> </w:t>
      </w:r>
      <w:r w:rsidR="00457DC8">
        <w:t>employees</w:t>
      </w:r>
      <w:r w:rsidR="00BA218A">
        <w:t xml:space="preserve"> working in the active areas</w:t>
      </w:r>
      <w:r w:rsidR="000F02E9">
        <w:t>. This</w:t>
      </w:r>
      <w:r w:rsidR="00457DC8">
        <w:t xml:space="preserve"> </w:t>
      </w:r>
      <w:r w:rsidR="000F02E9">
        <w:t>is to gather</w:t>
      </w:r>
      <w:r w:rsidR="00457DC8">
        <w:t xml:space="preserve"> data </w:t>
      </w:r>
      <w:r w:rsidR="004027CE">
        <w:t>on Spruce Beetle populations</w:t>
      </w:r>
      <w:r w:rsidR="00137481">
        <w:t xml:space="preserve">, areas of down trees caused by Spruce Beetles, </w:t>
      </w:r>
      <w:r w:rsidR="000F02E9">
        <w:t xml:space="preserve">and knowledge of migration </w:t>
      </w:r>
      <w:r w:rsidR="00FC2BC4">
        <w:t xml:space="preserve">pathways or significant areas to prioritize focus on. </w:t>
      </w:r>
    </w:p>
    <w:p w14:paraId="6A4A2A9B" w14:textId="451BB2A8" w:rsidR="004905A9" w:rsidRDefault="00A85C70" w:rsidP="00937C82">
      <w:pPr>
        <w:pStyle w:val="ListBullet"/>
      </w:pPr>
      <w:r>
        <w:t xml:space="preserve">Soil, water and tree samples will be manually gathered from </w:t>
      </w:r>
      <w:r w:rsidR="00FE2506">
        <w:t>levels on infestation ranging from non-existent, low, medium, and high populations</w:t>
      </w:r>
      <w:r w:rsidR="00E14CB5">
        <w:t xml:space="preserve"> all within the high-elevation</w:t>
      </w:r>
      <w:r w:rsidR="009C0687">
        <w:t xml:space="preserve"> of the forest</w:t>
      </w:r>
      <w:r w:rsidR="00FE2506">
        <w:t xml:space="preserve">. </w:t>
      </w:r>
      <w:r w:rsidR="003A771B">
        <w:t xml:space="preserve">The need </w:t>
      </w:r>
      <w:r w:rsidR="009C0687">
        <w:t>for</w:t>
      </w:r>
      <w:r w:rsidR="003A771B">
        <w:t xml:space="preserve"> so many samples will help us to establish </w:t>
      </w:r>
      <w:r w:rsidR="00B72F10">
        <w:t>control</w:t>
      </w:r>
      <w:r w:rsidR="003A771B">
        <w:t xml:space="preserve"> dat</w:t>
      </w:r>
      <w:r w:rsidR="00E14CB5">
        <w:t xml:space="preserve">a to then </w:t>
      </w:r>
      <w:r w:rsidR="009C0687">
        <w:t>compare the other samples</w:t>
      </w:r>
      <w:r w:rsidR="008A2394">
        <w:t xml:space="preserve"> to </w:t>
      </w:r>
      <w:r w:rsidR="00B72F10">
        <w:t>ensure</w:t>
      </w:r>
      <w:r w:rsidR="008A2394">
        <w:t xml:space="preserve"> </w:t>
      </w:r>
      <w:r w:rsidR="00B72F10">
        <w:t>the best</w:t>
      </w:r>
      <w:r w:rsidR="008A2394">
        <w:t xml:space="preserve"> results to process the problem.</w:t>
      </w:r>
      <w:r w:rsidR="004477D7">
        <w:t xml:space="preserve"> </w:t>
      </w:r>
    </w:p>
    <w:p w14:paraId="60F8B988" w14:textId="77777777" w:rsidR="0088176C" w:rsidRPr="0088176C" w:rsidRDefault="0088176C" w:rsidP="0088176C">
      <w:pPr>
        <w:suppressAutoHyphens/>
        <w:spacing w:after="0" w:line="240" w:lineRule="auto"/>
        <w:rPr>
          <w:rFonts w:cstheme="minorHAnsi"/>
          <w:sz w:val="22"/>
        </w:rPr>
      </w:pPr>
    </w:p>
    <w:p w14:paraId="1E1BD298" w14:textId="40A11E20" w:rsidR="00C972AC" w:rsidRDefault="0088176C" w:rsidP="00FD5AF2">
      <w:pPr>
        <w:suppressAutoHyphens/>
        <w:spacing w:after="0" w:line="240" w:lineRule="auto"/>
        <w:rPr>
          <w:rFonts w:cstheme="minorHAnsi"/>
          <w:b/>
          <w:bCs/>
          <w:sz w:val="22"/>
        </w:rPr>
      </w:pPr>
      <w:r w:rsidRPr="0088176C">
        <w:rPr>
          <w:rFonts w:cstheme="minorHAnsi"/>
          <w:b/>
          <w:bCs/>
          <w:sz w:val="22"/>
        </w:rPr>
        <w:t xml:space="preserve">Tools, Techniques, and Methods for Analysis </w:t>
      </w:r>
    </w:p>
    <w:p w14:paraId="2463F21E" w14:textId="77777777" w:rsidR="00FD5AF2" w:rsidRPr="00FD5AF2" w:rsidRDefault="00FD5AF2" w:rsidP="00FD5AF2">
      <w:pPr>
        <w:suppressAutoHyphens/>
        <w:spacing w:after="0" w:line="240" w:lineRule="auto"/>
        <w:rPr>
          <w:rFonts w:cstheme="minorHAnsi"/>
          <w:b/>
          <w:bCs/>
          <w:sz w:val="22"/>
        </w:rPr>
      </w:pPr>
    </w:p>
    <w:p w14:paraId="1861F44F" w14:textId="23F5AFBE" w:rsidR="00724D0D" w:rsidRDefault="002812B0" w:rsidP="00937C82">
      <w:pPr>
        <w:pStyle w:val="ListBullet"/>
      </w:pPr>
      <w:r>
        <w:t>For quantitative data I will be using Excel to organize</w:t>
      </w:r>
      <w:r w:rsidR="0022433A">
        <w:t xml:space="preserve"> all data gathered. This would include but is not limited to infestation levels, population levels</w:t>
      </w:r>
      <w:r w:rsidR="001A6108">
        <w:t>, and seasonal migration</w:t>
      </w:r>
      <w:r w:rsidR="00FC0E9C">
        <w:t xml:space="preserve"> data. </w:t>
      </w:r>
      <w:r w:rsidR="00FD5AF2">
        <w:t xml:space="preserve">Having a </w:t>
      </w:r>
      <w:r w:rsidR="006E5635">
        <w:t xml:space="preserve">clean layout of all data that has been received. </w:t>
      </w:r>
      <w:r w:rsidR="004C5E97">
        <w:t xml:space="preserve"> </w:t>
      </w:r>
    </w:p>
    <w:p w14:paraId="11B64F91" w14:textId="1A7250FE" w:rsidR="0088176C" w:rsidRDefault="0016709C" w:rsidP="0088176C">
      <w:pPr>
        <w:pStyle w:val="ListBullet"/>
      </w:pPr>
      <w:r>
        <w:t xml:space="preserve">QDA Miner </w:t>
      </w:r>
      <w:r w:rsidR="003B2D17">
        <w:t xml:space="preserve">can be used </w:t>
      </w:r>
      <w:r w:rsidR="003E1A55">
        <w:t xml:space="preserve">in organizing qualitative data by importing both </w:t>
      </w:r>
      <w:r w:rsidR="00504995">
        <w:t>surveys</w:t>
      </w:r>
      <w:r w:rsidR="001A6108">
        <w:t xml:space="preserve"> (forest and </w:t>
      </w:r>
      <w:r w:rsidR="00D85CBC">
        <w:t>group conducted)</w:t>
      </w:r>
      <w:r w:rsidR="003E1A55">
        <w:t xml:space="preserve"> a</w:t>
      </w:r>
      <w:r w:rsidR="00D85CBC">
        <w:t>long with</w:t>
      </w:r>
      <w:r w:rsidR="003E1A55">
        <w:t xml:space="preserve"> excel data to compare and finalize the findings. </w:t>
      </w:r>
      <w:r w:rsidR="003F7DF6">
        <w:t>This will help in sho</w:t>
      </w:r>
      <w:r w:rsidR="00504995">
        <w:t>wing patterns withing the data collected to help us better understand the Spruce Beetle infestations</w:t>
      </w:r>
      <w:r w:rsidR="002A44F2">
        <w:t xml:space="preserve">. </w:t>
      </w:r>
      <w:r w:rsidR="00504995">
        <w:t xml:space="preserve"> </w:t>
      </w:r>
    </w:p>
    <w:p w14:paraId="12F1F358" w14:textId="77777777" w:rsidR="00504995" w:rsidRPr="00504995" w:rsidRDefault="00504995" w:rsidP="00504995">
      <w:pPr>
        <w:pStyle w:val="ListBullet"/>
        <w:numPr>
          <w:ilvl w:val="0"/>
          <w:numId w:val="0"/>
        </w:numPr>
        <w:ind w:left="1440"/>
      </w:pPr>
    </w:p>
    <w:p w14:paraId="1A171E62" w14:textId="77777777" w:rsidR="0088176C" w:rsidRPr="0088176C" w:rsidRDefault="0088176C" w:rsidP="0088176C">
      <w:pPr>
        <w:suppressAutoHyphens/>
        <w:spacing w:after="0" w:line="240" w:lineRule="auto"/>
        <w:rPr>
          <w:rFonts w:cstheme="minorHAnsi"/>
          <w:b/>
          <w:bCs/>
          <w:sz w:val="22"/>
        </w:rPr>
      </w:pPr>
      <w:r w:rsidRPr="0088176C">
        <w:rPr>
          <w:rFonts w:cstheme="minorHAnsi"/>
          <w:b/>
          <w:bCs/>
          <w:sz w:val="22"/>
        </w:rPr>
        <w:t>Rationale</w:t>
      </w:r>
    </w:p>
    <w:p w14:paraId="7463118A" w14:textId="1F3A9C95" w:rsidR="0088176C" w:rsidRDefault="00205F3C" w:rsidP="0088176C">
      <w:pPr>
        <w:pStyle w:val="ListBullet"/>
      </w:pPr>
      <w:r>
        <w:t xml:space="preserve">By gathering this </w:t>
      </w:r>
      <w:r w:rsidR="00BC4F3A">
        <w:t>data,</w:t>
      </w:r>
      <w:r>
        <w:t xml:space="preserve"> we will better be able to determine the </w:t>
      </w:r>
      <w:r w:rsidR="00D30C5E">
        <w:t xml:space="preserve">severity of the Spruce Beetle infestation. </w:t>
      </w:r>
      <w:r w:rsidR="001C7471">
        <w:t xml:space="preserve">Having the data on population density </w:t>
      </w:r>
      <w:r w:rsidR="008332C8">
        <w:t xml:space="preserve">of the Spruce Beetle can help in determining a pattern from past years, as well as locating the </w:t>
      </w:r>
      <w:r w:rsidR="00F00133">
        <w:t xml:space="preserve">priority areas to focus our concern on. </w:t>
      </w:r>
      <w:r w:rsidR="008675A3">
        <w:t xml:space="preserve">All of which are important in solving your organizational problem. </w:t>
      </w:r>
      <w:r w:rsidR="00281128">
        <w:t xml:space="preserve">The knowledge gathered from local interviews will give us insight into </w:t>
      </w:r>
      <w:r w:rsidR="00357BF6">
        <w:t xml:space="preserve">the problem that could not have been determined by any other data. </w:t>
      </w:r>
      <w:r w:rsidR="00F14CC8">
        <w:t xml:space="preserve">By gathering as much data as </w:t>
      </w:r>
      <w:r w:rsidR="00407718">
        <w:t>possible, it</w:t>
      </w:r>
      <w:r w:rsidR="00F14CC8">
        <w:t xml:space="preserve"> </w:t>
      </w:r>
      <w:r w:rsidR="000173D5">
        <w:t>helps</w:t>
      </w:r>
      <w:r w:rsidR="00F14CC8">
        <w:t xml:space="preserve"> </w:t>
      </w:r>
      <w:r w:rsidR="000173D5">
        <w:t>provide</w:t>
      </w:r>
      <w:r w:rsidR="00F14CC8">
        <w:t xml:space="preserve"> an accurate approach to </w:t>
      </w:r>
      <w:r w:rsidR="0024329A">
        <w:t xml:space="preserve">mitigating and managing this infestation. </w:t>
      </w:r>
    </w:p>
    <w:p w14:paraId="3F6D92BB" w14:textId="060E4CE6" w:rsidR="00083404" w:rsidRDefault="00025C30" w:rsidP="0088176C">
      <w:pPr>
        <w:pStyle w:val="ListBullet"/>
      </w:pPr>
      <w:r>
        <w:t xml:space="preserve">The data gathered will help in solving the research questions we have established in helping you solve the Spruce Beetle infestation. </w:t>
      </w:r>
      <w:r w:rsidR="0017317C">
        <w:t xml:space="preserve">All data gathered will help us to </w:t>
      </w:r>
      <w:r w:rsidR="008675A3">
        <w:t xml:space="preserve">test our questions and give the best results. </w:t>
      </w:r>
      <w:r w:rsidR="00F851F2">
        <w:t xml:space="preserve">Samples collected, historical record data, interviews with numerous sources, and </w:t>
      </w:r>
      <w:r w:rsidR="00C81248">
        <w:t xml:space="preserve">expert </w:t>
      </w:r>
      <w:r w:rsidR="002B02C6">
        <w:t xml:space="preserve">analysis from environmental scientists help in gathering the data needed to establish </w:t>
      </w:r>
      <w:r w:rsidR="00442827">
        <w:t xml:space="preserve">patterns and connections between different </w:t>
      </w:r>
      <w:r w:rsidR="00442827">
        <w:lastRenderedPageBreak/>
        <w:t xml:space="preserve">areas of the forest and what is the reason behind the high infestation that you are experiencing. </w:t>
      </w:r>
    </w:p>
    <w:p w14:paraId="679D5DAC" w14:textId="3CEDB228" w:rsidR="00DF7DC7" w:rsidRDefault="00061342" w:rsidP="002B753C">
      <w:pPr>
        <w:pStyle w:val="ListBullet"/>
      </w:pPr>
      <w:r>
        <w:t xml:space="preserve">Your organization problem consists of wanting to establish </w:t>
      </w:r>
      <w:r w:rsidR="007F0307">
        <w:t xml:space="preserve">ways to prioritize areas of focus, preventatives of future infestations and finding ways to </w:t>
      </w:r>
      <w:r w:rsidR="006B0F0B">
        <w:t xml:space="preserve">mitigate and manage the current infestations you are experiencing. The data that I am looking to gather will help in all aspects of your concerns. </w:t>
      </w:r>
      <w:r w:rsidR="00D325E5">
        <w:t>The quantitative and qualitative data that will be gathered will help in establishing the high-value areas that need prioritizing</w:t>
      </w:r>
      <w:r w:rsidR="00CD5B3D">
        <w:t xml:space="preserve">. Gathering data on past methods that have not been helpful and well as soil, water and tree samples to gather environmental elements that may be </w:t>
      </w:r>
      <w:r w:rsidR="00BC0FF7">
        <w:t xml:space="preserve">resistant or helpful in the Spruce Beetle will help to establish future methods or mitigation. </w:t>
      </w:r>
      <w:r w:rsidR="00157AE8">
        <w:t xml:space="preserve">By using data and comparing to other areas of the forest as well as throughout the recent years can help in finding ways to manage the issue. </w:t>
      </w:r>
      <w:r w:rsidR="002B753C" w:rsidRPr="002B753C">
        <w:t>Providing data on management decisions related to population can also facilitate this process.</w:t>
      </w:r>
      <w:r w:rsidR="001C7471">
        <w:t xml:space="preserve"> </w:t>
      </w:r>
    </w:p>
    <w:p w14:paraId="31110FFC" w14:textId="77777777" w:rsidR="0040748B" w:rsidRPr="00205F3C" w:rsidRDefault="0040748B" w:rsidP="0040748B">
      <w:pPr>
        <w:pStyle w:val="ListBullet"/>
        <w:numPr>
          <w:ilvl w:val="0"/>
          <w:numId w:val="0"/>
        </w:numPr>
        <w:ind w:left="1440" w:hanging="720"/>
      </w:pPr>
    </w:p>
    <w:p w14:paraId="17A4C1DD" w14:textId="77777777" w:rsidR="0088176C" w:rsidRPr="0088176C" w:rsidRDefault="0088176C" w:rsidP="0088176C">
      <w:pPr>
        <w:suppressAutoHyphens/>
        <w:spacing w:after="0" w:line="240" w:lineRule="auto"/>
        <w:rPr>
          <w:rFonts w:cstheme="minorHAnsi"/>
          <w:sz w:val="22"/>
        </w:rPr>
      </w:pPr>
      <w:r w:rsidRPr="0088176C">
        <w:rPr>
          <w:rFonts w:cstheme="minorHAnsi"/>
          <w:sz w:val="22"/>
        </w:rPr>
        <w:t>Please reach out with any questions.</w:t>
      </w:r>
    </w:p>
    <w:p w14:paraId="26ADEFF6" w14:textId="77777777" w:rsidR="0088176C" w:rsidRPr="0088176C" w:rsidRDefault="0088176C" w:rsidP="0088176C">
      <w:pPr>
        <w:suppressAutoHyphens/>
        <w:spacing w:after="0" w:line="240" w:lineRule="auto"/>
        <w:rPr>
          <w:rFonts w:cstheme="minorHAnsi"/>
          <w:sz w:val="22"/>
        </w:rPr>
      </w:pPr>
    </w:p>
    <w:p w14:paraId="79DB7E70" w14:textId="77777777" w:rsidR="0088176C" w:rsidRPr="0088176C" w:rsidRDefault="0088176C" w:rsidP="0088176C">
      <w:pPr>
        <w:suppressAutoHyphens/>
        <w:spacing w:after="0" w:line="240" w:lineRule="auto"/>
        <w:rPr>
          <w:rFonts w:cstheme="minorHAnsi"/>
          <w:sz w:val="22"/>
        </w:rPr>
      </w:pPr>
      <w:r w:rsidRPr="0088176C">
        <w:rPr>
          <w:rFonts w:cstheme="minorHAnsi"/>
          <w:sz w:val="22"/>
        </w:rPr>
        <w:t>Thank you,</w:t>
      </w:r>
    </w:p>
    <w:p w14:paraId="748E993A" w14:textId="62E5CA7C" w:rsidR="0088176C" w:rsidRPr="0088176C" w:rsidRDefault="00E94AF1" w:rsidP="0088176C">
      <w:pPr>
        <w:suppressAutoHyphens/>
        <w:spacing w:after="0" w:line="240" w:lineRule="auto"/>
        <w:rPr>
          <w:rFonts w:cstheme="minorHAnsi"/>
          <w:sz w:val="22"/>
        </w:rPr>
      </w:pPr>
      <w:r>
        <w:rPr>
          <w:rFonts w:cstheme="minorHAnsi"/>
          <w:sz w:val="22"/>
        </w:rPr>
        <w:t xml:space="preserve">Karver Stockstill </w:t>
      </w:r>
    </w:p>
    <w:p w14:paraId="0D47C5DB" w14:textId="77777777" w:rsidR="00EC5DC2" w:rsidRDefault="00EC5DC2" w:rsidP="0088176C">
      <w:pPr>
        <w:suppressAutoHyphens/>
        <w:spacing w:after="0" w:line="240" w:lineRule="auto"/>
        <w:rPr>
          <w:rFonts w:cstheme="minorHAnsi"/>
          <w:b/>
          <w:bCs/>
          <w:sz w:val="22"/>
        </w:rPr>
      </w:pPr>
    </w:p>
    <w:p w14:paraId="60AB546D" w14:textId="30FDA24A" w:rsidR="0088176C" w:rsidRDefault="0088176C" w:rsidP="0088176C">
      <w:pPr>
        <w:suppressAutoHyphens/>
        <w:spacing w:after="0" w:line="240" w:lineRule="auto"/>
        <w:rPr>
          <w:rFonts w:cstheme="minorHAnsi"/>
          <w:b/>
          <w:bCs/>
          <w:sz w:val="22"/>
        </w:rPr>
      </w:pPr>
      <w:r w:rsidRPr="0088176C">
        <w:rPr>
          <w:rFonts w:cstheme="minorHAnsi"/>
          <w:b/>
          <w:bCs/>
          <w:sz w:val="22"/>
        </w:rPr>
        <w:t>Consultant</w:t>
      </w:r>
    </w:p>
    <w:p w14:paraId="4CE72E1B" w14:textId="5BE0A922" w:rsidR="0088176C" w:rsidRDefault="0088176C" w:rsidP="0088176C">
      <w:pPr>
        <w:suppressAutoHyphens/>
        <w:spacing w:after="0" w:line="240" w:lineRule="auto"/>
        <w:rPr>
          <w:rFonts w:cstheme="minorHAnsi"/>
          <w:b/>
          <w:bCs/>
          <w:sz w:val="22"/>
        </w:rPr>
      </w:pPr>
    </w:p>
    <w:p w14:paraId="54C569B2" w14:textId="4AE656F9" w:rsidR="0088176C" w:rsidRDefault="0088176C" w:rsidP="0088176C">
      <w:pPr>
        <w:suppressAutoHyphens/>
        <w:spacing w:after="0" w:line="240" w:lineRule="auto"/>
        <w:rPr>
          <w:rFonts w:cstheme="minorHAnsi"/>
          <w:sz w:val="22"/>
        </w:rPr>
      </w:pPr>
      <w:r w:rsidRPr="0088176C">
        <w:rPr>
          <w:rFonts w:cstheme="minorHAnsi"/>
          <w:sz w:val="22"/>
        </w:rPr>
        <w:t>Attachments (if any)</w:t>
      </w:r>
    </w:p>
    <w:p w14:paraId="07AEB581" w14:textId="77777777" w:rsidR="00986A5E" w:rsidRDefault="00986A5E" w:rsidP="0088176C">
      <w:pPr>
        <w:suppressAutoHyphens/>
        <w:spacing w:after="0" w:line="240" w:lineRule="auto"/>
        <w:rPr>
          <w:rFonts w:cstheme="minorHAnsi"/>
          <w:sz w:val="22"/>
        </w:rPr>
      </w:pPr>
    </w:p>
    <w:p w14:paraId="436C9ACA" w14:textId="15E0984E" w:rsidR="00986A5E" w:rsidRPr="0040748B" w:rsidRDefault="00986A5E" w:rsidP="0088176C">
      <w:pPr>
        <w:suppressAutoHyphens/>
        <w:spacing w:after="0" w:line="240" w:lineRule="auto"/>
        <w:rPr>
          <w:rFonts w:cstheme="minorHAnsi"/>
          <w:b/>
          <w:bCs/>
          <w:sz w:val="22"/>
        </w:rPr>
      </w:pPr>
      <w:r w:rsidRPr="0040748B">
        <w:rPr>
          <w:rFonts w:cstheme="minorHAnsi"/>
          <w:b/>
          <w:bCs/>
          <w:sz w:val="22"/>
        </w:rPr>
        <w:t>Resources</w:t>
      </w:r>
    </w:p>
    <w:p w14:paraId="4DFA9FE3" w14:textId="3F4A2C38" w:rsidR="009B1301" w:rsidRPr="0088176C" w:rsidRDefault="007F180D" w:rsidP="0088176C">
      <w:pPr>
        <w:suppressAutoHyphens/>
        <w:spacing w:after="0" w:line="240" w:lineRule="auto"/>
        <w:rPr>
          <w:rFonts w:cstheme="minorHAnsi"/>
          <w:sz w:val="22"/>
        </w:rPr>
      </w:pPr>
      <w:r>
        <w:rPr>
          <w:rFonts w:cstheme="minorHAnsi"/>
          <w:sz w:val="22"/>
        </w:rPr>
        <w:t>BrightHub</w:t>
      </w:r>
      <w:r w:rsidR="00D53716">
        <w:rPr>
          <w:rFonts w:cstheme="minorHAnsi"/>
          <w:sz w:val="22"/>
        </w:rPr>
        <w:t xml:space="preserve"> Engineering</w:t>
      </w:r>
      <w:r>
        <w:rPr>
          <w:rFonts w:cstheme="minorHAnsi"/>
          <w:sz w:val="22"/>
        </w:rPr>
        <w:t>. (</w:t>
      </w:r>
      <w:r w:rsidR="009B1301">
        <w:rPr>
          <w:rFonts w:cstheme="minorHAnsi"/>
          <w:sz w:val="22"/>
        </w:rPr>
        <w:t xml:space="preserve">2022). How to Survey Property in Woods or Forests. </w:t>
      </w:r>
      <w:hyperlink r:id="rId10" w:history="1">
        <w:r w:rsidR="009B1301" w:rsidRPr="001412C5">
          <w:rPr>
            <w:rStyle w:val="Hyperlink"/>
            <w:rFonts w:cstheme="minorHAnsi"/>
            <w:sz w:val="22"/>
          </w:rPr>
          <w:t>https://www.brighthubengineering.com/geotechnical-engineering/85794-surveying-forest-land/</w:t>
        </w:r>
      </w:hyperlink>
      <w:r w:rsidR="009B1301">
        <w:rPr>
          <w:rFonts w:cstheme="minorHAnsi"/>
          <w:sz w:val="22"/>
        </w:rPr>
        <w:t xml:space="preserve"> </w:t>
      </w:r>
    </w:p>
    <w:sectPr w:rsidR="009B1301" w:rsidRPr="0088176C" w:rsidSect="0088176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F0AF8" w14:textId="77777777" w:rsidR="00803DA3" w:rsidRDefault="00803DA3" w:rsidP="0035598A">
      <w:pPr>
        <w:spacing w:after="0" w:line="240" w:lineRule="auto"/>
      </w:pPr>
      <w:r>
        <w:separator/>
      </w:r>
    </w:p>
  </w:endnote>
  <w:endnote w:type="continuationSeparator" w:id="0">
    <w:p w14:paraId="42F0E22F" w14:textId="77777777" w:rsidR="00803DA3" w:rsidRDefault="00803DA3"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301296"/>
      <w:docPartObj>
        <w:docPartGallery w:val="Page Numbers (Bottom of Page)"/>
        <w:docPartUnique/>
      </w:docPartObj>
    </w:sdtPr>
    <w:sdtEndPr>
      <w:rPr>
        <w:noProof/>
        <w:sz w:val="22"/>
        <w:szCs w:val="20"/>
      </w:rPr>
    </w:sdtEndPr>
    <w:sdtContent>
      <w:p w14:paraId="21A1158D" w14:textId="7E0EC13A" w:rsidR="002C2567" w:rsidRPr="002C2567" w:rsidRDefault="002C2567">
        <w:pPr>
          <w:pStyle w:val="Footer"/>
          <w:jc w:val="center"/>
          <w:rPr>
            <w:sz w:val="22"/>
            <w:szCs w:val="20"/>
          </w:rPr>
        </w:pPr>
        <w:r w:rsidRPr="002C2567">
          <w:rPr>
            <w:sz w:val="22"/>
            <w:szCs w:val="20"/>
          </w:rPr>
          <w:fldChar w:fldCharType="begin"/>
        </w:r>
        <w:r w:rsidRPr="002C2567">
          <w:rPr>
            <w:sz w:val="22"/>
            <w:szCs w:val="20"/>
          </w:rPr>
          <w:instrText xml:space="preserve"> PAGE   \* MERGEFORMAT </w:instrText>
        </w:r>
        <w:r w:rsidRPr="002C2567">
          <w:rPr>
            <w:sz w:val="22"/>
            <w:szCs w:val="20"/>
          </w:rPr>
          <w:fldChar w:fldCharType="separate"/>
        </w:r>
        <w:r w:rsidR="00937C82">
          <w:rPr>
            <w:noProof/>
            <w:sz w:val="22"/>
            <w:szCs w:val="20"/>
          </w:rPr>
          <w:t>1</w:t>
        </w:r>
        <w:r w:rsidRPr="002C2567">
          <w:rPr>
            <w:noProof/>
            <w:sz w:val="22"/>
            <w:szCs w:val="20"/>
          </w:rPr>
          <w:fldChar w:fldCharType="end"/>
        </w:r>
      </w:p>
    </w:sdtContent>
  </w:sdt>
  <w:p w14:paraId="417452AB" w14:textId="77777777" w:rsidR="002C2567" w:rsidRDefault="002C25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5BA4C" w14:textId="77777777" w:rsidR="00803DA3" w:rsidRDefault="00803DA3" w:rsidP="0035598A">
      <w:pPr>
        <w:spacing w:after="0" w:line="240" w:lineRule="auto"/>
      </w:pPr>
      <w:r>
        <w:separator/>
      </w:r>
    </w:p>
  </w:footnote>
  <w:footnote w:type="continuationSeparator" w:id="0">
    <w:p w14:paraId="5A37E433" w14:textId="77777777" w:rsidR="00803DA3" w:rsidRDefault="00803DA3"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C1CAD" w14:textId="22214F68" w:rsidR="0035598A" w:rsidRDefault="002835B0" w:rsidP="002835B0">
    <w:pPr>
      <w:pStyle w:val="Header"/>
      <w:spacing w:after="200"/>
      <w:jc w:val="center"/>
    </w:pPr>
    <w:r w:rsidRPr="00085B81">
      <w:rPr>
        <w:noProof/>
      </w:rPr>
      <w:drawing>
        <wp:inline distT="0" distB="0" distL="0" distR="0" wp14:anchorId="08871D79" wp14:editId="42826BC5">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DC33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2F6172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07C28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9EC103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814AD7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20F46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A0ACEA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24C80D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E306B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62C8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A835BE"/>
    <w:multiLevelType w:val="hybridMultilevel"/>
    <w:tmpl w:val="ACCEC968"/>
    <w:lvl w:ilvl="0" w:tplc="2192448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427F0"/>
    <w:multiLevelType w:val="hybridMultilevel"/>
    <w:tmpl w:val="ADF4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F0D29"/>
    <w:multiLevelType w:val="hybridMultilevel"/>
    <w:tmpl w:val="0CE28CF2"/>
    <w:lvl w:ilvl="0" w:tplc="C3144F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22D5B"/>
    <w:multiLevelType w:val="hybridMultilevel"/>
    <w:tmpl w:val="004E1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DB7A2A"/>
    <w:multiLevelType w:val="hybridMultilevel"/>
    <w:tmpl w:val="6C8A597A"/>
    <w:lvl w:ilvl="0" w:tplc="35B0000E">
      <w:numFmt w:val="bullet"/>
      <w:pStyle w:val="List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7553EC2"/>
    <w:multiLevelType w:val="hybridMultilevel"/>
    <w:tmpl w:val="AF2C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200815">
    <w:abstractNumId w:val="15"/>
  </w:num>
  <w:num w:numId="2" w16cid:durableId="760300150">
    <w:abstractNumId w:val="13"/>
  </w:num>
  <w:num w:numId="3" w16cid:durableId="1673988577">
    <w:abstractNumId w:val="11"/>
  </w:num>
  <w:num w:numId="4" w16cid:durableId="1558929894">
    <w:abstractNumId w:val="10"/>
  </w:num>
  <w:num w:numId="5" w16cid:durableId="1627273305">
    <w:abstractNumId w:val="14"/>
  </w:num>
  <w:num w:numId="6" w16cid:durableId="1361466177">
    <w:abstractNumId w:val="9"/>
  </w:num>
  <w:num w:numId="7" w16cid:durableId="426003536">
    <w:abstractNumId w:val="7"/>
  </w:num>
  <w:num w:numId="8" w16cid:durableId="220673999">
    <w:abstractNumId w:val="6"/>
  </w:num>
  <w:num w:numId="9" w16cid:durableId="1589925002">
    <w:abstractNumId w:val="5"/>
  </w:num>
  <w:num w:numId="10" w16cid:durableId="634408747">
    <w:abstractNumId w:val="4"/>
  </w:num>
  <w:num w:numId="11" w16cid:durableId="1052194357">
    <w:abstractNumId w:val="8"/>
  </w:num>
  <w:num w:numId="12" w16cid:durableId="581447739">
    <w:abstractNumId w:val="3"/>
  </w:num>
  <w:num w:numId="13" w16cid:durableId="312488873">
    <w:abstractNumId w:val="2"/>
  </w:num>
  <w:num w:numId="14" w16cid:durableId="1748066200">
    <w:abstractNumId w:val="1"/>
  </w:num>
  <w:num w:numId="15" w16cid:durableId="96027716">
    <w:abstractNumId w:val="0"/>
  </w:num>
  <w:num w:numId="16" w16cid:durableId="14619933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693F"/>
    <w:rsid w:val="00003C5D"/>
    <w:rsid w:val="000173D5"/>
    <w:rsid w:val="00025C30"/>
    <w:rsid w:val="00061342"/>
    <w:rsid w:val="00062104"/>
    <w:rsid w:val="00062D95"/>
    <w:rsid w:val="0007582F"/>
    <w:rsid w:val="00082329"/>
    <w:rsid w:val="00083404"/>
    <w:rsid w:val="000A267A"/>
    <w:rsid w:val="000B07C8"/>
    <w:rsid w:val="000E78C1"/>
    <w:rsid w:val="000F02E9"/>
    <w:rsid w:val="00137481"/>
    <w:rsid w:val="00157AE8"/>
    <w:rsid w:val="0016709C"/>
    <w:rsid w:val="0017317C"/>
    <w:rsid w:val="001A6108"/>
    <w:rsid w:val="001B3BF6"/>
    <w:rsid w:val="001C188D"/>
    <w:rsid w:val="001C7471"/>
    <w:rsid w:val="00205F3C"/>
    <w:rsid w:val="0022433A"/>
    <w:rsid w:val="0024329A"/>
    <w:rsid w:val="002642F4"/>
    <w:rsid w:val="00264FD5"/>
    <w:rsid w:val="00281128"/>
    <w:rsid w:val="002812B0"/>
    <w:rsid w:val="002835B0"/>
    <w:rsid w:val="002A20D6"/>
    <w:rsid w:val="002A2A28"/>
    <w:rsid w:val="002A3EF0"/>
    <w:rsid w:val="002A44F2"/>
    <w:rsid w:val="002B02C6"/>
    <w:rsid w:val="002B393C"/>
    <w:rsid w:val="002B753C"/>
    <w:rsid w:val="002C2567"/>
    <w:rsid w:val="002D563D"/>
    <w:rsid w:val="002F6246"/>
    <w:rsid w:val="003138F9"/>
    <w:rsid w:val="0034212F"/>
    <w:rsid w:val="003436B5"/>
    <w:rsid w:val="0035598A"/>
    <w:rsid w:val="00357BF6"/>
    <w:rsid w:val="003975E6"/>
    <w:rsid w:val="003A771B"/>
    <w:rsid w:val="003B2D17"/>
    <w:rsid w:val="003E1A55"/>
    <w:rsid w:val="003F7DF6"/>
    <w:rsid w:val="004027CE"/>
    <w:rsid w:val="0040748B"/>
    <w:rsid w:val="00407718"/>
    <w:rsid w:val="00437EB3"/>
    <w:rsid w:val="00442827"/>
    <w:rsid w:val="004477D7"/>
    <w:rsid w:val="00457DC8"/>
    <w:rsid w:val="00475A5D"/>
    <w:rsid w:val="00483CED"/>
    <w:rsid w:val="004905A9"/>
    <w:rsid w:val="004A6778"/>
    <w:rsid w:val="004B49A4"/>
    <w:rsid w:val="004C5E97"/>
    <w:rsid w:val="004C693F"/>
    <w:rsid w:val="00504995"/>
    <w:rsid w:val="00506246"/>
    <w:rsid w:val="005065B5"/>
    <w:rsid w:val="00510C3F"/>
    <w:rsid w:val="005843B1"/>
    <w:rsid w:val="00585790"/>
    <w:rsid w:val="00587DD4"/>
    <w:rsid w:val="0059586D"/>
    <w:rsid w:val="005B05A8"/>
    <w:rsid w:val="005C0980"/>
    <w:rsid w:val="005D16B4"/>
    <w:rsid w:val="006062A0"/>
    <w:rsid w:val="00635DA5"/>
    <w:rsid w:val="0068237C"/>
    <w:rsid w:val="00694266"/>
    <w:rsid w:val="006A51DF"/>
    <w:rsid w:val="006B0F0B"/>
    <w:rsid w:val="006D20E9"/>
    <w:rsid w:val="006E5635"/>
    <w:rsid w:val="006F33D4"/>
    <w:rsid w:val="00715653"/>
    <w:rsid w:val="00724D0D"/>
    <w:rsid w:val="0072511E"/>
    <w:rsid w:val="00745384"/>
    <w:rsid w:val="007569F9"/>
    <w:rsid w:val="0079715F"/>
    <w:rsid w:val="007A1785"/>
    <w:rsid w:val="007C1859"/>
    <w:rsid w:val="007D5939"/>
    <w:rsid w:val="007F0307"/>
    <w:rsid w:val="007F180D"/>
    <w:rsid w:val="00803794"/>
    <w:rsid w:val="00803DA3"/>
    <w:rsid w:val="008332C8"/>
    <w:rsid w:val="00862699"/>
    <w:rsid w:val="008675A3"/>
    <w:rsid w:val="0088176C"/>
    <w:rsid w:val="008A2394"/>
    <w:rsid w:val="008B7369"/>
    <w:rsid w:val="008E70E6"/>
    <w:rsid w:val="00933AC3"/>
    <w:rsid w:val="00937C82"/>
    <w:rsid w:val="009543D3"/>
    <w:rsid w:val="00973CB0"/>
    <w:rsid w:val="00986A5E"/>
    <w:rsid w:val="009A01C2"/>
    <w:rsid w:val="009A16E8"/>
    <w:rsid w:val="009A67C7"/>
    <w:rsid w:val="009B1301"/>
    <w:rsid w:val="009B72F5"/>
    <w:rsid w:val="009C0687"/>
    <w:rsid w:val="009C07F8"/>
    <w:rsid w:val="00A0017B"/>
    <w:rsid w:val="00A03F35"/>
    <w:rsid w:val="00A11B04"/>
    <w:rsid w:val="00A148DC"/>
    <w:rsid w:val="00A16517"/>
    <w:rsid w:val="00A242D1"/>
    <w:rsid w:val="00A35D13"/>
    <w:rsid w:val="00A736B0"/>
    <w:rsid w:val="00A85C70"/>
    <w:rsid w:val="00A96E0B"/>
    <w:rsid w:val="00A9707E"/>
    <w:rsid w:val="00AB4452"/>
    <w:rsid w:val="00AB74A4"/>
    <w:rsid w:val="00B019B2"/>
    <w:rsid w:val="00B151F1"/>
    <w:rsid w:val="00B72F10"/>
    <w:rsid w:val="00B91AE6"/>
    <w:rsid w:val="00BA218A"/>
    <w:rsid w:val="00BC0FF7"/>
    <w:rsid w:val="00BC4F3A"/>
    <w:rsid w:val="00C250FB"/>
    <w:rsid w:val="00C8115E"/>
    <w:rsid w:val="00C81248"/>
    <w:rsid w:val="00C972AC"/>
    <w:rsid w:val="00CA5361"/>
    <w:rsid w:val="00CD04F1"/>
    <w:rsid w:val="00CD11B9"/>
    <w:rsid w:val="00CD5B3D"/>
    <w:rsid w:val="00CF1A9D"/>
    <w:rsid w:val="00CF5916"/>
    <w:rsid w:val="00D14D72"/>
    <w:rsid w:val="00D209B9"/>
    <w:rsid w:val="00D30C5E"/>
    <w:rsid w:val="00D325E5"/>
    <w:rsid w:val="00D41ADC"/>
    <w:rsid w:val="00D53716"/>
    <w:rsid w:val="00D85CBC"/>
    <w:rsid w:val="00D87619"/>
    <w:rsid w:val="00D968C9"/>
    <w:rsid w:val="00DA5459"/>
    <w:rsid w:val="00DB1E06"/>
    <w:rsid w:val="00DB411B"/>
    <w:rsid w:val="00DF7DC7"/>
    <w:rsid w:val="00E14CB5"/>
    <w:rsid w:val="00E4040E"/>
    <w:rsid w:val="00E41DAA"/>
    <w:rsid w:val="00E61DA4"/>
    <w:rsid w:val="00E71643"/>
    <w:rsid w:val="00E91FA3"/>
    <w:rsid w:val="00E94AF1"/>
    <w:rsid w:val="00E96584"/>
    <w:rsid w:val="00EC5DC2"/>
    <w:rsid w:val="00F00133"/>
    <w:rsid w:val="00F0137B"/>
    <w:rsid w:val="00F14CC8"/>
    <w:rsid w:val="00F40F3F"/>
    <w:rsid w:val="00F47A99"/>
    <w:rsid w:val="00F53FAD"/>
    <w:rsid w:val="00F851F2"/>
    <w:rsid w:val="00FB299F"/>
    <w:rsid w:val="00FC0E9C"/>
    <w:rsid w:val="00FC2BC4"/>
    <w:rsid w:val="00FD5AF2"/>
    <w:rsid w:val="00FE2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6BD7"/>
  <w15:docId w15:val="{DD9F3A03-2F98-44D1-B8C6-8F165C0E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C82"/>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table" w:styleId="TableGrid">
    <w:name w:val="Table Grid"/>
    <w:basedOn w:val="TableNormal"/>
    <w:uiPriority w:val="39"/>
    <w:rsid w:val="004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693F"/>
    <w:pPr>
      <w:ind w:left="720"/>
      <w:contextualSpacing/>
    </w:pPr>
  </w:style>
  <w:style w:type="paragraph" w:styleId="BalloonText">
    <w:name w:val="Balloon Text"/>
    <w:basedOn w:val="Normal"/>
    <w:link w:val="BalloonTextChar"/>
    <w:uiPriority w:val="99"/>
    <w:semiHidden/>
    <w:unhideWhenUsed/>
    <w:rsid w:val="00DB1E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E06"/>
    <w:rPr>
      <w:rFonts w:ascii="Tahoma" w:hAnsi="Tahoma" w:cs="Tahoma"/>
      <w:sz w:val="16"/>
      <w:szCs w:val="16"/>
    </w:rPr>
  </w:style>
  <w:style w:type="paragraph" w:styleId="ListBullet">
    <w:name w:val="List Bullet"/>
    <w:basedOn w:val="ListParagraph"/>
    <w:uiPriority w:val="99"/>
    <w:unhideWhenUsed/>
    <w:rsid w:val="00937C82"/>
    <w:pPr>
      <w:numPr>
        <w:numId w:val="5"/>
      </w:numPr>
      <w:suppressAutoHyphens/>
      <w:spacing w:after="0" w:line="240" w:lineRule="auto"/>
    </w:pPr>
    <w:rPr>
      <w:rFonts w:cstheme="minorHAnsi"/>
      <w:sz w:val="22"/>
    </w:rPr>
  </w:style>
  <w:style w:type="character" w:styleId="Hyperlink">
    <w:name w:val="Hyperlink"/>
    <w:basedOn w:val="DefaultParagraphFont"/>
    <w:uiPriority w:val="99"/>
    <w:unhideWhenUsed/>
    <w:rsid w:val="009B1301"/>
    <w:rPr>
      <w:color w:val="0563C1" w:themeColor="hyperlink"/>
      <w:u w:val="single"/>
    </w:rPr>
  </w:style>
  <w:style w:type="character" w:styleId="UnresolvedMention">
    <w:name w:val="Unresolved Mention"/>
    <w:basedOn w:val="DefaultParagraphFont"/>
    <w:uiPriority w:val="99"/>
    <w:semiHidden/>
    <w:unhideWhenUsed/>
    <w:rsid w:val="009B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brighthubengineering.com/geotechnical-engineering/85794-surveying-forest-lan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8917FF-B818-4A5D-938E-1A7B1F9FEF33}">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D805066B-26ED-4E29-B42F-F4EF01811083}">
  <ds:schemaRefs>
    <ds:schemaRef ds:uri="http://schemas.microsoft.com/sharepoint/v3/contenttype/forms"/>
  </ds:schemaRefs>
</ds:datastoreItem>
</file>

<file path=customXml/itemProps3.xml><?xml version="1.0" encoding="utf-8"?>
<ds:datastoreItem xmlns:ds="http://schemas.openxmlformats.org/officeDocument/2006/customXml" ds:itemID="{3E274C62-89D1-4796-B81C-C0CDBA556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156</TotalTime>
  <Pages>3</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 223 Module Four Assignment Email Template</dc:title>
  <dc:subject/>
  <dc:creator>Brown, Tyra</dc:creator>
  <cp:keywords/>
  <dc:description/>
  <cp:lastModifiedBy>Karver Stockstill</cp:lastModifiedBy>
  <cp:revision>140</cp:revision>
  <dcterms:created xsi:type="dcterms:W3CDTF">2025-03-28T16:13:00Z</dcterms:created>
  <dcterms:modified xsi:type="dcterms:W3CDTF">2025-04-04T19:50:00Z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