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51D5C" w14:textId="77777777" w:rsidR="000D2B1C" w:rsidRDefault="000D2B1C" w:rsidP="000D2B1C">
      <w:pPr>
        <w:jc w:val="center"/>
      </w:pPr>
    </w:p>
    <w:p w14:paraId="664C852F" w14:textId="77777777" w:rsidR="000D2B1C" w:rsidRDefault="000D2B1C" w:rsidP="000D2B1C">
      <w:pPr>
        <w:jc w:val="center"/>
      </w:pPr>
    </w:p>
    <w:p w14:paraId="74F69098" w14:textId="77777777" w:rsidR="000D2B1C" w:rsidRDefault="000D2B1C" w:rsidP="000D2B1C">
      <w:pPr>
        <w:jc w:val="center"/>
      </w:pPr>
    </w:p>
    <w:p w14:paraId="1200D944" w14:textId="77777777" w:rsidR="000D2B1C" w:rsidRDefault="000D2B1C" w:rsidP="000D2B1C">
      <w:pPr>
        <w:jc w:val="center"/>
      </w:pPr>
    </w:p>
    <w:p w14:paraId="0440F2AF" w14:textId="77777777" w:rsidR="000D2B1C" w:rsidRDefault="000D2B1C" w:rsidP="000D2B1C">
      <w:pPr>
        <w:jc w:val="center"/>
      </w:pPr>
    </w:p>
    <w:p w14:paraId="19BDA03B" w14:textId="77777777" w:rsidR="000D2B1C" w:rsidRDefault="000D2B1C" w:rsidP="000D2B1C">
      <w:pPr>
        <w:jc w:val="center"/>
      </w:pPr>
    </w:p>
    <w:p w14:paraId="40F5548B" w14:textId="4AAAE91B" w:rsidR="00D13C36" w:rsidRPr="00FF5E0B" w:rsidRDefault="00182F10" w:rsidP="000D2B1C">
      <w:pPr>
        <w:jc w:val="center"/>
        <w:rPr>
          <w:rFonts w:ascii="Times New Roman" w:hAnsi="Times New Roman" w:cs="Times New Roman"/>
          <w:b/>
          <w:bCs/>
          <w:sz w:val="24"/>
          <w:szCs w:val="24"/>
        </w:rPr>
      </w:pPr>
      <w:r w:rsidRPr="00FF5E0B">
        <w:rPr>
          <w:rFonts w:ascii="Times New Roman" w:hAnsi="Times New Roman" w:cs="Times New Roman"/>
          <w:b/>
          <w:bCs/>
          <w:sz w:val="24"/>
          <w:szCs w:val="24"/>
        </w:rPr>
        <w:t xml:space="preserve">Dat-375 Assignment: </w:t>
      </w:r>
      <w:r w:rsidR="000D2B1C" w:rsidRPr="00FF5E0B">
        <w:rPr>
          <w:rFonts w:ascii="Times New Roman" w:hAnsi="Times New Roman" w:cs="Times New Roman"/>
          <w:b/>
          <w:bCs/>
          <w:sz w:val="24"/>
          <w:szCs w:val="24"/>
        </w:rPr>
        <w:t>Addressing the Problem Through Sampling</w:t>
      </w:r>
    </w:p>
    <w:p w14:paraId="69269E16" w14:textId="7A0B9B94" w:rsidR="00182F10" w:rsidRPr="00FF5E0B" w:rsidRDefault="00182F10" w:rsidP="000D2B1C">
      <w:pPr>
        <w:jc w:val="center"/>
        <w:rPr>
          <w:rFonts w:ascii="Times New Roman" w:hAnsi="Times New Roman" w:cs="Times New Roman"/>
          <w:sz w:val="24"/>
          <w:szCs w:val="24"/>
        </w:rPr>
      </w:pPr>
      <w:r w:rsidRPr="00FF5E0B">
        <w:rPr>
          <w:rFonts w:ascii="Times New Roman" w:hAnsi="Times New Roman" w:cs="Times New Roman"/>
          <w:sz w:val="24"/>
          <w:szCs w:val="24"/>
        </w:rPr>
        <w:t>Karver Stockstill</w:t>
      </w:r>
    </w:p>
    <w:p w14:paraId="38A34E4F" w14:textId="1CBE8AF9" w:rsidR="00182F10" w:rsidRPr="00FF5E0B" w:rsidRDefault="00182F10" w:rsidP="000D2B1C">
      <w:pPr>
        <w:jc w:val="center"/>
        <w:rPr>
          <w:rFonts w:ascii="Times New Roman" w:hAnsi="Times New Roman" w:cs="Times New Roman"/>
          <w:sz w:val="24"/>
          <w:szCs w:val="24"/>
        </w:rPr>
      </w:pPr>
      <w:r w:rsidRPr="00FF5E0B">
        <w:rPr>
          <w:rFonts w:ascii="Times New Roman" w:hAnsi="Times New Roman" w:cs="Times New Roman"/>
          <w:sz w:val="24"/>
          <w:szCs w:val="24"/>
        </w:rPr>
        <w:t xml:space="preserve">December </w:t>
      </w:r>
      <w:r w:rsidR="00743AFE">
        <w:rPr>
          <w:rFonts w:ascii="Times New Roman" w:hAnsi="Times New Roman" w:cs="Times New Roman"/>
          <w:sz w:val="24"/>
          <w:szCs w:val="24"/>
        </w:rPr>
        <w:t>7</w:t>
      </w:r>
      <w:r w:rsidRPr="00FF5E0B">
        <w:rPr>
          <w:rFonts w:ascii="Times New Roman" w:hAnsi="Times New Roman" w:cs="Times New Roman"/>
          <w:sz w:val="24"/>
          <w:szCs w:val="24"/>
        </w:rPr>
        <w:t>, 2025</w:t>
      </w:r>
    </w:p>
    <w:p w14:paraId="5C8B207E" w14:textId="77777777" w:rsidR="00182F10" w:rsidRDefault="00182F10"/>
    <w:p w14:paraId="6CAAF7CC" w14:textId="77777777" w:rsidR="00182F10" w:rsidRDefault="00182F10"/>
    <w:p w14:paraId="43E5369B" w14:textId="77777777" w:rsidR="00182F10" w:rsidRDefault="00182F10"/>
    <w:p w14:paraId="25F516B8" w14:textId="77777777" w:rsidR="00182F10" w:rsidRDefault="00182F10"/>
    <w:p w14:paraId="1C438A08" w14:textId="77777777" w:rsidR="00182F10" w:rsidRDefault="00182F10"/>
    <w:p w14:paraId="79EF8B07" w14:textId="77777777" w:rsidR="000D2B1C" w:rsidRDefault="000D2B1C"/>
    <w:p w14:paraId="698D5742" w14:textId="050DB543" w:rsidR="00182F10" w:rsidRPr="00FF5E0B" w:rsidRDefault="00182F10" w:rsidP="000D2B1C">
      <w:pPr>
        <w:ind w:firstLine="720"/>
        <w:rPr>
          <w:rFonts w:ascii="Times New Roman" w:hAnsi="Times New Roman" w:cs="Times New Roman"/>
          <w:sz w:val="24"/>
          <w:szCs w:val="24"/>
        </w:rPr>
      </w:pPr>
      <w:r w:rsidRPr="00FF5E0B">
        <w:rPr>
          <w:rFonts w:ascii="Times New Roman" w:hAnsi="Times New Roman" w:cs="Times New Roman"/>
          <w:sz w:val="24"/>
          <w:szCs w:val="24"/>
        </w:rPr>
        <w:lastRenderedPageBreak/>
        <w:t xml:space="preserve">This analysis </w:t>
      </w:r>
      <w:r w:rsidR="000A52A9" w:rsidRPr="00FF5E0B">
        <w:rPr>
          <w:rFonts w:ascii="Times New Roman" w:hAnsi="Times New Roman" w:cs="Times New Roman"/>
          <w:sz w:val="24"/>
          <w:szCs w:val="24"/>
        </w:rPr>
        <w:t>consists</w:t>
      </w:r>
      <w:r w:rsidRPr="00FF5E0B">
        <w:rPr>
          <w:rFonts w:ascii="Times New Roman" w:hAnsi="Times New Roman" w:cs="Times New Roman"/>
          <w:sz w:val="24"/>
          <w:szCs w:val="24"/>
        </w:rPr>
        <w:t xml:space="preserve"> of using a sample size of 10% within the Miami Police Department (MPD)</w:t>
      </w:r>
      <w:r w:rsidR="000A52A9" w:rsidRPr="00FF5E0B">
        <w:rPr>
          <w:rFonts w:ascii="Times New Roman" w:hAnsi="Times New Roman" w:cs="Times New Roman"/>
          <w:sz w:val="24"/>
          <w:szCs w:val="24"/>
        </w:rPr>
        <w:t>, in order to find the top three most frequent crime types in Miami-Dade County. Below are the results of this analysis:</w:t>
      </w:r>
    </w:p>
    <w:p w14:paraId="4690922F" w14:textId="42D69300" w:rsidR="00284782" w:rsidRPr="00FF5E0B" w:rsidRDefault="0038678D" w:rsidP="000D2B1C">
      <w:pPr>
        <w:ind w:firstLine="720"/>
        <w:rPr>
          <w:rFonts w:ascii="Times New Roman" w:hAnsi="Times New Roman" w:cs="Times New Roman"/>
          <w:sz w:val="24"/>
          <w:szCs w:val="24"/>
        </w:rPr>
      </w:pPr>
      <w:r w:rsidRPr="00FF5E0B">
        <w:rPr>
          <w:rFonts w:ascii="Times New Roman" w:hAnsi="Times New Roman" w:cs="Times New Roman"/>
          <w:sz w:val="24"/>
          <w:szCs w:val="24"/>
        </w:rPr>
        <w:t xml:space="preserve">I started with creating a </w:t>
      </w:r>
      <w:r w:rsidR="00283BA4" w:rsidRPr="00FF5E0B">
        <w:rPr>
          <w:rFonts w:ascii="Times New Roman" w:hAnsi="Times New Roman" w:cs="Times New Roman"/>
          <w:sz w:val="24"/>
          <w:szCs w:val="24"/>
        </w:rPr>
        <w:t xml:space="preserve">10 % </w:t>
      </w:r>
      <w:r w:rsidRPr="00FF5E0B">
        <w:rPr>
          <w:rFonts w:ascii="Times New Roman" w:hAnsi="Times New Roman" w:cs="Times New Roman"/>
          <w:sz w:val="24"/>
          <w:szCs w:val="24"/>
        </w:rPr>
        <w:t xml:space="preserve">sample </w:t>
      </w:r>
      <w:r w:rsidR="008C05EA" w:rsidRPr="00FF5E0B">
        <w:rPr>
          <w:rFonts w:ascii="Times New Roman" w:hAnsi="Times New Roman" w:cs="Times New Roman"/>
          <w:sz w:val="24"/>
          <w:szCs w:val="24"/>
        </w:rPr>
        <w:t>size</w:t>
      </w:r>
      <w:r w:rsidRPr="00FF5E0B">
        <w:rPr>
          <w:rFonts w:ascii="Times New Roman" w:hAnsi="Times New Roman" w:cs="Times New Roman"/>
          <w:sz w:val="24"/>
          <w:szCs w:val="24"/>
        </w:rPr>
        <w:t xml:space="preserve"> </w:t>
      </w:r>
      <w:r w:rsidR="0019632C" w:rsidRPr="00FF5E0B">
        <w:rPr>
          <w:rFonts w:ascii="Times New Roman" w:hAnsi="Times New Roman" w:cs="Times New Roman"/>
          <w:sz w:val="24"/>
          <w:szCs w:val="24"/>
        </w:rPr>
        <w:t xml:space="preserve">of the data </w:t>
      </w:r>
      <w:r w:rsidR="00283BA4" w:rsidRPr="00FF5E0B">
        <w:rPr>
          <w:rFonts w:ascii="Times New Roman" w:hAnsi="Times New Roman" w:cs="Times New Roman"/>
          <w:sz w:val="24"/>
          <w:szCs w:val="24"/>
        </w:rPr>
        <w:t>from the MPD Crime Data Set</w:t>
      </w:r>
      <w:r w:rsidR="005535C0" w:rsidRPr="00FF5E0B">
        <w:rPr>
          <w:rFonts w:ascii="Times New Roman" w:hAnsi="Times New Roman" w:cs="Times New Roman"/>
          <w:sz w:val="24"/>
          <w:szCs w:val="24"/>
        </w:rPr>
        <w:t xml:space="preserve"> </w:t>
      </w:r>
    </w:p>
    <w:p w14:paraId="4AA2B2A1" w14:textId="116037F9" w:rsidR="007A2EAC" w:rsidRDefault="007A2EAC" w:rsidP="007A2EAC">
      <w:pPr>
        <w:jc w:val="center"/>
      </w:pPr>
      <w:r w:rsidRPr="007A2EAC">
        <w:rPr>
          <w:noProof/>
        </w:rPr>
        <w:drawing>
          <wp:inline distT="0" distB="0" distL="0" distR="0" wp14:anchorId="334FF305" wp14:editId="6DDD1133">
            <wp:extent cx="5581815" cy="3584050"/>
            <wp:effectExtent l="0" t="0" r="0" b="0"/>
            <wp:docPr id="1523572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72901" name="Picture 1" descr="A screenshot of a computer&#10;&#10;AI-generated content may be incorrect."/>
                    <pic:cNvPicPr/>
                  </pic:nvPicPr>
                  <pic:blipFill>
                    <a:blip r:embed="rId4"/>
                    <a:stretch>
                      <a:fillRect/>
                    </a:stretch>
                  </pic:blipFill>
                  <pic:spPr>
                    <a:xfrm>
                      <a:off x="0" y="0"/>
                      <a:ext cx="5616766" cy="3606492"/>
                    </a:xfrm>
                    <a:prstGeom prst="rect">
                      <a:avLst/>
                    </a:prstGeom>
                  </pic:spPr>
                </pic:pic>
              </a:graphicData>
            </a:graphic>
          </wp:inline>
        </w:drawing>
      </w:r>
    </w:p>
    <w:p w14:paraId="1B1AE301" w14:textId="0C524D81" w:rsidR="007A2EAC" w:rsidRPr="00905D3B" w:rsidRDefault="003A097C" w:rsidP="003A097C">
      <w:pPr>
        <w:rPr>
          <w:rFonts w:ascii="Times New Roman" w:hAnsi="Times New Roman" w:cs="Times New Roman"/>
          <w:sz w:val="24"/>
          <w:szCs w:val="24"/>
        </w:rPr>
      </w:pPr>
      <w:r w:rsidRPr="00905D3B">
        <w:rPr>
          <w:rFonts w:ascii="Times New Roman" w:hAnsi="Times New Roman" w:cs="Times New Roman"/>
          <w:sz w:val="24"/>
          <w:szCs w:val="24"/>
        </w:rPr>
        <w:tab/>
        <w:t xml:space="preserve">From the sample data that I gathered </w:t>
      </w:r>
      <w:r w:rsidR="00F745C0" w:rsidRPr="00905D3B">
        <w:rPr>
          <w:rFonts w:ascii="Times New Roman" w:hAnsi="Times New Roman" w:cs="Times New Roman"/>
          <w:sz w:val="24"/>
          <w:szCs w:val="24"/>
        </w:rPr>
        <w:t>I</w:t>
      </w:r>
      <w:r w:rsidR="008024EC" w:rsidRPr="00905D3B">
        <w:rPr>
          <w:rFonts w:ascii="Times New Roman" w:hAnsi="Times New Roman" w:cs="Times New Roman"/>
          <w:sz w:val="24"/>
          <w:szCs w:val="24"/>
        </w:rPr>
        <w:t xml:space="preserve"> created a pivot table to </w:t>
      </w:r>
      <w:r w:rsidR="00F745C0" w:rsidRPr="00905D3B">
        <w:rPr>
          <w:rFonts w:ascii="Times New Roman" w:hAnsi="Times New Roman" w:cs="Times New Roman"/>
          <w:sz w:val="24"/>
          <w:szCs w:val="24"/>
        </w:rPr>
        <w:t xml:space="preserve">show the top three most frequent crimes within the sample data. </w:t>
      </w:r>
    </w:p>
    <w:p w14:paraId="46B94D2E" w14:textId="59C94FDD" w:rsidR="00F745C0" w:rsidRDefault="00F745C0" w:rsidP="00FF5E0B">
      <w:pPr>
        <w:jc w:val="center"/>
      </w:pPr>
      <w:r w:rsidRPr="00F745C0">
        <w:rPr>
          <w:noProof/>
        </w:rPr>
        <w:lastRenderedPageBreak/>
        <w:drawing>
          <wp:inline distT="0" distB="0" distL="0" distR="0" wp14:anchorId="1B09B2D8" wp14:editId="7ADAD876">
            <wp:extent cx="5231814" cy="3361552"/>
            <wp:effectExtent l="0" t="0" r="6985" b="0"/>
            <wp:docPr id="543027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7106" name="Picture 1" descr="A screenshot of a computer&#10;&#10;AI-generated content may be incorrect."/>
                    <pic:cNvPicPr/>
                  </pic:nvPicPr>
                  <pic:blipFill>
                    <a:blip r:embed="rId5"/>
                    <a:stretch>
                      <a:fillRect/>
                    </a:stretch>
                  </pic:blipFill>
                  <pic:spPr>
                    <a:xfrm>
                      <a:off x="0" y="0"/>
                      <a:ext cx="5311319" cy="3412636"/>
                    </a:xfrm>
                    <a:prstGeom prst="rect">
                      <a:avLst/>
                    </a:prstGeom>
                  </pic:spPr>
                </pic:pic>
              </a:graphicData>
            </a:graphic>
          </wp:inline>
        </w:drawing>
      </w:r>
    </w:p>
    <w:p w14:paraId="2684F3E6" w14:textId="5A99E216" w:rsidR="00281EAF" w:rsidRPr="00905D3B" w:rsidRDefault="00281EAF" w:rsidP="003A097C">
      <w:pPr>
        <w:rPr>
          <w:rFonts w:ascii="Times New Roman" w:hAnsi="Times New Roman" w:cs="Times New Roman"/>
          <w:sz w:val="24"/>
          <w:szCs w:val="24"/>
        </w:rPr>
      </w:pPr>
      <w:r w:rsidRPr="00905D3B">
        <w:rPr>
          <w:rFonts w:ascii="Times New Roman" w:hAnsi="Times New Roman" w:cs="Times New Roman"/>
          <w:sz w:val="24"/>
          <w:szCs w:val="24"/>
        </w:rPr>
        <w:tab/>
        <w:t xml:space="preserve">I then created a pivot table from the original MPD Crime Data Set </w:t>
      </w:r>
    </w:p>
    <w:p w14:paraId="316B691B" w14:textId="4B416A40" w:rsidR="00281EAF" w:rsidRDefault="002B25A4" w:rsidP="008C05EA">
      <w:pPr>
        <w:jc w:val="center"/>
      </w:pPr>
      <w:r w:rsidRPr="002B25A4">
        <w:rPr>
          <w:noProof/>
        </w:rPr>
        <w:drawing>
          <wp:inline distT="0" distB="0" distL="0" distR="0" wp14:anchorId="2795FB1C" wp14:editId="59CD1AFB">
            <wp:extent cx="5037653" cy="3227650"/>
            <wp:effectExtent l="0" t="0" r="0" b="0"/>
            <wp:docPr id="737414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14510" name="Picture 1" descr="A screenshot of a computer&#10;&#10;AI-generated content may be incorrect."/>
                    <pic:cNvPicPr/>
                  </pic:nvPicPr>
                  <pic:blipFill>
                    <a:blip r:embed="rId6"/>
                    <a:stretch>
                      <a:fillRect/>
                    </a:stretch>
                  </pic:blipFill>
                  <pic:spPr>
                    <a:xfrm>
                      <a:off x="0" y="0"/>
                      <a:ext cx="5052647" cy="3237257"/>
                    </a:xfrm>
                    <a:prstGeom prst="rect">
                      <a:avLst/>
                    </a:prstGeom>
                  </pic:spPr>
                </pic:pic>
              </a:graphicData>
            </a:graphic>
          </wp:inline>
        </w:drawing>
      </w:r>
    </w:p>
    <w:p w14:paraId="18B4E02B" w14:textId="77777777" w:rsidR="008C05EA" w:rsidRDefault="008C05EA" w:rsidP="008C05EA">
      <w:pPr>
        <w:jc w:val="center"/>
      </w:pPr>
    </w:p>
    <w:p w14:paraId="5B031DEE" w14:textId="537E2BFE" w:rsidR="008C05EA" w:rsidRPr="00905D3B" w:rsidRDefault="008C05EA" w:rsidP="008C05EA">
      <w:pPr>
        <w:rPr>
          <w:rFonts w:ascii="Times New Roman" w:hAnsi="Times New Roman" w:cs="Times New Roman"/>
          <w:sz w:val="24"/>
          <w:szCs w:val="24"/>
        </w:rPr>
      </w:pPr>
      <w:r w:rsidRPr="00905D3B">
        <w:rPr>
          <w:rFonts w:ascii="Times New Roman" w:hAnsi="Times New Roman" w:cs="Times New Roman"/>
          <w:sz w:val="24"/>
          <w:szCs w:val="24"/>
        </w:rPr>
        <w:lastRenderedPageBreak/>
        <w:tab/>
        <w:t xml:space="preserve">After </w:t>
      </w:r>
      <w:r w:rsidR="00042F53" w:rsidRPr="00905D3B">
        <w:rPr>
          <w:rFonts w:ascii="Times New Roman" w:hAnsi="Times New Roman" w:cs="Times New Roman"/>
          <w:sz w:val="24"/>
          <w:szCs w:val="24"/>
        </w:rPr>
        <w:t xml:space="preserve">creating both pivot plots I did side by side comparisons in a pivot table and a bar graph visualization. </w:t>
      </w:r>
    </w:p>
    <w:p w14:paraId="584813F6" w14:textId="6D0705DF" w:rsidR="00105AE4" w:rsidRDefault="00125D10" w:rsidP="008C05EA">
      <w:pPr>
        <w:jc w:val="center"/>
      </w:pPr>
      <w:r w:rsidRPr="00125D10">
        <w:rPr>
          <w:noProof/>
        </w:rPr>
        <w:drawing>
          <wp:inline distT="0" distB="0" distL="0" distR="0" wp14:anchorId="417929DB" wp14:editId="3F17D6A2">
            <wp:extent cx="5128591" cy="3285914"/>
            <wp:effectExtent l="0" t="0" r="0" b="0"/>
            <wp:docPr id="1524564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64916" name="Picture 1" descr="A screenshot of a computer&#10;&#10;AI-generated content may be incorrect."/>
                    <pic:cNvPicPr/>
                  </pic:nvPicPr>
                  <pic:blipFill>
                    <a:blip r:embed="rId7"/>
                    <a:stretch>
                      <a:fillRect/>
                    </a:stretch>
                  </pic:blipFill>
                  <pic:spPr>
                    <a:xfrm>
                      <a:off x="0" y="0"/>
                      <a:ext cx="5151856" cy="3300820"/>
                    </a:xfrm>
                    <a:prstGeom prst="rect">
                      <a:avLst/>
                    </a:prstGeom>
                  </pic:spPr>
                </pic:pic>
              </a:graphicData>
            </a:graphic>
          </wp:inline>
        </w:drawing>
      </w:r>
    </w:p>
    <w:p w14:paraId="6D0293ED" w14:textId="6248D3C9" w:rsidR="00284782" w:rsidRDefault="00284782" w:rsidP="008C05EA">
      <w:pPr>
        <w:jc w:val="center"/>
      </w:pPr>
      <w:r w:rsidRPr="00284782">
        <w:rPr>
          <w:noProof/>
        </w:rPr>
        <w:drawing>
          <wp:inline distT="0" distB="0" distL="0" distR="0" wp14:anchorId="1EF1B2BE" wp14:editId="5A1E996C">
            <wp:extent cx="5096786" cy="3271527"/>
            <wp:effectExtent l="0" t="0" r="8890" b="5080"/>
            <wp:docPr id="852487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87264" name="Picture 1" descr="A screenshot of a computer&#10;&#10;AI-generated content may be incorrect."/>
                    <pic:cNvPicPr/>
                  </pic:nvPicPr>
                  <pic:blipFill>
                    <a:blip r:embed="rId8"/>
                    <a:stretch>
                      <a:fillRect/>
                    </a:stretch>
                  </pic:blipFill>
                  <pic:spPr>
                    <a:xfrm>
                      <a:off x="0" y="0"/>
                      <a:ext cx="5120975" cy="3287054"/>
                    </a:xfrm>
                    <a:prstGeom prst="rect">
                      <a:avLst/>
                    </a:prstGeom>
                  </pic:spPr>
                </pic:pic>
              </a:graphicData>
            </a:graphic>
          </wp:inline>
        </w:drawing>
      </w:r>
    </w:p>
    <w:p w14:paraId="0CAB50FA" w14:textId="77777777" w:rsidR="000A52A9" w:rsidRDefault="000A52A9"/>
    <w:p w14:paraId="11C52A18" w14:textId="05041D28" w:rsidR="001C30D8" w:rsidRDefault="001C30D8" w:rsidP="001C30D8">
      <w:pPr>
        <w:ind w:firstLine="720"/>
        <w:rPr>
          <w:rFonts w:ascii="Times New Roman" w:hAnsi="Times New Roman" w:cs="Times New Roman"/>
          <w:color w:val="000000"/>
          <w:sz w:val="24"/>
        </w:rPr>
      </w:pPr>
      <w:r w:rsidRPr="001C30D8">
        <w:rPr>
          <w:rFonts w:ascii="Times New Roman" w:hAnsi="Times New Roman" w:cs="Times New Roman"/>
          <w:color w:val="000000"/>
          <w:sz w:val="24"/>
        </w:rPr>
        <w:t xml:space="preserve">Analysis of the MPD dataset reveals that the three most frequently recorded crimes in the complete data are code 34-DISTURBANCE, 19-TRAFFIC VIOLATION, and CONDUCT INVESTIGATION. In contrast, a 10% sample from the dataset identifies the top three as code 34-DISTURBANCE, 27-LARCENY THEFT, and 40-ARREST BASED ON WARRANT. </w:t>
      </w:r>
      <w:r w:rsidR="00760693">
        <w:rPr>
          <w:rFonts w:ascii="Times New Roman" w:hAnsi="Times New Roman" w:cs="Times New Roman"/>
          <w:color w:val="000000"/>
          <w:sz w:val="24"/>
        </w:rPr>
        <w:t xml:space="preserve">The expected </w:t>
      </w:r>
      <w:r w:rsidR="00A12C7D">
        <w:rPr>
          <w:rFonts w:ascii="Times New Roman" w:hAnsi="Times New Roman" w:cs="Times New Roman"/>
          <w:color w:val="000000"/>
          <w:sz w:val="24"/>
        </w:rPr>
        <w:t>similarity</w:t>
      </w:r>
      <w:r w:rsidRPr="001C30D8">
        <w:rPr>
          <w:rFonts w:ascii="Times New Roman" w:hAnsi="Times New Roman" w:cs="Times New Roman"/>
          <w:color w:val="000000"/>
          <w:sz w:val="24"/>
        </w:rPr>
        <w:t xml:space="preserve"> of DISTURBANCE </w:t>
      </w:r>
      <w:r w:rsidR="00A12C7D">
        <w:rPr>
          <w:rFonts w:ascii="Times New Roman" w:hAnsi="Times New Roman" w:cs="Times New Roman"/>
          <w:color w:val="000000"/>
          <w:sz w:val="24"/>
        </w:rPr>
        <w:t>from both</w:t>
      </w:r>
      <w:r w:rsidRPr="001C30D8">
        <w:rPr>
          <w:rFonts w:ascii="Times New Roman" w:hAnsi="Times New Roman" w:cs="Times New Roman"/>
          <w:color w:val="000000"/>
          <w:sz w:val="24"/>
        </w:rPr>
        <w:t xml:space="preserve"> datasets </w:t>
      </w:r>
      <w:r w:rsidR="009D44CF">
        <w:rPr>
          <w:rFonts w:ascii="Times New Roman" w:hAnsi="Times New Roman" w:cs="Times New Roman"/>
          <w:color w:val="000000"/>
          <w:sz w:val="24"/>
        </w:rPr>
        <w:t>confirms</w:t>
      </w:r>
      <w:r w:rsidRPr="001C30D8">
        <w:rPr>
          <w:rFonts w:ascii="Times New Roman" w:hAnsi="Times New Roman" w:cs="Times New Roman"/>
          <w:color w:val="000000"/>
          <w:sz w:val="24"/>
        </w:rPr>
        <w:t xml:space="preserve"> its high frequency in the overall records and its inclusion from the onset of sampling. This pattern confirms that code 34-DISTURBANCE is the most prevalent crime within the MPD records.</w:t>
      </w:r>
    </w:p>
    <w:p w14:paraId="20BFB7D0" w14:textId="2F5105F2" w:rsidR="001C30D8" w:rsidRDefault="001C30D8" w:rsidP="001C30D8">
      <w:pPr>
        <w:ind w:firstLine="720"/>
        <w:rPr>
          <w:rFonts w:ascii="Times New Roman" w:hAnsi="Times New Roman" w:cs="Times New Roman"/>
          <w:color w:val="000000"/>
          <w:sz w:val="24"/>
        </w:rPr>
      </w:pPr>
      <w:r w:rsidRPr="001C30D8">
        <w:rPr>
          <w:rFonts w:ascii="Times New Roman" w:hAnsi="Times New Roman" w:cs="Times New Roman"/>
          <w:color w:val="000000"/>
          <w:sz w:val="24"/>
        </w:rPr>
        <w:t xml:space="preserve">The primary difference between the full dataset and the sample </w:t>
      </w:r>
      <w:r w:rsidR="009D44CF">
        <w:rPr>
          <w:rFonts w:ascii="Times New Roman" w:hAnsi="Times New Roman" w:cs="Times New Roman"/>
          <w:color w:val="000000"/>
          <w:sz w:val="24"/>
        </w:rPr>
        <w:t>size is</w:t>
      </w:r>
      <w:r w:rsidRPr="001C30D8">
        <w:rPr>
          <w:rFonts w:ascii="Times New Roman" w:hAnsi="Times New Roman" w:cs="Times New Roman"/>
          <w:color w:val="000000"/>
          <w:sz w:val="24"/>
        </w:rPr>
        <w:t xml:space="preserve"> the ranking of subsequent offenses: while the full dataset ranks TRAFFIC VIOLATION and CONDUCT INVESTIGATION second and third respectively, the sample highlights LARCENY THEFT and ARREST BASED ON WARRANT in these positions. Additionally, the original dataset demonstrates a gradual decline in crime counts, whereas the sample exhibits a sharp decrease—from a high of 62,529 to 3,547, and finally to 1,952—indicating a notable disparity in overall crime volume.</w:t>
      </w:r>
    </w:p>
    <w:p w14:paraId="0D3BAEF9" w14:textId="0FB3E7F4" w:rsidR="000A52A9" w:rsidRDefault="001C30D8" w:rsidP="001C30D8">
      <w:pPr>
        <w:ind w:firstLine="720"/>
        <w:rPr>
          <w:rFonts w:ascii="Times New Roman" w:hAnsi="Times New Roman" w:cs="Times New Roman"/>
          <w:color w:val="000000"/>
          <w:sz w:val="24"/>
        </w:rPr>
      </w:pPr>
      <w:r w:rsidRPr="001C30D8">
        <w:rPr>
          <w:rFonts w:ascii="Times New Roman" w:hAnsi="Times New Roman" w:cs="Times New Roman"/>
          <w:color w:val="000000"/>
          <w:sz w:val="24"/>
        </w:rPr>
        <w:t xml:space="preserve">The insights provided by examining the sample underscore certain crime types that may not be as apparent when viewing the </w:t>
      </w:r>
      <w:r>
        <w:rPr>
          <w:rFonts w:ascii="Times New Roman" w:hAnsi="Times New Roman" w:cs="Times New Roman"/>
          <w:color w:val="000000"/>
          <w:sz w:val="24"/>
        </w:rPr>
        <w:t>full</w:t>
      </w:r>
      <w:r w:rsidRPr="001C30D8">
        <w:rPr>
          <w:rFonts w:ascii="Times New Roman" w:hAnsi="Times New Roman" w:cs="Times New Roman"/>
          <w:color w:val="000000"/>
          <w:sz w:val="24"/>
        </w:rPr>
        <w:t xml:space="preserve"> data</w:t>
      </w:r>
      <w:r>
        <w:rPr>
          <w:rFonts w:ascii="Times New Roman" w:hAnsi="Times New Roman" w:cs="Times New Roman"/>
          <w:color w:val="000000"/>
          <w:sz w:val="24"/>
        </w:rPr>
        <w:t>set</w:t>
      </w:r>
      <w:r w:rsidRPr="001C30D8">
        <w:rPr>
          <w:rFonts w:ascii="Times New Roman" w:hAnsi="Times New Roman" w:cs="Times New Roman"/>
          <w:color w:val="000000"/>
          <w:sz w:val="24"/>
        </w:rPr>
        <w:t xml:space="preserve">. </w:t>
      </w:r>
      <w:r>
        <w:rPr>
          <w:rFonts w:ascii="Times New Roman" w:hAnsi="Times New Roman" w:cs="Times New Roman"/>
          <w:color w:val="000000"/>
          <w:sz w:val="24"/>
        </w:rPr>
        <w:t>The bar graph above</w:t>
      </w:r>
      <w:r w:rsidRPr="001C30D8">
        <w:rPr>
          <w:rFonts w:ascii="Times New Roman" w:hAnsi="Times New Roman" w:cs="Times New Roman"/>
          <w:color w:val="000000"/>
          <w:sz w:val="24"/>
        </w:rPr>
        <w:t xml:space="preserve"> further illustrate</w:t>
      </w:r>
      <w:r w:rsidR="009F0AE8">
        <w:rPr>
          <w:rFonts w:ascii="Times New Roman" w:hAnsi="Times New Roman" w:cs="Times New Roman"/>
          <w:color w:val="000000"/>
          <w:sz w:val="24"/>
        </w:rPr>
        <w:t>s</w:t>
      </w:r>
      <w:r w:rsidRPr="001C30D8">
        <w:rPr>
          <w:rFonts w:ascii="Times New Roman" w:hAnsi="Times New Roman" w:cs="Times New Roman"/>
          <w:color w:val="000000"/>
          <w:sz w:val="24"/>
        </w:rPr>
        <w:t xml:space="preserve"> these differences by showing consistently higher crime rates in the full dataset compared to the relative sparsity present in the sample.</w:t>
      </w:r>
    </w:p>
    <w:p w14:paraId="2A8DF02B" w14:textId="0CED77D6" w:rsidR="0074060E" w:rsidRPr="001C30D8" w:rsidRDefault="0074060E" w:rsidP="001C30D8">
      <w:pPr>
        <w:ind w:firstLine="720"/>
        <w:rPr>
          <w:rFonts w:ascii="Times New Roman" w:hAnsi="Times New Roman" w:cs="Times New Roman"/>
          <w:color w:val="000000"/>
          <w:sz w:val="24"/>
        </w:rPr>
      </w:pPr>
      <w:r>
        <w:rPr>
          <w:rFonts w:ascii="Times New Roman" w:hAnsi="Times New Roman" w:cs="Times New Roman"/>
          <w:color w:val="000000"/>
          <w:sz w:val="24"/>
        </w:rPr>
        <w:t xml:space="preserve">We can </w:t>
      </w:r>
      <w:r w:rsidR="00C41035">
        <w:rPr>
          <w:rFonts w:ascii="Times New Roman" w:hAnsi="Times New Roman" w:cs="Times New Roman"/>
          <w:color w:val="000000"/>
          <w:sz w:val="24"/>
        </w:rPr>
        <w:t xml:space="preserve">argue that different results would have occurred if we </w:t>
      </w:r>
      <w:r w:rsidR="006360DC">
        <w:rPr>
          <w:rFonts w:ascii="Times New Roman" w:hAnsi="Times New Roman" w:cs="Times New Roman"/>
          <w:color w:val="000000"/>
          <w:sz w:val="24"/>
        </w:rPr>
        <w:t>had</w:t>
      </w:r>
      <w:r w:rsidR="00C41035">
        <w:rPr>
          <w:rFonts w:ascii="Times New Roman" w:hAnsi="Times New Roman" w:cs="Times New Roman"/>
          <w:color w:val="000000"/>
          <w:sz w:val="24"/>
        </w:rPr>
        <w:t xml:space="preserve"> created a </w:t>
      </w:r>
      <w:r w:rsidR="00634F29">
        <w:rPr>
          <w:rFonts w:ascii="Times New Roman" w:hAnsi="Times New Roman" w:cs="Times New Roman"/>
          <w:color w:val="000000"/>
          <w:sz w:val="24"/>
        </w:rPr>
        <w:t xml:space="preserve">larger sample size that </w:t>
      </w:r>
      <w:r w:rsidR="00DB2456">
        <w:rPr>
          <w:rFonts w:ascii="Times New Roman" w:hAnsi="Times New Roman" w:cs="Times New Roman"/>
          <w:color w:val="000000"/>
          <w:sz w:val="24"/>
        </w:rPr>
        <w:t>would</w:t>
      </w:r>
      <w:r w:rsidR="00634F29">
        <w:rPr>
          <w:rFonts w:ascii="Times New Roman" w:hAnsi="Times New Roman" w:cs="Times New Roman"/>
          <w:color w:val="000000"/>
          <w:sz w:val="24"/>
        </w:rPr>
        <w:t xml:space="preserve"> have included more significant crimes that are occurring within the area. </w:t>
      </w:r>
    </w:p>
    <w:p w14:paraId="0E819F38" w14:textId="287BDA22" w:rsidR="000A52A9" w:rsidRPr="00905D3B" w:rsidRDefault="005E2FD5" w:rsidP="005E2FD5">
      <w:r w:rsidRPr="005E2FD5">
        <w:rPr>
          <w:rFonts w:ascii="Times New Roman" w:hAnsi="Times New Roman" w:cs="Times New Roman"/>
          <w:color w:val="000000"/>
          <w:sz w:val="24"/>
        </w:rPr>
        <w:lastRenderedPageBreak/>
        <w:t>Datasets often contain vast amounts of information, which can be difficult to manage or process completely with available systems. In such cases, creating a smaller, more manageable subset of data becomes vital. Sampling methods—whether probability-based or non-probability—depend on the specific question you aim to answer, so identifying your desired outcome is crucial before choosing a sampling approach. Data analysts rely on sampling to draw insights into an entire dataset by examining only a portion (Ronack, 2025). This technique saves time and costs and is especially effective with large datasets, where a well-sized sample accurately reflects the whole. Sampling helps analysts extract insights, build predictive models, and test hypotheses efficiently (Narula, 2023). However, selecting the right sample size is essential; an inappropriate size can skew results and lead to inaccurate conclusions. Overall, sampling enables quicker problem-solving and better understanding of data, supporting informed decision-making.</w:t>
      </w:r>
    </w:p>
    <w:p w14:paraId="1AE5C4E8" w14:textId="77777777" w:rsidR="00FC0454" w:rsidRDefault="00FC0454">
      <w:pPr>
        <w:rPr>
          <w:rFonts w:ascii="Times New Roman" w:hAnsi="Times New Roman" w:cs="Times New Roman"/>
          <w:sz w:val="24"/>
          <w:szCs w:val="24"/>
        </w:rPr>
      </w:pPr>
    </w:p>
    <w:p w14:paraId="3124871C" w14:textId="77777777" w:rsidR="00837F5C" w:rsidRDefault="00837F5C">
      <w:pPr>
        <w:rPr>
          <w:rFonts w:ascii="Times New Roman" w:hAnsi="Times New Roman" w:cs="Times New Roman"/>
          <w:sz w:val="24"/>
          <w:szCs w:val="24"/>
        </w:rPr>
      </w:pPr>
    </w:p>
    <w:p w14:paraId="3AE767B9" w14:textId="77777777" w:rsidR="00837F5C" w:rsidRDefault="00837F5C">
      <w:pPr>
        <w:rPr>
          <w:rFonts w:ascii="Times New Roman" w:hAnsi="Times New Roman" w:cs="Times New Roman"/>
          <w:sz w:val="24"/>
          <w:szCs w:val="24"/>
        </w:rPr>
      </w:pPr>
    </w:p>
    <w:p w14:paraId="6F643800" w14:textId="77777777" w:rsidR="00837F5C" w:rsidRDefault="00837F5C">
      <w:pPr>
        <w:rPr>
          <w:rFonts w:ascii="Times New Roman" w:hAnsi="Times New Roman" w:cs="Times New Roman"/>
          <w:sz w:val="24"/>
          <w:szCs w:val="24"/>
        </w:rPr>
      </w:pPr>
    </w:p>
    <w:p w14:paraId="17D2B4D8" w14:textId="77777777" w:rsidR="00837F5C" w:rsidRDefault="00837F5C">
      <w:pPr>
        <w:rPr>
          <w:rFonts w:ascii="Times New Roman" w:hAnsi="Times New Roman" w:cs="Times New Roman"/>
          <w:sz w:val="24"/>
          <w:szCs w:val="24"/>
        </w:rPr>
      </w:pPr>
    </w:p>
    <w:p w14:paraId="3D0FF811" w14:textId="77777777" w:rsidR="00837F5C" w:rsidRDefault="00837F5C">
      <w:pPr>
        <w:rPr>
          <w:rFonts w:ascii="Times New Roman" w:hAnsi="Times New Roman" w:cs="Times New Roman"/>
          <w:sz w:val="24"/>
          <w:szCs w:val="24"/>
        </w:rPr>
      </w:pPr>
    </w:p>
    <w:p w14:paraId="7A54892D" w14:textId="77777777" w:rsidR="00837F5C" w:rsidRPr="00905D3B" w:rsidRDefault="00837F5C">
      <w:pPr>
        <w:rPr>
          <w:rFonts w:ascii="Times New Roman" w:hAnsi="Times New Roman" w:cs="Times New Roman"/>
          <w:sz w:val="24"/>
          <w:szCs w:val="24"/>
        </w:rPr>
      </w:pPr>
    </w:p>
    <w:p w14:paraId="04D67003" w14:textId="77777777" w:rsidR="00FC0454" w:rsidRPr="00905D3B" w:rsidRDefault="00FC0454">
      <w:pPr>
        <w:rPr>
          <w:rFonts w:ascii="Times New Roman" w:hAnsi="Times New Roman" w:cs="Times New Roman"/>
          <w:sz w:val="24"/>
          <w:szCs w:val="24"/>
        </w:rPr>
      </w:pPr>
    </w:p>
    <w:p w14:paraId="21D78261" w14:textId="38ED2080" w:rsidR="002D089F" w:rsidRPr="00905D3B" w:rsidRDefault="002D089F">
      <w:pPr>
        <w:rPr>
          <w:rFonts w:ascii="Times New Roman" w:hAnsi="Times New Roman" w:cs="Times New Roman"/>
          <w:sz w:val="24"/>
          <w:szCs w:val="24"/>
        </w:rPr>
      </w:pPr>
      <w:r w:rsidRPr="00905D3B">
        <w:rPr>
          <w:rFonts w:ascii="Times New Roman" w:hAnsi="Times New Roman" w:cs="Times New Roman"/>
          <w:sz w:val="24"/>
          <w:szCs w:val="24"/>
        </w:rPr>
        <w:lastRenderedPageBreak/>
        <w:t>Resources</w:t>
      </w:r>
    </w:p>
    <w:p w14:paraId="509125BC" w14:textId="17044CC0" w:rsidR="002D089F" w:rsidRPr="00905D3B" w:rsidRDefault="00D439C4">
      <w:pPr>
        <w:rPr>
          <w:rFonts w:ascii="Times New Roman" w:hAnsi="Times New Roman" w:cs="Times New Roman"/>
          <w:sz w:val="24"/>
          <w:szCs w:val="24"/>
        </w:rPr>
      </w:pPr>
      <w:r w:rsidRPr="00905D3B">
        <w:rPr>
          <w:rFonts w:ascii="Times New Roman" w:hAnsi="Times New Roman" w:cs="Times New Roman"/>
          <w:sz w:val="24"/>
          <w:szCs w:val="24"/>
        </w:rPr>
        <w:t xml:space="preserve">Gangwal, Ronack. (2025 January, 09). Types of Sampling and Sampling Techniques. </w:t>
      </w:r>
      <w:hyperlink r:id="rId9" w:history="1">
        <w:r w:rsidR="00254C8A" w:rsidRPr="00905D3B">
          <w:rPr>
            <w:rStyle w:val="Hyperlink"/>
            <w:rFonts w:ascii="Times New Roman" w:hAnsi="Times New Roman" w:cs="Times New Roman"/>
            <w:sz w:val="24"/>
            <w:szCs w:val="24"/>
          </w:rPr>
          <w:t>https://www.analyticsvidhya.com/blog/2019/09/data-scientists-guide-8-types-of-sampling-techniques/</w:t>
        </w:r>
      </w:hyperlink>
      <w:r w:rsidR="00254C8A" w:rsidRPr="00905D3B">
        <w:rPr>
          <w:rFonts w:ascii="Times New Roman" w:hAnsi="Times New Roman" w:cs="Times New Roman"/>
          <w:sz w:val="24"/>
          <w:szCs w:val="24"/>
        </w:rPr>
        <w:t xml:space="preserve"> </w:t>
      </w:r>
    </w:p>
    <w:p w14:paraId="4CED617F" w14:textId="491CDC22" w:rsidR="00E6242B" w:rsidRDefault="00E6242B">
      <w:pPr>
        <w:rPr>
          <w:rFonts w:ascii="Times New Roman" w:hAnsi="Times New Roman" w:cs="Times New Roman"/>
          <w:sz w:val="24"/>
          <w:szCs w:val="24"/>
        </w:rPr>
      </w:pPr>
      <w:r w:rsidRPr="00905D3B">
        <w:rPr>
          <w:rFonts w:ascii="Times New Roman" w:hAnsi="Times New Roman" w:cs="Times New Roman"/>
          <w:sz w:val="24"/>
          <w:szCs w:val="24"/>
        </w:rPr>
        <w:t xml:space="preserve">Narula, Rashmi. (2023 September, </w:t>
      </w:r>
      <w:r w:rsidR="00520AE9" w:rsidRPr="00905D3B">
        <w:rPr>
          <w:rFonts w:ascii="Times New Roman" w:hAnsi="Times New Roman" w:cs="Times New Roman"/>
          <w:sz w:val="24"/>
          <w:szCs w:val="24"/>
        </w:rPr>
        <w:t xml:space="preserve">13). Understanding the Importance of Sampling in Statistics and Data Analytics. </w:t>
      </w:r>
      <w:hyperlink r:id="rId10" w:history="1">
        <w:r w:rsidR="00520AE9" w:rsidRPr="00905D3B">
          <w:rPr>
            <w:rStyle w:val="Hyperlink"/>
            <w:rFonts w:ascii="Times New Roman" w:hAnsi="Times New Roman" w:cs="Times New Roman"/>
            <w:sz w:val="24"/>
            <w:szCs w:val="24"/>
          </w:rPr>
          <w:t>https://medium.com/@narula.rashmi888/understanding-the-importance-of-sampling-in-statistics-and-data-analytics-47e58993ea5e</w:t>
        </w:r>
      </w:hyperlink>
      <w:r w:rsidR="00520AE9" w:rsidRPr="00905D3B">
        <w:rPr>
          <w:rFonts w:ascii="Times New Roman" w:hAnsi="Times New Roman" w:cs="Times New Roman"/>
          <w:sz w:val="24"/>
          <w:szCs w:val="24"/>
        </w:rPr>
        <w:t xml:space="preserve"> </w:t>
      </w:r>
    </w:p>
    <w:p w14:paraId="10210643" w14:textId="77777777" w:rsidR="00C8128A" w:rsidRDefault="00C8128A">
      <w:pPr>
        <w:rPr>
          <w:rFonts w:ascii="Times New Roman" w:hAnsi="Times New Roman" w:cs="Times New Roman"/>
          <w:sz w:val="24"/>
          <w:szCs w:val="24"/>
        </w:rPr>
      </w:pPr>
    </w:p>
    <w:p w14:paraId="56C1AF24" w14:textId="77777777" w:rsidR="00C8128A" w:rsidRDefault="00C8128A">
      <w:pPr>
        <w:rPr>
          <w:rFonts w:ascii="Times New Roman" w:hAnsi="Times New Roman" w:cs="Times New Roman"/>
          <w:sz w:val="24"/>
          <w:szCs w:val="24"/>
        </w:rPr>
      </w:pPr>
    </w:p>
    <w:p w14:paraId="55A2BB03" w14:textId="77777777" w:rsidR="00C8128A" w:rsidRPr="00905D3B" w:rsidRDefault="00C8128A">
      <w:pPr>
        <w:rPr>
          <w:rFonts w:ascii="Times New Roman" w:hAnsi="Times New Roman" w:cs="Times New Roman"/>
          <w:sz w:val="24"/>
          <w:szCs w:val="24"/>
        </w:rPr>
      </w:pPr>
    </w:p>
    <w:sectPr w:rsidR="00C8128A" w:rsidRPr="00905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F10"/>
    <w:rsid w:val="00010762"/>
    <w:rsid w:val="00015389"/>
    <w:rsid w:val="00042F53"/>
    <w:rsid w:val="00067D33"/>
    <w:rsid w:val="00075177"/>
    <w:rsid w:val="000A52A9"/>
    <w:rsid w:val="000C5EAF"/>
    <w:rsid w:val="000D2B1C"/>
    <w:rsid w:val="000F5116"/>
    <w:rsid w:val="00105AE4"/>
    <w:rsid w:val="00125D10"/>
    <w:rsid w:val="00135D43"/>
    <w:rsid w:val="00182F10"/>
    <w:rsid w:val="00187BE8"/>
    <w:rsid w:val="0019632C"/>
    <w:rsid w:val="001C30D8"/>
    <w:rsid w:val="001F7C67"/>
    <w:rsid w:val="00254C8A"/>
    <w:rsid w:val="00281EAF"/>
    <w:rsid w:val="00283BA4"/>
    <w:rsid w:val="00284782"/>
    <w:rsid w:val="002B25A4"/>
    <w:rsid w:val="002B424B"/>
    <w:rsid w:val="002B5E3A"/>
    <w:rsid w:val="002D089F"/>
    <w:rsid w:val="002F570C"/>
    <w:rsid w:val="002F5CD8"/>
    <w:rsid w:val="00306F4D"/>
    <w:rsid w:val="00337E5A"/>
    <w:rsid w:val="00371CDA"/>
    <w:rsid w:val="00382BC1"/>
    <w:rsid w:val="00383427"/>
    <w:rsid w:val="0038678D"/>
    <w:rsid w:val="00395CF9"/>
    <w:rsid w:val="003A097C"/>
    <w:rsid w:val="003E7963"/>
    <w:rsid w:val="004005CB"/>
    <w:rsid w:val="00414B13"/>
    <w:rsid w:val="004710ED"/>
    <w:rsid w:val="004857AF"/>
    <w:rsid w:val="004A38E7"/>
    <w:rsid w:val="004B05C5"/>
    <w:rsid w:val="004C3CED"/>
    <w:rsid w:val="004E1627"/>
    <w:rsid w:val="004F062A"/>
    <w:rsid w:val="00512822"/>
    <w:rsid w:val="00520AE9"/>
    <w:rsid w:val="005535C0"/>
    <w:rsid w:val="005B0583"/>
    <w:rsid w:val="005C3838"/>
    <w:rsid w:val="005C3987"/>
    <w:rsid w:val="005D4E2A"/>
    <w:rsid w:val="005E2FD5"/>
    <w:rsid w:val="00626BEB"/>
    <w:rsid w:val="00634F29"/>
    <w:rsid w:val="006360DC"/>
    <w:rsid w:val="00646747"/>
    <w:rsid w:val="00672668"/>
    <w:rsid w:val="006D2761"/>
    <w:rsid w:val="006E5ECC"/>
    <w:rsid w:val="007076A2"/>
    <w:rsid w:val="0074060E"/>
    <w:rsid w:val="00743AFE"/>
    <w:rsid w:val="00760693"/>
    <w:rsid w:val="007A2EAC"/>
    <w:rsid w:val="007E3488"/>
    <w:rsid w:val="007F4B88"/>
    <w:rsid w:val="008024EC"/>
    <w:rsid w:val="00837F5C"/>
    <w:rsid w:val="008C05EA"/>
    <w:rsid w:val="008C08C7"/>
    <w:rsid w:val="00905D3B"/>
    <w:rsid w:val="009134D1"/>
    <w:rsid w:val="009D44CF"/>
    <w:rsid w:val="009F0AE8"/>
    <w:rsid w:val="00A12C7D"/>
    <w:rsid w:val="00A177F9"/>
    <w:rsid w:val="00A2379B"/>
    <w:rsid w:val="00A9519A"/>
    <w:rsid w:val="00B079FC"/>
    <w:rsid w:val="00B66B8A"/>
    <w:rsid w:val="00B74AB3"/>
    <w:rsid w:val="00B76082"/>
    <w:rsid w:val="00B900AF"/>
    <w:rsid w:val="00B91B83"/>
    <w:rsid w:val="00C149A8"/>
    <w:rsid w:val="00C41035"/>
    <w:rsid w:val="00C53FF8"/>
    <w:rsid w:val="00C650E7"/>
    <w:rsid w:val="00C8128A"/>
    <w:rsid w:val="00CD582E"/>
    <w:rsid w:val="00CE12C5"/>
    <w:rsid w:val="00CF579A"/>
    <w:rsid w:val="00CF6769"/>
    <w:rsid w:val="00D13C36"/>
    <w:rsid w:val="00D24375"/>
    <w:rsid w:val="00D439C4"/>
    <w:rsid w:val="00D44886"/>
    <w:rsid w:val="00D4669C"/>
    <w:rsid w:val="00D7448D"/>
    <w:rsid w:val="00DA016A"/>
    <w:rsid w:val="00DB2456"/>
    <w:rsid w:val="00E6242B"/>
    <w:rsid w:val="00E77163"/>
    <w:rsid w:val="00F442A2"/>
    <w:rsid w:val="00F745C0"/>
    <w:rsid w:val="00FC0454"/>
    <w:rsid w:val="00FD2543"/>
    <w:rsid w:val="00FE792C"/>
    <w:rsid w:val="00FF5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5B912"/>
  <w15:chartTrackingRefBased/>
  <w15:docId w15:val="{A57DEECA-8DEB-4FCB-80D7-C035228FB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F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F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F10"/>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F10"/>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F10"/>
    <w:rPr>
      <w:rFonts w:eastAsiaTheme="majorEastAsia" w:cstheme="majorBidi"/>
      <w:color w:val="272727" w:themeColor="text1" w:themeTint="D8"/>
    </w:rPr>
  </w:style>
  <w:style w:type="paragraph" w:styleId="Title">
    <w:name w:val="Title"/>
    <w:basedOn w:val="Normal"/>
    <w:next w:val="Normal"/>
    <w:link w:val="TitleChar"/>
    <w:uiPriority w:val="10"/>
    <w:qFormat/>
    <w:rsid w:val="00182F1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F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F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2F10"/>
    <w:rPr>
      <w:i/>
      <w:iCs/>
      <w:color w:val="404040" w:themeColor="text1" w:themeTint="BF"/>
    </w:rPr>
  </w:style>
  <w:style w:type="paragraph" w:styleId="ListParagraph">
    <w:name w:val="List Paragraph"/>
    <w:basedOn w:val="Normal"/>
    <w:uiPriority w:val="34"/>
    <w:qFormat/>
    <w:rsid w:val="00182F10"/>
    <w:pPr>
      <w:ind w:left="720"/>
      <w:contextualSpacing/>
    </w:pPr>
  </w:style>
  <w:style w:type="character" w:styleId="IntenseEmphasis">
    <w:name w:val="Intense Emphasis"/>
    <w:basedOn w:val="DefaultParagraphFont"/>
    <w:uiPriority w:val="21"/>
    <w:qFormat/>
    <w:rsid w:val="00182F10"/>
    <w:rPr>
      <w:i/>
      <w:iCs/>
      <w:color w:val="0F4761" w:themeColor="accent1" w:themeShade="BF"/>
    </w:rPr>
  </w:style>
  <w:style w:type="paragraph" w:styleId="IntenseQuote">
    <w:name w:val="Intense Quote"/>
    <w:basedOn w:val="Normal"/>
    <w:next w:val="Normal"/>
    <w:link w:val="IntenseQuoteChar"/>
    <w:uiPriority w:val="30"/>
    <w:qFormat/>
    <w:rsid w:val="00182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F10"/>
    <w:rPr>
      <w:i/>
      <w:iCs/>
      <w:color w:val="0F4761" w:themeColor="accent1" w:themeShade="BF"/>
    </w:rPr>
  </w:style>
  <w:style w:type="character" w:styleId="IntenseReference">
    <w:name w:val="Intense Reference"/>
    <w:basedOn w:val="DefaultParagraphFont"/>
    <w:uiPriority w:val="32"/>
    <w:qFormat/>
    <w:rsid w:val="00182F10"/>
    <w:rPr>
      <w:b/>
      <w:bCs/>
      <w:smallCaps/>
      <w:color w:val="0F4761" w:themeColor="accent1" w:themeShade="BF"/>
      <w:spacing w:val="5"/>
    </w:rPr>
  </w:style>
  <w:style w:type="character" w:styleId="Hyperlink">
    <w:name w:val="Hyperlink"/>
    <w:basedOn w:val="DefaultParagraphFont"/>
    <w:uiPriority w:val="99"/>
    <w:unhideWhenUsed/>
    <w:rsid w:val="00254C8A"/>
    <w:rPr>
      <w:color w:val="467886" w:themeColor="hyperlink"/>
      <w:u w:val="single"/>
    </w:rPr>
  </w:style>
  <w:style w:type="character" w:styleId="UnresolvedMention">
    <w:name w:val="Unresolved Mention"/>
    <w:basedOn w:val="DefaultParagraphFont"/>
    <w:uiPriority w:val="99"/>
    <w:semiHidden/>
    <w:unhideWhenUsed/>
    <w:rsid w:val="00254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medium.com/@narula.rashmi888/understanding-the-importance-of-sampling-in-statistics-and-data-analytics-47e58993ea5e" TargetMode="External"/><Relationship Id="rId4" Type="http://schemas.openxmlformats.org/officeDocument/2006/relationships/image" Target="media/image1.png"/><Relationship Id="rId9" Type="http://schemas.openxmlformats.org/officeDocument/2006/relationships/hyperlink" Target="https://www.analyticsvidhya.com/blog/2019/09/data-scientists-guide-8-types-of-sampling-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7</Pages>
  <Words>587</Words>
  <Characters>3466</Characters>
  <Application>Microsoft Office Word</Application>
  <DocSecurity>0</DocSecurity>
  <Lines>84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Karver Stockstill</dc:creator>
  <cp:keywords/>
  <dc:description/>
  <cp:lastModifiedBy>Karver Stockstill</cp:lastModifiedBy>
  <cp:revision>106</cp:revision>
  <dcterms:created xsi:type="dcterms:W3CDTF">2025-12-06T18:02:00Z</dcterms:created>
  <dcterms:modified xsi:type="dcterms:W3CDTF">2025-12-11T23:37:00Z</dcterms:modified>
</cp:coreProperties>
</file>