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color w:val="e69138"/>
          <w:sz w:val="72"/>
          <w:szCs w:val="72"/>
        </w:rPr>
      </w:pPr>
      <w:r w:rsidDel="00000000" w:rsidR="00000000" w:rsidRPr="00000000">
        <w:rPr>
          <w:rFonts w:ascii="Century Gothic" w:cs="Century Gothic" w:eastAsia="Century Gothic" w:hAnsi="Century Gothic"/>
          <w:color w:val="e69138"/>
          <w:sz w:val="72"/>
          <w:szCs w:val="72"/>
          <w:rtl w:val="0"/>
        </w:rPr>
        <w:t xml:space="preserve">TEST PLAN</w:t>
      </w:r>
    </w:p>
    <w:p w:rsidR="00000000" w:rsidDel="00000000" w:rsidP="00000000" w:rsidRDefault="00000000" w:rsidRPr="00000000" w14:paraId="00000005">
      <w:pPr>
        <w:rPr>
          <w:color w:val="e69138"/>
        </w:rPr>
      </w:pPr>
      <w:r w:rsidDel="00000000" w:rsidR="00000000" w:rsidRPr="00000000">
        <w:rPr>
          <w:rtl w:val="0"/>
        </w:rPr>
      </w:r>
    </w:p>
    <w:p w:rsidR="00000000" w:rsidDel="00000000" w:rsidP="00000000" w:rsidRDefault="00000000" w:rsidRPr="00000000" w14:paraId="00000006">
      <w:pPr>
        <w:rPr>
          <w:color w:val="e69138"/>
        </w:rPr>
      </w:pPr>
      <w:r w:rsidDel="00000000" w:rsidR="00000000" w:rsidRPr="00000000">
        <w:rPr>
          <w:rtl w:val="0"/>
        </w:rPr>
      </w:r>
    </w:p>
    <w:p w:rsidR="00000000" w:rsidDel="00000000" w:rsidP="00000000" w:rsidRDefault="00000000" w:rsidRPr="00000000" w14:paraId="00000007">
      <w:pPr>
        <w:rPr>
          <w:color w:val="e69138"/>
        </w:rPr>
      </w:pPr>
      <w:r w:rsidDel="00000000" w:rsidR="00000000" w:rsidRPr="00000000">
        <w:rPr>
          <w:rtl w:val="0"/>
        </w:rPr>
      </w:r>
    </w:p>
    <w:p w:rsidR="00000000" w:rsidDel="00000000" w:rsidP="00000000" w:rsidRDefault="00000000" w:rsidRPr="00000000" w14:paraId="00000008">
      <w:pPr>
        <w:rPr>
          <w:color w:val="e69138"/>
        </w:rPr>
      </w:pPr>
      <w:r w:rsidDel="00000000" w:rsidR="00000000" w:rsidRPr="00000000">
        <w:rPr>
          <w:rtl w:val="0"/>
        </w:rPr>
      </w:r>
    </w:p>
    <w:p w:rsidR="00000000" w:rsidDel="00000000" w:rsidP="00000000" w:rsidRDefault="00000000" w:rsidRPr="00000000" w14:paraId="00000009">
      <w:pPr>
        <w:rPr>
          <w:color w:val="e69138"/>
        </w:rPr>
      </w:pPr>
      <w:r w:rsidDel="00000000" w:rsidR="00000000" w:rsidRPr="00000000">
        <w:rPr>
          <w:rtl w:val="0"/>
        </w:rPr>
      </w:r>
    </w:p>
    <w:p w:rsidR="00000000" w:rsidDel="00000000" w:rsidP="00000000" w:rsidRDefault="00000000" w:rsidRPr="00000000" w14:paraId="0000000A">
      <w:pPr>
        <w:keepNext w:val="1"/>
        <w:keepLines w:val="1"/>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e69138"/>
          <w:sz w:val="72"/>
          <w:szCs w:val="72"/>
        </w:rPr>
      </w:pPr>
      <w:r w:rsidDel="00000000" w:rsidR="00000000" w:rsidRPr="00000000">
        <w:rPr>
          <w:rFonts w:ascii="Century Gothic" w:cs="Century Gothic" w:eastAsia="Century Gothic" w:hAnsi="Century Gothic"/>
          <w:color w:val="e69138"/>
          <w:sz w:val="72"/>
          <w:szCs w:val="72"/>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right" w:pos="9061"/>
            </w:tabs>
            <w:spacing w:after="140" w:lineRule="auto"/>
            <w:ind w:left="576" w:right="3240" w:hanging="576"/>
            <w:rPr>
              <w:rFonts w:ascii="Cambria" w:cs="Cambria" w:eastAsia="Cambria" w:hAnsi="Cambria"/>
            </w:rPr>
          </w:pPr>
          <w:r w:rsidDel="00000000" w:rsidR="00000000" w:rsidRPr="00000000">
            <w:fldChar w:fldCharType="begin"/>
            <w:instrText xml:space="preserve"> TOC \h \u \z \n </w:instrText>
            <w:fldChar w:fldCharType="separate"/>
          </w:r>
          <w:hyperlink w:anchor="_heading=h.gjdgxs">
            <w:r w:rsidDel="00000000" w:rsidR="00000000" w:rsidRPr="00000000">
              <w:rPr>
                <w:rFonts w:ascii="Cambria" w:cs="Cambria" w:eastAsia="Cambria" w:hAnsi="Cambria"/>
                <w:b w:val="1"/>
                <w:sz w:val="26"/>
                <w:szCs w:val="26"/>
                <w:rtl w:val="0"/>
              </w:rPr>
              <w:t xml:space="preserve">1.Introduzione</w:t>
              <w:tab/>
            </w:r>
          </w:hyperlink>
          <w:r w:rsidDel="00000000" w:rsidR="00000000" w:rsidRPr="00000000">
            <w:rPr>
              <w:rtl w:val="0"/>
            </w:rPr>
          </w:r>
        </w:p>
        <w:p w:rsidR="00000000" w:rsidDel="00000000" w:rsidP="00000000" w:rsidRDefault="00000000" w:rsidRPr="00000000" w14:paraId="0000000C">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right" w:pos="9061"/>
            </w:tabs>
            <w:spacing w:after="140" w:lineRule="auto"/>
            <w:ind w:left="576" w:right="3240" w:hanging="576"/>
            <w:rPr>
              <w:rFonts w:ascii="Cambria" w:cs="Cambria" w:eastAsia="Cambria" w:hAnsi="Cambria"/>
            </w:rPr>
          </w:pPr>
          <w:hyperlink w:anchor="_heading=h.30j0zll">
            <w:r w:rsidDel="00000000" w:rsidR="00000000" w:rsidRPr="00000000">
              <w:rPr>
                <w:rFonts w:ascii="Cambria" w:cs="Cambria" w:eastAsia="Cambria" w:hAnsi="Cambria"/>
                <w:b w:val="1"/>
                <w:sz w:val="26"/>
                <w:szCs w:val="26"/>
                <w:rtl w:val="0"/>
              </w:rPr>
              <w:t xml:space="preserve">2.</w:t>
            </w:r>
          </w:hyperlink>
          <w:r w:rsidDel="00000000" w:rsidR="00000000" w:rsidRPr="00000000">
            <w:rPr>
              <w:rFonts w:ascii="Cambria" w:cs="Cambria" w:eastAsia="Cambria" w:hAnsi="Cambria"/>
              <w:b w:val="1"/>
              <w:rtl w:val="0"/>
            </w:rPr>
            <w:t xml:space="preserve">Relazione con gli altri documenti</w:t>
          </w:r>
        </w:p>
        <w:p w:rsidR="00000000" w:rsidDel="00000000" w:rsidP="00000000" w:rsidRDefault="00000000" w:rsidRPr="00000000" w14:paraId="0000000D">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right" w:pos="9061"/>
            </w:tabs>
            <w:spacing w:after="140" w:lineRule="auto"/>
            <w:ind w:left="576" w:right="3240" w:hanging="576"/>
            <w:rPr>
              <w:rFonts w:ascii="Cambria" w:cs="Cambria" w:eastAsia="Cambria" w:hAnsi="Cambria"/>
            </w:rPr>
          </w:pPr>
          <w:hyperlink w:anchor="_heading=h.1fob9te">
            <w:r w:rsidDel="00000000" w:rsidR="00000000" w:rsidRPr="00000000">
              <w:rPr>
                <w:rFonts w:ascii="Cambria" w:cs="Cambria" w:eastAsia="Cambria" w:hAnsi="Cambria"/>
                <w:b w:val="1"/>
                <w:sz w:val="26"/>
                <w:szCs w:val="26"/>
                <w:rtl w:val="0"/>
              </w:rPr>
              <w:t xml:space="preserve">3.</w:t>
            </w:r>
          </w:hyperlink>
          <w:r w:rsidDel="00000000" w:rsidR="00000000" w:rsidRPr="00000000">
            <w:rPr>
              <w:rFonts w:ascii="Cambria" w:cs="Cambria" w:eastAsia="Cambria" w:hAnsi="Cambria"/>
              <w:b w:val="1"/>
              <w:rtl w:val="0"/>
            </w:rPr>
            <w:t xml:space="preserve">Panoramica del sistema</w:t>
          </w:r>
        </w:p>
        <w:p w:rsidR="00000000" w:rsidDel="00000000" w:rsidP="00000000" w:rsidRDefault="00000000" w:rsidRPr="00000000" w14:paraId="0000000E">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right" w:pos="9061"/>
            </w:tabs>
            <w:spacing w:after="140" w:lineRule="auto"/>
            <w:ind w:left="576" w:right="3240" w:hanging="576"/>
            <w:rPr>
              <w:rFonts w:ascii="Cambria" w:cs="Cambria" w:eastAsia="Cambria" w:hAnsi="Cambria"/>
              <w:b w:val="1"/>
              <w:u w:val="none"/>
            </w:rPr>
          </w:pPr>
          <w:r w:rsidDel="00000000" w:rsidR="00000000" w:rsidRPr="00000000">
            <w:rPr>
              <w:rFonts w:ascii="Cambria" w:cs="Cambria" w:eastAsia="Cambria" w:hAnsi="Cambria"/>
              <w:b w:val="1"/>
              <w:rtl w:val="0"/>
            </w:rPr>
            <w:t xml:space="preserve">4.Funzionalità da testare / non testare</w:t>
          </w:r>
        </w:p>
        <w:p w:rsidR="00000000" w:rsidDel="00000000" w:rsidP="00000000" w:rsidRDefault="00000000" w:rsidRPr="00000000" w14:paraId="0000000F">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right" w:pos="9061"/>
            </w:tabs>
            <w:spacing w:after="140" w:lineRule="auto"/>
            <w:ind w:left="576" w:right="3240" w:hanging="576"/>
            <w:rPr>
              <w:rFonts w:ascii="Cambria" w:cs="Cambria" w:eastAsia="Cambria" w:hAnsi="Cambria"/>
              <w:b w:val="1"/>
              <w:u w:val="none"/>
            </w:rPr>
          </w:pPr>
          <w:r w:rsidDel="00000000" w:rsidR="00000000" w:rsidRPr="00000000">
            <w:rPr>
              <w:rFonts w:ascii="Cambria" w:cs="Cambria" w:eastAsia="Cambria" w:hAnsi="Cambria"/>
              <w:b w:val="1"/>
              <w:rtl w:val="0"/>
            </w:rPr>
            <w:t xml:space="preserve">5.Criteri di successo e di insuccesso</w:t>
          </w:r>
        </w:p>
        <w:p w:rsidR="00000000" w:rsidDel="00000000" w:rsidP="00000000" w:rsidRDefault="00000000" w:rsidRPr="00000000" w14:paraId="00000010">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right" w:pos="9061"/>
            </w:tabs>
            <w:spacing w:after="140" w:lineRule="auto"/>
            <w:ind w:left="576" w:right="3240" w:hanging="576"/>
            <w:rPr>
              <w:rFonts w:ascii="Cambria" w:cs="Cambria" w:eastAsia="Cambria" w:hAnsi="Cambria"/>
              <w:b w:val="1"/>
              <w:u w:val="none"/>
            </w:rPr>
          </w:pPr>
          <w:r w:rsidDel="00000000" w:rsidR="00000000" w:rsidRPr="00000000">
            <w:rPr>
              <w:rFonts w:ascii="Cambria" w:cs="Cambria" w:eastAsia="Cambria" w:hAnsi="Cambria"/>
              <w:b w:val="1"/>
              <w:rtl w:val="0"/>
            </w:rPr>
            <w:t xml:space="preserve">6.Approccio</w:t>
          </w:r>
        </w:p>
        <w:p w:rsidR="00000000" w:rsidDel="00000000" w:rsidP="00000000" w:rsidRDefault="00000000" w:rsidRPr="00000000" w14:paraId="00000011">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right" w:pos="9061"/>
            </w:tabs>
            <w:spacing w:after="140" w:lineRule="auto"/>
            <w:ind w:left="576" w:right="3240" w:hanging="576"/>
            <w:rPr>
              <w:rFonts w:ascii="Cambria" w:cs="Cambria" w:eastAsia="Cambria" w:hAnsi="Cambria"/>
              <w:b w:val="1"/>
              <w:u w:val="none"/>
            </w:rPr>
          </w:pPr>
          <w:r w:rsidDel="00000000" w:rsidR="00000000" w:rsidRPr="00000000">
            <w:rPr>
              <w:rFonts w:ascii="Cambria" w:cs="Cambria" w:eastAsia="Cambria" w:hAnsi="Cambria"/>
              <w:b w:val="1"/>
              <w:rtl w:val="0"/>
            </w:rPr>
            <w:t xml:space="preserve">7.Sospensione e ripresa</w:t>
          </w:r>
        </w:p>
        <w:p w:rsidR="00000000" w:rsidDel="00000000" w:rsidP="00000000" w:rsidRDefault="00000000" w:rsidRPr="00000000" w14:paraId="00000012">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right" w:pos="9061"/>
            </w:tabs>
            <w:spacing w:after="140" w:lineRule="auto"/>
            <w:ind w:left="576" w:right="3240" w:hanging="576"/>
            <w:rPr>
              <w:rFonts w:ascii="Cambria" w:cs="Cambria" w:eastAsia="Cambria" w:hAnsi="Cambria"/>
              <w:b w:val="1"/>
              <w:u w:val="none"/>
            </w:rPr>
          </w:pPr>
          <w:r w:rsidDel="00000000" w:rsidR="00000000" w:rsidRPr="00000000">
            <w:rPr>
              <w:rFonts w:ascii="Cambria" w:cs="Cambria" w:eastAsia="Cambria" w:hAnsi="Cambria"/>
              <w:b w:val="1"/>
              <w:rtl w:val="0"/>
            </w:rPr>
            <w:t xml:space="preserve">8.Materiale per il testing</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tabs>
              <w:tab w:val="left" w:pos="1320"/>
            </w:tabs>
            <w:spacing w:after="100" w:lineRule="auto"/>
            <w:ind w:right="3240"/>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576"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tabs>
          <w:tab w:val="right" w:pos="9061"/>
        </w:tabs>
        <w:spacing w:after="140" w:lineRule="auto"/>
        <w:ind w:left="576" w:right="3240" w:hanging="576"/>
        <w:rPr>
          <w:rFonts w:ascii="Cambria" w:cs="Cambria" w:eastAsia="Cambria" w:hAnsi="Cambria"/>
        </w:rPr>
      </w:pPr>
      <w:r w:rsidDel="00000000" w:rsidR="00000000" w:rsidRPr="00000000">
        <w:rPr>
          <w:rtl w:val="0"/>
        </w:rPr>
      </w:r>
    </w:p>
    <w:p w:rsidR="00000000" w:rsidDel="00000000" w:rsidP="00000000" w:rsidRDefault="00000000" w:rsidRPr="00000000" w14:paraId="00000019">
      <w:pPr>
        <w:widowControl w:val="0"/>
        <w:rPr>
          <w:rFonts w:ascii="Cambria" w:cs="Cambria" w:eastAsia="Cambria" w:hAnsi="Cambria"/>
        </w:rPr>
        <w:sectPr>
          <w:headerReference r:id="rId7" w:type="default"/>
          <w:pgSz w:h="16834" w:w="11909" w:orient="portrait"/>
          <w:pgMar w:bottom="1440" w:top="1440" w:left="855" w:right="1440" w:header="36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10"/>
        </w:numPr>
        <w:pBdr>
          <w:top w:color="000000" w:space="0" w:sz="0" w:val="none"/>
          <w:left w:color="000000" w:space="0" w:sz="0" w:val="none"/>
          <w:bottom w:color="dbe5f1" w:space="0" w:sz="8" w:val="single"/>
          <w:right w:color="000000" w:space="0" w:sz="0" w:val="none"/>
          <w:between w:color="000000" w:space="0" w:sz="0" w:val="none"/>
        </w:pBdr>
        <w:spacing w:after="200" w:before="0" w:lineRule="auto"/>
        <w:ind w:left="765" w:hanging="405"/>
        <w:rPr>
          <w:rFonts w:ascii="Century Gothic" w:cs="Century Gothic" w:eastAsia="Century Gothic" w:hAnsi="Century Gothic"/>
          <w:b w:val="1"/>
        </w:rPr>
      </w:pPr>
      <w:bookmarkStart w:colFirst="0" w:colLast="0" w:name="_heading=h.gjdgxs" w:id="0"/>
      <w:bookmarkEnd w:id="0"/>
      <w:r w:rsidDel="00000000" w:rsidR="00000000" w:rsidRPr="00000000">
        <w:rPr>
          <w:rFonts w:ascii="Century Gothic" w:cs="Century Gothic" w:eastAsia="Century Gothic" w:hAnsi="Century Gothic"/>
          <w:b w:val="1"/>
          <w:rtl w:val="0"/>
        </w:rPr>
        <w:t xml:space="preserve">Introduzione</w:t>
      </w:r>
    </w:p>
    <w:p w:rsidR="00000000" w:rsidDel="00000000" w:rsidP="00000000" w:rsidRDefault="00000000" w:rsidRPr="00000000" w14:paraId="0000001B">
      <w:pPr>
        <w:jc w:val="both"/>
        <w:rPr>
          <w:rFonts w:ascii="Garamond" w:cs="Garamond" w:eastAsia="Garamond" w:hAnsi="Garamond"/>
          <w:sz w:val="28"/>
          <w:szCs w:val="28"/>
        </w:rPr>
      </w:pPr>
      <w:bookmarkStart w:colFirst="0" w:colLast="0" w:name="_heading=h.19c6y18" w:id="1"/>
      <w:bookmarkEnd w:id="1"/>
      <w:r w:rsidDel="00000000" w:rsidR="00000000" w:rsidRPr="00000000">
        <w:rPr>
          <w:rtl w:val="0"/>
        </w:rPr>
      </w:r>
    </w:p>
    <w:p w:rsidR="00000000" w:rsidDel="00000000" w:rsidP="00000000" w:rsidRDefault="00000000" w:rsidRPr="00000000" w14:paraId="0000001C">
      <w:pPr>
        <w:ind w:firstLine="720"/>
        <w:rPr>
          <w:rFonts w:ascii="Garamond" w:cs="Garamond" w:eastAsia="Garamond" w:hAnsi="Garamond"/>
          <w:sz w:val="28"/>
          <w:szCs w:val="28"/>
        </w:rPr>
      </w:pPr>
      <w:bookmarkStart w:colFirst="0" w:colLast="0" w:name="_heading=h.ulsoigvdvuz" w:id="2"/>
      <w:bookmarkEnd w:id="2"/>
      <w:r w:rsidDel="00000000" w:rsidR="00000000" w:rsidRPr="00000000">
        <w:rPr>
          <w:rFonts w:ascii="Garamond" w:cs="Garamond" w:eastAsia="Garamond" w:hAnsi="Garamond"/>
          <w:sz w:val="28"/>
          <w:szCs w:val="28"/>
          <w:rtl w:val="0"/>
        </w:rPr>
        <w:t xml:space="preserve">Lo scopo di questo documento è di:</w:t>
      </w:r>
    </w:p>
    <w:p w:rsidR="00000000" w:rsidDel="00000000" w:rsidP="00000000" w:rsidRDefault="00000000" w:rsidRPr="00000000" w14:paraId="0000001D">
      <w:pPr>
        <w:ind w:firstLine="720"/>
        <w:rPr>
          <w:rFonts w:ascii="Garamond" w:cs="Garamond" w:eastAsia="Garamond" w:hAnsi="Garamond"/>
          <w:sz w:val="28"/>
          <w:szCs w:val="28"/>
        </w:rPr>
      </w:pPr>
      <w:bookmarkStart w:colFirst="0" w:colLast="0" w:name="_heading=h.uiex0jpyui7z" w:id="3"/>
      <w:bookmarkEnd w:id="3"/>
      <w:r w:rsidDel="00000000" w:rsidR="00000000" w:rsidRPr="00000000">
        <w:rPr>
          <w:rtl w:val="0"/>
        </w:rPr>
      </w:r>
    </w:p>
    <w:p w:rsidR="00000000" w:rsidDel="00000000" w:rsidP="00000000" w:rsidRDefault="00000000" w:rsidRPr="00000000" w14:paraId="0000001E">
      <w:pPr>
        <w:numPr>
          <w:ilvl w:val="0"/>
          <w:numId w:val="2"/>
        </w:numPr>
        <w:ind w:left="720" w:hanging="360"/>
        <w:rPr>
          <w:rFonts w:ascii="Garamond" w:cs="Garamond" w:eastAsia="Garamond" w:hAnsi="Garamond"/>
          <w:sz w:val="28"/>
          <w:szCs w:val="28"/>
        </w:rPr>
      </w:pPr>
      <w:bookmarkStart w:colFirst="0" w:colLast="0" w:name="_heading=h.3tbugp1" w:id="4"/>
      <w:bookmarkEnd w:id="4"/>
      <w:r w:rsidDel="00000000" w:rsidR="00000000" w:rsidRPr="00000000">
        <w:rPr>
          <w:rFonts w:ascii="Garamond" w:cs="Garamond" w:eastAsia="Garamond" w:hAnsi="Garamond"/>
          <w:sz w:val="28"/>
          <w:szCs w:val="28"/>
          <w:rtl w:val="0"/>
        </w:rPr>
        <w:t xml:space="preserve">pianificare l’attività di test del sistema al fine di verificare se esistono differenze tra il comportamento atteso e il comportamento osservato (failure). </w:t>
      </w:r>
    </w:p>
    <w:p w:rsidR="00000000" w:rsidDel="00000000" w:rsidP="00000000" w:rsidRDefault="00000000" w:rsidRPr="00000000" w14:paraId="0000001F">
      <w:pPr>
        <w:numPr>
          <w:ilvl w:val="0"/>
          <w:numId w:val="2"/>
        </w:numPr>
        <w:ind w:left="720" w:hanging="360"/>
        <w:rPr>
          <w:rFonts w:ascii="Garamond" w:cs="Garamond" w:eastAsia="Garamond" w:hAnsi="Garamond"/>
          <w:sz w:val="28"/>
          <w:szCs w:val="28"/>
        </w:rPr>
      </w:pPr>
      <w:bookmarkStart w:colFirst="0" w:colLast="0" w:name="_heading=h.28h4qwu" w:id="5"/>
      <w:bookmarkEnd w:id="5"/>
      <w:r w:rsidDel="00000000" w:rsidR="00000000" w:rsidRPr="00000000">
        <w:rPr>
          <w:rFonts w:ascii="Garamond" w:cs="Garamond" w:eastAsia="Garamond" w:hAnsi="Garamond"/>
          <w:sz w:val="28"/>
          <w:szCs w:val="28"/>
          <w:rtl w:val="0"/>
        </w:rPr>
        <w:t xml:space="preserve">Raccomandare e descrivere le strategie di test da utilizzare.</w:t>
      </w:r>
    </w:p>
    <w:p w:rsidR="00000000" w:rsidDel="00000000" w:rsidP="00000000" w:rsidRDefault="00000000" w:rsidRPr="00000000" w14:paraId="00000020">
      <w:pPr>
        <w:numPr>
          <w:ilvl w:val="0"/>
          <w:numId w:val="2"/>
        </w:numPr>
        <w:ind w:left="720" w:hanging="360"/>
        <w:rPr>
          <w:rFonts w:ascii="Garamond" w:cs="Garamond" w:eastAsia="Garamond" w:hAnsi="Garamond"/>
          <w:sz w:val="28"/>
          <w:szCs w:val="28"/>
        </w:rPr>
      </w:pPr>
      <w:bookmarkStart w:colFirst="0" w:colLast="0" w:name="_heading=h.nmf14n" w:id="6"/>
      <w:bookmarkEnd w:id="6"/>
      <w:r w:rsidDel="00000000" w:rsidR="00000000" w:rsidRPr="00000000">
        <w:rPr>
          <w:rFonts w:ascii="Garamond" w:cs="Garamond" w:eastAsia="Garamond" w:hAnsi="Garamond"/>
          <w:sz w:val="28"/>
          <w:szCs w:val="28"/>
          <w:rtl w:val="0"/>
        </w:rPr>
        <w:t xml:space="preserve">Elencare gli elementi consegnabili delle attività di test.</w:t>
      </w:r>
    </w:p>
    <w:p w:rsidR="00000000" w:rsidDel="00000000" w:rsidP="00000000" w:rsidRDefault="00000000" w:rsidRPr="00000000" w14:paraId="0000002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2">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3">
      <w:pPr>
        <w:pStyle w:val="Heading1"/>
        <w:numPr>
          <w:ilvl w:val="0"/>
          <w:numId w:val="10"/>
        </w:numPr>
        <w:pBdr>
          <w:top w:color="000000" w:space="0" w:sz="0" w:val="none"/>
          <w:left w:color="000000" w:space="0" w:sz="0" w:val="none"/>
          <w:bottom w:color="dbe5f1" w:space="0" w:sz="8" w:val="single"/>
          <w:right w:color="000000" w:space="0" w:sz="0" w:val="none"/>
          <w:between w:color="000000" w:space="0" w:sz="0" w:val="none"/>
        </w:pBdr>
        <w:spacing w:after="200" w:before="0" w:lineRule="auto"/>
        <w:ind w:left="765" w:hanging="405"/>
        <w:rPr>
          <w:rFonts w:ascii="Century Gothic" w:cs="Century Gothic" w:eastAsia="Century Gothic" w:hAnsi="Century Gothic"/>
          <w:b w:val="1"/>
        </w:rPr>
      </w:pPr>
      <w:bookmarkStart w:colFirst="0" w:colLast="0" w:name="_heading=h.30j0zll" w:id="7"/>
      <w:bookmarkEnd w:id="7"/>
      <w:r w:rsidDel="00000000" w:rsidR="00000000" w:rsidRPr="00000000">
        <w:rPr>
          <w:rFonts w:ascii="Century Gothic" w:cs="Century Gothic" w:eastAsia="Century Gothic" w:hAnsi="Century Gothic"/>
          <w:b w:val="1"/>
          <w:rtl w:val="0"/>
        </w:rPr>
        <w:t xml:space="preserve">Relazione con gli altri documenti</w:t>
      </w:r>
    </w:p>
    <w:p w:rsidR="00000000" w:rsidDel="00000000" w:rsidP="00000000" w:rsidRDefault="00000000" w:rsidRPr="00000000" w14:paraId="00000024">
      <w:pPr>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5">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Il test plan ha ovviamente una stretta relazione con il resto dei documenti che sono stati prodotti finora, poiché prima di passare alla fase di testing, oltre ad aver implementato il sistema nella gran parte, esso era stato pianificato nelle precedenti documentazioni. Questo quindi permette di rilevare le eventuali differenze tra il comportamento atteso e quello osservato.</w:t>
      </w:r>
    </w:p>
    <w:p w:rsidR="00000000" w:rsidDel="00000000" w:rsidP="00000000" w:rsidRDefault="00000000" w:rsidRPr="00000000" w14:paraId="00000026">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Di seguito verranno riportate le relazioni tra il test plan e la documentazione precedente.</w:t>
      </w:r>
    </w:p>
    <w:p w:rsidR="00000000" w:rsidDel="00000000" w:rsidP="00000000" w:rsidRDefault="00000000" w:rsidRPr="00000000" w14:paraId="00000027">
      <w:pP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8">
      <w:pPr>
        <w:numPr>
          <w:ilvl w:val="0"/>
          <w:numId w:val="8"/>
        </w:numP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Relazione con il documento di analisi dei requisiti. </w:t>
      </w:r>
    </w:p>
    <w:p w:rsidR="00000000" w:rsidDel="00000000" w:rsidP="00000000" w:rsidRDefault="00000000" w:rsidRPr="00000000" w14:paraId="00000029">
      <w:pPr>
        <w:ind w:left="705"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La relazione tra test plan e RAD riguarda i requisiti funzionali e non funzionali del sistema, poiché i test che saranno eseguiti su ogni funzionalità terranno conto delle specifiche espresse nel RAD.</w:t>
      </w:r>
    </w:p>
    <w:p w:rsidR="00000000" w:rsidDel="00000000" w:rsidP="00000000" w:rsidRDefault="00000000" w:rsidRPr="00000000" w14:paraId="0000002A">
      <w:pP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B">
      <w:pPr>
        <w:numPr>
          <w:ilvl w:val="0"/>
          <w:numId w:val="9"/>
        </w:numP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Relazioni con il System Design Document (SDD)</w:t>
      </w:r>
    </w:p>
    <w:p w:rsidR="00000000" w:rsidDel="00000000" w:rsidP="00000000" w:rsidRDefault="00000000" w:rsidRPr="00000000" w14:paraId="0000002C">
      <w:pP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D">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Nel System Design Document abbiamo suddiviso il nostro sistema in sottosistemi e l’architettura in tre livelli: Presentation Layer, Application Layer e Storage Layer. Il test dei vari componenti deve rimanere conforme a queste suddivisioni.</w:t>
      </w:r>
    </w:p>
    <w:p w:rsidR="00000000" w:rsidDel="00000000" w:rsidP="00000000" w:rsidRDefault="00000000" w:rsidRPr="00000000" w14:paraId="0000002E">
      <w:pPr>
        <w:ind w:left="7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Relazioni con l’Object Design Document (ODD)</w:t>
      </w:r>
    </w:p>
    <w:p w:rsidR="00000000" w:rsidDel="00000000" w:rsidP="00000000" w:rsidRDefault="00000000" w:rsidRPr="00000000" w14:paraId="00000030">
      <w:pPr>
        <w:ind w:left="570" w:firstLine="0"/>
        <w:rPr>
          <w:rFonts w:ascii="Garamond" w:cs="Garamond" w:eastAsia="Garamond" w:hAnsi="Garamond"/>
          <w:sz w:val="26"/>
          <w:szCs w:val="26"/>
        </w:rPr>
      </w:pPr>
      <w:r w:rsidDel="00000000" w:rsidR="00000000" w:rsidRPr="00000000">
        <w:rPr>
          <w:rFonts w:ascii="Garamond" w:cs="Garamond" w:eastAsia="Garamond" w:hAnsi="Garamond"/>
          <w:sz w:val="28"/>
          <w:szCs w:val="28"/>
          <w:rtl w:val="0"/>
        </w:rPr>
        <w:t xml:space="preserve">Il test si baserà sulle class Interfaces definite nell’ODD (Object Design Document). In particolare l’ODD contiene i package e i class interface del sistema.</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tabs>
          <w:tab w:val="left" w:pos="2310"/>
        </w:tabs>
        <w:rPr/>
      </w:pPr>
      <w:r w:rsidDel="00000000" w:rsidR="00000000" w:rsidRPr="00000000">
        <w:rPr>
          <w:rtl w:val="0"/>
        </w:rPr>
        <w:tab/>
      </w:r>
    </w:p>
    <w:p w:rsidR="00000000" w:rsidDel="00000000" w:rsidP="00000000" w:rsidRDefault="00000000" w:rsidRPr="00000000" w14:paraId="00000033">
      <w:pPr>
        <w:pStyle w:val="Heading1"/>
        <w:numPr>
          <w:ilvl w:val="0"/>
          <w:numId w:val="10"/>
        </w:numPr>
        <w:pBdr>
          <w:top w:color="000000" w:space="0" w:sz="0" w:val="none"/>
          <w:left w:color="000000" w:space="0" w:sz="0" w:val="none"/>
          <w:bottom w:color="dbe5f1" w:space="0" w:sz="8" w:val="single"/>
          <w:right w:color="000000" w:space="0" w:sz="0" w:val="none"/>
          <w:between w:color="000000" w:space="0" w:sz="0" w:val="none"/>
        </w:pBdr>
        <w:spacing w:after="200" w:before="0" w:lineRule="auto"/>
        <w:ind w:left="765" w:hanging="405"/>
        <w:rPr>
          <w:rFonts w:ascii="Century Gothic" w:cs="Century Gothic" w:eastAsia="Century Gothic" w:hAnsi="Century Gothic"/>
          <w:b w:val="1"/>
        </w:rPr>
      </w:pPr>
      <w:bookmarkStart w:colFirst="0" w:colLast="0" w:name="_heading=h.1fob9te" w:id="8"/>
      <w:bookmarkEnd w:id="8"/>
      <w:r w:rsidDel="00000000" w:rsidR="00000000" w:rsidRPr="00000000">
        <w:rPr>
          <w:rFonts w:ascii="Century Gothic" w:cs="Century Gothic" w:eastAsia="Century Gothic" w:hAnsi="Century Gothic"/>
          <w:b w:val="1"/>
          <w:rtl w:val="0"/>
        </w:rPr>
        <w:t xml:space="preserve">Panoramica del sistema</w:t>
      </w:r>
    </w:p>
    <w:p w:rsidR="00000000" w:rsidDel="00000000" w:rsidP="00000000" w:rsidRDefault="00000000" w:rsidRPr="00000000" w14:paraId="00000034">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Come previsto dal documento di System Design, la struttura del nostro sistema è divisa secondo un’architettura “Three Layers” cioè a tre livelli: Presentation Layer, Application Layer, Storage Layer. </w:t>
      </w:r>
    </w:p>
    <w:p w:rsidR="00000000" w:rsidDel="00000000" w:rsidP="00000000" w:rsidRDefault="00000000" w:rsidRPr="00000000" w14:paraId="00000035">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 particolare, Il Tizzone Ardente è stato diviso per gestioni. Abbiamo infatti i seguenti sottosistemi:</w:t>
      </w:r>
    </w:p>
    <w:p w:rsidR="00000000" w:rsidDel="00000000" w:rsidP="00000000" w:rsidRDefault="00000000" w:rsidRPr="00000000" w14:paraId="00000036">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1. Gestione Accesso;</w:t>
      </w:r>
    </w:p>
    <w:p w:rsidR="00000000" w:rsidDel="00000000" w:rsidP="00000000" w:rsidRDefault="00000000" w:rsidRPr="00000000" w14:paraId="00000037">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2. Gestione Acquisto;</w:t>
      </w:r>
    </w:p>
    <w:p w:rsidR="00000000" w:rsidDel="00000000" w:rsidP="00000000" w:rsidRDefault="00000000" w:rsidRPr="00000000" w14:paraId="00000038">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3. Gestione Funzionalità Amministratore;</w:t>
      </w:r>
    </w:p>
    <w:p w:rsidR="00000000" w:rsidDel="00000000" w:rsidP="00000000" w:rsidRDefault="00000000" w:rsidRPr="00000000" w14:paraId="00000039">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4. Gestione Visualizza Ordine;</w:t>
      </w:r>
    </w:p>
    <w:p w:rsidR="00000000" w:rsidDel="00000000" w:rsidP="00000000" w:rsidRDefault="00000000" w:rsidRPr="00000000" w14:paraId="0000003A">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5. Gestione Gestione Account;</w:t>
      </w:r>
    </w:p>
    <w:p w:rsidR="00000000" w:rsidDel="00000000" w:rsidP="00000000" w:rsidRDefault="00000000" w:rsidRPr="00000000" w14:paraId="0000003B">
      <w:pPr>
        <w:ind w:left="720" w:firstLine="0"/>
        <w:jc w:val="both"/>
        <w:rPr>
          <w:rFonts w:ascii="Garamond" w:cs="Garamond" w:eastAsia="Garamond" w:hAnsi="Garamond"/>
          <w:sz w:val="28"/>
          <w:szCs w:val="28"/>
        </w:rPr>
      </w:pPr>
      <w:bookmarkStart w:colFirst="0" w:colLast="0" w:name="_heading=h.111kx3o" w:id="9"/>
      <w:bookmarkEnd w:id="9"/>
      <w:r w:rsidDel="00000000" w:rsidR="00000000" w:rsidRPr="00000000">
        <w:rPr>
          <w:rFonts w:ascii="Garamond" w:cs="Garamond" w:eastAsia="Garamond" w:hAnsi="Garamond"/>
          <w:sz w:val="28"/>
          <w:szCs w:val="28"/>
          <w:rtl w:val="0"/>
        </w:rPr>
        <w:t xml:space="preserve">Le attività di test sono state pianificate per le suddette gestioni.</w:t>
      </w:r>
    </w:p>
    <w:p w:rsidR="00000000" w:rsidDel="00000000" w:rsidP="00000000" w:rsidRDefault="00000000" w:rsidRPr="00000000" w14:paraId="0000003C">
      <w:pPr>
        <w:ind w:left="765" w:firstLine="0"/>
        <w:rPr/>
      </w:pPr>
      <w:r w:rsidDel="00000000" w:rsidR="00000000" w:rsidRPr="00000000">
        <w:rPr>
          <w:rtl w:val="0"/>
        </w:rPr>
      </w:r>
    </w:p>
    <w:p w:rsidR="00000000" w:rsidDel="00000000" w:rsidP="00000000" w:rsidRDefault="00000000" w:rsidRPr="00000000" w14:paraId="0000003D">
      <w:pPr>
        <w:pStyle w:val="Heading1"/>
        <w:numPr>
          <w:ilvl w:val="0"/>
          <w:numId w:val="10"/>
        </w:numPr>
        <w:pBdr>
          <w:top w:color="000000" w:space="0" w:sz="0" w:val="none"/>
          <w:left w:color="000000" w:space="0" w:sz="0" w:val="none"/>
          <w:bottom w:color="dbe5f1" w:space="0" w:sz="8" w:val="single"/>
          <w:right w:color="000000" w:space="0" w:sz="0" w:val="none"/>
          <w:between w:color="000000" w:space="0" w:sz="0" w:val="none"/>
        </w:pBdr>
        <w:spacing w:after="200" w:before="0" w:lineRule="auto"/>
        <w:ind w:left="765" w:hanging="405"/>
        <w:rPr>
          <w:rFonts w:ascii="Century Gothic" w:cs="Century Gothic" w:eastAsia="Century Gothic" w:hAnsi="Century Gothic"/>
          <w:b w:val="1"/>
          <w:sz w:val="40"/>
          <w:szCs w:val="40"/>
        </w:rPr>
      </w:pPr>
      <w:bookmarkStart w:colFirst="0" w:colLast="0" w:name="_heading=h.vyhax6ghq0u" w:id="10"/>
      <w:bookmarkEnd w:id="10"/>
      <w:r w:rsidDel="00000000" w:rsidR="00000000" w:rsidRPr="00000000">
        <w:rPr>
          <w:rFonts w:ascii="Century Gothic" w:cs="Century Gothic" w:eastAsia="Century Gothic" w:hAnsi="Century Gothic"/>
          <w:b w:val="1"/>
          <w:rtl w:val="0"/>
        </w:rPr>
        <w:t xml:space="preserve">Funzionalità da testare e non</w:t>
      </w:r>
    </w:p>
    <w:p w:rsidR="00000000" w:rsidDel="00000000" w:rsidP="00000000" w:rsidRDefault="00000000" w:rsidRPr="00000000" w14:paraId="0000003E">
      <w:pPr>
        <w:ind w:left="765"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Gestione Accesso:</w:t>
      </w:r>
    </w:p>
    <w:p w:rsidR="00000000" w:rsidDel="00000000" w:rsidP="00000000" w:rsidRDefault="00000000" w:rsidRPr="00000000" w14:paraId="0000003F">
      <w:pPr>
        <w:numPr>
          <w:ilvl w:val="0"/>
          <w:numId w:val="4"/>
        </w:numPr>
        <w:ind w:left="144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Login</w:t>
      </w:r>
    </w:p>
    <w:p w:rsidR="00000000" w:rsidDel="00000000" w:rsidP="00000000" w:rsidRDefault="00000000" w:rsidRPr="00000000" w14:paraId="00000040">
      <w:pPr>
        <w:ind w:left="765"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1">
      <w:pPr>
        <w:ind w:left="765"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Gestione Acquisto</w:t>
      </w:r>
    </w:p>
    <w:p w:rsidR="00000000" w:rsidDel="00000000" w:rsidP="00000000" w:rsidRDefault="00000000" w:rsidRPr="00000000" w14:paraId="00000042">
      <w:pPr>
        <w:numPr>
          <w:ilvl w:val="0"/>
          <w:numId w:val="3"/>
        </w:numPr>
        <w:ind w:left="144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Spedizione</w:t>
      </w:r>
    </w:p>
    <w:p w:rsidR="00000000" w:rsidDel="00000000" w:rsidP="00000000" w:rsidRDefault="00000000" w:rsidRPr="00000000" w14:paraId="00000043">
      <w:pPr>
        <w:ind w:left="765"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4">
      <w:pPr>
        <w:ind w:left="765"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Gestione Funzionalità Amministratore</w:t>
      </w:r>
    </w:p>
    <w:p w:rsidR="00000000" w:rsidDel="00000000" w:rsidP="00000000" w:rsidRDefault="00000000" w:rsidRPr="00000000" w14:paraId="00000045">
      <w:pPr>
        <w:numPr>
          <w:ilvl w:val="0"/>
          <w:numId w:val="5"/>
        </w:numPr>
        <w:ind w:left="144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Aggiungi prodotto</w:t>
      </w:r>
    </w:p>
    <w:p w:rsidR="00000000" w:rsidDel="00000000" w:rsidP="00000000" w:rsidRDefault="00000000" w:rsidRPr="00000000" w14:paraId="00000046">
      <w:pPr>
        <w:numPr>
          <w:ilvl w:val="0"/>
          <w:numId w:val="5"/>
        </w:numPr>
        <w:ind w:left="144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Modifica prodotto</w:t>
      </w:r>
    </w:p>
    <w:p w:rsidR="00000000" w:rsidDel="00000000" w:rsidP="00000000" w:rsidRDefault="00000000" w:rsidRPr="00000000" w14:paraId="00000047">
      <w:pPr>
        <w:numPr>
          <w:ilvl w:val="0"/>
          <w:numId w:val="5"/>
        </w:numPr>
        <w:ind w:left="144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Elimina prodotto</w:t>
      </w:r>
    </w:p>
    <w:p w:rsidR="00000000" w:rsidDel="00000000" w:rsidP="00000000" w:rsidRDefault="00000000" w:rsidRPr="00000000" w14:paraId="00000048">
      <w:pPr>
        <w:ind w:left="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ab/>
      </w:r>
    </w:p>
    <w:p w:rsidR="00000000" w:rsidDel="00000000" w:rsidP="00000000" w:rsidRDefault="00000000" w:rsidRPr="00000000" w14:paraId="00000049">
      <w:pPr>
        <w:ind w:left="0" w:firstLine="72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Gestione Account</w:t>
      </w:r>
    </w:p>
    <w:p w:rsidR="00000000" w:rsidDel="00000000" w:rsidP="00000000" w:rsidRDefault="00000000" w:rsidRPr="00000000" w14:paraId="0000004A">
      <w:pPr>
        <w:numPr>
          <w:ilvl w:val="0"/>
          <w:numId w:val="6"/>
        </w:numPr>
        <w:ind w:left="144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Cambio password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1"/>
        <w:numPr>
          <w:ilvl w:val="0"/>
          <w:numId w:val="10"/>
        </w:numPr>
        <w:pBdr>
          <w:top w:color="000000" w:space="0" w:sz="0" w:val="none"/>
          <w:left w:color="000000" w:space="0" w:sz="0" w:val="none"/>
          <w:bottom w:color="dbe5f1" w:space="0" w:sz="8" w:val="single"/>
          <w:right w:color="000000" w:space="0" w:sz="0" w:val="none"/>
          <w:between w:color="000000" w:space="0" w:sz="0" w:val="none"/>
        </w:pBdr>
        <w:spacing w:after="200" w:before="0" w:lineRule="auto"/>
        <w:ind w:left="765" w:hanging="405"/>
        <w:rPr>
          <w:rFonts w:ascii="Century Gothic" w:cs="Century Gothic" w:eastAsia="Century Gothic" w:hAnsi="Century Gothic"/>
          <w:b w:val="1"/>
          <w:sz w:val="40"/>
          <w:szCs w:val="40"/>
        </w:rPr>
      </w:pPr>
      <w:bookmarkStart w:colFirst="0" w:colLast="0" w:name="_heading=h.8c3hn0jl5kp3" w:id="11"/>
      <w:bookmarkEnd w:id="11"/>
      <w:r w:rsidDel="00000000" w:rsidR="00000000" w:rsidRPr="00000000">
        <w:rPr>
          <w:rFonts w:ascii="Century Gothic" w:cs="Century Gothic" w:eastAsia="Century Gothic" w:hAnsi="Century Gothic"/>
          <w:b w:val="1"/>
          <w:rtl w:val="0"/>
        </w:rPr>
        <w:t xml:space="preserve">Criteri di successo e di insuccesso</w:t>
      </w:r>
    </w:p>
    <w:p w:rsidR="00000000" w:rsidDel="00000000" w:rsidP="00000000" w:rsidRDefault="00000000" w:rsidRPr="00000000" w14:paraId="0000004E">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 dati di input del test saranno suddivisi in classi di equivalenza, ovvero verranno raggruppati in insiemi dalle caratteristiche comuni, per i quali sarà sufficiente testare un solo elemento rappresentativo. Un input avrà superato un test se l’output risultante sarà quello atteso, cioè quello che è stato specificato dal membro del team che si occuperà del testing su tale test case, il responsabile del testing conosce quale dovrebbe essere l’output corretto.</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1"/>
        <w:numPr>
          <w:ilvl w:val="0"/>
          <w:numId w:val="10"/>
        </w:numPr>
        <w:pBdr>
          <w:top w:color="000000" w:space="0" w:sz="0" w:val="none"/>
          <w:left w:color="000000" w:space="0" w:sz="0" w:val="none"/>
          <w:bottom w:color="dbe5f1" w:space="0" w:sz="8" w:val="single"/>
          <w:right w:color="000000" w:space="0" w:sz="0" w:val="none"/>
          <w:between w:color="000000" w:space="0" w:sz="0" w:val="none"/>
        </w:pBdr>
        <w:spacing w:after="200" w:before="0" w:lineRule="auto"/>
        <w:ind w:left="765" w:hanging="405"/>
        <w:rPr>
          <w:rFonts w:ascii="Century Gothic" w:cs="Century Gothic" w:eastAsia="Century Gothic" w:hAnsi="Century Gothic"/>
          <w:b w:val="1"/>
          <w:sz w:val="40"/>
          <w:szCs w:val="40"/>
        </w:rPr>
      </w:pPr>
      <w:bookmarkStart w:colFirst="0" w:colLast="0" w:name="_heading=h.v7atdvxislni" w:id="12"/>
      <w:bookmarkEnd w:id="12"/>
      <w:r w:rsidDel="00000000" w:rsidR="00000000" w:rsidRPr="00000000">
        <w:rPr>
          <w:rFonts w:ascii="Century Gothic" w:cs="Century Gothic" w:eastAsia="Century Gothic" w:hAnsi="Century Gothic"/>
          <w:b w:val="1"/>
          <w:rtl w:val="0"/>
        </w:rPr>
        <w:t xml:space="preserve">Approccio</w:t>
      </w:r>
    </w:p>
    <w:p w:rsidR="00000000" w:rsidDel="00000000" w:rsidP="00000000" w:rsidRDefault="00000000" w:rsidRPr="00000000" w14:paraId="00000051">
      <w:pPr>
        <w:ind w:left="765"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Le tecniche di testing adottate riguarderanno simulazioni dei nostri oggetti, infatti, tramite l’ausilio di Mock avremmo la possibilità di instanziare degli oggetti simulati che rispecchiano i comportamenti di quelli reali.</w:t>
      </w:r>
    </w:p>
    <w:p w:rsidR="00000000" w:rsidDel="00000000" w:rsidP="00000000" w:rsidRDefault="00000000" w:rsidRPr="00000000" w14:paraId="00000052">
      <w:pPr>
        <w:ind w:left="765"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Tramite l’uso di questi oggetti sarà possibile documentare i failure e i success di ogni corrispettivo oggetto reale.</w:t>
      </w:r>
    </w:p>
    <w:p w:rsidR="00000000" w:rsidDel="00000000" w:rsidP="00000000" w:rsidRDefault="00000000" w:rsidRPr="00000000" w14:paraId="00000053">
      <w:pPr>
        <w:ind w:left="765"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4">
      <w:pPr>
        <w:pStyle w:val="Heading1"/>
        <w:numPr>
          <w:ilvl w:val="0"/>
          <w:numId w:val="10"/>
        </w:numPr>
        <w:pBdr>
          <w:top w:color="000000" w:space="0" w:sz="0" w:val="none"/>
          <w:left w:color="000000" w:space="0" w:sz="0" w:val="none"/>
          <w:bottom w:color="dbe5f1" w:space="0" w:sz="8" w:val="single"/>
          <w:right w:color="000000" w:space="0" w:sz="0" w:val="none"/>
          <w:between w:color="000000" w:space="0" w:sz="0" w:val="none"/>
        </w:pBdr>
        <w:spacing w:after="200" w:before="0" w:lineRule="auto"/>
        <w:ind w:left="765" w:hanging="405"/>
        <w:rPr>
          <w:rFonts w:ascii="Century Gothic" w:cs="Century Gothic" w:eastAsia="Century Gothic" w:hAnsi="Century Gothic"/>
          <w:b w:val="1"/>
          <w:sz w:val="40"/>
          <w:szCs w:val="40"/>
        </w:rPr>
      </w:pPr>
      <w:bookmarkStart w:colFirst="0" w:colLast="0" w:name="_heading=h.umgrrd5mv0tw" w:id="13"/>
      <w:bookmarkEnd w:id="13"/>
      <w:r w:rsidDel="00000000" w:rsidR="00000000" w:rsidRPr="00000000">
        <w:rPr>
          <w:rFonts w:ascii="Century Gothic" w:cs="Century Gothic" w:eastAsia="Century Gothic" w:hAnsi="Century Gothic"/>
          <w:b w:val="1"/>
          <w:rtl w:val="0"/>
        </w:rPr>
        <w:t xml:space="preserve">Test Cases</w:t>
      </w:r>
    </w:p>
    <w:p w:rsidR="00000000" w:rsidDel="00000000" w:rsidP="00000000" w:rsidRDefault="00000000" w:rsidRPr="00000000" w14:paraId="00000055">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Per sviluppare i test cases sarà utilizzato il metodo del Category Partition. Questo metodo consiste nell’identificare per ogni funzionalità da testare dei parametri; per ogni parametro verranno individuate delle categorie, le quali poi saranno suddivise in scelte. Alle scelte verrà assegnato un valore.</w:t>
      </w:r>
    </w:p>
    <w:p w:rsidR="00000000" w:rsidDel="00000000" w:rsidP="00000000" w:rsidRDefault="00000000" w:rsidRPr="00000000" w14:paraId="00000056">
      <w:pPr>
        <w:ind w:left="720" w:firstLine="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 test cases verranno definiti nel documento di Test Cases Specification (TCS).</w:t>
      </w:r>
    </w:p>
    <w:p w:rsidR="00000000" w:rsidDel="00000000" w:rsidP="00000000" w:rsidRDefault="00000000" w:rsidRPr="00000000" w14:paraId="00000057">
      <w:pPr>
        <w:ind w:left="765" w:firstLine="0"/>
        <w:rPr/>
      </w:pPr>
      <w:r w:rsidDel="00000000" w:rsidR="00000000" w:rsidRPr="00000000">
        <w:rPr>
          <w:rtl w:val="0"/>
        </w:rPr>
      </w:r>
    </w:p>
    <w:p w:rsidR="00000000" w:rsidDel="00000000" w:rsidP="00000000" w:rsidRDefault="00000000" w:rsidRPr="00000000" w14:paraId="00000058">
      <w:pPr>
        <w:pStyle w:val="Heading1"/>
        <w:pBdr>
          <w:top w:color="000000" w:space="0" w:sz="0" w:val="none"/>
          <w:left w:color="000000" w:space="0" w:sz="0" w:val="none"/>
          <w:bottom w:color="dbe5f1" w:space="0" w:sz="8" w:val="single"/>
          <w:right w:color="000000" w:space="0" w:sz="0" w:val="none"/>
          <w:between w:color="000000" w:space="0" w:sz="0" w:val="none"/>
        </w:pBdr>
        <w:spacing w:after="200" w:before="0" w:lineRule="auto"/>
        <w:ind w:left="0" w:firstLine="0"/>
        <w:rPr>
          <w:rFonts w:ascii="Century Gothic" w:cs="Century Gothic" w:eastAsia="Century Gothic" w:hAnsi="Century Gothic"/>
          <w:b w:val="1"/>
        </w:rPr>
      </w:pPr>
      <w:bookmarkStart w:colFirst="0" w:colLast="0" w:name="_heading=h.yr7is4bh2mr7" w:id="14"/>
      <w:bookmarkEnd w:id="14"/>
      <w:r w:rsidDel="00000000" w:rsidR="00000000" w:rsidRPr="00000000">
        <w:rPr>
          <w:rtl w:val="0"/>
        </w:rPr>
      </w:r>
    </w:p>
    <w:p w:rsidR="00000000" w:rsidDel="00000000" w:rsidP="00000000" w:rsidRDefault="00000000" w:rsidRPr="00000000" w14:paraId="00000059">
      <w:pPr>
        <w:pStyle w:val="Heading1"/>
        <w:pBdr>
          <w:top w:color="000000" w:space="0" w:sz="0" w:val="none"/>
          <w:left w:color="000000" w:space="0" w:sz="0" w:val="none"/>
          <w:bottom w:color="dbe5f1" w:space="0" w:sz="8" w:val="single"/>
          <w:right w:color="000000" w:space="0" w:sz="0" w:val="none"/>
          <w:between w:color="000000" w:space="0" w:sz="0" w:val="none"/>
        </w:pBdr>
        <w:spacing w:after="200" w:before="0" w:lineRule="auto"/>
        <w:ind w:left="0" w:firstLine="0"/>
        <w:rPr/>
      </w:pPr>
      <w:bookmarkStart w:colFirst="0" w:colLast="0" w:name="_heading=h.paymjcj651b3" w:id="15"/>
      <w:bookmarkEnd w:id="15"/>
      <w:r w:rsidDel="00000000" w:rsidR="00000000" w:rsidRPr="00000000">
        <w:rPr>
          <w:rtl w:val="0"/>
        </w:rPr>
      </w:r>
    </w:p>
    <w:p w:rsidR="00000000" w:rsidDel="00000000" w:rsidP="00000000" w:rsidRDefault="00000000" w:rsidRPr="00000000" w14:paraId="0000005A">
      <w:pPr>
        <w:pStyle w:val="Heading1"/>
        <w:pBdr>
          <w:top w:color="000000" w:space="0" w:sz="0" w:val="none"/>
          <w:left w:color="000000" w:space="0" w:sz="0" w:val="none"/>
          <w:bottom w:color="dbe5f1" w:space="0" w:sz="8" w:val="single"/>
          <w:right w:color="000000" w:space="0" w:sz="0" w:val="none"/>
          <w:between w:color="000000" w:space="0" w:sz="0" w:val="none"/>
        </w:pBdr>
        <w:spacing w:after="200" w:before="0" w:lineRule="auto"/>
        <w:ind w:left="0" w:firstLine="0"/>
        <w:rPr>
          <w:rFonts w:ascii="Century Gothic" w:cs="Century Gothic" w:eastAsia="Century Gothic" w:hAnsi="Century Gothic"/>
          <w:b w:val="1"/>
        </w:rPr>
      </w:pPr>
      <w:bookmarkStart w:colFirst="0" w:colLast="0" w:name="_heading=h.f93jo5apyfaa" w:id="16"/>
      <w:bookmarkEnd w:id="16"/>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10"/>
        </w:numPr>
        <w:pBdr>
          <w:top w:color="000000" w:space="0" w:sz="0" w:val="none"/>
          <w:left w:color="000000" w:space="0" w:sz="0" w:val="none"/>
          <w:bottom w:color="dbe5f1" w:space="0" w:sz="8" w:val="single"/>
          <w:right w:color="000000" w:space="0" w:sz="0" w:val="none"/>
          <w:between w:color="000000" w:space="0" w:sz="0" w:val="none"/>
        </w:pBdr>
        <w:spacing w:after="200" w:before="0" w:lineRule="auto"/>
        <w:ind w:left="765" w:hanging="405"/>
        <w:rPr>
          <w:rFonts w:ascii="Century Gothic" w:cs="Century Gothic" w:eastAsia="Century Gothic" w:hAnsi="Century Gothic"/>
          <w:b w:val="1"/>
          <w:sz w:val="40"/>
          <w:szCs w:val="40"/>
        </w:rPr>
      </w:pPr>
      <w:bookmarkStart w:colFirst="0" w:colLast="0" w:name="_heading=h.lmrg8kz16n0a" w:id="17"/>
      <w:bookmarkEnd w:id="17"/>
      <w:r w:rsidDel="00000000" w:rsidR="00000000" w:rsidRPr="00000000">
        <w:rPr>
          <w:rFonts w:ascii="Century Gothic" w:cs="Century Gothic" w:eastAsia="Century Gothic" w:hAnsi="Century Gothic"/>
          <w:b w:val="1"/>
          <w:rtl w:val="0"/>
        </w:rPr>
        <w:t xml:space="preserve">Test Cases</w:t>
      </w:r>
    </w:p>
    <w:p w:rsidR="00000000" w:rsidDel="00000000" w:rsidP="00000000" w:rsidRDefault="00000000" w:rsidRPr="00000000" w14:paraId="0000005E">
      <w:pPr>
        <w:ind w:left="765" w:firstLine="0"/>
        <w:rPr>
          <w:b w:val="1"/>
          <w:sz w:val="28"/>
          <w:szCs w:val="28"/>
        </w:rPr>
      </w:pPr>
      <w:r w:rsidDel="00000000" w:rsidR="00000000" w:rsidRPr="00000000">
        <w:rPr>
          <w:b w:val="1"/>
          <w:sz w:val="28"/>
          <w:szCs w:val="28"/>
          <w:rtl w:val="0"/>
        </w:rPr>
        <w:t xml:space="preserve">8.1 Gestione accesso</w:t>
      </w:r>
    </w:p>
    <w:p w:rsidR="00000000" w:rsidDel="00000000" w:rsidP="00000000" w:rsidRDefault="00000000" w:rsidRPr="00000000" w14:paraId="0000005F">
      <w:pPr>
        <w:ind w:left="765" w:firstLine="0"/>
        <w:rPr>
          <w:b w:val="1"/>
          <w:sz w:val="28"/>
          <w:szCs w:val="28"/>
        </w:rPr>
      </w:pPr>
      <w:r w:rsidDel="00000000" w:rsidR="00000000" w:rsidRPr="00000000">
        <w:rPr>
          <w:rtl w:val="0"/>
        </w:rPr>
      </w:r>
    </w:p>
    <w:p w:rsidR="00000000" w:rsidDel="00000000" w:rsidP="00000000" w:rsidRDefault="00000000" w:rsidRPr="00000000" w14:paraId="00000060">
      <w:pPr>
        <w:ind w:left="0" w:firstLine="0"/>
        <w:rPr>
          <w:b w:val="1"/>
          <w:sz w:val="28"/>
          <w:szCs w:val="28"/>
        </w:rPr>
      </w:pPr>
      <w:r w:rsidDel="00000000" w:rsidR="00000000" w:rsidRPr="00000000">
        <w:rPr>
          <w:b w:val="1"/>
          <w:sz w:val="28"/>
          <w:szCs w:val="28"/>
          <w:rtl w:val="0"/>
        </w:rPr>
        <w:t xml:space="preserve">TC_1.0 Login</w:t>
      </w:r>
    </w:p>
    <w:p w:rsidR="00000000" w:rsidDel="00000000" w:rsidP="00000000" w:rsidRDefault="00000000" w:rsidRPr="00000000" w14:paraId="00000061">
      <w:pPr>
        <w:rPr>
          <w:rFonts w:ascii="Calibri" w:cs="Calibri" w:eastAsia="Calibri" w:hAnsi="Calibri"/>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email</w:t>
            </w:r>
          </w:p>
        </w:tc>
      </w:tr>
      <w:tr>
        <w:tc>
          <w:tcPr>
            <w:shd w:fill="cccccc"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esiste ei</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rtl w:val="0"/>
              </w:rPr>
              <w:t xml:space="preserve">corrispondenza nel DB  [property </w:t>
            </w:r>
            <w:r w:rsidDel="00000000" w:rsidR="00000000" w:rsidRPr="00000000">
              <w:rPr>
                <w:rFonts w:ascii="Calibri" w:cs="Calibri" w:eastAsia="Calibri" w:hAnsi="Calibri"/>
                <w:b w:val="1"/>
                <w:rtl w:val="0"/>
              </w:rPr>
              <w:t xml:space="preserve">EsisteEiOk</w:t>
            </w:r>
            <w:r w:rsidDel="00000000" w:rsidR="00000000" w:rsidRPr="00000000">
              <w:rPr>
                <w:rFonts w:ascii="Calibri" w:cs="Calibri" w:eastAsia="Calibri" w:hAnsi="Calibri"/>
                <w:rtl w:val="0"/>
              </w:rPr>
              <w:t xml:space="preserve">]</w:t>
            </w:r>
          </w:p>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non corrispondenza nel DB [errore]</w:t>
            </w:r>
          </w:p>
        </w:tc>
      </w:tr>
    </w:tbl>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password</w:t>
            </w:r>
          </w:p>
        </w:tc>
      </w:tr>
      <w:tr>
        <w:tc>
          <w:tcPr>
            <w:shd w:fill="cccccc"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esiste epw</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rtl w:val="0"/>
              </w:rPr>
              <w:t xml:space="preserve">corrispondenza nel DB  [property </w:t>
            </w:r>
            <w:r w:rsidDel="00000000" w:rsidR="00000000" w:rsidRPr="00000000">
              <w:rPr>
                <w:rFonts w:ascii="Calibri" w:cs="Calibri" w:eastAsia="Calibri" w:hAnsi="Calibri"/>
                <w:b w:val="1"/>
                <w:rtl w:val="0"/>
              </w:rPr>
              <w:t xml:space="preserve">EsistePwOk</w:t>
            </w:r>
            <w:r w:rsidDel="00000000" w:rsidR="00000000" w:rsidRPr="00000000">
              <w:rPr>
                <w:rFonts w:ascii="Calibri" w:cs="Calibri" w:eastAsia="Calibri" w:hAnsi="Calibri"/>
                <w:rtl w:val="0"/>
              </w:rPr>
              <w:t xml:space="preserve">]</w:t>
            </w:r>
          </w:p>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non corrispondenza nel DB [errore]</w:t>
            </w:r>
          </w:p>
        </w:tc>
      </w:tr>
    </w:tbl>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sz w:val="28"/>
          <w:szCs w:val="28"/>
        </w:rPr>
      </w:pPr>
      <w:r w:rsidDel="00000000" w:rsidR="00000000" w:rsidRPr="00000000">
        <w:rPr>
          <w:rtl w:val="0"/>
        </w:rPr>
      </w:r>
    </w:p>
    <w:tbl>
      <w:tblPr>
        <w:tblStyle w:val="Table3"/>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050"/>
        <w:gridCol w:w="2715"/>
        <w:tblGridChange w:id="0">
          <w:tblGrid>
            <w:gridCol w:w="2190"/>
            <w:gridCol w:w="4050"/>
            <w:gridCol w:w="271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Codice</w:t>
            </w:r>
          </w:p>
        </w:tc>
        <w:tc>
          <w:tcPr>
            <w:shd w:fill="b7b7b7"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Combinazione</w:t>
            </w:r>
          </w:p>
        </w:tc>
        <w:tc>
          <w:tcPr>
            <w:shd w:fill="b7b7b7"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Esito</w:t>
            </w:r>
          </w:p>
        </w:tc>
      </w:tr>
      <w:t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TC_1.0_01</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ei1.epw1</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corretto</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TC_1.0_02</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ei2</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TC_1.0_03</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ei1.epw2</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TC_1.0_04</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ei2.epw2</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bl>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ind w:left="0" w:firstLine="0"/>
        <w:rPr>
          <w:b w:val="1"/>
          <w:sz w:val="28"/>
          <w:szCs w:val="28"/>
        </w:rPr>
      </w:pPr>
      <w:r w:rsidDel="00000000" w:rsidR="00000000" w:rsidRPr="00000000">
        <w:rPr>
          <w:b w:val="1"/>
          <w:sz w:val="28"/>
          <w:szCs w:val="28"/>
          <w:rtl w:val="0"/>
        </w:rPr>
        <w:t xml:space="preserve">TC_2.0 Spedizione</w:t>
      </w:r>
    </w:p>
    <w:p w:rsidR="00000000" w:rsidDel="00000000" w:rsidP="00000000" w:rsidRDefault="00000000" w:rsidRPr="00000000" w14:paraId="00000085">
      <w:pPr>
        <w:rPr>
          <w:rFonts w:ascii="Calibri" w:cs="Calibri" w:eastAsia="Calibri" w:hAnsi="Calibri"/>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Città</w:t>
            </w:r>
          </w:p>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[a-zA-Z ]{1,20}</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lc</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1 [errore]</w:t>
            </w:r>
          </w:p>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&gt;=1 &amp;&amp; lunghezza &lt;=20 [property </w:t>
            </w:r>
            <w:r w:rsidDel="00000000" w:rsidR="00000000" w:rsidRPr="00000000">
              <w:rPr>
                <w:rFonts w:ascii="Calibri" w:cs="Calibri" w:eastAsia="Calibri" w:hAnsi="Calibri"/>
                <w:b w:val="1"/>
                <w:rtl w:val="0"/>
              </w:rPr>
              <w:t xml:space="preserve">lunghezzaLcOk</w:t>
            </w:r>
            <w:r w:rsidDel="00000000" w:rsidR="00000000" w:rsidRPr="00000000">
              <w:rPr>
                <w:rFonts w:ascii="Calibri" w:cs="Calibri" w:eastAsia="Calibri" w:hAnsi="Calibri"/>
                <w:rtl w:val="0"/>
              </w:rPr>
              <w:t xml:space="preserve">]</w:t>
            </w:r>
          </w:p>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fc</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lunghezzaLcOk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formatoFcok</w:t>
            </w:r>
            <w:r w:rsidDel="00000000" w:rsidR="00000000" w:rsidRPr="00000000">
              <w:rPr>
                <w:rFonts w:ascii="Calibri" w:cs="Calibri" w:eastAsia="Calibri" w:hAnsi="Calibri"/>
                <w:rtl w:val="0"/>
              </w:rPr>
              <w:t xml:space="preserve">]</w:t>
            </w:r>
          </w:p>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lunghezzaLcOk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CAP</w:t>
            </w:r>
          </w:p>
          <w:p w:rsidR="00000000" w:rsidDel="00000000" w:rsidP="00000000" w:rsidRDefault="00000000" w:rsidRPr="00000000" w14:paraId="000000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[0-9]{5,5}</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lcap</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5 [errore]</w:t>
            </w:r>
          </w:p>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lunghezza == 5[property </w:t>
            </w:r>
            <w:r w:rsidDel="00000000" w:rsidR="00000000" w:rsidRPr="00000000">
              <w:rPr>
                <w:rFonts w:ascii="Calibri" w:cs="Calibri" w:eastAsia="Calibri" w:hAnsi="Calibri"/>
                <w:b w:val="1"/>
                <w:rtl w:val="0"/>
              </w:rPr>
              <w:t xml:space="preserve">lunghezzaLcapOk</w:t>
            </w:r>
            <w:r w:rsidDel="00000000" w:rsidR="00000000" w:rsidRPr="00000000">
              <w:rPr>
                <w:rFonts w:ascii="Calibri" w:cs="Calibri" w:eastAsia="Calibri" w:hAnsi="Calibri"/>
                <w:rtl w:val="0"/>
              </w:rPr>
              <w:t xml:space="preserve">]</w:t>
            </w:r>
          </w:p>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lunghezza&gt;5 [errore]</w:t>
            </w:r>
          </w:p>
        </w:tc>
      </w:tr>
      <w:t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fcap</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lunghezzaLcapOk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formatoFcapOk</w:t>
            </w:r>
            <w:r w:rsidDel="00000000" w:rsidR="00000000" w:rsidRPr="00000000">
              <w:rPr>
                <w:rFonts w:ascii="Calibri" w:cs="Calibri" w:eastAsia="Calibri" w:hAnsi="Calibri"/>
                <w:rtl w:val="0"/>
              </w:rPr>
              <w:t xml:space="preserve">]</w:t>
            </w:r>
          </w:p>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lunghezzaLcapOk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Provincia</w:t>
            </w:r>
          </w:p>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[a-zA-Z]{2,2}</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lp</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2 [errore]</w:t>
            </w:r>
          </w:p>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lunghezza == 2[property </w:t>
            </w:r>
            <w:r w:rsidDel="00000000" w:rsidR="00000000" w:rsidRPr="00000000">
              <w:rPr>
                <w:rFonts w:ascii="Calibri" w:cs="Calibri" w:eastAsia="Calibri" w:hAnsi="Calibri"/>
                <w:b w:val="1"/>
                <w:rtl w:val="0"/>
              </w:rPr>
              <w:t xml:space="preserve">lunghezzaLpOk</w:t>
            </w:r>
            <w:r w:rsidDel="00000000" w:rsidR="00000000" w:rsidRPr="00000000">
              <w:rPr>
                <w:rFonts w:ascii="Calibri" w:cs="Calibri" w:eastAsia="Calibri" w:hAnsi="Calibri"/>
                <w:rtl w:val="0"/>
              </w:rPr>
              <w:t xml:space="preserve">]</w:t>
            </w:r>
          </w:p>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 [errore]</w:t>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fp</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lunghezzaLpOk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formatoFpOk</w:t>
            </w:r>
            <w:r w:rsidDel="00000000" w:rsidR="00000000" w:rsidRPr="00000000">
              <w:rPr>
                <w:rFonts w:ascii="Calibri" w:cs="Calibri" w:eastAsia="Calibri" w:hAnsi="Calibri"/>
                <w:rtl w:val="0"/>
              </w:rPr>
              <w:t xml:space="preserve">]</w:t>
            </w:r>
          </w:p>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lunghezzaLpOk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Indirizzo</w:t>
            </w:r>
          </w:p>
          <w:p w:rsidR="00000000" w:rsidDel="00000000" w:rsidP="00000000" w:rsidRDefault="00000000" w:rsidRPr="00000000" w14:paraId="000000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[a-zA-Z ]{1,20}</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li</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1 [errore]</w:t>
            </w:r>
          </w:p>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&gt;=1 &amp;&amp; lunghezza &lt;=20 [property </w:t>
            </w:r>
            <w:r w:rsidDel="00000000" w:rsidR="00000000" w:rsidRPr="00000000">
              <w:rPr>
                <w:rFonts w:ascii="Calibri" w:cs="Calibri" w:eastAsia="Calibri" w:hAnsi="Calibri"/>
                <w:b w:val="1"/>
                <w:rtl w:val="0"/>
              </w:rPr>
              <w:t xml:space="preserve">lunghezzaLiOk</w:t>
            </w:r>
            <w:r w:rsidDel="00000000" w:rsidR="00000000" w:rsidRPr="00000000">
              <w:rPr>
                <w:rFonts w:ascii="Calibri" w:cs="Calibri" w:eastAsia="Calibri" w:hAnsi="Calibri"/>
                <w:rtl w:val="0"/>
              </w:rPr>
              <w:t xml:space="preserve">]</w:t>
            </w:r>
          </w:p>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fi</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lunghezzaLiOk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formatoFiok</w:t>
            </w:r>
            <w:r w:rsidDel="00000000" w:rsidR="00000000" w:rsidRPr="00000000">
              <w:rPr>
                <w:rFonts w:ascii="Calibri" w:cs="Calibri" w:eastAsia="Calibri" w:hAnsi="Calibri"/>
                <w:rtl w:val="0"/>
              </w:rPr>
              <w:t xml:space="preserve">]</w:t>
            </w:r>
          </w:p>
          <w:p w:rsidR="00000000" w:rsidDel="00000000" w:rsidP="00000000" w:rsidRDefault="00000000" w:rsidRPr="00000000" w14:paraId="000000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lunghezzaLiOk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0BC">
      <w:pPr>
        <w:rPr>
          <w:b w:val="1"/>
          <w:sz w:val="28"/>
          <w:szCs w:val="28"/>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sz w:val="28"/>
          <w:szCs w:val="28"/>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Numero Civico</w:t>
            </w:r>
          </w:p>
          <w:p w:rsidR="00000000" w:rsidDel="00000000" w:rsidP="00000000" w:rsidRDefault="00000000" w:rsidRPr="00000000" w14:paraId="000000B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[0-9]{1,3}</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lnc</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1 [errore]</w:t>
            </w:r>
          </w:p>
          <w:p w:rsidR="00000000" w:rsidDel="00000000" w:rsidP="00000000" w:rsidRDefault="00000000" w:rsidRPr="00000000" w14:paraId="000000C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&gt;=1 &amp;&amp; lunghezza &lt;=3 [property </w:t>
            </w:r>
            <w:r w:rsidDel="00000000" w:rsidR="00000000" w:rsidRPr="00000000">
              <w:rPr>
                <w:rFonts w:ascii="Calibri" w:cs="Calibri" w:eastAsia="Calibri" w:hAnsi="Calibri"/>
                <w:b w:val="1"/>
                <w:rtl w:val="0"/>
              </w:rPr>
              <w:t xml:space="preserve">lunghezzaLncOk</w:t>
            </w:r>
            <w:r w:rsidDel="00000000" w:rsidR="00000000" w:rsidRPr="00000000">
              <w:rPr>
                <w:rFonts w:ascii="Calibri" w:cs="Calibri" w:eastAsia="Calibri" w:hAnsi="Calibri"/>
                <w:rtl w:val="0"/>
              </w:rPr>
              <w:t xml:space="preserve">]</w:t>
            </w:r>
          </w:p>
          <w:p w:rsidR="00000000" w:rsidDel="00000000" w:rsidP="00000000" w:rsidRDefault="00000000" w:rsidRPr="00000000" w14:paraId="000000C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lunghezza&gt;3 [errore]</w:t>
            </w:r>
          </w:p>
        </w:tc>
      </w:tr>
      <w:t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fnc</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lunghezzaLncOk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formatoFncok</w:t>
            </w:r>
            <w:r w:rsidDel="00000000" w:rsidR="00000000" w:rsidRPr="00000000">
              <w:rPr>
                <w:rFonts w:ascii="Calibri" w:cs="Calibri" w:eastAsia="Calibri" w:hAnsi="Calibri"/>
                <w:rtl w:val="0"/>
              </w:rPr>
              <w:t xml:space="preserve">]</w:t>
            </w:r>
          </w:p>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lunghezzaLncOk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rFonts w:ascii="Calibri" w:cs="Calibri" w:eastAsia="Calibri" w:hAnsi="Calibri"/>
          <w:b w:val="1"/>
          <w:sz w:val="28"/>
          <w:szCs w:val="28"/>
        </w:rPr>
      </w:pPr>
      <w:r w:rsidDel="00000000" w:rsidR="00000000" w:rsidRPr="00000000">
        <w:rPr>
          <w:rtl w:val="0"/>
        </w:rPr>
      </w:r>
    </w:p>
    <w:tbl>
      <w:tblPr>
        <w:tblStyle w:val="Table9"/>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050"/>
        <w:gridCol w:w="2715"/>
        <w:tblGridChange w:id="0">
          <w:tblGrid>
            <w:gridCol w:w="2190"/>
            <w:gridCol w:w="4050"/>
            <w:gridCol w:w="271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Codice</w:t>
            </w:r>
          </w:p>
        </w:tc>
        <w:tc>
          <w:tcPr>
            <w:shd w:fill="b7b7b7"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Combinazione</w:t>
            </w:r>
          </w:p>
        </w:tc>
        <w:tc>
          <w:tcPr>
            <w:shd w:fill="b7b7b7"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Esito</w:t>
            </w:r>
          </w:p>
        </w:tc>
      </w:tr>
      <w:t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TC_2.0_01</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lc2.fc1.lcap2.fcap1.lp2.fp1.li2.fp1.lnc2.fnc1</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corretto</w:t>
            </w:r>
          </w:p>
        </w:tc>
      </w:tr>
      <w:t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TC_2.0_02</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lc1.fc1.lcap2.fcap1.lp2.fp1.li2.fp1.lnc2.fnc1</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TC_2.0_03</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lc1.fc2.lcap2.fcap1.lp2.fp1.li2.fp1.lnc2.fnc1</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TC_2.0_04</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lc3.fc1.lcap2.fcap1.lp2.fp1.li2.fp1.lnc2.fnc1</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TC_2.0_05</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lc2.fc1.lcap2.fcap2.lp2.fp1.li2.fp1.lnc2.fnc1</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TC_2.0_06</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lc2.fc1.lcap1.fcap1.lp1.fp2.li2.fp1.lnc2.fnc1</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TC_2.0_07</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lc2.fc1.lcap3.fcap1.lp3.fp2.li2.fp1.lnc2.fnc1</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TC_2.0_08</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lc2.fc1.lcap3.fcap1.lp3.fp2.li2.fp1.lnc1.fnc2</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TC_2.0_09</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lc2.fc1.lcap3.fcap1.lp3.fp2.li2.fp1.lnc2.fnc2</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TC_2.0_10</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lc2.fc1.lcap3.fcap1.lp3.fp2.li2.fp1.lnc3.fnc2</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TC_2.0_11</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lc1.fc2.lcap3.fcap1.lp2.fp2.li2.fp1.lnc2.fnc1</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TC_2.0_12</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lc2.fc1.lcap2.fcap1.lp3.fp1.li1.fp2.lnc1.fnc1</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TC_2.0_13</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lc2.fc1.lcap2.fcap2.lp3.fp1.li3.fp2.lnc2.fnc1</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TC_2.0_14</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lc1.fc1.lcap1.fcap1.lp3.fp1.li2.fp2.lnc3.fnc1</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TC_2.0_15</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lc1.fc2.lcap2.fcap2.lp2.fp2.li3.fp2.lnc2.fnc1</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bl>
    <w:p w:rsidR="00000000" w:rsidDel="00000000" w:rsidP="00000000" w:rsidRDefault="00000000" w:rsidRPr="00000000" w14:paraId="000000FC">
      <w:pPr>
        <w:rPr>
          <w:b w:val="1"/>
          <w:sz w:val="28"/>
          <w:szCs w:val="28"/>
        </w:rPr>
      </w:pPr>
      <w:r w:rsidDel="00000000" w:rsidR="00000000" w:rsidRPr="00000000">
        <w:rPr>
          <w:rtl w:val="0"/>
        </w:rPr>
      </w:r>
    </w:p>
    <w:p w:rsidR="00000000" w:rsidDel="00000000" w:rsidP="00000000" w:rsidRDefault="00000000" w:rsidRPr="00000000" w14:paraId="000000FD">
      <w:pPr>
        <w:rPr>
          <w:b w:val="1"/>
          <w:sz w:val="28"/>
          <w:szCs w:val="28"/>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b w:val="1"/>
          <w:sz w:val="28"/>
          <w:szCs w:val="28"/>
          <w:rtl w:val="0"/>
        </w:rPr>
        <w:t xml:space="preserve">TC_3.0 Aggiungi Prodotto</w:t>
      </w:r>
    </w:p>
    <w:p w:rsidR="00000000" w:rsidDel="00000000" w:rsidP="00000000" w:rsidRDefault="00000000" w:rsidRPr="00000000" w14:paraId="000000FF">
      <w:pPr>
        <w:rPr>
          <w:rFonts w:ascii="Calibri" w:cs="Calibri" w:eastAsia="Calibri" w:hAnsi="Calibri"/>
          <w:b w:val="1"/>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Nome</w:t>
            </w:r>
          </w:p>
          <w:p w:rsidR="00000000" w:rsidDel="00000000" w:rsidP="00000000" w:rsidRDefault="00000000" w:rsidRPr="00000000" w14:paraId="0000010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^[a-zA-Z ]{1,20}$</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ln</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1 [errore]</w:t>
            </w:r>
          </w:p>
          <w:p w:rsidR="00000000" w:rsidDel="00000000" w:rsidP="00000000" w:rsidRDefault="00000000" w:rsidRPr="00000000" w14:paraId="0000010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&gt;=1 &amp;&amp; lunghezza &lt;=20 [property </w:t>
            </w:r>
            <w:r w:rsidDel="00000000" w:rsidR="00000000" w:rsidRPr="00000000">
              <w:rPr>
                <w:rFonts w:ascii="Calibri" w:cs="Calibri" w:eastAsia="Calibri" w:hAnsi="Calibri"/>
                <w:b w:val="1"/>
                <w:rtl w:val="0"/>
              </w:rPr>
              <w:t xml:space="preserve">lunghezzaLnOk</w:t>
            </w:r>
            <w:r w:rsidDel="00000000" w:rsidR="00000000" w:rsidRPr="00000000">
              <w:rPr>
                <w:rFonts w:ascii="Calibri" w:cs="Calibri" w:eastAsia="Calibri" w:hAnsi="Calibri"/>
                <w:rtl w:val="0"/>
              </w:rPr>
              <w:t xml:space="preserve">]</w:t>
            </w:r>
          </w:p>
          <w:p w:rsidR="00000000" w:rsidDel="00000000" w:rsidP="00000000" w:rsidRDefault="00000000" w:rsidRPr="00000000" w14:paraId="0000010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fn</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lunghezzaLnOk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formatoFnok</w:t>
            </w:r>
            <w:r w:rsidDel="00000000" w:rsidR="00000000" w:rsidRPr="00000000">
              <w:rPr>
                <w:rFonts w:ascii="Calibri" w:cs="Calibri" w:eastAsia="Calibri" w:hAnsi="Calibri"/>
                <w:rtl w:val="0"/>
              </w:rPr>
              <w:t xml:space="preserve">]</w:t>
            </w:r>
          </w:p>
          <w:p w:rsidR="00000000" w:rsidDel="00000000" w:rsidP="00000000" w:rsidRDefault="00000000" w:rsidRPr="00000000" w14:paraId="0000010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lunghezzaLnOk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rFonts w:ascii="Calibri" w:cs="Calibri" w:eastAsia="Calibri" w:hAnsi="Calibri"/>
          <w:b w:val="1"/>
          <w:sz w:val="28"/>
          <w:szCs w:val="28"/>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Modello</w:t>
            </w:r>
          </w:p>
          <w:p w:rsidR="00000000" w:rsidDel="00000000" w:rsidP="00000000" w:rsidRDefault="00000000" w:rsidRPr="00000000" w14:paraId="000001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^[a-zA-Z ]{1,20}$</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lm</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1 [errore]</w:t>
            </w:r>
          </w:p>
          <w:p w:rsidR="00000000" w:rsidDel="00000000" w:rsidP="00000000" w:rsidRDefault="00000000" w:rsidRPr="00000000" w14:paraId="000001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&gt;=1 &amp;&amp; lunghezza &lt;=20 [property </w:t>
            </w:r>
            <w:r w:rsidDel="00000000" w:rsidR="00000000" w:rsidRPr="00000000">
              <w:rPr>
                <w:rFonts w:ascii="Calibri" w:cs="Calibri" w:eastAsia="Calibri" w:hAnsi="Calibri"/>
                <w:b w:val="1"/>
                <w:rtl w:val="0"/>
              </w:rPr>
              <w:t xml:space="preserve">lunghezzaLmOk</w:t>
            </w:r>
            <w:r w:rsidDel="00000000" w:rsidR="00000000" w:rsidRPr="00000000">
              <w:rPr>
                <w:rFonts w:ascii="Calibri" w:cs="Calibri" w:eastAsia="Calibri" w:hAnsi="Calibri"/>
                <w:rtl w:val="0"/>
              </w:rPr>
              <w:t xml:space="preserve">]</w:t>
            </w:r>
          </w:p>
          <w:p w:rsidR="00000000" w:rsidDel="00000000" w:rsidP="00000000" w:rsidRDefault="00000000" w:rsidRPr="00000000" w14:paraId="000001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fm</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lunghezzaLmOk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formatoFmok</w:t>
            </w:r>
            <w:r w:rsidDel="00000000" w:rsidR="00000000" w:rsidRPr="00000000">
              <w:rPr>
                <w:rFonts w:ascii="Calibri" w:cs="Calibri" w:eastAsia="Calibri" w:hAnsi="Calibri"/>
                <w:rtl w:val="0"/>
              </w:rPr>
              <w:t xml:space="preserve">]</w:t>
            </w:r>
          </w:p>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lunghezzaLmOk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1A">
      <w:pPr>
        <w:rPr>
          <w:b w:val="1"/>
          <w:sz w:val="28"/>
          <w:szCs w:val="28"/>
        </w:rPr>
      </w:pPr>
      <w:r w:rsidDel="00000000" w:rsidR="00000000" w:rsidRPr="00000000">
        <w:rPr>
          <w:rtl w:val="0"/>
        </w:rPr>
      </w:r>
    </w:p>
    <w:p w:rsidR="00000000" w:rsidDel="00000000" w:rsidP="00000000" w:rsidRDefault="00000000" w:rsidRPr="00000000" w14:paraId="0000011B">
      <w:pPr>
        <w:rPr>
          <w:rFonts w:ascii="Calibri" w:cs="Calibri" w:eastAsia="Calibri" w:hAnsi="Calibri"/>
          <w:b w:val="1"/>
          <w:sz w:val="28"/>
          <w:szCs w:val="28"/>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Catalogo</w:t>
            </w:r>
          </w:p>
          <w:p w:rsidR="00000000" w:rsidDel="00000000" w:rsidP="00000000" w:rsidRDefault="00000000" w:rsidRPr="00000000" w14:paraId="000001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^[a-zA-Z ]{1,20}$</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lc</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1 [errore]</w:t>
            </w:r>
          </w:p>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&gt;=1 &amp;&amp; lunghezza &lt;=20 [property </w:t>
            </w:r>
            <w:r w:rsidDel="00000000" w:rsidR="00000000" w:rsidRPr="00000000">
              <w:rPr>
                <w:rFonts w:ascii="Calibri" w:cs="Calibri" w:eastAsia="Calibri" w:hAnsi="Calibri"/>
                <w:b w:val="1"/>
                <w:rtl w:val="0"/>
              </w:rPr>
              <w:t xml:space="preserve">lunghezzaLcOk</w:t>
            </w:r>
            <w:r w:rsidDel="00000000" w:rsidR="00000000" w:rsidRPr="00000000">
              <w:rPr>
                <w:rFonts w:ascii="Calibri" w:cs="Calibri" w:eastAsia="Calibri" w:hAnsi="Calibri"/>
                <w:rtl w:val="0"/>
              </w:rPr>
              <w:t xml:space="preserve">]</w:t>
            </w:r>
          </w:p>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fc</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lunghezzaLcOk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formatoFcok</w:t>
            </w:r>
            <w:r w:rsidDel="00000000" w:rsidR="00000000" w:rsidRPr="00000000">
              <w:rPr>
                <w:rFonts w:ascii="Calibri" w:cs="Calibri" w:eastAsia="Calibri" w:hAnsi="Calibri"/>
                <w:rtl w:val="0"/>
              </w:rPr>
              <w:t xml:space="preserve">]</w:t>
            </w:r>
          </w:p>
          <w:p w:rsidR="00000000" w:rsidDel="00000000" w:rsidP="00000000" w:rsidRDefault="00000000" w:rsidRPr="00000000" w14:paraId="0000012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lunghezzaLcOk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28">
      <w:pPr>
        <w:rPr>
          <w:b w:val="1"/>
          <w:sz w:val="28"/>
          <w:szCs w:val="28"/>
        </w:rPr>
      </w:pPr>
      <w:r w:rsidDel="00000000" w:rsidR="00000000" w:rsidRPr="00000000">
        <w:rPr>
          <w:rtl w:val="0"/>
        </w:rPr>
      </w:r>
    </w:p>
    <w:p w:rsidR="00000000" w:rsidDel="00000000" w:rsidP="00000000" w:rsidRDefault="00000000" w:rsidRPr="00000000" w14:paraId="00000129">
      <w:pPr>
        <w:rPr>
          <w:rFonts w:ascii="Calibri" w:cs="Calibri" w:eastAsia="Calibri" w:hAnsi="Calibri"/>
          <w:b w:val="1"/>
          <w:sz w:val="28"/>
          <w:szCs w:val="28"/>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Materiale</w:t>
            </w:r>
          </w:p>
          <w:p w:rsidR="00000000" w:rsidDel="00000000" w:rsidP="00000000" w:rsidRDefault="00000000" w:rsidRPr="00000000" w14:paraId="000001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^[a-zA-Z ]{1,20}$</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lma</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1 [errore]</w:t>
            </w:r>
          </w:p>
          <w:p w:rsidR="00000000" w:rsidDel="00000000" w:rsidP="00000000" w:rsidRDefault="00000000" w:rsidRPr="00000000" w14:paraId="0000013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&gt;=1 &amp;&amp; lunghezza &lt;=20 [property </w:t>
            </w:r>
            <w:r w:rsidDel="00000000" w:rsidR="00000000" w:rsidRPr="00000000">
              <w:rPr>
                <w:rFonts w:ascii="Calibri" w:cs="Calibri" w:eastAsia="Calibri" w:hAnsi="Calibri"/>
                <w:b w:val="1"/>
                <w:rtl w:val="0"/>
              </w:rPr>
              <w:t xml:space="preserve">lunghezzaLmaOk</w:t>
            </w:r>
            <w:r w:rsidDel="00000000" w:rsidR="00000000" w:rsidRPr="00000000">
              <w:rPr>
                <w:rFonts w:ascii="Calibri" w:cs="Calibri" w:eastAsia="Calibri" w:hAnsi="Calibri"/>
                <w:rtl w:val="0"/>
              </w:rPr>
              <w:t xml:space="preserve">]</w:t>
            </w:r>
          </w:p>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fma</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lunghezzaLmaOk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formatoFmaok</w:t>
            </w:r>
            <w:r w:rsidDel="00000000" w:rsidR="00000000" w:rsidRPr="00000000">
              <w:rPr>
                <w:rFonts w:ascii="Calibri" w:cs="Calibri" w:eastAsia="Calibri" w:hAnsi="Calibri"/>
                <w:rtl w:val="0"/>
              </w:rPr>
              <w:t xml:space="preserve">]</w:t>
            </w:r>
          </w:p>
          <w:p w:rsidR="00000000" w:rsidDel="00000000" w:rsidP="00000000" w:rsidRDefault="00000000" w:rsidRPr="00000000" w14:paraId="0000013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lunghezzaLmaOk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36">
      <w:pPr>
        <w:rPr>
          <w:b w:val="1"/>
          <w:sz w:val="28"/>
          <w:szCs w:val="28"/>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Prezzo</w:t>
            </w:r>
          </w:p>
          <w:p w:rsidR="00000000" w:rsidDel="00000000" w:rsidP="00000000" w:rsidRDefault="00000000" w:rsidRPr="00000000" w14:paraId="000001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^\d*\.?\d*$</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valore</w:t>
            </w:r>
            <w:r w:rsidDel="00000000" w:rsidR="00000000" w:rsidRPr="00000000">
              <w:rPr>
                <w:rFonts w:ascii="Calibri" w:cs="Calibri" w:eastAsia="Calibri" w:hAnsi="Calibri"/>
                <w:b w:val="1"/>
                <w:rtl w:val="0"/>
              </w:rPr>
              <w:t xml:space="preserve"> lp</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valore &lt; 0.1 [errore]</w:t>
            </w:r>
          </w:p>
          <w:p w:rsidR="00000000" w:rsidDel="00000000" w:rsidP="00000000" w:rsidRDefault="00000000" w:rsidRPr="00000000" w14:paraId="0000013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&gt;=0.1 [property </w:t>
            </w:r>
            <w:r w:rsidDel="00000000" w:rsidR="00000000" w:rsidRPr="00000000">
              <w:rPr>
                <w:rFonts w:ascii="Calibri" w:cs="Calibri" w:eastAsia="Calibri" w:hAnsi="Calibri"/>
                <w:b w:val="1"/>
                <w:rtl w:val="0"/>
              </w:rPr>
              <w:t xml:space="preserve">valoreLpOk</w:t>
            </w: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fp</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valoreLpOk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formatoFcok</w:t>
            </w:r>
            <w:r w:rsidDel="00000000" w:rsidR="00000000" w:rsidRPr="00000000">
              <w:rPr>
                <w:rFonts w:ascii="Calibri" w:cs="Calibri" w:eastAsia="Calibri" w:hAnsi="Calibri"/>
                <w:rtl w:val="0"/>
              </w:rPr>
              <w:t xml:space="preserve">]</w:t>
            </w:r>
          </w:p>
          <w:p w:rsidR="00000000" w:rsidDel="00000000" w:rsidP="00000000" w:rsidRDefault="00000000" w:rsidRPr="00000000" w14:paraId="0000014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valoreLpOk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rFonts w:ascii="Calibri" w:cs="Calibri" w:eastAsia="Calibri" w:hAnsi="Calibri"/>
          <w:b w:val="1"/>
          <w:sz w:val="28"/>
          <w:szCs w:val="28"/>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File</w:t>
            </w:r>
          </w:p>
          <w:p w:rsidR="00000000" w:rsidDel="00000000" w:rsidP="00000000" w:rsidRDefault="00000000" w:rsidRPr="00000000" w14:paraId="000001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image/png, image/jpeg {20}MB</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dimensione</w:t>
            </w:r>
            <w:r w:rsidDel="00000000" w:rsidR="00000000" w:rsidRPr="00000000">
              <w:rPr>
                <w:rFonts w:ascii="Calibri" w:cs="Calibri" w:eastAsia="Calibri" w:hAnsi="Calibri"/>
                <w:b w:val="1"/>
                <w:rtl w:val="0"/>
              </w:rPr>
              <w:t xml:space="preserve"> lf</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dimensione &lt; 1 [errore]</w:t>
            </w:r>
          </w:p>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&gt;=1 &amp;&amp; dimensione &lt;=20 [property </w:t>
            </w:r>
            <w:r w:rsidDel="00000000" w:rsidR="00000000" w:rsidRPr="00000000">
              <w:rPr>
                <w:rFonts w:ascii="Calibri" w:cs="Calibri" w:eastAsia="Calibri" w:hAnsi="Calibri"/>
                <w:b w:val="1"/>
                <w:rtl w:val="0"/>
              </w:rPr>
              <w:t xml:space="preserve">dimensioneLfOk</w:t>
            </w:r>
            <w:r w:rsidDel="00000000" w:rsidR="00000000" w:rsidRPr="00000000">
              <w:rPr>
                <w:rFonts w:ascii="Calibri" w:cs="Calibri" w:eastAsia="Calibri" w:hAnsi="Calibri"/>
                <w:rtl w:val="0"/>
              </w:rPr>
              <w:t xml:space="preserve">]</w:t>
            </w:r>
          </w:p>
          <w:p w:rsidR="00000000" w:rsidDel="00000000" w:rsidP="00000000" w:rsidRDefault="00000000" w:rsidRPr="00000000" w14:paraId="0000014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dimensione&gt;20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ff</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dimensioneLfOk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formatoFfok</w:t>
            </w:r>
            <w:r w:rsidDel="00000000" w:rsidR="00000000" w:rsidRPr="00000000">
              <w:rPr>
                <w:rFonts w:ascii="Calibri" w:cs="Calibri" w:eastAsia="Calibri" w:hAnsi="Calibri"/>
                <w:rtl w:val="0"/>
              </w:rPr>
              <w:t xml:space="preserve">]</w:t>
            </w:r>
          </w:p>
          <w:p w:rsidR="00000000" w:rsidDel="00000000" w:rsidP="00000000" w:rsidRDefault="00000000" w:rsidRPr="00000000" w14:paraId="0000015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dimensioneLfOk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51">
      <w:pPr>
        <w:rPr>
          <w:b w:val="1"/>
          <w:sz w:val="28"/>
          <w:szCs w:val="28"/>
        </w:rPr>
      </w:pPr>
      <w:r w:rsidDel="00000000" w:rsidR="00000000" w:rsidRPr="00000000">
        <w:rPr>
          <w:rtl w:val="0"/>
        </w:rPr>
      </w:r>
    </w:p>
    <w:p w:rsidR="00000000" w:rsidDel="00000000" w:rsidP="00000000" w:rsidRDefault="00000000" w:rsidRPr="00000000" w14:paraId="00000152">
      <w:pPr>
        <w:rPr>
          <w:rFonts w:ascii="Calibri" w:cs="Calibri" w:eastAsia="Calibri" w:hAnsi="Calibri"/>
          <w:b w:val="1"/>
          <w:sz w:val="28"/>
          <w:szCs w:val="28"/>
        </w:rPr>
      </w:pPr>
      <w:r w:rsidDel="00000000" w:rsidR="00000000" w:rsidRPr="00000000">
        <w:rPr>
          <w:rtl w:val="0"/>
        </w:rPr>
      </w:r>
    </w:p>
    <w:tbl>
      <w:tblPr>
        <w:tblStyle w:val="Table16"/>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050"/>
        <w:gridCol w:w="2715"/>
        <w:tblGridChange w:id="0">
          <w:tblGrid>
            <w:gridCol w:w="2190"/>
            <w:gridCol w:w="4050"/>
            <w:gridCol w:w="271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Codice</w:t>
            </w:r>
          </w:p>
        </w:tc>
        <w:tc>
          <w:tcPr>
            <w:shd w:fill="b7b7b7"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Combinazione</w:t>
            </w:r>
          </w:p>
        </w:tc>
        <w:tc>
          <w:tcPr>
            <w:shd w:fill="b7b7b7"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Esito</w:t>
            </w:r>
          </w:p>
        </w:tc>
      </w:tr>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TC_3.0_01</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ln2.fn1.lm2.fm1.lc2.fc1.lma2.fma1.lp2.fc1</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corretto</w:t>
            </w:r>
          </w:p>
        </w:tc>
      </w:tr>
      <w:t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TC_3.0_02</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ln1.fn2.lm1.fm2.lc1.fc1.lma2.fma1.lp1.fc1</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TC_3.0_03</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ln3.fn1.lm1.fm2.lc2.fc3.lma1.fma1.lp1.fc1</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TC_3.0_04</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ln1.fn3.lm1.fm1.lc1.fc1.lma2.fma1.lp2.fc1</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TC_3.0_05</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ln1.fn2.lm1.fm1.lc1.fc3.lma1.fma2.lp1.fc1</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bl>
    <w:p w:rsidR="00000000" w:rsidDel="00000000" w:rsidP="00000000" w:rsidRDefault="00000000" w:rsidRPr="00000000" w14:paraId="00000165">
      <w:pPr>
        <w:rPr>
          <w:b w:val="1"/>
          <w:sz w:val="28"/>
          <w:szCs w:val="28"/>
        </w:rPr>
      </w:pPr>
      <w:r w:rsidDel="00000000" w:rsidR="00000000" w:rsidRPr="00000000">
        <w:rPr>
          <w:rtl w:val="0"/>
        </w:rPr>
      </w:r>
    </w:p>
    <w:p w:rsidR="00000000" w:rsidDel="00000000" w:rsidP="00000000" w:rsidRDefault="00000000" w:rsidRPr="00000000" w14:paraId="00000166">
      <w:pPr>
        <w:rPr>
          <w:b w:val="1"/>
          <w:sz w:val="28"/>
          <w:szCs w:val="28"/>
        </w:rPr>
      </w:pPr>
      <w:r w:rsidDel="00000000" w:rsidR="00000000" w:rsidRPr="00000000">
        <w:rPr>
          <w:rtl w:val="0"/>
        </w:rPr>
      </w:r>
    </w:p>
    <w:p w:rsidR="00000000" w:rsidDel="00000000" w:rsidP="00000000" w:rsidRDefault="00000000" w:rsidRPr="00000000" w14:paraId="00000167">
      <w:pPr>
        <w:rPr>
          <w:b w:val="1"/>
          <w:sz w:val="28"/>
          <w:szCs w:val="28"/>
        </w:rPr>
      </w:pPr>
      <w:r w:rsidDel="00000000" w:rsidR="00000000" w:rsidRPr="00000000">
        <w:rPr>
          <w:b w:val="1"/>
          <w:sz w:val="28"/>
          <w:szCs w:val="28"/>
          <w:rtl w:val="0"/>
        </w:rPr>
        <w:t xml:space="preserve">TC_3.1.1 Modifica Prodotto ( prezzo )</w:t>
      </w:r>
    </w:p>
    <w:p w:rsidR="00000000" w:rsidDel="00000000" w:rsidP="00000000" w:rsidRDefault="00000000" w:rsidRPr="00000000" w14:paraId="00000168">
      <w:pPr>
        <w:rPr>
          <w:b w:val="1"/>
          <w:sz w:val="28"/>
          <w:szCs w:val="28"/>
        </w:rPr>
      </w:pPr>
      <w:r w:rsidDel="00000000" w:rsidR="00000000" w:rsidRPr="00000000">
        <w:rPr>
          <w:rtl w:val="0"/>
        </w:rPr>
      </w:r>
    </w:p>
    <w:p w:rsidR="00000000" w:rsidDel="00000000" w:rsidP="00000000" w:rsidRDefault="00000000" w:rsidRPr="00000000" w14:paraId="00000169">
      <w:pPr>
        <w:rPr>
          <w:rFonts w:ascii="Calibri" w:cs="Calibri" w:eastAsia="Calibri" w:hAnsi="Calibri"/>
          <w:b w:val="1"/>
          <w:sz w:val="28"/>
          <w:szCs w:val="28"/>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ID</w:t>
            </w:r>
          </w:p>
          <w:p w:rsidR="00000000" w:rsidDel="00000000" w:rsidP="00000000" w:rsidRDefault="00000000" w:rsidRPr="00000000" w14:paraId="000001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^\\d*\.?\\d*$\</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lID</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20 [errore]</w:t>
            </w:r>
          </w:p>
          <w:p w:rsidR="00000000" w:rsidDel="00000000" w:rsidP="00000000" w:rsidRDefault="00000000" w:rsidRPr="00000000" w14:paraId="0000017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lunghezza &lt;=20 [property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w:t>
            </w:r>
          </w:p>
          <w:p w:rsidR="00000000" w:rsidDel="00000000" w:rsidP="00000000" w:rsidRDefault="00000000" w:rsidRPr="00000000" w14:paraId="0000017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fID</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formatofIDok</w:t>
            </w:r>
            <w:r w:rsidDel="00000000" w:rsidR="00000000" w:rsidRPr="00000000">
              <w:rPr>
                <w:rFonts w:ascii="Calibri" w:cs="Calibri" w:eastAsia="Calibri" w:hAnsi="Calibri"/>
                <w:rtl w:val="0"/>
              </w:rPr>
              <w:t xml:space="preserve">]</w:t>
            </w:r>
          </w:p>
          <w:p w:rsidR="00000000" w:rsidDel="00000000" w:rsidP="00000000" w:rsidRDefault="00000000" w:rsidRPr="00000000" w14:paraId="0000017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76">
      <w:pPr>
        <w:rPr>
          <w:b w:val="1"/>
          <w:sz w:val="28"/>
          <w:szCs w:val="28"/>
        </w:rPr>
      </w:pPr>
      <w:r w:rsidDel="00000000" w:rsidR="00000000" w:rsidRPr="00000000">
        <w:rPr>
          <w:rtl w:val="0"/>
        </w:rPr>
      </w:r>
    </w:p>
    <w:p w:rsidR="00000000" w:rsidDel="00000000" w:rsidP="00000000" w:rsidRDefault="00000000" w:rsidRPr="00000000" w14:paraId="00000177">
      <w:pPr>
        <w:rPr>
          <w:b w:val="1"/>
          <w:sz w:val="28"/>
          <w:szCs w:val="28"/>
        </w:rPr>
      </w:pPr>
      <w:r w:rsidDel="00000000" w:rsidR="00000000" w:rsidRPr="00000000">
        <w:rPr>
          <w:rtl w:val="0"/>
        </w:rPr>
      </w:r>
    </w:p>
    <w:p w:rsidR="00000000" w:rsidDel="00000000" w:rsidP="00000000" w:rsidRDefault="00000000" w:rsidRPr="00000000" w14:paraId="00000178">
      <w:pPr>
        <w:rPr>
          <w:rFonts w:ascii="Calibri" w:cs="Calibri" w:eastAsia="Calibri" w:hAnsi="Calibri"/>
          <w:b w:val="1"/>
          <w:sz w:val="28"/>
          <w:szCs w:val="28"/>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Prezzo</w:t>
            </w:r>
          </w:p>
          <w:p w:rsidR="00000000" w:rsidDel="00000000" w:rsidP="00000000" w:rsidRDefault="00000000" w:rsidRPr="00000000" w14:paraId="0000017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^\d*\.?\d*$</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valore lp</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valore &lt; 0.1 [errore]</w:t>
            </w:r>
          </w:p>
          <w:p w:rsidR="00000000" w:rsidDel="00000000" w:rsidP="00000000" w:rsidRDefault="00000000" w:rsidRPr="00000000" w14:paraId="0000018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&gt;=0.1 [property </w:t>
            </w:r>
            <w:r w:rsidDel="00000000" w:rsidR="00000000" w:rsidRPr="00000000">
              <w:rPr>
                <w:rFonts w:ascii="Calibri" w:cs="Calibri" w:eastAsia="Calibri" w:hAnsi="Calibri"/>
                <w:b w:val="1"/>
                <w:rtl w:val="0"/>
              </w:rPr>
              <w:t xml:space="preserve">valoreLpOk</w:t>
            </w: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fp</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valoreLpOk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formatoFcok</w:t>
            </w:r>
            <w:r w:rsidDel="00000000" w:rsidR="00000000" w:rsidRPr="00000000">
              <w:rPr>
                <w:rFonts w:ascii="Calibri" w:cs="Calibri" w:eastAsia="Calibri" w:hAnsi="Calibri"/>
                <w:rtl w:val="0"/>
              </w:rPr>
              <w:t xml:space="preserve">]</w:t>
            </w:r>
          </w:p>
          <w:p w:rsidR="00000000" w:rsidDel="00000000" w:rsidP="00000000" w:rsidRDefault="00000000" w:rsidRPr="00000000" w14:paraId="0000018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valoreLpOk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84">
      <w:pPr>
        <w:rPr>
          <w:b w:val="1"/>
          <w:sz w:val="28"/>
          <w:szCs w:val="28"/>
        </w:rPr>
      </w:pPr>
      <w:r w:rsidDel="00000000" w:rsidR="00000000" w:rsidRPr="00000000">
        <w:rPr>
          <w:rtl w:val="0"/>
        </w:rPr>
      </w:r>
    </w:p>
    <w:p w:rsidR="00000000" w:rsidDel="00000000" w:rsidP="00000000" w:rsidRDefault="00000000" w:rsidRPr="00000000" w14:paraId="00000185">
      <w:pPr>
        <w:rPr>
          <w:rFonts w:ascii="Calibri" w:cs="Calibri" w:eastAsia="Calibri" w:hAnsi="Calibri"/>
          <w:b w:val="1"/>
          <w:sz w:val="28"/>
          <w:szCs w:val="28"/>
        </w:rPr>
      </w:pPr>
      <w:r w:rsidDel="00000000" w:rsidR="00000000" w:rsidRPr="00000000">
        <w:rPr>
          <w:rtl w:val="0"/>
        </w:rPr>
      </w:r>
    </w:p>
    <w:tbl>
      <w:tblPr>
        <w:tblStyle w:val="Table19"/>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050"/>
        <w:gridCol w:w="2715"/>
        <w:tblGridChange w:id="0">
          <w:tblGrid>
            <w:gridCol w:w="2190"/>
            <w:gridCol w:w="4050"/>
            <w:gridCol w:w="271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Codice</w:t>
            </w:r>
          </w:p>
        </w:tc>
        <w:tc>
          <w:tcPr>
            <w:shd w:fill="b7b7b7"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Combinazione</w:t>
            </w:r>
          </w:p>
        </w:tc>
        <w:tc>
          <w:tcPr>
            <w:shd w:fill="b7b7b7"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Esito</w:t>
            </w:r>
          </w:p>
        </w:tc>
      </w:tr>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TC_3.1.1_01</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lID2.fID1.lp2.fp1</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corretto</w:t>
            </w:r>
          </w:p>
        </w:tc>
      </w:tr>
      <w:t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TC_3.1.1_02</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lID1.fID2.lp2.fp2</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TC_3.1.1_03</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lID1.fID2.lp2.fp1</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bl>
    <w:p w:rsidR="00000000" w:rsidDel="00000000" w:rsidP="00000000" w:rsidRDefault="00000000" w:rsidRPr="00000000" w14:paraId="00000192">
      <w:pPr>
        <w:rPr>
          <w:b w:val="1"/>
          <w:sz w:val="28"/>
          <w:szCs w:val="28"/>
        </w:rPr>
      </w:pPr>
      <w:r w:rsidDel="00000000" w:rsidR="00000000" w:rsidRPr="00000000">
        <w:rPr>
          <w:rtl w:val="0"/>
        </w:rPr>
      </w:r>
    </w:p>
    <w:p w:rsidR="00000000" w:rsidDel="00000000" w:rsidP="00000000" w:rsidRDefault="00000000" w:rsidRPr="00000000" w14:paraId="0000019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4">
      <w:pPr>
        <w:rPr>
          <w:b w:val="1"/>
          <w:sz w:val="28"/>
          <w:szCs w:val="28"/>
        </w:rPr>
      </w:pPr>
      <w:r w:rsidDel="00000000" w:rsidR="00000000" w:rsidRPr="00000000">
        <w:rPr>
          <w:b w:val="1"/>
          <w:sz w:val="28"/>
          <w:szCs w:val="28"/>
          <w:rtl w:val="0"/>
        </w:rPr>
        <w:t xml:space="preserve">TC_3.1.2 Modifica Prodotto ( quantità )</w:t>
      </w:r>
    </w:p>
    <w:p w:rsidR="00000000" w:rsidDel="00000000" w:rsidP="00000000" w:rsidRDefault="00000000" w:rsidRPr="00000000" w14:paraId="00000195">
      <w:pPr>
        <w:rPr>
          <w:b w:val="1"/>
          <w:sz w:val="28"/>
          <w:szCs w:val="28"/>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sz w:val="28"/>
          <w:szCs w:val="28"/>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ID</w:t>
            </w:r>
          </w:p>
          <w:p w:rsidR="00000000" w:rsidDel="00000000" w:rsidP="00000000" w:rsidRDefault="00000000" w:rsidRPr="00000000" w14:paraId="0000019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^\\d*\.?\\d*$\</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lID</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20 [errore]</w:t>
            </w:r>
          </w:p>
          <w:p w:rsidR="00000000" w:rsidDel="00000000" w:rsidP="00000000" w:rsidRDefault="00000000" w:rsidRPr="00000000" w14:paraId="0000019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lunghezza &lt;=20 [property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w:t>
            </w:r>
          </w:p>
          <w:p w:rsidR="00000000" w:rsidDel="00000000" w:rsidP="00000000" w:rsidRDefault="00000000" w:rsidRPr="00000000" w14:paraId="0000019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fID</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formatofIDok</w:t>
            </w:r>
            <w:r w:rsidDel="00000000" w:rsidR="00000000" w:rsidRPr="00000000">
              <w:rPr>
                <w:rFonts w:ascii="Calibri" w:cs="Calibri" w:eastAsia="Calibri" w:hAnsi="Calibri"/>
                <w:rtl w:val="0"/>
              </w:rPr>
              <w:t xml:space="preserve">]</w:t>
            </w:r>
          </w:p>
          <w:p w:rsidR="00000000" w:rsidDel="00000000" w:rsidP="00000000" w:rsidRDefault="00000000" w:rsidRPr="00000000" w14:paraId="000001A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A3">
      <w:pPr>
        <w:rPr>
          <w:b w:val="1"/>
          <w:sz w:val="28"/>
          <w:szCs w:val="28"/>
        </w:rPr>
      </w:pPr>
      <w:r w:rsidDel="00000000" w:rsidR="00000000" w:rsidRPr="00000000">
        <w:rPr>
          <w:rtl w:val="0"/>
        </w:rPr>
      </w:r>
    </w:p>
    <w:p w:rsidR="00000000" w:rsidDel="00000000" w:rsidP="00000000" w:rsidRDefault="00000000" w:rsidRPr="00000000" w14:paraId="000001A4">
      <w:pPr>
        <w:rPr>
          <w:b w:val="1"/>
          <w:sz w:val="28"/>
          <w:szCs w:val="28"/>
        </w:rPr>
      </w:pPr>
      <w:r w:rsidDel="00000000" w:rsidR="00000000" w:rsidRPr="00000000">
        <w:rPr>
          <w:rtl w:val="0"/>
        </w:rPr>
      </w:r>
    </w:p>
    <w:p w:rsidR="00000000" w:rsidDel="00000000" w:rsidP="00000000" w:rsidRDefault="00000000" w:rsidRPr="00000000" w14:paraId="000001A5">
      <w:pPr>
        <w:rPr>
          <w:rFonts w:ascii="Calibri" w:cs="Calibri" w:eastAsia="Calibri" w:hAnsi="Calibri"/>
          <w:b w:val="1"/>
          <w:sz w:val="28"/>
          <w:szCs w:val="28"/>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Prezzo</w:t>
            </w:r>
          </w:p>
          <w:p w:rsidR="00000000" w:rsidDel="00000000" w:rsidP="00000000" w:rsidRDefault="00000000" w:rsidRPr="00000000" w14:paraId="000001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^\d*\.?\d*$</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valore lp</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valore &lt; 0.1 [errore]</w:t>
            </w:r>
          </w:p>
          <w:p w:rsidR="00000000" w:rsidDel="00000000" w:rsidP="00000000" w:rsidRDefault="00000000" w:rsidRPr="00000000" w14:paraId="000001A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&gt;=0.1 [property </w:t>
            </w:r>
            <w:r w:rsidDel="00000000" w:rsidR="00000000" w:rsidRPr="00000000">
              <w:rPr>
                <w:rFonts w:ascii="Calibri" w:cs="Calibri" w:eastAsia="Calibri" w:hAnsi="Calibri"/>
                <w:b w:val="1"/>
                <w:rtl w:val="0"/>
              </w:rPr>
              <w:t xml:space="preserve">valoreLpOk</w:t>
            </w: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fp</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valoreLpOk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formatoFcok</w:t>
            </w:r>
            <w:r w:rsidDel="00000000" w:rsidR="00000000" w:rsidRPr="00000000">
              <w:rPr>
                <w:rFonts w:ascii="Calibri" w:cs="Calibri" w:eastAsia="Calibri" w:hAnsi="Calibri"/>
                <w:rtl w:val="0"/>
              </w:rPr>
              <w:t xml:space="preserve">]</w:t>
            </w:r>
          </w:p>
          <w:p w:rsidR="00000000" w:rsidDel="00000000" w:rsidP="00000000" w:rsidRDefault="00000000" w:rsidRPr="00000000" w14:paraId="000001B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valoreLpOk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B1">
      <w:pPr>
        <w:rPr>
          <w:b w:val="1"/>
          <w:sz w:val="28"/>
          <w:szCs w:val="28"/>
        </w:rPr>
      </w:pPr>
      <w:r w:rsidDel="00000000" w:rsidR="00000000" w:rsidRPr="00000000">
        <w:rPr>
          <w:rtl w:val="0"/>
        </w:rPr>
      </w:r>
    </w:p>
    <w:p w:rsidR="00000000" w:rsidDel="00000000" w:rsidP="00000000" w:rsidRDefault="00000000" w:rsidRPr="00000000" w14:paraId="000001B2">
      <w:pPr>
        <w:rPr>
          <w:rFonts w:ascii="Calibri" w:cs="Calibri" w:eastAsia="Calibri" w:hAnsi="Calibri"/>
          <w:b w:val="1"/>
          <w:sz w:val="28"/>
          <w:szCs w:val="28"/>
        </w:rPr>
      </w:pPr>
      <w:r w:rsidDel="00000000" w:rsidR="00000000" w:rsidRPr="00000000">
        <w:rPr>
          <w:rtl w:val="0"/>
        </w:rPr>
      </w:r>
    </w:p>
    <w:tbl>
      <w:tblPr>
        <w:tblStyle w:val="Table22"/>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050"/>
        <w:gridCol w:w="2715"/>
        <w:tblGridChange w:id="0">
          <w:tblGrid>
            <w:gridCol w:w="2190"/>
            <w:gridCol w:w="4050"/>
            <w:gridCol w:w="271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Codice</w:t>
            </w:r>
          </w:p>
        </w:tc>
        <w:tc>
          <w:tcPr>
            <w:shd w:fill="b7b7b7"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Combinazione</w:t>
            </w:r>
          </w:p>
        </w:tc>
        <w:tc>
          <w:tcPr>
            <w:shd w:fill="b7b7b7"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Esito</w:t>
            </w:r>
          </w:p>
        </w:tc>
      </w:tr>
      <w:tr>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TC_3.1.2_01</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lID2.fID1.lp2.fp1</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corretto</w:t>
            </w:r>
          </w:p>
        </w:tc>
      </w:tr>
      <w:t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TC_3.1.2_02</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lID1.fID2.lp2.fp2</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TC_3.1.2_03</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lID1.fID2.lp2.fp1</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bl>
    <w:p w:rsidR="00000000" w:rsidDel="00000000" w:rsidP="00000000" w:rsidRDefault="00000000" w:rsidRPr="00000000" w14:paraId="000001BF">
      <w:pPr>
        <w:rPr>
          <w:b w:val="1"/>
          <w:sz w:val="28"/>
          <w:szCs w:val="28"/>
        </w:rPr>
      </w:pPr>
      <w:r w:rsidDel="00000000" w:rsidR="00000000" w:rsidRPr="00000000">
        <w:rPr>
          <w:rtl w:val="0"/>
        </w:rPr>
      </w:r>
    </w:p>
    <w:p w:rsidR="00000000" w:rsidDel="00000000" w:rsidP="00000000" w:rsidRDefault="00000000" w:rsidRPr="00000000" w14:paraId="000001C0">
      <w:pPr>
        <w:rPr>
          <w:b w:val="1"/>
          <w:sz w:val="28"/>
          <w:szCs w:val="28"/>
        </w:rPr>
      </w:pPr>
      <w:r w:rsidDel="00000000" w:rsidR="00000000" w:rsidRPr="00000000">
        <w:rPr>
          <w:b w:val="1"/>
          <w:sz w:val="28"/>
          <w:szCs w:val="28"/>
          <w:rtl w:val="0"/>
        </w:rPr>
        <w:t xml:space="preserve">TC_3.1.3 Modifica Prodotto ( sconto )</w:t>
      </w:r>
    </w:p>
    <w:p w:rsidR="00000000" w:rsidDel="00000000" w:rsidP="00000000" w:rsidRDefault="00000000" w:rsidRPr="00000000" w14:paraId="000001C1">
      <w:pPr>
        <w:rPr>
          <w:b w:val="1"/>
          <w:sz w:val="28"/>
          <w:szCs w:val="28"/>
        </w:rPr>
      </w:pPr>
      <w:r w:rsidDel="00000000" w:rsidR="00000000" w:rsidRPr="00000000">
        <w:rPr>
          <w:rtl w:val="0"/>
        </w:rPr>
      </w:r>
    </w:p>
    <w:p w:rsidR="00000000" w:rsidDel="00000000" w:rsidP="00000000" w:rsidRDefault="00000000" w:rsidRPr="00000000" w14:paraId="000001C2">
      <w:pPr>
        <w:rPr>
          <w:rFonts w:ascii="Calibri" w:cs="Calibri" w:eastAsia="Calibri" w:hAnsi="Calibri"/>
          <w:b w:val="1"/>
          <w:sz w:val="28"/>
          <w:szCs w:val="28"/>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ID</w:t>
            </w:r>
          </w:p>
          <w:p w:rsidR="00000000" w:rsidDel="00000000" w:rsidP="00000000" w:rsidRDefault="00000000" w:rsidRPr="00000000" w14:paraId="000001C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^\\d*\.?\\d*$\</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lID</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20 [errore]</w:t>
            </w:r>
          </w:p>
          <w:p w:rsidR="00000000" w:rsidDel="00000000" w:rsidP="00000000" w:rsidRDefault="00000000" w:rsidRPr="00000000" w14:paraId="000001C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lunghezza &lt;=20 [property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w:t>
            </w:r>
          </w:p>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fID</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formatofIDok</w:t>
            </w:r>
            <w:r w:rsidDel="00000000" w:rsidR="00000000" w:rsidRPr="00000000">
              <w:rPr>
                <w:rFonts w:ascii="Calibri" w:cs="Calibri" w:eastAsia="Calibri" w:hAnsi="Calibri"/>
                <w:rtl w:val="0"/>
              </w:rPr>
              <w:t xml:space="preserve">]</w:t>
            </w:r>
          </w:p>
          <w:p w:rsidR="00000000" w:rsidDel="00000000" w:rsidP="00000000" w:rsidRDefault="00000000" w:rsidRPr="00000000" w14:paraId="000001C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CF">
      <w:pPr>
        <w:rPr>
          <w:b w:val="1"/>
          <w:sz w:val="28"/>
          <w:szCs w:val="28"/>
        </w:rPr>
      </w:pPr>
      <w:r w:rsidDel="00000000" w:rsidR="00000000" w:rsidRPr="00000000">
        <w:rPr>
          <w:rtl w:val="0"/>
        </w:rPr>
      </w:r>
    </w:p>
    <w:p w:rsidR="00000000" w:rsidDel="00000000" w:rsidP="00000000" w:rsidRDefault="00000000" w:rsidRPr="00000000" w14:paraId="000001D0">
      <w:pPr>
        <w:rPr>
          <w:b w:val="1"/>
          <w:sz w:val="28"/>
          <w:szCs w:val="28"/>
        </w:rPr>
      </w:pPr>
      <w:r w:rsidDel="00000000" w:rsidR="00000000" w:rsidRPr="00000000">
        <w:rPr>
          <w:rtl w:val="0"/>
        </w:rPr>
      </w:r>
    </w:p>
    <w:p w:rsidR="00000000" w:rsidDel="00000000" w:rsidP="00000000" w:rsidRDefault="00000000" w:rsidRPr="00000000" w14:paraId="000001D1">
      <w:pPr>
        <w:rPr>
          <w:rFonts w:ascii="Calibri" w:cs="Calibri" w:eastAsia="Calibri" w:hAnsi="Calibri"/>
          <w:b w:val="1"/>
          <w:sz w:val="28"/>
          <w:szCs w:val="28"/>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Sconto</w:t>
            </w:r>
          </w:p>
          <w:p w:rsidR="00000000" w:rsidDel="00000000" w:rsidP="00000000" w:rsidRDefault="00000000" w:rsidRPr="00000000" w14:paraId="000001D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^^[0-9]{1,3}$</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valore ls</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valore &lt; 0.1 [errore]</w:t>
            </w:r>
          </w:p>
          <w:p w:rsidR="00000000" w:rsidDel="00000000" w:rsidP="00000000" w:rsidRDefault="00000000" w:rsidRPr="00000000" w14:paraId="000001D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&gt;=0.1 [property </w:t>
            </w:r>
            <w:r w:rsidDel="00000000" w:rsidR="00000000" w:rsidRPr="00000000">
              <w:rPr>
                <w:rFonts w:ascii="Calibri" w:cs="Calibri" w:eastAsia="Calibri" w:hAnsi="Calibri"/>
                <w:b w:val="1"/>
                <w:rtl w:val="0"/>
              </w:rPr>
              <w:t xml:space="preserve">valoreLsOk</w:t>
            </w:r>
            <w:r w:rsidDel="00000000" w:rsidR="00000000" w:rsidRPr="00000000">
              <w:rPr>
                <w:rFonts w:ascii="Calibri" w:cs="Calibri" w:eastAsia="Calibri" w:hAnsi="Calibri"/>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fs</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valoreLsOk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formatoFsok</w:t>
            </w:r>
            <w:r w:rsidDel="00000000" w:rsidR="00000000" w:rsidRPr="00000000">
              <w:rPr>
                <w:rFonts w:ascii="Calibri" w:cs="Calibri" w:eastAsia="Calibri" w:hAnsi="Calibri"/>
                <w:rtl w:val="0"/>
              </w:rPr>
              <w:t xml:space="preserve">]</w:t>
            </w:r>
          </w:p>
          <w:p w:rsidR="00000000" w:rsidDel="00000000" w:rsidP="00000000" w:rsidRDefault="00000000" w:rsidRPr="00000000" w14:paraId="000001D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valoreLsOk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DD">
      <w:pPr>
        <w:rPr>
          <w:b w:val="1"/>
          <w:sz w:val="28"/>
          <w:szCs w:val="28"/>
        </w:rPr>
      </w:pPr>
      <w:r w:rsidDel="00000000" w:rsidR="00000000" w:rsidRPr="00000000">
        <w:rPr>
          <w:rtl w:val="0"/>
        </w:rPr>
      </w:r>
    </w:p>
    <w:p w:rsidR="00000000" w:rsidDel="00000000" w:rsidP="00000000" w:rsidRDefault="00000000" w:rsidRPr="00000000" w14:paraId="000001DE">
      <w:pPr>
        <w:rPr>
          <w:rFonts w:ascii="Calibri" w:cs="Calibri" w:eastAsia="Calibri" w:hAnsi="Calibri"/>
          <w:b w:val="1"/>
          <w:sz w:val="28"/>
          <w:szCs w:val="28"/>
        </w:rPr>
      </w:pPr>
      <w:r w:rsidDel="00000000" w:rsidR="00000000" w:rsidRPr="00000000">
        <w:rPr>
          <w:rtl w:val="0"/>
        </w:rPr>
      </w:r>
    </w:p>
    <w:tbl>
      <w:tblPr>
        <w:tblStyle w:val="Table25"/>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050"/>
        <w:gridCol w:w="2715"/>
        <w:tblGridChange w:id="0">
          <w:tblGrid>
            <w:gridCol w:w="2190"/>
            <w:gridCol w:w="4050"/>
            <w:gridCol w:w="271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Codice</w:t>
            </w:r>
          </w:p>
        </w:tc>
        <w:tc>
          <w:tcPr>
            <w:shd w:fill="b7b7b7"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Combinazione</w:t>
            </w:r>
          </w:p>
        </w:tc>
        <w:tc>
          <w:tcPr>
            <w:shd w:fill="b7b7b7"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Esito</w:t>
            </w:r>
          </w:p>
        </w:tc>
      </w:tr>
      <w:tr>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TC_3.1.3_01</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lID2.fID1.lS2.fS1</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corretto</w:t>
            </w:r>
          </w:p>
        </w:tc>
      </w:tr>
      <w:tr>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TC_3.1.3_02</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lID2.fID1.lS2.fS1</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TC_3.1.3_03</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lID1.fID2.lS2.fS1</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bl>
    <w:p w:rsidR="00000000" w:rsidDel="00000000" w:rsidP="00000000" w:rsidRDefault="00000000" w:rsidRPr="00000000" w14:paraId="000001EB">
      <w:pPr>
        <w:rPr>
          <w:b w:val="1"/>
          <w:sz w:val="28"/>
          <w:szCs w:val="28"/>
        </w:rPr>
      </w:pPr>
      <w:r w:rsidDel="00000000" w:rsidR="00000000" w:rsidRPr="00000000">
        <w:rPr>
          <w:rtl w:val="0"/>
        </w:rPr>
      </w:r>
    </w:p>
    <w:p w:rsidR="00000000" w:rsidDel="00000000" w:rsidP="00000000" w:rsidRDefault="00000000" w:rsidRPr="00000000" w14:paraId="000001EC">
      <w:pPr>
        <w:rPr>
          <w:b w:val="1"/>
          <w:sz w:val="28"/>
          <w:szCs w:val="28"/>
        </w:rPr>
      </w:pPr>
      <w:r w:rsidDel="00000000" w:rsidR="00000000" w:rsidRPr="00000000">
        <w:rPr>
          <w:b w:val="1"/>
          <w:sz w:val="28"/>
          <w:szCs w:val="28"/>
          <w:rtl w:val="0"/>
        </w:rPr>
        <w:t xml:space="preserve">TC_3.2 Modifica Prodotto ( prezzo )</w:t>
      </w:r>
    </w:p>
    <w:p w:rsidR="00000000" w:rsidDel="00000000" w:rsidP="00000000" w:rsidRDefault="00000000" w:rsidRPr="00000000" w14:paraId="000001ED">
      <w:pPr>
        <w:rPr>
          <w:b w:val="1"/>
          <w:sz w:val="28"/>
          <w:szCs w:val="28"/>
        </w:rPr>
      </w:pPr>
      <w:r w:rsidDel="00000000" w:rsidR="00000000" w:rsidRPr="00000000">
        <w:rPr>
          <w:rtl w:val="0"/>
        </w:rPr>
      </w:r>
    </w:p>
    <w:p w:rsidR="00000000" w:rsidDel="00000000" w:rsidP="00000000" w:rsidRDefault="00000000" w:rsidRPr="00000000" w14:paraId="000001EE">
      <w:pPr>
        <w:rPr>
          <w:rFonts w:ascii="Calibri" w:cs="Calibri" w:eastAsia="Calibri" w:hAnsi="Calibri"/>
          <w:b w:val="1"/>
          <w:sz w:val="28"/>
          <w:szCs w:val="28"/>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ID</w:t>
            </w:r>
          </w:p>
          <w:p w:rsidR="00000000" w:rsidDel="00000000" w:rsidP="00000000" w:rsidRDefault="00000000" w:rsidRPr="00000000" w14:paraId="000001F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^\\d*\.?\\d*$\</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lID</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20 [errore]</w:t>
            </w:r>
          </w:p>
          <w:p w:rsidR="00000000" w:rsidDel="00000000" w:rsidP="00000000" w:rsidRDefault="00000000" w:rsidRPr="00000000" w14:paraId="000001F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lunghezza &lt;=20 [property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w:t>
            </w:r>
          </w:p>
          <w:p w:rsidR="00000000" w:rsidDel="00000000" w:rsidP="00000000" w:rsidRDefault="00000000" w:rsidRPr="00000000" w14:paraId="000001F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fID</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formatofIDok</w:t>
            </w:r>
            <w:r w:rsidDel="00000000" w:rsidR="00000000" w:rsidRPr="00000000">
              <w:rPr>
                <w:rFonts w:ascii="Calibri" w:cs="Calibri" w:eastAsia="Calibri" w:hAnsi="Calibri"/>
                <w:rtl w:val="0"/>
              </w:rPr>
              <w:t xml:space="preserve">]</w:t>
            </w:r>
          </w:p>
          <w:p w:rsidR="00000000" w:rsidDel="00000000" w:rsidP="00000000" w:rsidRDefault="00000000" w:rsidRPr="00000000" w14:paraId="000001F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lunghezzaLIDOk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1FB">
      <w:pPr>
        <w:rPr>
          <w:b w:val="1"/>
          <w:sz w:val="28"/>
          <w:szCs w:val="28"/>
        </w:rPr>
      </w:pPr>
      <w:r w:rsidDel="00000000" w:rsidR="00000000" w:rsidRPr="00000000">
        <w:rPr>
          <w:rtl w:val="0"/>
        </w:rPr>
      </w:r>
    </w:p>
    <w:p w:rsidR="00000000" w:rsidDel="00000000" w:rsidP="00000000" w:rsidRDefault="00000000" w:rsidRPr="00000000" w14:paraId="000001FC">
      <w:pPr>
        <w:rPr>
          <w:rFonts w:ascii="Calibri" w:cs="Calibri" w:eastAsia="Calibri" w:hAnsi="Calibri"/>
          <w:b w:val="1"/>
          <w:sz w:val="28"/>
          <w:szCs w:val="28"/>
        </w:rPr>
      </w:pPr>
      <w:r w:rsidDel="00000000" w:rsidR="00000000" w:rsidRPr="00000000">
        <w:rPr>
          <w:rtl w:val="0"/>
        </w:rPr>
      </w:r>
    </w:p>
    <w:tbl>
      <w:tblPr>
        <w:tblStyle w:val="Table27"/>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050"/>
        <w:gridCol w:w="2715"/>
        <w:tblGridChange w:id="0">
          <w:tblGrid>
            <w:gridCol w:w="2190"/>
            <w:gridCol w:w="4050"/>
            <w:gridCol w:w="271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Codice</w:t>
            </w:r>
          </w:p>
        </w:tc>
        <w:tc>
          <w:tcPr>
            <w:shd w:fill="b7b7b7"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Combinazione</w:t>
            </w:r>
          </w:p>
        </w:tc>
        <w:tc>
          <w:tcPr>
            <w:shd w:fill="b7b7b7"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Esito</w:t>
            </w:r>
          </w:p>
        </w:tc>
      </w:tr>
      <w:tr>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TC_3.2_01</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lID2.fID1</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corretto</w:t>
            </w:r>
          </w:p>
        </w:tc>
      </w:tr>
      <w:tr>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TC_3.2_02</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lID2.fID2</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TC_3.2_03</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lID1.fID1</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bl>
    <w:p w:rsidR="00000000" w:rsidDel="00000000" w:rsidP="00000000" w:rsidRDefault="00000000" w:rsidRPr="00000000" w14:paraId="00000209">
      <w:pPr>
        <w:rPr>
          <w:b w:val="1"/>
          <w:sz w:val="28"/>
          <w:szCs w:val="28"/>
        </w:rPr>
      </w:pPr>
      <w:r w:rsidDel="00000000" w:rsidR="00000000" w:rsidRPr="00000000">
        <w:rPr>
          <w:rtl w:val="0"/>
        </w:rPr>
      </w:r>
    </w:p>
    <w:p w:rsidR="00000000" w:rsidDel="00000000" w:rsidP="00000000" w:rsidRDefault="00000000" w:rsidRPr="00000000" w14:paraId="0000020A">
      <w:pPr>
        <w:rPr>
          <w:b w:val="1"/>
          <w:sz w:val="28"/>
          <w:szCs w:val="28"/>
        </w:rPr>
      </w:pPr>
      <w:r w:rsidDel="00000000" w:rsidR="00000000" w:rsidRPr="00000000">
        <w:rPr>
          <w:b w:val="1"/>
          <w:sz w:val="28"/>
          <w:szCs w:val="28"/>
          <w:rtl w:val="0"/>
        </w:rPr>
        <w:t xml:space="preserve">TC_4 Cambio Passoword</w:t>
      </w:r>
    </w:p>
    <w:p w:rsidR="00000000" w:rsidDel="00000000" w:rsidP="00000000" w:rsidRDefault="00000000" w:rsidRPr="00000000" w14:paraId="0000020B">
      <w:pPr>
        <w:rPr>
          <w:b w:val="1"/>
          <w:sz w:val="28"/>
          <w:szCs w:val="28"/>
        </w:rPr>
      </w:pPr>
      <w:r w:rsidDel="00000000" w:rsidR="00000000" w:rsidRPr="00000000">
        <w:rPr>
          <w:rtl w:val="0"/>
        </w:rPr>
      </w:r>
    </w:p>
    <w:p w:rsidR="00000000" w:rsidDel="00000000" w:rsidP="00000000" w:rsidRDefault="00000000" w:rsidRPr="00000000" w14:paraId="0000020C">
      <w:pPr>
        <w:rPr>
          <w:rFonts w:ascii="Calibri" w:cs="Calibri" w:eastAsia="Calibri" w:hAnsi="Calibri"/>
          <w:b w:val="1"/>
          <w:sz w:val="28"/>
          <w:szCs w:val="28"/>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rPr>
          <w:trHeight w:val="48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Parametro:</w:t>
            </w:r>
            <w:r w:rsidDel="00000000" w:rsidR="00000000" w:rsidRPr="00000000">
              <w:rPr>
                <w:rFonts w:ascii="Calibri" w:cs="Calibri" w:eastAsia="Calibri" w:hAnsi="Calibri"/>
                <w:sz w:val="24"/>
                <w:szCs w:val="24"/>
                <w:rtl w:val="0"/>
              </w:rPr>
              <w:t xml:space="preserve"> Password</w:t>
            </w:r>
          </w:p>
          <w:p w:rsidR="00000000" w:rsidDel="00000000" w:rsidP="00000000" w:rsidRDefault="00000000" w:rsidRPr="00000000" w14:paraId="000002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Formato:</w:t>
            </w:r>
            <w:r w:rsidDel="00000000" w:rsidR="00000000" w:rsidRPr="00000000">
              <w:rPr>
                <w:rFonts w:ascii="Calibri" w:cs="Calibri" w:eastAsia="Calibri" w:hAnsi="Calibri"/>
                <w:sz w:val="24"/>
                <w:szCs w:val="24"/>
                <w:rtl w:val="0"/>
              </w:rPr>
              <w:t xml:space="preserve"> </w:t>
            </w:r>
            <w:r w:rsidDel="00000000" w:rsidR="00000000" w:rsidRPr="00000000">
              <w:rPr>
                <w:rFonts w:ascii="Courier New" w:cs="Courier New" w:eastAsia="Courier New" w:hAnsi="Courier New"/>
                <w:color w:val="333333"/>
                <w:sz w:val="18"/>
                <w:szCs w:val="18"/>
                <w:shd w:fill="f0f0f0" w:val="clear"/>
                <w:rtl w:val="0"/>
              </w:rPr>
              <w:t xml:space="preserve">^((?=.*\d)(?=.*[a-zA-Z]).{8,20})$</w:t>
            </w:r>
            <w:r w:rsidDel="00000000" w:rsidR="00000000" w:rsidRPr="00000000">
              <w:rPr>
                <w:rtl w:val="0"/>
              </w:rPr>
            </w:r>
          </w:p>
        </w:tc>
      </w:tr>
      <w:tr>
        <w:tc>
          <w:tcPr>
            <w:shd w:fill="cccccc"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Categorie</w:t>
            </w:r>
          </w:p>
        </w:tc>
        <w:tc>
          <w:tcPr>
            <w:shd w:fill="cccccc"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Scelte</w:t>
            </w:r>
          </w:p>
        </w:tc>
      </w:tr>
      <w:tr>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lunghezza lp</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lunghezza &lt; 8 [errore]</w:t>
            </w:r>
          </w:p>
          <w:p w:rsidR="00000000" w:rsidDel="00000000" w:rsidP="00000000" w:rsidRDefault="00000000" w:rsidRPr="00000000" w14:paraId="000002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&gt;=8 &amp;&amp; dimensione &lt;=20 [property </w:t>
            </w:r>
            <w:r w:rsidDel="00000000" w:rsidR="00000000" w:rsidRPr="00000000">
              <w:rPr>
                <w:rFonts w:ascii="Calibri" w:cs="Calibri" w:eastAsia="Calibri" w:hAnsi="Calibri"/>
                <w:b w:val="1"/>
                <w:rtl w:val="0"/>
              </w:rPr>
              <w:t xml:space="preserve">dimensioneLpOk</w:t>
            </w:r>
            <w:r w:rsidDel="00000000" w:rsidR="00000000" w:rsidRPr="00000000">
              <w:rPr>
                <w:rFonts w:ascii="Calibri" w:cs="Calibri" w:eastAsia="Calibri" w:hAnsi="Calibri"/>
                <w:rtl w:val="0"/>
              </w:rPr>
              <w:t xml:space="preserve">]</w:t>
            </w:r>
          </w:p>
          <w:p w:rsidR="00000000" w:rsidDel="00000000" w:rsidP="00000000" w:rsidRDefault="00000000" w:rsidRPr="00000000" w14:paraId="000002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lunghezza&gt;20 [errore]</w:t>
            </w:r>
          </w:p>
        </w:tc>
      </w:tr>
      <w:tr>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formato fp</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rispetta il formato [if </w:t>
            </w:r>
            <w:r w:rsidDel="00000000" w:rsidR="00000000" w:rsidRPr="00000000">
              <w:rPr>
                <w:rFonts w:ascii="Calibri" w:cs="Calibri" w:eastAsia="Calibri" w:hAnsi="Calibri"/>
                <w:b w:val="1"/>
                <w:rtl w:val="0"/>
              </w:rPr>
              <w:t xml:space="preserve">lunghezzaLpOk</w:t>
            </w:r>
            <w:r w:rsidDel="00000000" w:rsidR="00000000" w:rsidRPr="00000000">
              <w:rPr>
                <w:rFonts w:ascii="Calibri" w:cs="Calibri" w:eastAsia="Calibri" w:hAnsi="Calibri"/>
                <w:rtl w:val="0"/>
              </w:rPr>
              <w:t xml:space="preserve">] [property </w:t>
            </w:r>
            <w:r w:rsidDel="00000000" w:rsidR="00000000" w:rsidRPr="00000000">
              <w:rPr>
                <w:rFonts w:ascii="Calibri" w:cs="Calibri" w:eastAsia="Calibri" w:hAnsi="Calibri"/>
                <w:b w:val="1"/>
                <w:rtl w:val="0"/>
              </w:rPr>
              <w:t xml:space="preserve">formatofpok</w:t>
            </w:r>
            <w:r w:rsidDel="00000000" w:rsidR="00000000" w:rsidRPr="00000000">
              <w:rPr>
                <w:rFonts w:ascii="Calibri" w:cs="Calibri" w:eastAsia="Calibri" w:hAnsi="Calibri"/>
                <w:rtl w:val="0"/>
              </w:rPr>
              <w:t xml:space="preserve">]</w:t>
            </w:r>
          </w:p>
          <w:p w:rsidR="00000000" w:rsidDel="00000000" w:rsidP="00000000" w:rsidRDefault="00000000" w:rsidRPr="00000000" w14:paraId="000002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non rispetta il formato [if </w:t>
            </w:r>
            <w:r w:rsidDel="00000000" w:rsidR="00000000" w:rsidRPr="00000000">
              <w:rPr>
                <w:rFonts w:ascii="Calibri" w:cs="Calibri" w:eastAsia="Calibri" w:hAnsi="Calibri"/>
                <w:b w:val="1"/>
                <w:rtl w:val="0"/>
              </w:rPr>
              <w:t xml:space="preserve">lunghezzaLpOk</w:t>
            </w:r>
            <w:r w:rsidDel="00000000" w:rsidR="00000000" w:rsidRPr="00000000">
              <w:rPr>
                <w:rFonts w:ascii="Calibri" w:cs="Calibri" w:eastAsia="Calibri" w:hAnsi="Calibri"/>
                <w:rtl w:val="0"/>
              </w:rPr>
              <w:t xml:space="preserve">] [errore]</w:t>
            </w:r>
          </w:p>
        </w:tc>
      </w:tr>
    </w:tbl>
    <w:p w:rsidR="00000000" w:rsidDel="00000000" w:rsidP="00000000" w:rsidRDefault="00000000" w:rsidRPr="00000000" w14:paraId="00000219">
      <w:pPr>
        <w:rPr>
          <w:b w:val="1"/>
          <w:sz w:val="28"/>
          <w:szCs w:val="28"/>
        </w:rPr>
      </w:pPr>
      <w:r w:rsidDel="00000000" w:rsidR="00000000" w:rsidRPr="00000000">
        <w:rPr>
          <w:rtl w:val="0"/>
        </w:rPr>
      </w:r>
    </w:p>
    <w:p w:rsidR="00000000" w:rsidDel="00000000" w:rsidP="00000000" w:rsidRDefault="00000000" w:rsidRPr="00000000" w14:paraId="0000021A">
      <w:pPr>
        <w:rPr>
          <w:b w:val="1"/>
          <w:sz w:val="28"/>
          <w:szCs w:val="28"/>
        </w:rPr>
      </w:pPr>
      <w:r w:rsidDel="00000000" w:rsidR="00000000" w:rsidRPr="00000000">
        <w:rPr>
          <w:rtl w:val="0"/>
        </w:rPr>
      </w:r>
    </w:p>
    <w:p w:rsidR="00000000" w:rsidDel="00000000" w:rsidP="00000000" w:rsidRDefault="00000000" w:rsidRPr="00000000" w14:paraId="0000021B">
      <w:pPr>
        <w:rPr>
          <w:rFonts w:ascii="Calibri" w:cs="Calibri" w:eastAsia="Calibri" w:hAnsi="Calibri"/>
          <w:b w:val="1"/>
          <w:sz w:val="28"/>
          <w:szCs w:val="28"/>
        </w:rPr>
      </w:pPr>
      <w:r w:rsidDel="00000000" w:rsidR="00000000" w:rsidRPr="00000000">
        <w:rPr>
          <w:rtl w:val="0"/>
        </w:rPr>
      </w:r>
    </w:p>
    <w:tbl>
      <w:tblPr>
        <w:tblStyle w:val="Table29"/>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050"/>
        <w:gridCol w:w="2715"/>
        <w:tblGridChange w:id="0">
          <w:tblGrid>
            <w:gridCol w:w="2190"/>
            <w:gridCol w:w="4050"/>
            <w:gridCol w:w="271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Codice</w:t>
            </w:r>
          </w:p>
        </w:tc>
        <w:tc>
          <w:tcPr>
            <w:shd w:fill="b7b7b7"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Combinazione</w:t>
            </w:r>
          </w:p>
        </w:tc>
        <w:tc>
          <w:tcPr>
            <w:shd w:fill="b7b7b7"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Esito</w:t>
            </w:r>
          </w:p>
        </w:tc>
      </w:tr>
      <w:tr>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TC_4.0_01</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lp2.fp1</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corretto</w:t>
            </w:r>
          </w:p>
        </w:tc>
      </w:tr>
      <w:tr>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TC_4.0_02</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lp2.fp2</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r>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TC_4.0_03</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lp1.fp1</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errato</w:t>
            </w:r>
          </w:p>
        </w:tc>
      </w:tr>
    </w:tbl>
    <w:p w:rsidR="00000000" w:rsidDel="00000000" w:rsidP="00000000" w:rsidRDefault="00000000" w:rsidRPr="00000000" w14:paraId="00000228">
      <w:pPr>
        <w:rPr>
          <w:b w:val="1"/>
          <w:sz w:val="28"/>
          <w:szCs w:val="28"/>
        </w:rPr>
      </w:pPr>
      <w:r w:rsidDel="00000000" w:rsidR="00000000" w:rsidRPr="00000000">
        <w:rPr>
          <w:rtl w:val="0"/>
        </w:rPr>
      </w:r>
    </w:p>
    <w:sectPr>
      <w:type w:val="continuous"/>
      <w:pgSz w:h="16834" w:w="11909" w:orient="portrait"/>
      <w:pgMar w:bottom="1440" w:top="1440" w:left="855" w:right="1440" w:header="36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tabs>
        <w:tab w:val="center" w:pos="4819"/>
        <w:tab w:val="right" w:pos="9638"/>
      </w:tabs>
      <w:spacing w:line="240" w:lineRule="auto"/>
      <w:rPr/>
    </w:pPr>
    <w:r w:rsidDel="00000000" w:rsidR="00000000" w:rsidRPr="00000000">
      <w:rPr/>
      <w:drawing>
        <wp:inline distB="0" distT="0" distL="0" distR="0">
          <wp:extent cx="4037330" cy="690880"/>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037330" cy="69088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tabs>
        <w:tab w:val="center" w:pos="4819"/>
        <w:tab w:val="right" w:pos="9638"/>
      </w:tabs>
      <w:spacing w:line="240" w:lineRule="auto"/>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Roman"/>
      <w:lvlText w:val="%1."/>
      <w:lvlJc w:val="left"/>
      <w:pPr>
        <w:ind w:left="576" w:hanging="576"/>
      </w:pPr>
      <w:rPr/>
    </w:lvl>
    <w:lvl w:ilvl="1">
      <w:start w:val="1"/>
      <w:numFmt w:val="decimal"/>
      <w:lvlText w:val="%1.%2"/>
      <w:lvlJc w:val="left"/>
      <w:pPr>
        <w:ind w:left="900" w:hanging="720"/>
      </w:pPr>
      <w:rPr/>
    </w:lvl>
    <w:lvl w:ilvl="2">
      <w:start w:val="3"/>
      <w:numFmt w:val="decimal"/>
      <w:lvlText w:val="%1.%2.%3"/>
      <w:lvlJc w:val="left"/>
      <w:pPr>
        <w:ind w:left="1080" w:hanging="720"/>
      </w:pPr>
      <w:rPr/>
    </w:lvl>
    <w:lvl w:ilvl="3">
      <w:start w:val="1"/>
      <w:numFmt w:val="decimal"/>
      <w:lvlText w:val="%1.%2.%3.%4"/>
      <w:lvlJc w:val="left"/>
      <w:pPr>
        <w:ind w:left="1620" w:hanging="1080"/>
      </w:pPr>
      <w:rPr/>
    </w:lvl>
    <w:lvl w:ilvl="4">
      <w:start w:val="1"/>
      <w:numFmt w:val="decimal"/>
      <w:lvlText w:val="%1.%2.%3.%4.%5"/>
      <w:lvlJc w:val="left"/>
      <w:pPr>
        <w:ind w:left="2160" w:hanging="1440"/>
      </w:pPr>
      <w:rPr/>
    </w:lvl>
    <w:lvl w:ilvl="5">
      <w:start w:val="1"/>
      <w:numFmt w:val="decimal"/>
      <w:lvlText w:val="%1.%2.%3.%4.%5.%6"/>
      <w:lvlJc w:val="left"/>
      <w:pPr>
        <w:ind w:left="2340" w:hanging="1440"/>
      </w:pPr>
      <w:rPr/>
    </w:lvl>
    <w:lvl w:ilvl="6">
      <w:start w:val="1"/>
      <w:numFmt w:val="decimal"/>
      <w:lvlText w:val="%1.%2.%3.%4.%5.%6.%7"/>
      <w:lvlJc w:val="left"/>
      <w:pPr>
        <w:ind w:left="2880" w:hanging="1800"/>
      </w:pPr>
      <w:rPr/>
    </w:lvl>
    <w:lvl w:ilvl="7">
      <w:start w:val="1"/>
      <w:numFmt w:val="decimal"/>
      <w:lvlText w:val="%1.%2.%3.%4.%5.%6.%7.%8"/>
      <w:lvlJc w:val="left"/>
      <w:pPr>
        <w:ind w:left="3420" w:hanging="2160"/>
      </w:pPr>
      <w:rPr/>
    </w:lvl>
    <w:lvl w:ilvl="8">
      <w:start w:val="1"/>
      <w:numFmt w:val="decimal"/>
      <w:lvlText w:val="%1.%2.%3.%4.%5.%6.%7.%8.%9"/>
      <w:lvlJc w:val="left"/>
      <w:pPr>
        <w:ind w:left="3600" w:hanging="21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65" w:hanging="405"/>
      </w:pPr>
      <w:rPr/>
    </w:lvl>
    <w:lvl w:ilvl="1">
      <w:start w:val="1"/>
      <w:numFmt w:val="decimal"/>
      <w:lvlText w:val="%1.%2."/>
      <w:lvlJc w:val="left"/>
      <w:pPr>
        <w:ind w:left="1080" w:hanging="720"/>
      </w:pPr>
      <w:rPr/>
    </w:lvl>
    <w:lvl w:ilvl="2">
      <w:start w:val="2"/>
      <w:numFmt w:val="decimal"/>
      <w:lvlText w:val="%1.%2.%3."/>
      <w:lvlJc w:val="left"/>
      <w:pPr>
        <w:ind w:left="1364" w:hanging="108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880" w:hanging="25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style>
  <w:style w:type="paragraph" w:styleId="Titolo1">
    <w:name w:val="heading 1"/>
    <w:basedOn w:val="Normale"/>
    <w:next w:val="Normale"/>
    <w:pPr>
      <w:keepNext w:val="1"/>
      <w:keepLines w:val="1"/>
      <w:spacing w:after="120" w:before="400"/>
      <w:outlineLvl w:val="0"/>
    </w:pPr>
    <w:rPr>
      <w:sz w:val="40"/>
      <w:szCs w:val="40"/>
    </w:rPr>
  </w:style>
  <w:style w:type="paragraph" w:styleId="Titolo2">
    <w:name w:val="heading 2"/>
    <w:basedOn w:val="Normale"/>
    <w:next w:val="Normale"/>
    <w:pPr>
      <w:keepNext w:val="1"/>
      <w:keepLines w:val="1"/>
      <w:spacing w:after="120" w:before="360"/>
      <w:outlineLvl w:val="1"/>
    </w:pPr>
    <w:rPr>
      <w:sz w:val="32"/>
      <w:szCs w:val="32"/>
    </w:rPr>
  </w:style>
  <w:style w:type="paragraph" w:styleId="Titolo3">
    <w:name w:val="heading 3"/>
    <w:basedOn w:val="Normale"/>
    <w:next w:val="Normale"/>
    <w:pPr>
      <w:keepNext w:val="1"/>
      <w:keepLines w:val="1"/>
      <w:spacing w:after="80" w:before="320"/>
      <w:outlineLvl w:val="2"/>
    </w:pPr>
    <w:rPr>
      <w:color w:val="434343"/>
      <w:sz w:val="28"/>
      <w:szCs w:val="28"/>
    </w:rPr>
  </w:style>
  <w:style w:type="paragraph" w:styleId="Titolo4">
    <w:name w:val="heading 4"/>
    <w:basedOn w:val="Normale"/>
    <w:next w:val="Normale"/>
    <w:pPr>
      <w:keepNext w:val="1"/>
      <w:keepLines w:val="1"/>
      <w:spacing w:after="80" w:before="280"/>
      <w:outlineLvl w:val="3"/>
    </w:pPr>
    <w:rPr>
      <w:color w:val="666666"/>
      <w:sz w:val="24"/>
      <w:szCs w:val="24"/>
    </w:rPr>
  </w:style>
  <w:style w:type="paragraph" w:styleId="Titolo5">
    <w:name w:val="heading 5"/>
    <w:basedOn w:val="Normale"/>
    <w:next w:val="Normale"/>
    <w:pPr>
      <w:keepNext w:val="1"/>
      <w:keepLines w:val="1"/>
      <w:spacing w:after="80" w:before="240"/>
      <w:outlineLvl w:val="4"/>
    </w:pPr>
    <w:rPr>
      <w:color w:val="666666"/>
    </w:rPr>
  </w:style>
  <w:style w:type="paragraph" w:styleId="Titolo6">
    <w:name w:val="heading 6"/>
    <w:basedOn w:val="Normale"/>
    <w:next w:val="Normale"/>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ottotitolo">
    <w:name w:val="Subtitle"/>
    <w:basedOn w:val="Normale"/>
    <w:next w:val="Normale"/>
    <w:pPr>
      <w:keepNext w:val="1"/>
      <w:keepLines w:val="1"/>
      <w:spacing w:after="320"/>
    </w:pPr>
    <w:rPr>
      <w:color w:val="666666"/>
      <w:sz w:val="30"/>
      <w:szCs w:val="30"/>
    </w:rPr>
  </w:style>
  <w:style w:type="table" w:styleId="a"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0"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1"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2"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3"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4"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5"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6"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7"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8"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9"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a"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b"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c"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d"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e"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0"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1"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2"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3"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4"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5"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6"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7"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8"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9"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a"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b"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c"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d"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e"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0"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1"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2"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3"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4"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5"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6"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7"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8"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9"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a"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b"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c"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table" w:styleId="affd" w:customStyle="1">
    <w:basedOn w:val="TableNormal0"/>
    <w:pPr>
      <w:pBdr>
        <w:top w:color="000000" w:space="0" w:sz="0" w:val="none"/>
        <w:left w:color="000000" w:space="0" w:sz="0" w:val="none"/>
        <w:bottom w:color="000000" w:space="0" w:sz="0" w:val="none"/>
        <w:right w:color="000000" w:space="0" w:sz="0" w:val="none"/>
        <w:between w:color="000000" w:space="0" w:sz="0" w:val="none"/>
      </w:pBdr>
      <w:spacing w:after="60" w:before="60" w:line="240" w:lineRule="auto"/>
    </w:pPr>
    <w:rPr>
      <w:rFonts w:ascii="Cambria" w:cs="Cambria" w:eastAsia="Cambria" w:hAnsi="Cambria"/>
      <w:color w:val="1f497d"/>
      <w:sz w:val="20"/>
      <w:szCs w:val="20"/>
    </w:rPr>
    <w:tblPr>
      <w:tblStyleRowBandSize w:val="1"/>
      <w:tblStyleColBandSize w:val="1"/>
      <w:tblCellMar>
        <w:top w:w="100.0" w:type="dxa"/>
        <w:left w:w="100.0" w:type="dxa"/>
        <w:bottom w:w="100.0" w:type="dxa"/>
        <w:right w:w="100.0" w:type="dxa"/>
      </w:tblCellMar>
    </w:tblPr>
    <w:tblStylePr w:type="firstRow">
      <w:rPr>
        <w:rFonts w:ascii="Calibri" w:cs="Calibri" w:eastAsia="Calibri" w:hAnsi="Calibri"/>
        <w:color w:val="ffffff"/>
        <w:sz w:val="16"/>
        <w:szCs w:val="16"/>
      </w:rPr>
      <w:tblPr/>
      <w:tcPr>
        <w:shd w:color="auto" w:fill="4f81bd" w:val="clear"/>
      </w:tcPr>
    </w:tblStylePr>
    <w:tblStylePr w:type="lastRow">
      <w:rPr>
        <w:rFonts w:ascii="Calibri" w:cs="Calibri" w:eastAsia="Calibri" w:hAnsi="Calibri"/>
        <w:b w:val="1"/>
        <w:smallCaps w:val="0"/>
        <w:color w:val="4f81bd"/>
        <w:sz w:val="16"/>
        <w:szCs w:val="16"/>
      </w:rPr>
      <w:tblPr/>
      <w:tcPr>
        <w:tcBorders>
          <w:top w:space="0" w:sz="0" w:val="nil"/>
        </w:tcBorders>
      </w:tcPr>
    </w:tblStylePr>
    <w:tblStylePr w:type="firstCol">
      <w:rPr>
        <w:rFonts w:ascii="Calibri" w:cs="Calibri" w:eastAsia="Calibri" w:hAnsi="Calibri"/>
        <w:sz w:val="16"/>
        <w:szCs w:val="16"/>
      </w:rPr>
    </w:tblStylePr>
    <w:tblStylePr w:type="band2Horz">
      <w:tblPr/>
      <w:tcPr>
        <w:shd w:color="auto" w:fill="c6d9f1" w:val="clear"/>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Njm/uaQ+Lnak5EcB6PlAbjhw==">AMUW2mUltdkpC5WypCPlOyyWdAFLKT8l9NDqzldD0ya3RIzfhIubXcENvz/MUNPnveRJ6Obr1Jn5DX15qfBniaBPE3Ji/1CY9k8qRvCuxh7ka3Ax6dv3M81OFzox/GwKg7veXXc9cOJRKpMuDmRmqc+Y5TBC/53hk+m5Df2dH6Lq32q5FitFb6GYGfqThkd0RezT8q203TQWP24XsdgFG1r3iCeEn+guXkgYH68UAJmqeqZDAX0iaoXodDp1OzNX7kSiTzlhkXJ+37pJ9do9TI9fYej0ASiWuoJqsJgEUO0jyzhlSCDDtzY3z43fa5twf5fMC7A71BqLerHQ6DAHrLscwg+7wTDH33Nl1c1ZB1h+qHNkNDWLSGf2mCRvJHviKEgsrGryTS/0rGtzGuHvGaXZ5WgR8SP+QfNA0a7TDu8XlCe6H5LTq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2021-02-14T20:38:00Z</dcterms:created>
</cp:coreProperties>
</file>