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bookmarkStart w:colFirst="0" w:colLast="0" w:name="_heading=h.a1pemz156edw"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Tutorial 2</w:t>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Chapter 2 </w:t>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why knowledge acquisition is a difficult process.  </w:t>
      </w:r>
      <w:r w:rsidDel="00000000" w:rsidR="00000000" w:rsidRPr="00000000">
        <w:rPr>
          <w:rtl w:val="0"/>
        </w:rPr>
      </w:r>
    </w:p>
    <w:p w:rsidR="00000000" w:rsidDel="00000000" w:rsidP="00000000" w:rsidRDefault="00000000" w:rsidRPr="00000000" w14:paraId="00000006">
      <w:pPr>
        <w:spacing w:after="200" w:lineRule="auto"/>
        <w:ind w:left="0" w:firstLine="0"/>
        <w:jc w:val="both"/>
        <w:rPr>
          <w:color w:val="4a86e8"/>
          <w:sz w:val="22"/>
          <w:szCs w:val="22"/>
        </w:rPr>
      </w:pPr>
      <w:r w:rsidDel="00000000" w:rsidR="00000000" w:rsidRPr="00000000">
        <w:rPr>
          <w:color w:val="4a86e8"/>
          <w:sz w:val="22"/>
          <w:szCs w:val="22"/>
          <w:rtl w:val="0"/>
        </w:rPr>
        <w:t xml:space="preserve">Knowledge acquisition is a difficult process because:</w:t>
      </w:r>
    </w:p>
    <w:p w:rsidR="00000000" w:rsidDel="00000000" w:rsidP="00000000" w:rsidRDefault="00000000" w:rsidRPr="00000000" w14:paraId="00000007">
      <w:pPr>
        <w:numPr>
          <w:ilvl w:val="0"/>
          <w:numId w:val="1"/>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Distributed sources, conflict viewpoints</w:t>
      </w:r>
    </w:p>
    <w:p w:rsidR="00000000" w:rsidDel="00000000" w:rsidP="00000000" w:rsidRDefault="00000000" w:rsidRPr="00000000" w14:paraId="00000008">
      <w:pPr>
        <w:numPr>
          <w:ilvl w:val="0"/>
          <w:numId w:val="1"/>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Difficult access to key people and data</w:t>
      </w:r>
    </w:p>
    <w:p w:rsidR="00000000" w:rsidDel="00000000" w:rsidP="00000000" w:rsidRDefault="00000000" w:rsidRPr="00000000" w14:paraId="00000009">
      <w:pPr>
        <w:numPr>
          <w:ilvl w:val="0"/>
          <w:numId w:val="1"/>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Different background, terminology, culture</w:t>
      </w:r>
    </w:p>
    <w:p w:rsidR="00000000" w:rsidDel="00000000" w:rsidP="00000000" w:rsidRDefault="00000000" w:rsidRPr="00000000" w14:paraId="0000000A">
      <w:pPr>
        <w:numPr>
          <w:ilvl w:val="0"/>
          <w:numId w:val="1"/>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Hidden needs, irrelevant details</w:t>
      </w:r>
    </w:p>
    <w:p w:rsidR="00000000" w:rsidDel="00000000" w:rsidP="00000000" w:rsidRDefault="00000000" w:rsidRPr="00000000" w14:paraId="0000000B">
      <w:pPr>
        <w:numPr>
          <w:ilvl w:val="0"/>
          <w:numId w:val="1"/>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Internal politics, competition, resistance to change</w:t>
      </w:r>
    </w:p>
    <w:p w:rsidR="00000000" w:rsidDel="00000000" w:rsidP="00000000" w:rsidRDefault="00000000" w:rsidRPr="00000000" w14:paraId="0000000C">
      <w:pPr>
        <w:numPr>
          <w:ilvl w:val="0"/>
          <w:numId w:val="1"/>
        </w:numPr>
        <w:spacing w:after="200" w:lineRule="auto"/>
        <w:ind w:left="720" w:hanging="360"/>
        <w:jc w:val="both"/>
        <w:rPr>
          <w:color w:val="4a86e8"/>
          <w:sz w:val="22"/>
          <w:szCs w:val="22"/>
          <w:u w:val="none"/>
        </w:rPr>
      </w:pPr>
      <w:r w:rsidDel="00000000" w:rsidR="00000000" w:rsidRPr="00000000">
        <w:rPr>
          <w:color w:val="4a86e8"/>
          <w:sz w:val="22"/>
          <w:szCs w:val="22"/>
          <w:rtl w:val="0"/>
        </w:rPr>
        <w:t xml:space="preserve">Personnel turnover, changes in organisation</w:t>
      </w:r>
    </w:p>
    <w:p w:rsidR="00000000" w:rsidDel="00000000" w:rsidP="00000000" w:rsidRDefault="00000000" w:rsidRPr="00000000" w14:paraId="0000000D">
      <w:pPr>
        <w:spacing w:after="200" w:lineRule="auto"/>
        <w:jc w:val="both"/>
        <w:rPr>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Scenarios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artefact-driven requirement elicitation technique. Discuss the pros and cons. </w:t>
      </w:r>
    </w:p>
    <w:p w:rsidR="00000000" w:rsidDel="00000000" w:rsidP="00000000" w:rsidRDefault="00000000" w:rsidRPr="00000000" w14:paraId="0000000F">
      <w:pPr>
        <w:spacing w:after="200" w:lineRule="auto"/>
        <w:jc w:val="both"/>
        <w:rPr>
          <w:color w:val="4a86e8"/>
          <w:sz w:val="22"/>
          <w:szCs w:val="22"/>
        </w:rPr>
      </w:pPr>
      <w:r w:rsidDel="00000000" w:rsidR="00000000" w:rsidRPr="00000000">
        <w:rPr>
          <w:color w:val="4a86e8"/>
          <w:sz w:val="22"/>
          <w:szCs w:val="22"/>
          <w:rtl w:val="0"/>
        </w:rPr>
        <w:t xml:space="preserve">Scenarios artefact-driven requirement elicitation technique. Discuss the pros and cons. </w:t>
      </w:r>
    </w:p>
    <w:p w:rsidR="00000000" w:rsidDel="00000000" w:rsidP="00000000" w:rsidRDefault="00000000" w:rsidRPr="00000000" w14:paraId="00000010">
      <w:pPr>
        <w:spacing w:after="200" w:lineRule="auto"/>
        <w:jc w:val="both"/>
        <w:rPr>
          <w:color w:val="4a86e8"/>
          <w:sz w:val="22"/>
          <w:szCs w:val="22"/>
        </w:rPr>
      </w:pPr>
      <w:r w:rsidDel="00000000" w:rsidR="00000000" w:rsidRPr="00000000">
        <w:rPr>
          <w:color w:val="4a86e8"/>
          <w:sz w:val="22"/>
          <w:szCs w:val="22"/>
          <w:rtl w:val="0"/>
        </w:rPr>
        <w:t xml:space="preserve">Illustrate typical sequences of interaction among system components to meet an implicit objective</w:t>
      </w:r>
    </w:p>
    <w:p w:rsidR="00000000" w:rsidDel="00000000" w:rsidP="00000000" w:rsidRDefault="00000000" w:rsidRPr="00000000" w14:paraId="00000011">
      <w:pPr>
        <w:spacing w:after="200" w:lineRule="auto"/>
        <w:jc w:val="both"/>
        <w:rPr>
          <w:color w:val="4a86e8"/>
          <w:sz w:val="22"/>
          <w:szCs w:val="22"/>
        </w:rPr>
      </w:pPr>
      <w:r w:rsidDel="00000000" w:rsidR="00000000" w:rsidRPr="00000000">
        <w:rPr>
          <w:color w:val="4a86e8"/>
          <w:sz w:val="22"/>
          <w:szCs w:val="22"/>
          <w:rtl w:val="0"/>
        </w:rPr>
        <w:t xml:space="preserve">Widely used for...</w:t>
      </w:r>
    </w:p>
    <w:p w:rsidR="00000000" w:rsidDel="00000000" w:rsidP="00000000" w:rsidRDefault="00000000" w:rsidRPr="00000000" w14:paraId="00000012">
      <w:pPr>
        <w:spacing w:after="200" w:lineRule="auto"/>
        <w:jc w:val="both"/>
        <w:rPr>
          <w:color w:val="4a86e8"/>
          <w:sz w:val="22"/>
          <w:szCs w:val="22"/>
        </w:rPr>
      </w:pPr>
      <w:r w:rsidDel="00000000" w:rsidR="00000000" w:rsidRPr="00000000">
        <w:rPr>
          <w:color w:val="4a86e8"/>
          <w:sz w:val="22"/>
          <w:szCs w:val="22"/>
          <w:rtl w:val="0"/>
        </w:rPr>
        <w:t xml:space="preserve">explanation of system-as-is</w:t>
      </w:r>
    </w:p>
    <w:p w:rsidR="00000000" w:rsidDel="00000000" w:rsidP="00000000" w:rsidRDefault="00000000" w:rsidRPr="00000000" w14:paraId="00000013">
      <w:pPr>
        <w:spacing w:after="200" w:lineRule="auto"/>
        <w:jc w:val="both"/>
        <w:rPr>
          <w:color w:val="4a86e8"/>
          <w:sz w:val="22"/>
          <w:szCs w:val="22"/>
        </w:rPr>
      </w:pPr>
      <w:r w:rsidDel="00000000" w:rsidR="00000000" w:rsidRPr="00000000">
        <w:rPr>
          <w:color w:val="4a86e8"/>
          <w:sz w:val="22"/>
          <w:szCs w:val="22"/>
          <w:rtl w:val="0"/>
        </w:rPr>
        <w:t xml:space="preserve">exploration of system-to-be + elicitation of further info ...</w:t>
      </w:r>
    </w:p>
    <w:p w:rsidR="00000000" w:rsidDel="00000000" w:rsidP="00000000" w:rsidRDefault="00000000" w:rsidRPr="00000000" w14:paraId="00000014">
      <w:pPr>
        <w:spacing w:after="200" w:lineRule="auto"/>
        <w:jc w:val="both"/>
        <w:rPr>
          <w:color w:val="4a86e8"/>
          <w:sz w:val="22"/>
          <w:szCs w:val="22"/>
        </w:rPr>
      </w:pPr>
      <w:r w:rsidDel="00000000" w:rsidR="00000000" w:rsidRPr="00000000">
        <w:rPr>
          <w:color w:val="4a86e8"/>
          <w:sz w:val="22"/>
          <w:szCs w:val="22"/>
          <w:rtl w:val="0"/>
        </w:rPr>
        <w:t xml:space="preserve">           e.g.  WHY this interaction sequence ? </w:t>
      </w:r>
    </w:p>
    <w:p w:rsidR="00000000" w:rsidDel="00000000" w:rsidP="00000000" w:rsidRDefault="00000000" w:rsidRPr="00000000" w14:paraId="00000015">
      <w:pPr>
        <w:spacing w:after="200" w:lineRule="auto"/>
        <w:jc w:val="both"/>
        <w:rPr>
          <w:color w:val="4a86e8"/>
          <w:sz w:val="22"/>
          <w:szCs w:val="22"/>
        </w:rPr>
      </w:pPr>
      <w:r w:rsidDel="00000000" w:rsidR="00000000" w:rsidRPr="00000000">
        <w:rPr>
          <w:color w:val="4a86e8"/>
          <w:sz w:val="22"/>
          <w:szCs w:val="22"/>
          <w:rtl w:val="0"/>
        </w:rPr>
        <w:t xml:space="preserve">                          WHY among these components ?</w:t>
      </w:r>
    </w:p>
    <w:p w:rsidR="00000000" w:rsidDel="00000000" w:rsidP="00000000" w:rsidRDefault="00000000" w:rsidRPr="00000000" w14:paraId="00000016">
      <w:pPr>
        <w:spacing w:after="200" w:lineRule="auto"/>
        <w:jc w:val="both"/>
        <w:rPr>
          <w:color w:val="4a86e8"/>
          <w:sz w:val="22"/>
          <w:szCs w:val="22"/>
        </w:rPr>
      </w:pPr>
      <w:r w:rsidDel="00000000" w:rsidR="00000000" w:rsidRPr="00000000">
        <w:rPr>
          <w:color w:val="4a86e8"/>
          <w:sz w:val="22"/>
          <w:szCs w:val="22"/>
          <w:rtl w:val="0"/>
        </w:rPr>
        <w:t xml:space="preserve">specification of acceptance test cases</w:t>
      </w:r>
    </w:p>
    <w:p w:rsidR="00000000" w:rsidDel="00000000" w:rsidP="00000000" w:rsidRDefault="00000000" w:rsidRPr="00000000" w14:paraId="00000017">
      <w:pPr>
        <w:spacing w:after="200" w:lineRule="auto"/>
        <w:jc w:val="both"/>
        <w:rPr>
          <w:color w:val="4a86e8"/>
          <w:sz w:val="22"/>
          <w:szCs w:val="22"/>
        </w:rPr>
      </w:pPr>
      <w:r w:rsidDel="00000000" w:rsidR="00000000" w:rsidRPr="00000000">
        <w:rPr>
          <w:color w:val="4a86e8"/>
          <w:sz w:val="22"/>
          <w:szCs w:val="22"/>
          <w:rtl w:val="0"/>
        </w:rPr>
        <w:t xml:space="preserve">Represented by text or diagram </w:t>
      </w:r>
    </w:p>
    <w:p w:rsidR="00000000" w:rsidDel="00000000" w:rsidP="00000000" w:rsidRDefault="00000000" w:rsidRPr="00000000" w14:paraId="00000018">
      <w:pPr>
        <w:spacing w:after="200" w:lineRule="auto"/>
        <w:jc w:val="both"/>
        <w:rPr>
          <w:color w:val="4a86e8"/>
          <w:sz w:val="22"/>
          <w:szCs w:val="22"/>
        </w:rPr>
      </w:pPr>
      <w:r w:rsidDel="00000000" w:rsidR="00000000" w:rsidRPr="00000000">
        <w:rPr>
          <w:rtl w:val="0"/>
        </w:rPr>
      </w:r>
    </w:p>
    <w:p w:rsidR="00000000" w:rsidDel="00000000" w:rsidP="00000000" w:rsidRDefault="00000000" w:rsidRPr="00000000" w14:paraId="00000019">
      <w:pPr>
        <w:spacing w:after="200" w:lineRule="auto"/>
        <w:jc w:val="both"/>
        <w:rPr>
          <w:color w:val="4a86e8"/>
          <w:sz w:val="22"/>
          <w:szCs w:val="22"/>
        </w:rPr>
      </w:pPr>
      <w:r w:rsidDel="00000000" w:rsidR="00000000" w:rsidRPr="00000000">
        <w:rPr>
          <w:rtl w:val="0"/>
        </w:rPr>
      </w:r>
    </w:p>
    <w:p w:rsidR="00000000" w:rsidDel="00000000" w:rsidP="00000000" w:rsidRDefault="00000000" w:rsidRPr="00000000" w14:paraId="0000001A">
      <w:pPr>
        <w:spacing w:after="200" w:lineRule="auto"/>
        <w:jc w:val="both"/>
        <w:rPr>
          <w:color w:val="4a86e8"/>
          <w:sz w:val="22"/>
          <w:szCs w:val="22"/>
        </w:rPr>
      </w:pPr>
      <w:r w:rsidDel="00000000" w:rsidR="00000000" w:rsidRPr="00000000">
        <w:rPr>
          <w:color w:val="4a86e8"/>
          <w:sz w:val="22"/>
          <w:szCs w:val="22"/>
          <w:rtl w:val="0"/>
        </w:rPr>
        <w:t xml:space="preserve"> -Positive scenario = one behavior the system should cover (example)</w:t>
      </w:r>
    </w:p>
    <w:p w:rsidR="00000000" w:rsidDel="00000000" w:rsidP="00000000" w:rsidRDefault="00000000" w:rsidRPr="00000000" w14:paraId="0000001B">
      <w:pPr>
        <w:spacing w:after="200" w:lineRule="auto"/>
        <w:jc w:val="both"/>
        <w:rPr>
          <w:color w:val="4a86e8"/>
          <w:sz w:val="22"/>
          <w:szCs w:val="22"/>
        </w:rPr>
      </w:pPr>
      <w:r w:rsidDel="00000000" w:rsidR="00000000" w:rsidRPr="00000000">
        <w:rPr>
          <w:color w:val="4a86e8"/>
          <w:sz w:val="22"/>
          <w:szCs w:val="22"/>
          <w:rtl w:val="0"/>
        </w:rPr>
        <w:t xml:space="preserve">- Negative scenario = one behavior the system should exclude (counter-example), e.g.</w:t>
      </w:r>
    </w:p>
    <w:p w:rsidR="00000000" w:rsidDel="00000000" w:rsidP="00000000" w:rsidRDefault="00000000" w:rsidRPr="00000000" w14:paraId="0000001C">
      <w:pPr>
        <w:spacing w:after="200" w:lineRule="auto"/>
        <w:jc w:val="both"/>
        <w:rPr>
          <w:color w:val="4a86e8"/>
          <w:sz w:val="22"/>
          <w:szCs w:val="22"/>
        </w:rPr>
      </w:pPr>
      <w:r w:rsidDel="00000000" w:rsidR="00000000" w:rsidRPr="00000000">
        <w:rPr>
          <w:color w:val="4a86e8"/>
          <w:sz w:val="22"/>
          <w:szCs w:val="22"/>
          <w:rtl w:val="0"/>
        </w:rPr>
        <w:t xml:space="preserve">1. A participant returns a list of constraints covering all dates within the given date range</w:t>
      </w:r>
    </w:p>
    <w:p w:rsidR="00000000" w:rsidDel="00000000" w:rsidP="00000000" w:rsidRDefault="00000000" w:rsidRPr="00000000" w14:paraId="0000001D">
      <w:pPr>
        <w:spacing w:after="200" w:lineRule="auto"/>
        <w:jc w:val="both"/>
        <w:rPr>
          <w:color w:val="4a86e8"/>
          <w:sz w:val="22"/>
          <w:szCs w:val="22"/>
        </w:rPr>
      </w:pPr>
      <w:r w:rsidDel="00000000" w:rsidR="00000000" w:rsidRPr="00000000">
        <w:rPr>
          <w:color w:val="4a86e8"/>
          <w:sz w:val="22"/>
          <w:szCs w:val="22"/>
          <w:rtl w:val="0"/>
        </w:rPr>
        <w:t xml:space="preserve">2. The scheduler forwards this message to all participants asking them for alternative constraints within extended date range</w:t>
      </w:r>
    </w:p>
    <w:p w:rsidR="00000000" w:rsidDel="00000000" w:rsidP="00000000" w:rsidRDefault="00000000" w:rsidRPr="00000000" w14:paraId="0000001E">
      <w:pPr>
        <w:spacing w:after="200" w:lineRule="auto"/>
        <w:jc w:val="both"/>
        <w:rPr>
          <w:color w:val="4a86e8"/>
          <w:sz w:val="22"/>
          <w:szCs w:val="22"/>
        </w:rPr>
      </w:pPr>
      <w:r w:rsidDel="00000000" w:rsidR="00000000" w:rsidRPr="00000000">
        <w:rPr>
          <w:color w:val="4a86e8"/>
          <w:sz w:val="22"/>
          <w:szCs w:val="22"/>
          <w:rtl w:val="0"/>
        </w:rPr>
        <w:t xml:space="preserve">- Normal scenario:  everything proceeds as expected</w:t>
      </w:r>
    </w:p>
    <w:p w:rsidR="00000000" w:rsidDel="00000000" w:rsidP="00000000" w:rsidRDefault="00000000" w:rsidRPr="00000000" w14:paraId="0000001F">
      <w:pPr>
        <w:spacing w:after="200" w:lineRule="auto"/>
        <w:jc w:val="both"/>
        <w:rPr>
          <w:color w:val="4a86e8"/>
          <w:sz w:val="22"/>
          <w:szCs w:val="22"/>
        </w:rPr>
      </w:pPr>
      <w:r w:rsidDel="00000000" w:rsidR="00000000" w:rsidRPr="00000000">
        <w:rPr>
          <w:color w:val="4a86e8"/>
          <w:sz w:val="22"/>
          <w:szCs w:val="22"/>
          <w:rtl w:val="0"/>
        </w:rPr>
        <w:t xml:space="preserve">- Abnormal scenario = a desired interaction sequence in exception situation (still positive)</w:t>
      </w:r>
    </w:p>
    <w:p w:rsidR="00000000" w:rsidDel="00000000" w:rsidP="00000000" w:rsidRDefault="00000000" w:rsidRPr="00000000" w14:paraId="00000020">
      <w:pPr>
        <w:spacing w:after="200" w:lineRule="auto"/>
        <w:jc w:val="both"/>
        <w:rPr>
          <w:color w:val="4a86e8"/>
          <w:sz w:val="22"/>
          <w:szCs w:val="22"/>
        </w:rPr>
      </w:pPr>
      <w:r w:rsidDel="00000000" w:rsidR="00000000" w:rsidRPr="00000000">
        <w:rPr>
          <w:color w:val="4a86e8"/>
          <w:sz w:val="22"/>
          <w:szCs w:val="22"/>
          <w:rtl w:val="0"/>
        </w:rPr>
        <w:t xml:space="preserve">e.g. meeting initiator not authorized</w:t>
      </w:r>
    </w:p>
    <w:p w:rsidR="00000000" w:rsidDel="00000000" w:rsidP="00000000" w:rsidRDefault="00000000" w:rsidRPr="00000000" w14:paraId="00000021">
      <w:pPr>
        <w:spacing w:after="200" w:lineRule="auto"/>
        <w:jc w:val="both"/>
        <w:rPr>
          <w:color w:val="4a86e8"/>
          <w:sz w:val="22"/>
          <w:szCs w:val="22"/>
        </w:rPr>
      </w:pPr>
      <w:r w:rsidDel="00000000" w:rsidR="00000000" w:rsidRPr="00000000">
        <w:rPr>
          <w:color w:val="4a86e8"/>
          <w:sz w:val="22"/>
          <w:szCs w:val="22"/>
          <w:rtl w:val="0"/>
        </w:rPr>
        <w:t xml:space="preserve">      participant constraints not valid</w:t>
      </w:r>
    </w:p>
    <w:p w:rsidR="00000000" w:rsidDel="00000000" w:rsidP="00000000" w:rsidRDefault="00000000" w:rsidRPr="00000000" w14:paraId="00000022">
      <w:pPr>
        <w:spacing w:after="200" w:lineRule="auto"/>
        <w:jc w:val="both"/>
        <w:rPr>
          <w:color w:val="4a86e8"/>
          <w:sz w:val="22"/>
          <w:szCs w:val="22"/>
        </w:rPr>
      </w:pPr>
      <w:r w:rsidDel="00000000" w:rsidR="00000000" w:rsidRPr="00000000">
        <w:rPr>
          <w:color w:val="4a86e8"/>
          <w:sz w:val="22"/>
          <w:szCs w:val="22"/>
          <w:rtl w:val="0"/>
        </w:rPr>
        <w:t xml:space="preserve">Pros: </w:t>
      </w:r>
    </w:p>
    <w:p w:rsidR="00000000" w:rsidDel="00000000" w:rsidP="00000000" w:rsidRDefault="00000000" w:rsidRPr="00000000" w14:paraId="00000023">
      <w:pPr>
        <w:spacing w:after="200" w:lineRule="auto"/>
        <w:jc w:val="both"/>
        <w:rPr>
          <w:color w:val="4a86e8"/>
          <w:sz w:val="22"/>
          <w:szCs w:val="22"/>
        </w:rPr>
      </w:pPr>
      <w:r w:rsidDel="00000000" w:rsidR="00000000" w:rsidRPr="00000000">
        <w:rPr>
          <w:color w:val="4a86e8"/>
          <w:sz w:val="22"/>
          <w:szCs w:val="22"/>
          <w:rtl w:val="0"/>
        </w:rPr>
        <w:t xml:space="preserve">-Concrete examples/counter-examples</w:t>
      </w:r>
    </w:p>
    <w:p w:rsidR="00000000" w:rsidDel="00000000" w:rsidP="00000000" w:rsidRDefault="00000000" w:rsidRPr="00000000" w14:paraId="00000024">
      <w:pPr>
        <w:spacing w:after="200" w:lineRule="auto"/>
        <w:jc w:val="both"/>
        <w:rPr>
          <w:color w:val="4a86e8"/>
          <w:sz w:val="22"/>
          <w:szCs w:val="22"/>
        </w:rPr>
      </w:pPr>
      <w:r w:rsidDel="00000000" w:rsidR="00000000" w:rsidRPr="00000000">
        <w:rPr>
          <w:color w:val="4a86e8"/>
          <w:sz w:val="22"/>
          <w:szCs w:val="22"/>
          <w:rtl w:val="0"/>
        </w:rPr>
        <w:t xml:space="preserve">-Narrative style (appealing to stakeholders)</w:t>
      </w:r>
    </w:p>
    <w:p w:rsidR="00000000" w:rsidDel="00000000" w:rsidP="00000000" w:rsidRDefault="00000000" w:rsidRPr="00000000" w14:paraId="00000025">
      <w:pPr>
        <w:spacing w:after="200" w:lineRule="auto"/>
        <w:jc w:val="both"/>
        <w:rPr>
          <w:color w:val="4a86e8"/>
          <w:sz w:val="22"/>
          <w:szCs w:val="22"/>
        </w:rPr>
      </w:pPr>
      <w:r w:rsidDel="00000000" w:rsidR="00000000" w:rsidRPr="00000000">
        <w:rPr>
          <w:color w:val="4a86e8"/>
          <w:sz w:val="22"/>
          <w:szCs w:val="22"/>
          <w:rtl w:val="0"/>
        </w:rPr>
        <w:t xml:space="preserve">-Yield animation sequences, acceptance test cases</w:t>
      </w:r>
    </w:p>
    <w:p w:rsidR="00000000" w:rsidDel="00000000" w:rsidP="00000000" w:rsidRDefault="00000000" w:rsidRPr="00000000" w14:paraId="00000026">
      <w:pPr>
        <w:spacing w:after="200" w:lineRule="auto"/>
        <w:jc w:val="both"/>
        <w:rPr>
          <w:color w:val="4a86e8"/>
          <w:sz w:val="22"/>
          <w:szCs w:val="22"/>
        </w:rPr>
      </w:pPr>
      <w:r w:rsidDel="00000000" w:rsidR="00000000" w:rsidRPr="00000000">
        <w:rPr>
          <w:color w:val="4a86e8"/>
          <w:sz w:val="22"/>
          <w:szCs w:val="22"/>
          <w:rtl w:val="0"/>
        </w:rPr>
        <w:t xml:space="preserve">Cons:  </w:t>
      </w:r>
    </w:p>
    <w:p w:rsidR="00000000" w:rsidDel="00000000" w:rsidP="00000000" w:rsidRDefault="00000000" w:rsidRPr="00000000" w14:paraId="00000027">
      <w:pPr>
        <w:spacing w:after="200" w:lineRule="auto"/>
        <w:jc w:val="both"/>
        <w:rPr>
          <w:color w:val="4a86e8"/>
          <w:sz w:val="22"/>
          <w:szCs w:val="22"/>
        </w:rPr>
      </w:pPr>
      <w:r w:rsidDel="00000000" w:rsidR="00000000" w:rsidRPr="00000000">
        <w:rPr>
          <w:color w:val="4a86e8"/>
          <w:sz w:val="22"/>
          <w:szCs w:val="22"/>
          <w:rtl w:val="0"/>
        </w:rPr>
        <w:t xml:space="preserve">- Inherently partial  (-test coverage problem)</w:t>
      </w:r>
    </w:p>
    <w:p w:rsidR="00000000" w:rsidDel="00000000" w:rsidP="00000000" w:rsidRDefault="00000000" w:rsidRPr="00000000" w14:paraId="00000028">
      <w:pPr>
        <w:spacing w:after="200" w:lineRule="auto"/>
        <w:jc w:val="both"/>
        <w:rPr>
          <w:color w:val="4a86e8"/>
          <w:sz w:val="22"/>
          <w:szCs w:val="22"/>
        </w:rPr>
      </w:pPr>
      <w:r w:rsidDel="00000000" w:rsidR="00000000" w:rsidRPr="00000000">
        <w:rPr>
          <w:color w:val="4a86e8"/>
          <w:sz w:val="22"/>
          <w:szCs w:val="22"/>
          <w:rtl w:val="0"/>
        </w:rPr>
        <w:t xml:space="preserve">- Potential over specification:  unnecessary sequencing, premature software-environment boundary</w:t>
      </w:r>
    </w:p>
    <w:p w:rsidR="00000000" w:rsidDel="00000000" w:rsidP="00000000" w:rsidRDefault="00000000" w:rsidRPr="00000000" w14:paraId="00000029">
      <w:pPr>
        <w:spacing w:after="200" w:lineRule="auto"/>
        <w:jc w:val="both"/>
        <w:rPr>
          <w:color w:val="4a86e8"/>
          <w:sz w:val="22"/>
          <w:szCs w:val="22"/>
        </w:rPr>
      </w:pPr>
      <w:r w:rsidDel="00000000" w:rsidR="00000000" w:rsidRPr="00000000">
        <w:rPr>
          <w:color w:val="4a86e8"/>
          <w:sz w:val="22"/>
          <w:szCs w:val="22"/>
          <w:rtl w:val="0"/>
        </w:rPr>
        <w:t xml:space="preserve">- May contain irrelevant details, incompatible granularities from different stakeholders</w:t>
      </w:r>
    </w:p>
    <w:p w:rsidR="00000000" w:rsidDel="00000000" w:rsidP="00000000" w:rsidRDefault="00000000" w:rsidRPr="00000000" w14:paraId="0000002A">
      <w:pPr>
        <w:spacing w:after="200" w:lineRule="auto"/>
        <w:jc w:val="both"/>
        <w:rPr>
          <w:sz w:val="22"/>
          <w:szCs w:val="22"/>
        </w:rPr>
      </w:pPr>
      <w:r w:rsidDel="00000000" w:rsidR="00000000" w:rsidRPr="00000000">
        <w:rPr>
          <w:rtl w:val="0"/>
        </w:rPr>
      </w:r>
    </w:p>
    <w:p w:rsidR="00000000" w:rsidDel="00000000" w:rsidP="00000000" w:rsidRDefault="00000000" w:rsidRPr="00000000" w14:paraId="0000002B">
      <w:pPr>
        <w:spacing w:after="200" w:lineRule="auto"/>
        <w:jc w:val="both"/>
        <w:rPr>
          <w:sz w:val="22"/>
          <w:szCs w:val="22"/>
        </w:rPr>
      </w:pPr>
      <w:r w:rsidDel="00000000" w:rsidR="00000000" w:rsidRPr="00000000">
        <w:rPr>
          <w:rtl w:val="0"/>
        </w:rPr>
      </w:r>
    </w:p>
    <w:p w:rsidR="00000000" w:rsidDel="00000000" w:rsidP="00000000" w:rsidRDefault="00000000" w:rsidRPr="00000000" w14:paraId="0000002C">
      <w:pPr>
        <w:spacing w:after="200" w:lineRule="auto"/>
        <w:ind w:left="360" w:hanging="360"/>
        <w:jc w:val="both"/>
        <w:rPr>
          <w:sz w:val="22"/>
          <w:szCs w:val="22"/>
        </w:rPr>
      </w:pPr>
      <w:r w:rsidDel="00000000" w:rsidR="00000000" w:rsidRPr="00000000">
        <w:rPr>
          <w:sz w:val="22"/>
          <w:szCs w:val="22"/>
          <w:rtl w:val="0"/>
        </w:rPr>
        <w:t xml:space="preserve">3. </w:t>
        <w:tab/>
        <w:t xml:space="preserve">Assume that you are going to adopt Knowledge Reuse requirements elicitation technique for an upcoming project to develop a library system. With the aid of a diagram and example, discuss </w:t>
      </w:r>
      <w:r w:rsidDel="00000000" w:rsidR="00000000" w:rsidRPr="00000000">
        <w:rPr>
          <w:b w:val="1"/>
          <w:bCs w:val="1"/>
          <w:sz w:val="22"/>
          <w:szCs w:val="22"/>
          <w:rtl w:val="0"/>
        </w:rPr>
        <w:t xml:space="preserve">Reuse of Domain-Independent Knowledge</w:t>
      </w:r>
      <w:r w:rsidDel="00000000" w:rsidR="00000000" w:rsidRPr="00000000">
        <w:rPr>
          <w:sz w:val="22"/>
          <w:szCs w:val="22"/>
          <w:rtl w:val="0"/>
        </w:rPr>
        <w:t xml:space="preserve"> technique.     </w:t>
      </w:r>
    </w:p>
    <w:p w:rsidR="00000000" w:rsidDel="00000000" w:rsidP="00000000" w:rsidRDefault="00000000" w:rsidRPr="00000000" w14:paraId="0000002D">
      <w:pPr>
        <w:spacing w:after="200" w:lineRule="auto"/>
        <w:jc w:val="both"/>
        <w:rPr>
          <w:color w:val="4a86e8"/>
          <w:sz w:val="22"/>
          <w:szCs w:val="22"/>
        </w:rPr>
      </w:pPr>
      <w:r w:rsidDel="00000000" w:rsidR="00000000" w:rsidRPr="00000000">
        <w:rPr>
          <w:color w:val="4a86e8"/>
          <w:sz w:val="22"/>
          <w:szCs w:val="22"/>
          <w:rtl w:val="0"/>
        </w:rPr>
        <w:t xml:space="preserve">Reused domain meta model = concept and relationship in term of which are item are capture</w:t>
      </w:r>
    </w:p>
    <w:p w:rsidR="00000000" w:rsidDel="00000000" w:rsidP="00000000" w:rsidRDefault="00000000" w:rsidRPr="00000000" w14:paraId="0000002E">
      <w:pPr>
        <w:spacing w:after="200" w:lineRule="auto"/>
        <w:jc w:val="both"/>
        <w:rPr>
          <w:color w:val="4a86e8"/>
          <w:sz w:val="22"/>
          <w:szCs w:val="22"/>
        </w:rPr>
      </w:pPr>
      <w:r w:rsidDel="00000000" w:rsidR="00000000" w:rsidRPr="00000000">
        <w:rPr>
          <w:color w:val="4a86e8"/>
          <w:sz w:val="22"/>
          <w:szCs w:val="22"/>
          <w:rtl w:val="0"/>
        </w:rPr>
        <w:t xml:space="preserve">Elicitation by meta model troublesome</w:t>
      </w:r>
    </w:p>
    <w:p w:rsidR="00000000" w:rsidDel="00000000" w:rsidP="00000000" w:rsidRDefault="00000000" w:rsidRPr="00000000" w14:paraId="0000002F">
      <w:pPr>
        <w:spacing w:after="200" w:lineRule="auto"/>
        <w:jc w:val="both"/>
        <w:rPr>
          <w:color w:val="4a86e8"/>
          <w:sz w:val="22"/>
          <w:szCs w:val="22"/>
        </w:rPr>
      </w:pPr>
      <w:r w:rsidDel="00000000" w:rsidR="00000000" w:rsidRPr="00000000">
        <w:rPr>
          <w:color w:val="4a86e8"/>
          <w:sz w:val="22"/>
          <w:szCs w:val="22"/>
          <w:rtl w:val="0"/>
        </w:rPr>
        <w:t xml:space="preserve">Are the items are acquired as instantiations  of  meta model items </w:t>
      </w:r>
    </w:p>
    <w:p w:rsidR="00000000" w:rsidDel="00000000" w:rsidP="00000000" w:rsidRDefault="00000000" w:rsidRPr="00000000" w14:paraId="00000030">
      <w:pPr>
        <w:spacing w:after="200" w:lineRule="auto"/>
        <w:jc w:val="both"/>
        <w:rPr>
          <w:color w:val="4a86e8"/>
          <w:sz w:val="22"/>
          <w:szCs w:val="22"/>
        </w:rPr>
      </w:pPr>
      <w:r w:rsidDel="00000000" w:rsidR="00000000" w:rsidRPr="00000000">
        <w:rPr>
          <w:color w:val="4a86e8"/>
          <w:sz w:val="22"/>
          <w:szCs w:val="22"/>
        </w:rPr>
        <w:drawing>
          <wp:inline distB="114300" distT="114300" distL="114300" distR="114300">
            <wp:extent cx="5943600" cy="1371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jc w:val="both"/>
        <w:rPr>
          <w:sz w:val="22"/>
          <w:szCs w:val="22"/>
        </w:rPr>
      </w:pPr>
      <w:r w:rsidDel="00000000" w:rsidR="00000000" w:rsidRPr="00000000">
        <w:rPr>
          <w:rtl w:val="0"/>
        </w:rPr>
      </w:r>
    </w:p>
    <w:p w:rsidR="00000000" w:rsidDel="00000000" w:rsidP="00000000" w:rsidRDefault="00000000" w:rsidRPr="00000000" w14:paraId="00000032">
      <w:pPr>
        <w:spacing w:after="200"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Assume that you have been assigned to lead a project team of 15 software engineers to develop an Online Hotel Room Reservation System for STAR Hotel. This is the first time your team ventures into this area. The management of the hotel wanted the new system to be ready in 6 months. Furthermore, after the initial requirements gathering exercise, you found that the top management of the client was very supportive </w:t>
      </w:r>
      <w:r w:rsidDel="00000000" w:rsidR="00000000" w:rsidRPr="00000000">
        <w:rPr>
          <w:sz w:val="22"/>
          <w:szCs w:val="22"/>
          <w:rtl w:val="0"/>
        </w:rPr>
        <w:t xml:space="preserve">of the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upcoming project. However, the lower management and staff were not </w:t>
      </w:r>
      <w:r w:rsidDel="00000000" w:rsidR="00000000" w:rsidRPr="00000000">
        <w:rPr>
          <w:sz w:val="22"/>
          <w:szCs w:val="22"/>
          <w:rtl w:val="0"/>
        </w:rPr>
        <w:t xml:space="preserve">cooperative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showed resistance to the new system.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TWO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criteria you would use for stakeholder analysis.   </w:t>
        <w:tab/>
      </w:r>
    </w:p>
    <w:p w:rsidR="00000000" w:rsidDel="00000000" w:rsidP="00000000" w:rsidRDefault="00000000" w:rsidRPr="00000000" w14:paraId="00000036">
      <w:pPr>
        <w:numPr>
          <w:ilvl w:val="0"/>
          <w:numId w:val="3"/>
        </w:numPr>
        <w:tabs>
          <w:tab w:val="left" w:leader="none" w:pos="1440"/>
          <w:tab w:val="left" w:leader="none" w:pos="8100"/>
        </w:tabs>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Relevant position in the organization</w:t>
      </w:r>
    </w:p>
    <w:p w:rsidR="00000000" w:rsidDel="00000000" w:rsidP="00000000" w:rsidRDefault="00000000" w:rsidRPr="00000000" w14:paraId="00000037">
      <w:pPr>
        <w:numPr>
          <w:ilvl w:val="0"/>
          <w:numId w:val="3"/>
        </w:numPr>
        <w:tabs>
          <w:tab w:val="left" w:leader="none" w:pos="1440"/>
          <w:tab w:val="left" w:leader="none" w:pos="8100"/>
        </w:tabs>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Roles in making decisions, reaching agreement</w:t>
      </w:r>
    </w:p>
    <w:p w:rsidR="00000000" w:rsidDel="00000000" w:rsidP="00000000" w:rsidRDefault="00000000" w:rsidRPr="00000000" w14:paraId="00000038">
      <w:pPr>
        <w:numPr>
          <w:ilvl w:val="0"/>
          <w:numId w:val="3"/>
        </w:numPr>
        <w:tabs>
          <w:tab w:val="left" w:leader="none" w:pos="1440"/>
          <w:tab w:val="left" w:leader="none" w:pos="8100"/>
        </w:tabs>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Types of contribution knowledge, level of domain expertise</w:t>
      </w:r>
    </w:p>
    <w:p w:rsidR="00000000" w:rsidDel="00000000" w:rsidP="00000000" w:rsidRDefault="00000000" w:rsidRPr="00000000" w14:paraId="00000039">
      <w:pPr>
        <w:numPr>
          <w:ilvl w:val="0"/>
          <w:numId w:val="3"/>
        </w:numPr>
        <w:tabs>
          <w:tab w:val="left" w:leader="none" w:pos="1440"/>
          <w:tab w:val="left" w:leader="none" w:pos="8100"/>
        </w:tabs>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Exposure to perceived problem </w:t>
      </w:r>
    </w:p>
    <w:p w:rsidR="00000000" w:rsidDel="00000000" w:rsidP="00000000" w:rsidRDefault="00000000" w:rsidRPr="00000000" w14:paraId="0000003A">
      <w:pPr>
        <w:numPr>
          <w:ilvl w:val="0"/>
          <w:numId w:val="3"/>
        </w:numPr>
        <w:tabs>
          <w:tab w:val="left" w:leader="none" w:pos="1440"/>
          <w:tab w:val="left" w:leader="none" w:pos="8100"/>
        </w:tabs>
        <w:spacing w:after="200" w:lineRule="auto"/>
        <w:ind w:left="720" w:hanging="360"/>
        <w:jc w:val="both"/>
        <w:rPr>
          <w:color w:val="4a86e8"/>
          <w:sz w:val="22"/>
          <w:szCs w:val="22"/>
          <w:u w:val="none"/>
        </w:rPr>
      </w:pPr>
      <w:r w:rsidDel="00000000" w:rsidR="00000000" w:rsidRPr="00000000">
        <w:rPr>
          <w:color w:val="4a86e8"/>
          <w:sz w:val="22"/>
          <w:szCs w:val="22"/>
          <w:rtl w:val="0"/>
        </w:rPr>
        <w:t xml:space="preserve">Personal interest , potential conflict</w:t>
      </w:r>
    </w:p>
    <w:p w:rsidR="00000000" w:rsidDel="00000000" w:rsidP="00000000" w:rsidRDefault="00000000" w:rsidRPr="00000000" w14:paraId="0000003B">
      <w:pPr>
        <w:tabs>
          <w:tab w:val="left" w:leader="none" w:pos="1440"/>
          <w:tab w:val="left" w:leader="none" w:pos="8100"/>
        </w:tabs>
        <w:spacing w:after="200" w:lineRule="auto"/>
        <w:ind w:left="1440" w:firstLine="0"/>
        <w:jc w:val="both"/>
        <w:rPr>
          <w:sz w:val="22"/>
          <w:szCs w:val="22"/>
        </w:rPr>
      </w:pPr>
      <w:r w:rsidDel="00000000" w:rsidR="00000000" w:rsidRPr="00000000">
        <w:rPr>
          <w:rtl w:val="0"/>
        </w:rPr>
      </w:r>
    </w:p>
    <w:p w:rsidR="00000000" w:rsidDel="00000000" w:rsidP="00000000" w:rsidRDefault="00000000" w:rsidRPr="00000000" w14:paraId="0000003C">
      <w:pPr>
        <w:numPr>
          <w:ilvl w:val="0"/>
          <w:numId w:val="4"/>
        </w:numPr>
        <w:tabs>
          <w:tab w:val="left" w:leader="none" w:pos="720"/>
          <w:tab w:val="left" w:leader="none" w:pos="1440"/>
          <w:tab w:val="left" w:leader="none" w:pos="8100"/>
        </w:tabs>
        <w:spacing w:after="200" w:lineRule="auto"/>
        <w:ind w:left="720" w:hanging="360"/>
        <w:jc w:val="both"/>
        <w:rPr>
          <w:sz w:val="22"/>
          <w:szCs w:val="22"/>
        </w:rPr>
      </w:pPr>
      <w:r w:rsidDel="00000000" w:rsidR="00000000" w:rsidRPr="00000000">
        <w:rPr>
          <w:sz w:val="22"/>
          <w:szCs w:val="22"/>
          <w:rtl w:val="0"/>
        </w:rPr>
        <w:t xml:space="preserve">State and explain </w:t>
      </w:r>
      <w:r w:rsidDel="00000000" w:rsidR="00000000" w:rsidRPr="00000000">
        <w:rPr>
          <w:b w:val="1"/>
          <w:bCs w:val="1"/>
          <w:sz w:val="22"/>
          <w:szCs w:val="22"/>
          <w:rtl w:val="0"/>
        </w:rPr>
        <w:t xml:space="preserve">THREE (3)</w:t>
      </w:r>
      <w:r w:rsidDel="00000000" w:rsidR="00000000" w:rsidRPr="00000000">
        <w:rPr>
          <w:sz w:val="22"/>
          <w:szCs w:val="22"/>
          <w:rtl w:val="0"/>
        </w:rPr>
        <w:t xml:space="preserve"> stakeholders for the above mentioned system. </w:t>
      </w:r>
    </w:p>
    <w:p w:rsidR="00000000" w:rsidDel="00000000" w:rsidP="00000000" w:rsidRDefault="00000000" w:rsidRPr="00000000" w14:paraId="0000003D">
      <w:pPr>
        <w:tabs>
          <w:tab w:val="left" w:leader="none" w:pos="1440"/>
          <w:tab w:val="left" w:leader="none" w:pos="8100"/>
        </w:tabs>
        <w:spacing w:after="200" w:lineRule="auto"/>
        <w:ind w:left="0" w:firstLine="0"/>
        <w:jc w:val="both"/>
        <w:rPr>
          <w:sz w:val="22"/>
          <w:szCs w:val="22"/>
        </w:rPr>
      </w:pPr>
      <w:r w:rsidDel="00000000" w:rsidR="00000000" w:rsidRPr="00000000">
        <w:rPr>
          <w:color w:val="4a86e8"/>
          <w:sz w:val="22"/>
          <w:szCs w:val="22"/>
          <w:rtl w:val="0"/>
        </w:rPr>
        <w:t xml:space="preserve">Online customer, trading company sales manager, sales clerk</w:t>
      </w:r>
      <w:r w:rsidDel="00000000" w:rsidR="00000000" w:rsidRPr="00000000">
        <w:rPr>
          <w:sz w:val="22"/>
          <w:szCs w:val="22"/>
          <w:rtl w:val="0"/>
        </w:rPr>
        <w:tab/>
      </w:r>
    </w:p>
    <w:p w:rsidR="00000000" w:rsidDel="00000000" w:rsidP="00000000" w:rsidRDefault="00000000" w:rsidRPr="00000000" w14:paraId="0000003E">
      <w:pPr>
        <w:tabs>
          <w:tab w:val="left" w:leader="none" w:pos="1440"/>
          <w:tab w:val="right" w:leader="none" w:pos="9000"/>
        </w:tabs>
        <w:spacing w:after="200" w:lineRule="auto"/>
        <w:jc w:val="both"/>
        <w:rPr>
          <w:sz w:val="22"/>
          <w:szCs w:val="22"/>
        </w:rPr>
      </w:pPr>
      <w:r w:rsidDel="00000000" w:rsidR="00000000" w:rsidRPr="00000000">
        <w:rPr>
          <w:rtl w:val="0"/>
        </w:rPr>
      </w:r>
    </w:p>
    <w:p w:rsidR="00000000" w:rsidDel="00000000" w:rsidP="00000000" w:rsidRDefault="00000000" w:rsidRPr="00000000" w14:paraId="0000003F">
      <w:pPr>
        <w:numPr>
          <w:ilvl w:val="0"/>
          <w:numId w:val="4"/>
        </w:numPr>
        <w:tabs>
          <w:tab w:val="left" w:leader="none" w:pos="720"/>
        </w:tabs>
        <w:spacing w:after="200" w:lineRule="auto"/>
        <w:ind w:left="720" w:hanging="360"/>
        <w:jc w:val="both"/>
        <w:rPr>
          <w:sz w:val="22"/>
          <w:szCs w:val="22"/>
        </w:rPr>
      </w:pPr>
      <w:r w:rsidDel="00000000" w:rsidR="00000000" w:rsidRPr="00000000">
        <w:rPr>
          <w:sz w:val="22"/>
          <w:szCs w:val="22"/>
          <w:rtl w:val="0"/>
        </w:rPr>
        <w:t xml:space="preserve">Suggest and explain </w:t>
      </w:r>
      <w:r w:rsidDel="00000000" w:rsidR="00000000" w:rsidRPr="00000000">
        <w:rPr>
          <w:b w:val="1"/>
          <w:bCs w:val="1"/>
          <w:sz w:val="22"/>
          <w:szCs w:val="22"/>
          <w:rtl w:val="0"/>
        </w:rPr>
        <w:t xml:space="preserve">FOUR (4)</w:t>
      </w:r>
      <w:r w:rsidDel="00000000" w:rsidR="00000000" w:rsidRPr="00000000">
        <w:rPr>
          <w:sz w:val="22"/>
          <w:szCs w:val="22"/>
          <w:rtl w:val="0"/>
        </w:rPr>
        <w:t xml:space="preserve"> requirements elicitation techniques that your team would adopt for the project.  Justify your suggestions. You may state any relevant assumptions to support your answer.</w:t>
      </w:r>
    </w:p>
    <w:p w:rsidR="00000000" w:rsidDel="00000000" w:rsidP="00000000" w:rsidRDefault="00000000" w:rsidRPr="00000000" w14:paraId="00000040">
      <w:pPr>
        <w:tabs>
          <w:tab w:val="left" w:leader="none" w:pos="1440"/>
          <w:tab w:val="left" w:leader="none" w:pos="8010"/>
        </w:tabs>
        <w:spacing w:after="200" w:lineRule="auto"/>
        <w:jc w:val="both"/>
        <w:rPr>
          <w:color w:val="4a86e8"/>
          <w:sz w:val="22"/>
          <w:szCs w:val="22"/>
        </w:rPr>
      </w:pPr>
      <w:r w:rsidDel="00000000" w:rsidR="00000000" w:rsidRPr="00000000">
        <w:rPr>
          <w:rtl w:val="0"/>
        </w:rPr>
      </w:r>
    </w:p>
    <w:p w:rsidR="00000000" w:rsidDel="00000000" w:rsidP="00000000" w:rsidRDefault="00000000" w:rsidRPr="00000000" w14:paraId="00000041">
      <w:pPr>
        <w:spacing w:after="200" w:lineRule="auto"/>
        <w:jc w:val="both"/>
        <w:rPr>
          <w:color w:val="4a86e8"/>
          <w:sz w:val="22"/>
          <w:szCs w:val="22"/>
        </w:rPr>
      </w:pPr>
      <w:r w:rsidDel="00000000" w:rsidR="00000000" w:rsidRPr="00000000">
        <w:rPr>
          <w:color w:val="4a86e8"/>
          <w:sz w:val="22"/>
          <w:szCs w:val="22"/>
          <w:rtl w:val="0"/>
        </w:rPr>
        <w:t xml:space="preserve">Background study , observation , interview, knowledge reuse</w:t>
      </w:r>
    </w:p>
    <w:p w:rsidR="00000000" w:rsidDel="00000000" w:rsidP="00000000" w:rsidRDefault="00000000" w:rsidRPr="00000000" w14:paraId="00000042">
      <w:pPr>
        <w:spacing w:after="200" w:lineRule="auto"/>
        <w:jc w:val="both"/>
        <w:rPr>
          <w:sz w:val="22"/>
          <w:szCs w:val="22"/>
        </w:rPr>
      </w:pP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senior software engineer, discuss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FIVE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guidelines for an effective interview to your juniors.  </w:t>
      </w:r>
      <w:r w:rsidDel="00000000" w:rsidR="00000000" w:rsidRPr="00000000">
        <w:rPr>
          <w:rtl w:val="0"/>
        </w:rPr>
      </w:r>
    </w:p>
    <w:p w:rsidR="00000000" w:rsidDel="00000000" w:rsidP="00000000" w:rsidRDefault="00000000" w:rsidRPr="00000000" w14:paraId="00000045">
      <w:pPr>
        <w:spacing w:after="200" w:lineRule="auto"/>
        <w:jc w:val="both"/>
        <w:rPr>
          <w:color w:val="4a86e8"/>
          <w:sz w:val="22"/>
          <w:szCs w:val="22"/>
        </w:rPr>
      </w:pPr>
      <w:r w:rsidDel="00000000" w:rsidR="00000000" w:rsidRPr="00000000">
        <w:rPr>
          <w:color w:val="4a86e8"/>
          <w:sz w:val="22"/>
          <w:szCs w:val="22"/>
          <w:rtl w:val="0"/>
        </w:rPr>
        <w:t xml:space="preserve">Identifies the right interviewee </w:t>
      </w:r>
    </w:p>
    <w:p w:rsidR="00000000" w:rsidDel="00000000" w:rsidP="00000000" w:rsidRDefault="00000000" w:rsidRPr="00000000" w14:paraId="00000046">
      <w:pPr>
        <w:spacing w:after="200" w:lineRule="auto"/>
        <w:jc w:val="both"/>
        <w:rPr>
          <w:color w:val="4a86e8"/>
          <w:sz w:val="22"/>
          <w:szCs w:val="22"/>
        </w:rPr>
      </w:pPr>
      <w:r w:rsidDel="00000000" w:rsidR="00000000" w:rsidRPr="00000000">
        <w:rPr>
          <w:color w:val="4a86e8"/>
          <w:sz w:val="22"/>
          <w:szCs w:val="22"/>
          <w:rtl w:val="0"/>
        </w:rPr>
        <w:t xml:space="preserve">For full coverage of issues</w:t>
      </w:r>
    </w:p>
    <w:p w:rsidR="00000000" w:rsidDel="00000000" w:rsidP="00000000" w:rsidRDefault="00000000" w:rsidRPr="00000000" w14:paraId="00000047">
      <w:pPr>
        <w:spacing w:after="200" w:lineRule="auto"/>
        <w:jc w:val="both"/>
        <w:rPr>
          <w:color w:val="4a86e8"/>
          <w:sz w:val="22"/>
          <w:szCs w:val="22"/>
        </w:rPr>
      </w:pPr>
      <w:r w:rsidDel="00000000" w:rsidR="00000000" w:rsidRPr="00000000">
        <w:rPr>
          <w:color w:val="4a86e8"/>
          <w:sz w:val="22"/>
          <w:szCs w:val="22"/>
          <w:rtl w:val="0"/>
        </w:rPr>
        <w:t xml:space="preserve">Centered the interview on the interviewee work and concerns</w:t>
      </w:r>
    </w:p>
    <w:p w:rsidR="00000000" w:rsidDel="00000000" w:rsidP="00000000" w:rsidRDefault="00000000" w:rsidRPr="00000000" w14:paraId="00000048">
      <w:pPr>
        <w:spacing w:after="200" w:lineRule="auto"/>
        <w:jc w:val="both"/>
        <w:rPr>
          <w:color w:val="4a86e8"/>
          <w:sz w:val="22"/>
          <w:szCs w:val="22"/>
        </w:rPr>
      </w:pPr>
      <w:r w:rsidDel="00000000" w:rsidR="00000000" w:rsidRPr="00000000">
        <w:rPr>
          <w:color w:val="4a86e8"/>
          <w:sz w:val="22"/>
          <w:szCs w:val="22"/>
          <w:rtl w:val="0"/>
        </w:rPr>
        <w:t xml:space="preserve">Keep control on the interview</w:t>
      </w:r>
    </w:p>
    <w:p w:rsidR="00000000" w:rsidDel="00000000" w:rsidP="00000000" w:rsidRDefault="00000000" w:rsidRPr="00000000" w14:paraId="00000049">
      <w:pPr>
        <w:spacing w:after="200" w:lineRule="auto"/>
        <w:jc w:val="both"/>
        <w:rPr>
          <w:color w:val="4a86e8"/>
          <w:sz w:val="22"/>
          <w:szCs w:val="22"/>
        </w:rPr>
      </w:pPr>
      <w:r w:rsidDel="00000000" w:rsidR="00000000" w:rsidRPr="00000000">
        <w:rPr>
          <w:color w:val="4a86e8"/>
          <w:sz w:val="22"/>
          <w:szCs w:val="22"/>
          <w:rtl w:val="0"/>
        </w:rPr>
        <w:t xml:space="preserve">Make the interviewee feel comfortable</w:t>
      </w:r>
    </w:p>
    <w:p w:rsidR="00000000" w:rsidDel="00000000" w:rsidP="00000000" w:rsidRDefault="00000000" w:rsidRPr="00000000" w14:paraId="0000004A">
      <w:pPr>
        <w:spacing w:after="200" w:lineRule="auto"/>
        <w:jc w:val="both"/>
        <w:rPr>
          <w:color w:val="4a86e8"/>
          <w:sz w:val="22"/>
          <w:szCs w:val="22"/>
        </w:rPr>
      </w:pPr>
      <w:r w:rsidDel="00000000" w:rsidR="00000000" w:rsidRPr="00000000">
        <w:rPr>
          <w:color w:val="4a86e8"/>
          <w:sz w:val="22"/>
          <w:szCs w:val="22"/>
          <w:rtl w:val="0"/>
        </w:rPr>
        <w:t xml:space="preserve">Be focus , keep open ended questions for the end</w:t>
      </w:r>
    </w:p>
    <w:p w:rsidR="00000000" w:rsidDel="00000000" w:rsidP="00000000" w:rsidRDefault="00000000" w:rsidRPr="00000000" w14:paraId="0000004B">
      <w:pPr>
        <w:spacing w:after="200" w:lineRule="auto"/>
        <w:jc w:val="both"/>
        <w:rPr>
          <w:color w:val="4a86e8"/>
          <w:sz w:val="22"/>
          <w:szCs w:val="22"/>
        </w:rPr>
      </w:pPr>
      <w:r w:rsidDel="00000000" w:rsidR="00000000" w:rsidRPr="00000000">
        <w:rPr>
          <w:color w:val="4a86e8"/>
          <w:sz w:val="22"/>
          <w:szCs w:val="22"/>
          <w:rtl w:val="0"/>
        </w:rPr>
        <w:t xml:space="preserve">Edit and structure interview transcripts </w:t>
      </w:r>
    </w:p>
    <w:p w:rsidR="00000000" w:rsidDel="00000000" w:rsidP="00000000" w:rsidRDefault="00000000" w:rsidRPr="00000000" w14:paraId="0000004C">
      <w:pPr>
        <w:spacing w:after="200"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Differentiate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Active observation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Passive observation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spacing w:after="200" w:lineRule="auto"/>
        <w:jc w:val="both"/>
        <w:rPr>
          <w:color w:val="4a86e8"/>
          <w:sz w:val="22"/>
          <w:szCs w:val="22"/>
        </w:rPr>
      </w:pPr>
      <w:r w:rsidDel="00000000" w:rsidR="00000000" w:rsidRPr="00000000">
        <w:rPr>
          <w:color w:val="4a86e8"/>
          <w:sz w:val="22"/>
          <w:szCs w:val="22"/>
          <w:rtl w:val="0"/>
        </w:rPr>
        <w:t xml:space="preserve">Passive - No interference with task performance</w:t>
      </w:r>
    </w:p>
    <w:p w:rsidR="00000000" w:rsidDel="00000000" w:rsidP="00000000" w:rsidRDefault="00000000" w:rsidRPr="00000000" w14:paraId="0000004F">
      <w:pPr>
        <w:numPr>
          <w:ilvl w:val="0"/>
          <w:numId w:val="2"/>
        </w:numPr>
        <w:spacing w:after="200" w:lineRule="auto"/>
        <w:ind w:left="720" w:hanging="360"/>
        <w:jc w:val="both"/>
        <w:rPr>
          <w:color w:val="4a86e8"/>
          <w:sz w:val="22"/>
          <w:szCs w:val="22"/>
          <w:u w:val="none"/>
        </w:rPr>
      </w:pPr>
      <w:r w:rsidDel="00000000" w:rsidR="00000000" w:rsidRPr="00000000">
        <w:rPr>
          <w:color w:val="4a86e8"/>
          <w:sz w:val="22"/>
          <w:szCs w:val="22"/>
          <w:rtl w:val="0"/>
        </w:rPr>
        <w:t xml:space="preserve">Walk from outside, record [notes, video, edit transcript, interpret]</w:t>
      </w:r>
    </w:p>
    <w:p w:rsidR="00000000" w:rsidDel="00000000" w:rsidP="00000000" w:rsidRDefault="00000000" w:rsidRPr="00000000" w14:paraId="00000050">
      <w:pPr>
        <w:spacing w:after="200" w:lineRule="auto"/>
        <w:jc w:val="both"/>
        <w:rPr>
          <w:sz w:val="22"/>
          <w:szCs w:val="22"/>
        </w:rPr>
      </w:pPr>
      <w:r w:rsidDel="00000000" w:rsidR="00000000" w:rsidRPr="00000000">
        <w:rPr>
          <w:color w:val="4a86e8"/>
          <w:sz w:val="22"/>
          <w:szCs w:val="22"/>
          <w:rtl w:val="0"/>
        </w:rPr>
        <w:t xml:space="preserve">Active - u get involved in the task, even become a team member</w:t>
      </w:r>
      <w:r w:rsidDel="00000000" w:rsidR="00000000" w:rsidRPr="00000000">
        <w:rPr>
          <w:rtl w:val="0"/>
        </w:rPr>
      </w:r>
    </w:p>
    <w:p w:rsidR="00000000" w:rsidDel="00000000" w:rsidP="00000000" w:rsidRDefault="00000000" w:rsidRPr="00000000" w14:paraId="00000051">
      <w:pPr>
        <w:spacing w:after="200" w:lineRule="auto"/>
        <w:jc w:val="both"/>
        <w:rPr>
          <w:sz w:val="22"/>
          <w:szCs w:val="22"/>
        </w:rPr>
      </w:pPr>
      <w:r w:rsidDel="00000000" w:rsidR="00000000" w:rsidRPr="00000000">
        <w:rPr>
          <w:rtl w:val="0"/>
        </w:rPr>
      </w:r>
    </w:p>
    <w:p w:rsidR="00000000" w:rsidDel="00000000" w:rsidP="00000000" w:rsidRDefault="00000000" w:rsidRPr="00000000" w14:paraId="00000052">
      <w:pPr>
        <w:spacing w:after="200" w:lineRule="auto"/>
        <w:jc w:val="both"/>
        <w:rPr>
          <w:sz w:val="22"/>
          <w:szCs w:val="22"/>
        </w:rPr>
      </w:pPr>
      <w:r w:rsidDel="00000000" w:rsidR="00000000" w:rsidRPr="00000000">
        <w:rPr>
          <w:sz w:val="22"/>
          <w:szCs w:val="22"/>
          <w:rtl w:val="0"/>
        </w:rPr>
        <w:t xml:space="preserve">7.    With the aid of a diagram, discuss the activities involved in the Requirements Elicitation Process.  </w:t>
      </w:r>
    </w:p>
    <w:p w:rsidR="00000000" w:rsidDel="00000000" w:rsidP="00000000" w:rsidRDefault="00000000" w:rsidRPr="00000000" w14:paraId="00000053">
      <w:pPr>
        <w:spacing w:after="200" w:lineRule="auto"/>
        <w:jc w:val="both"/>
        <w:rPr>
          <w:sz w:val="22"/>
          <w:szCs w:val="22"/>
        </w:rPr>
      </w:pPr>
      <w:r w:rsidDel="00000000" w:rsidR="00000000" w:rsidRPr="00000000">
        <w:rPr>
          <w:sz w:val="22"/>
          <w:szCs w:val="22"/>
        </w:rPr>
        <w:drawing>
          <wp:inline distB="114300" distT="114300" distL="114300" distR="114300">
            <wp:extent cx="5943600" cy="36703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both"/>
        <w:rPr>
          <w:color w:val="4a86e8"/>
          <w:sz w:val="22"/>
          <w:szCs w:val="22"/>
        </w:rPr>
      </w:pPr>
      <w:r w:rsidDel="00000000" w:rsidR="00000000" w:rsidRPr="00000000">
        <w:rPr>
          <w:color w:val="4a86e8"/>
          <w:sz w:val="22"/>
          <w:szCs w:val="22"/>
          <w:rtl w:val="0"/>
        </w:rPr>
        <w:t xml:space="preserve">Preparing for elicitation </w:t>
      </w:r>
    </w:p>
    <w:p w:rsidR="00000000" w:rsidDel="00000000" w:rsidP="00000000" w:rsidRDefault="00000000" w:rsidRPr="00000000" w14:paraId="00000055">
      <w:pPr>
        <w:spacing w:after="200" w:lineRule="auto"/>
        <w:jc w:val="both"/>
        <w:rPr>
          <w:color w:val="4a86e8"/>
          <w:sz w:val="22"/>
          <w:szCs w:val="22"/>
        </w:rPr>
      </w:pPr>
      <w:r w:rsidDel="00000000" w:rsidR="00000000" w:rsidRPr="00000000">
        <w:rPr>
          <w:color w:val="4a86e8"/>
          <w:sz w:val="22"/>
          <w:szCs w:val="22"/>
          <w:rtl w:val="0"/>
        </w:rPr>
        <w:t xml:space="preserve">i)Plan on the scope and agenda </w:t>
      </w:r>
    </w:p>
    <w:p w:rsidR="00000000" w:rsidDel="00000000" w:rsidP="00000000" w:rsidRDefault="00000000" w:rsidRPr="00000000" w14:paraId="00000056">
      <w:pPr>
        <w:spacing w:after="200" w:lineRule="auto"/>
        <w:jc w:val="both"/>
        <w:rPr>
          <w:color w:val="4a86e8"/>
          <w:sz w:val="22"/>
          <w:szCs w:val="22"/>
        </w:rPr>
      </w:pPr>
      <w:r w:rsidDel="00000000" w:rsidR="00000000" w:rsidRPr="00000000">
        <w:rPr>
          <w:color w:val="4a86e8"/>
          <w:sz w:val="22"/>
          <w:szCs w:val="22"/>
          <w:rtl w:val="0"/>
        </w:rPr>
        <w:t xml:space="preserve">Decide on scope, align the scope of elicitation with overall project scope </w:t>
      </w:r>
    </w:p>
    <w:p w:rsidR="00000000" w:rsidDel="00000000" w:rsidP="00000000" w:rsidRDefault="00000000" w:rsidRPr="00000000" w14:paraId="00000057">
      <w:pPr>
        <w:spacing w:after="200" w:lineRule="auto"/>
        <w:jc w:val="both"/>
        <w:rPr>
          <w:color w:val="4a86e8"/>
          <w:sz w:val="22"/>
          <w:szCs w:val="22"/>
        </w:rPr>
      </w:pPr>
      <w:r w:rsidDel="00000000" w:rsidR="00000000" w:rsidRPr="00000000">
        <w:rPr>
          <w:color w:val="4a86e8"/>
          <w:sz w:val="22"/>
          <w:szCs w:val="22"/>
          <w:rtl w:val="0"/>
        </w:rPr>
        <w:t xml:space="preserve">itemize the agenda in topics</w:t>
      </w:r>
    </w:p>
    <w:p w:rsidR="00000000" w:rsidDel="00000000" w:rsidP="00000000" w:rsidRDefault="00000000" w:rsidRPr="00000000" w14:paraId="00000058">
      <w:pPr>
        <w:spacing w:after="200" w:lineRule="auto"/>
        <w:jc w:val="both"/>
        <w:rPr>
          <w:color w:val="4a86e8"/>
          <w:sz w:val="22"/>
          <w:szCs w:val="22"/>
        </w:rPr>
      </w:pPr>
      <w:r w:rsidDel="00000000" w:rsidR="00000000" w:rsidRPr="00000000">
        <w:rPr>
          <w:color w:val="4a86e8"/>
          <w:sz w:val="22"/>
          <w:szCs w:val="22"/>
          <w:rtl w:val="0"/>
        </w:rPr>
        <w:t xml:space="preserve">Taking account the available time  </w:t>
      </w:r>
    </w:p>
    <w:p w:rsidR="00000000" w:rsidDel="00000000" w:rsidP="00000000" w:rsidRDefault="00000000" w:rsidRPr="00000000" w14:paraId="00000059">
      <w:pPr>
        <w:spacing w:after="200" w:lineRule="auto"/>
        <w:jc w:val="both"/>
        <w:rPr>
          <w:color w:val="4a86e8"/>
          <w:sz w:val="22"/>
          <w:szCs w:val="22"/>
        </w:rPr>
      </w:pPr>
      <w:r w:rsidDel="00000000" w:rsidR="00000000" w:rsidRPr="00000000">
        <w:rPr>
          <w:color w:val="4a86e8"/>
          <w:sz w:val="22"/>
          <w:szCs w:val="22"/>
          <w:rtl w:val="0"/>
        </w:rPr>
        <w:t xml:space="preserve">ii)Prepare resources </w:t>
      </w:r>
    </w:p>
    <w:p w:rsidR="00000000" w:rsidDel="00000000" w:rsidP="00000000" w:rsidRDefault="00000000" w:rsidRPr="00000000" w14:paraId="0000005A">
      <w:pPr>
        <w:spacing w:after="200" w:lineRule="auto"/>
        <w:jc w:val="both"/>
        <w:rPr>
          <w:color w:val="4a86e8"/>
          <w:sz w:val="22"/>
          <w:szCs w:val="22"/>
        </w:rPr>
      </w:pPr>
      <w:r w:rsidDel="00000000" w:rsidR="00000000" w:rsidRPr="00000000">
        <w:rPr>
          <w:color w:val="4a86e8"/>
          <w:sz w:val="22"/>
          <w:szCs w:val="22"/>
          <w:rtl w:val="0"/>
        </w:rPr>
        <w:t xml:space="preserve">Identify relevant stakeholders and learn about them</w:t>
      </w:r>
    </w:p>
    <w:p w:rsidR="00000000" w:rsidDel="00000000" w:rsidP="00000000" w:rsidRDefault="00000000" w:rsidRPr="00000000" w14:paraId="0000005B">
      <w:pPr>
        <w:spacing w:after="200" w:lineRule="auto"/>
        <w:jc w:val="both"/>
        <w:rPr>
          <w:color w:val="4a86e8"/>
          <w:sz w:val="22"/>
          <w:szCs w:val="22"/>
        </w:rPr>
      </w:pPr>
      <w:r w:rsidDel="00000000" w:rsidR="00000000" w:rsidRPr="00000000">
        <w:rPr>
          <w:color w:val="4a86e8"/>
          <w:sz w:val="22"/>
          <w:szCs w:val="22"/>
          <w:rtl w:val="0"/>
        </w:rPr>
        <w:t xml:space="preserve">Schedule physical resources (room, equipment etc), participants, collect various documents, learn about existing system etc  </w:t>
      </w:r>
    </w:p>
    <w:p w:rsidR="00000000" w:rsidDel="00000000" w:rsidP="00000000" w:rsidRDefault="00000000" w:rsidRPr="00000000" w14:paraId="0000005C">
      <w:pPr>
        <w:spacing w:after="200" w:lineRule="auto"/>
        <w:jc w:val="both"/>
        <w:rPr>
          <w:color w:val="4a86e8"/>
          <w:sz w:val="22"/>
          <w:szCs w:val="22"/>
        </w:rPr>
      </w:pPr>
      <w:r w:rsidDel="00000000" w:rsidR="00000000" w:rsidRPr="00000000">
        <w:rPr>
          <w:color w:val="4a86e8"/>
          <w:sz w:val="22"/>
          <w:szCs w:val="22"/>
          <w:rtl w:val="0"/>
        </w:rPr>
        <w:t xml:space="preserve">iii) Prepare questions and straw man model  </w:t>
      </w:r>
    </w:p>
    <w:p w:rsidR="00000000" w:rsidDel="00000000" w:rsidP="00000000" w:rsidRDefault="00000000" w:rsidRPr="00000000" w14:paraId="0000005D">
      <w:pPr>
        <w:spacing w:after="200" w:lineRule="auto"/>
        <w:jc w:val="both"/>
        <w:rPr>
          <w:color w:val="4a86e8"/>
          <w:sz w:val="22"/>
          <w:szCs w:val="22"/>
        </w:rPr>
      </w:pPr>
      <w:r w:rsidDel="00000000" w:rsidR="00000000" w:rsidRPr="00000000">
        <w:rPr>
          <w:color w:val="4a86e8"/>
          <w:sz w:val="22"/>
          <w:szCs w:val="22"/>
          <w:rtl w:val="0"/>
        </w:rPr>
        <w:t xml:space="preserve">Prepare a set of relevant questions </w:t>
      </w:r>
    </w:p>
    <w:p w:rsidR="00000000" w:rsidDel="00000000" w:rsidP="00000000" w:rsidRDefault="00000000" w:rsidRPr="00000000" w14:paraId="0000005E">
      <w:pPr>
        <w:spacing w:after="200" w:lineRule="auto"/>
        <w:jc w:val="both"/>
        <w:rPr>
          <w:color w:val="4a86e8"/>
          <w:sz w:val="22"/>
          <w:szCs w:val="22"/>
        </w:rPr>
      </w:pPr>
      <w:r w:rsidDel="00000000" w:rsidR="00000000" w:rsidRPr="00000000">
        <w:rPr>
          <w:color w:val="4a86e8"/>
          <w:sz w:val="22"/>
          <w:szCs w:val="22"/>
          <w:rtl w:val="0"/>
        </w:rPr>
        <w:t xml:space="preserve">Ask different type of question for different situation, eg: open-ended question to help understand current system process and to see how the new system could improve the performance</w:t>
      </w:r>
    </w:p>
    <w:p w:rsidR="00000000" w:rsidDel="00000000" w:rsidP="00000000" w:rsidRDefault="00000000" w:rsidRPr="00000000" w14:paraId="0000005F">
      <w:pPr>
        <w:spacing w:after="200" w:lineRule="auto"/>
        <w:jc w:val="both"/>
        <w:rPr>
          <w:color w:val="4a86e8"/>
          <w:sz w:val="22"/>
          <w:szCs w:val="22"/>
        </w:rPr>
      </w:pPr>
      <w:r w:rsidDel="00000000" w:rsidR="00000000" w:rsidRPr="00000000">
        <w:rPr>
          <w:color w:val="4a86e8"/>
          <w:sz w:val="22"/>
          <w:szCs w:val="22"/>
          <w:rtl w:val="0"/>
        </w:rPr>
        <w:t xml:space="preserve">Analysis models can be used to help provide better requirements</w:t>
      </w:r>
    </w:p>
    <w:p w:rsidR="00000000" w:rsidDel="00000000" w:rsidP="00000000" w:rsidRDefault="00000000" w:rsidRPr="00000000" w14:paraId="00000060">
      <w:pPr>
        <w:spacing w:after="200" w:lineRule="auto"/>
        <w:jc w:val="both"/>
        <w:rPr>
          <w:color w:val="4a86e8"/>
          <w:sz w:val="22"/>
          <w:szCs w:val="22"/>
        </w:rPr>
      </w:pPr>
      <w:r w:rsidDel="00000000" w:rsidR="00000000" w:rsidRPr="00000000">
        <w:rPr>
          <w:color w:val="4a86e8"/>
          <w:sz w:val="22"/>
          <w:szCs w:val="22"/>
          <w:rtl w:val="0"/>
        </w:rPr>
        <w:t xml:space="preserve">Some of the useful models are use case model, activity diagram etc </w:t>
      </w:r>
    </w:p>
    <w:p w:rsidR="00000000" w:rsidDel="00000000" w:rsidP="00000000" w:rsidRDefault="00000000" w:rsidRPr="00000000" w14:paraId="00000061">
      <w:pPr>
        <w:spacing w:after="200" w:lineRule="auto"/>
        <w:jc w:val="both"/>
        <w:rPr>
          <w:color w:val="4a86e8"/>
          <w:sz w:val="22"/>
          <w:szCs w:val="22"/>
        </w:rPr>
      </w:pPr>
      <w:r w:rsidDel="00000000" w:rsidR="00000000" w:rsidRPr="00000000">
        <w:rPr>
          <w:color w:val="4a86e8"/>
          <w:sz w:val="22"/>
          <w:szCs w:val="22"/>
          <w:rtl w:val="0"/>
        </w:rPr>
        <w:t xml:space="preserve">Create straw man models or draft models ahead of your elicitation sessions</w:t>
      </w:r>
    </w:p>
    <w:p w:rsidR="00000000" w:rsidDel="00000000" w:rsidP="00000000" w:rsidRDefault="00000000" w:rsidRPr="00000000" w14:paraId="00000062">
      <w:pPr>
        <w:spacing w:after="200" w:lineRule="auto"/>
        <w:jc w:val="both"/>
        <w:rPr>
          <w:color w:val="4a86e8"/>
          <w:sz w:val="22"/>
          <w:szCs w:val="22"/>
        </w:rPr>
      </w:pPr>
      <w:r w:rsidDel="00000000" w:rsidR="00000000" w:rsidRPr="00000000">
        <w:rPr>
          <w:color w:val="4a86e8"/>
          <w:sz w:val="22"/>
          <w:szCs w:val="22"/>
          <w:rtl w:val="0"/>
        </w:rPr>
        <w:t xml:space="preserve">Straw man model serves as a starting point that helps you learn about the topic    </w:t>
      </w:r>
    </w:p>
    <w:p w:rsidR="00000000" w:rsidDel="00000000" w:rsidP="00000000" w:rsidRDefault="00000000" w:rsidRPr="00000000" w14:paraId="00000063">
      <w:pPr>
        <w:spacing w:after="200" w:lineRule="auto"/>
        <w:jc w:val="both"/>
        <w:rPr>
          <w:color w:val="4a86e8"/>
          <w:sz w:val="22"/>
          <w:szCs w:val="22"/>
        </w:rPr>
      </w:pPr>
      <w:r w:rsidDel="00000000" w:rsidR="00000000" w:rsidRPr="00000000">
        <w:rPr>
          <w:rtl w:val="0"/>
        </w:rPr>
      </w:r>
    </w:p>
    <w:p w:rsidR="00000000" w:rsidDel="00000000" w:rsidP="00000000" w:rsidRDefault="00000000" w:rsidRPr="00000000" w14:paraId="00000064">
      <w:pPr>
        <w:spacing w:after="200" w:lineRule="auto"/>
        <w:jc w:val="both"/>
        <w:rPr>
          <w:color w:val="4a86e8"/>
          <w:sz w:val="22"/>
          <w:szCs w:val="22"/>
        </w:rPr>
      </w:pPr>
      <w:r w:rsidDel="00000000" w:rsidR="00000000" w:rsidRPr="00000000">
        <w:rPr>
          <w:rtl w:val="0"/>
        </w:rPr>
      </w:r>
    </w:p>
    <w:p w:rsidR="00000000" w:rsidDel="00000000" w:rsidP="00000000" w:rsidRDefault="00000000" w:rsidRPr="00000000" w14:paraId="00000065">
      <w:pPr>
        <w:spacing w:after="200" w:lineRule="auto"/>
        <w:jc w:val="both"/>
        <w:rPr>
          <w:color w:val="4a86e8"/>
          <w:sz w:val="22"/>
          <w:szCs w:val="22"/>
        </w:rPr>
      </w:pPr>
      <w:r w:rsidDel="00000000" w:rsidR="00000000" w:rsidRPr="00000000">
        <w:rPr>
          <w:color w:val="4a86e8"/>
          <w:sz w:val="22"/>
          <w:szCs w:val="22"/>
          <w:rtl w:val="0"/>
        </w:rPr>
        <w:t xml:space="preserve">Performing elicitation </w:t>
      </w:r>
    </w:p>
    <w:p w:rsidR="00000000" w:rsidDel="00000000" w:rsidP="00000000" w:rsidRDefault="00000000" w:rsidRPr="00000000" w14:paraId="00000066">
      <w:pPr>
        <w:spacing w:after="200" w:lineRule="auto"/>
        <w:jc w:val="both"/>
        <w:rPr>
          <w:color w:val="4a86e8"/>
          <w:sz w:val="22"/>
          <w:szCs w:val="22"/>
        </w:rPr>
      </w:pPr>
      <w:r w:rsidDel="00000000" w:rsidR="00000000" w:rsidRPr="00000000">
        <w:rPr>
          <w:color w:val="4a86e8"/>
          <w:sz w:val="22"/>
          <w:szCs w:val="22"/>
          <w:rtl w:val="0"/>
        </w:rPr>
        <w:t xml:space="preserve">-Executing the elicitation activity : interview, observation, documentation reviews etc </w:t>
      </w:r>
    </w:p>
    <w:p w:rsidR="00000000" w:rsidDel="00000000" w:rsidP="00000000" w:rsidRDefault="00000000" w:rsidRPr="00000000" w14:paraId="00000067">
      <w:pPr>
        <w:spacing w:after="200" w:lineRule="auto"/>
        <w:jc w:val="both"/>
        <w:rPr>
          <w:color w:val="4a86e8"/>
          <w:sz w:val="22"/>
          <w:szCs w:val="22"/>
        </w:rPr>
      </w:pPr>
      <w:r w:rsidDel="00000000" w:rsidR="00000000" w:rsidRPr="00000000">
        <w:rPr>
          <w:color w:val="4a86e8"/>
          <w:sz w:val="22"/>
          <w:szCs w:val="22"/>
          <w:rtl w:val="0"/>
        </w:rPr>
        <w:t xml:space="preserve">-Useful tips for performing elicitation: </w:t>
      </w:r>
    </w:p>
    <w:p w:rsidR="00000000" w:rsidDel="00000000" w:rsidP="00000000" w:rsidRDefault="00000000" w:rsidRPr="00000000" w14:paraId="00000068">
      <w:pPr>
        <w:spacing w:after="200" w:lineRule="auto"/>
        <w:jc w:val="both"/>
        <w:rPr>
          <w:color w:val="4a86e8"/>
          <w:sz w:val="22"/>
          <w:szCs w:val="22"/>
        </w:rPr>
      </w:pPr>
      <w:r w:rsidDel="00000000" w:rsidR="00000000" w:rsidRPr="00000000">
        <w:rPr>
          <w:color w:val="4a86e8"/>
          <w:sz w:val="22"/>
          <w:szCs w:val="22"/>
          <w:rtl w:val="0"/>
        </w:rPr>
        <w:t xml:space="preserve">Educate stakeholders </w:t>
      </w:r>
    </w:p>
    <w:p w:rsidR="00000000" w:rsidDel="00000000" w:rsidP="00000000" w:rsidRDefault="00000000" w:rsidRPr="00000000" w14:paraId="00000069">
      <w:pPr>
        <w:spacing w:after="200" w:lineRule="auto"/>
        <w:jc w:val="both"/>
        <w:rPr>
          <w:color w:val="4a86e8"/>
          <w:sz w:val="22"/>
          <w:szCs w:val="22"/>
        </w:rPr>
      </w:pPr>
      <w:r w:rsidDel="00000000" w:rsidR="00000000" w:rsidRPr="00000000">
        <w:rPr>
          <w:color w:val="4a86e8"/>
          <w:sz w:val="22"/>
          <w:szCs w:val="22"/>
          <w:rtl w:val="0"/>
        </w:rPr>
        <w:t xml:space="preserve">Take good notes </w:t>
      </w:r>
    </w:p>
    <w:p w:rsidR="00000000" w:rsidDel="00000000" w:rsidP="00000000" w:rsidRDefault="00000000" w:rsidRPr="00000000" w14:paraId="0000006A">
      <w:pPr>
        <w:spacing w:after="200" w:lineRule="auto"/>
        <w:jc w:val="both"/>
        <w:rPr>
          <w:color w:val="4a86e8"/>
          <w:sz w:val="22"/>
          <w:szCs w:val="22"/>
        </w:rPr>
      </w:pPr>
      <w:r w:rsidDel="00000000" w:rsidR="00000000" w:rsidRPr="00000000">
        <w:rPr>
          <w:color w:val="4a86e8"/>
          <w:sz w:val="22"/>
          <w:szCs w:val="22"/>
          <w:rtl w:val="0"/>
        </w:rPr>
        <w:t xml:space="preserve">Exploit the physical space</w:t>
      </w:r>
    </w:p>
    <w:p w:rsidR="00000000" w:rsidDel="00000000" w:rsidP="00000000" w:rsidRDefault="00000000" w:rsidRPr="00000000" w14:paraId="0000006B">
      <w:pPr>
        <w:spacing w:after="200" w:lineRule="auto"/>
        <w:jc w:val="both"/>
        <w:rPr>
          <w:color w:val="4a86e8"/>
          <w:sz w:val="22"/>
          <w:szCs w:val="22"/>
        </w:rPr>
      </w:pPr>
      <w:r w:rsidDel="00000000" w:rsidR="00000000" w:rsidRPr="00000000">
        <w:rPr>
          <w:color w:val="4a86e8"/>
          <w:sz w:val="22"/>
          <w:szCs w:val="22"/>
          <w:rtl w:val="0"/>
        </w:rPr>
        <w:t xml:space="preserve">Following up after elicitation </w:t>
      </w:r>
    </w:p>
    <w:p w:rsidR="00000000" w:rsidDel="00000000" w:rsidP="00000000" w:rsidRDefault="00000000" w:rsidRPr="00000000" w14:paraId="0000006C">
      <w:pPr>
        <w:spacing w:after="200" w:lineRule="auto"/>
        <w:jc w:val="both"/>
        <w:rPr>
          <w:color w:val="4a86e8"/>
          <w:sz w:val="22"/>
          <w:szCs w:val="22"/>
        </w:rPr>
      </w:pPr>
      <w:r w:rsidDel="00000000" w:rsidR="00000000" w:rsidRPr="00000000">
        <w:rPr>
          <w:color w:val="4a86e8"/>
          <w:sz w:val="22"/>
          <w:szCs w:val="22"/>
          <w:rtl w:val="0"/>
        </w:rPr>
        <w:t xml:space="preserve">i) Organizing and sharing the notes  </w:t>
      </w:r>
    </w:p>
    <w:p w:rsidR="00000000" w:rsidDel="00000000" w:rsidP="00000000" w:rsidRDefault="00000000" w:rsidRPr="00000000" w14:paraId="0000006D">
      <w:pPr>
        <w:spacing w:after="200" w:lineRule="auto"/>
        <w:jc w:val="both"/>
        <w:rPr>
          <w:color w:val="4a86e8"/>
          <w:sz w:val="22"/>
          <w:szCs w:val="22"/>
        </w:rPr>
      </w:pPr>
      <w:r w:rsidDel="00000000" w:rsidR="00000000" w:rsidRPr="00000000">
        <w:rPr>
          <w:color w:val="4a86e8"/>
          <w:sz w:val="22"/>
          <w:szCs w:val="22"/>
          <w:rtl w:val="0"/>
        </w:rPr>
        <w:t xml:space="preserve">Consolidate the inputs from multiples sources through various elicitation techniques  </w:t>
      </w:r>
    </w:p>
    <w:p w:rsidR="00000000" w:rsidDel="00000000" w:rsidP="00000000" w:rsidRDefault="00000000" w:rsidRPr="00000000" w14:paraId="0000006E">
      <w:pPr>
        <w:spacing w:after="200" w:lineRule="auto"/>
        <w:jc w:val="both"/>
        <w:rPr>
          <w:color w:val="4a86e8"/>
          <w:sz w:val="22"/>
          <w:szCs w:val="22"/>
        </w:rPr>
      </w:pPr>
      <w:r w:rsidDel="00000000" w:rsidR="00000000" w:rsidRPr="00000000">
        <w:rPr>
          <w:color w:val="4a86e8"/>
          <w:sz w:val="22"/>
          <w:szCs w:val="22"/>
          <w:rtl w:val="0"/>
        </w:rPr>
        <w:t xml:space="preserve">Keep a set of raw notes to refer later if necessary after editing the notes </w:t>
      </w:r>
    </w:p>
    <w:p w:rsidR="00000000" w:rsidDel="00000000" w:rsidP="00000000" w:rsidRDefault="00000000" w:rsidRPr="00000000" w14:paraId="0000006F">
      <w:pPr>
        <w:spacing w:after="200" w:lineRule="auto"/>
        <w:jc w:val="both"/>
        <w:rPr>
          <w:color w:val="4a86e8"/>
          <w:sz w:val="22"/>
          <w:szCs w:val="22"/>
        </w:rPr>
      </w:pPr>
      <w:r w:rsidDel="00000000" w:rsidR="00000000" w:rsidRPr="00000000">
        <w:rPr>
          <w:color w:val="4a86e8"/>
          <w:sz w:val="22"/>
          <w:szCs w:val="22"/>
          <w:rtl w:val="0"/>
        </w:rPr>
        <w:t xml:space="preserve">Share the notes to participants for reviewing </w:t>
      </w:r>
    </w:p>
    <w:p w:rsidR="00000000" w:rsidDel="00000000" w:rsidP="00000000" w:rsidRDefault="00000000" w:rsidRPr="00000000" w14:paraId="00000070">
      <w:pPr>
        <w:spacing w:after="200" w:lineRule="auto"/>
        <w:jc w:val="both"/>
        <w:rPr>
          <w:color w:val="4a86e8"/>
          <w:sz w:val="22"/>
          <w:szCs w:val="22"/>
        </w:rPr>
      </w:pPr>
      <w:r w:rsidDel="00000000" w:rsidR="00000000" w:rsidRPr="00000000">
        <w:rPr>
          <w:color w:val="4a86e8"/>
          <w:sz w:val="22"/>
          <w:szCs w:val="22"/>
          <w:rtl w:val="0"/>
        </w:rPr>
        <w:t xml:space="preserve">Share the notes with other stakeholders to flag any issues</w:t>
      </w:r>
    </w:p>
    <w:p w:rsidR="00000000" w:rsidDel="00000000" w:rsidP="00000000" w:rsidRDefault="00000000" w:rsidRPr="00000000" w14:paraId="00000071">
      <w:pPr>
        <w:spacing w:after="200" w:lineRule="auto"/>
        <w:jc w:val="both"/>
        <w:rPr>
          <w:color w:val="4a86e8"/>
          <w:sz w:val="22"/>
          <w:szCs w:val="22"/>
        </w:rPr>
      </w:pPr>
      <w:r w:rsidDel="00000000" w:rsidR="00000000" w:rsidRPr="00000000">
        <w:rPr>
          <w:color w:val="4a86e8"/>
          <w:sz w:val="22"/>
          <w:szCs w:val="22"/>
          <w:rtl w:val="0"/>
        </w:rPr>
        <w:t xml:space="preserve">ii) Document open issues  </w:t>
      </w:r>
    </w:p>
    <w:p w:rsidR="00000000" w:rsidDel="00000000" w:rsidP="00000000" w:rsidRDefault="00000000" w:rsidRPr="00000000" w14:paraId="00000072">
      <w:pPr>
        <w:spacing w:after="200" w:lineRule="auto"/>
        <w:jc w:val="both"/>
        <w:rPr>
          <w:color w:val="4a86e8"/>
          <w:sz w:val="22"/>
          <w:szCs w:val="22"/>
        </w:rPr>
      </w:pPr>
      <w:r w:rsidDel="00000000" w:rsidR="00000000" w:rsidRPr="00000000">
        <w:rPr>
          <w:color w:val="4a86e8"/>
          <w:sz w:val="22"/>
          <w:szCs w:val="22"/>
          <w:rtl w:val="0"/>
        </w:rPr>
        <w:t xml:space="preserve">Items that need to be further explored, knowledge gap that you need to close, new questions while reviewing your notes etc  </w:t>
      </w:r>
    </w:p>
    <w:p w:rsidR="00000000" w:rsidDel="00000000" w:rsidP="00000000" w:rsidRDefault="00000000" w:rsidRPr="00000000" w14:paraId="00000073">
      <w:pPr>
        <w:spacing w:after="200" w:lineRule="auto"/>
        <w:jc w:val="both"/>
        <w:rPr>
          <w:color w:val="4a86e8"/>
          <w:sz w:val="22"/>
          <w:szCs w:val="22"/>
        </w:rPr>
      </w:pPr>
      <w:r w:rsidDel="00000000" w:rsidR="00000000" w:rsidRPr="00000000">
        <w:rPr>
          <w:color w:val="4a86e8"/>
          <w:sz w:val="22"/>
          <w:szCs w:val="22"/>
          <w:rtl w:val="0"/>
        </w:rPr>
        <w:t xml:space="preserve">Record them in a issue-tracking tool -  to record the relevant notes, progress already made, owner, due date etc</w:t>
      </w:r>
    </w:p>
    <w:sectPr>
      <w:headerReference r:id="rId9" w:type="default"/>
      <w:footerReference r:id="rId10" w:type="default"/>
      <w:pgSz w:h="15840" w:w="12240" w:orient="portrait"/>
      <w:pgMar w:bottom="288" w:top="1152"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ind w:right="260"/>
      <w:rPr>
        <w:color w:val="0f243e"/>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6153468</wp:posOffset>
              </wp:positionH>
              <wp:positionV relativeFrom="paragraph">
                <wp:posOffset>9350058</wp:posOffset>
              </wp:positionV>
              <wp:extent cx="624840" cy="261620"/>
              <wp:effectExtent b="0" l="0" r="0" t="0"/>
              <wp:wrapNone/>
              <wp:docPr id="2" name=""/>
              <a:graphic>
                <a:graphicData uri="http://schemas.microsoft.com/office/word/2010/wordprocessingShape">
                  <wps:wsp>
                    <wps:cNvSpPr/>
                    <wps:cNvPr id="2" name="Shape 2"/>
                    <wps:spPr>
                      <a:xfrm>
                        <a:off x="5038343" y="3653953"/>
                        <a:ext cx="615315" cy="25209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6153468</wp:posOffset>
              </wp:positionH>
              <wp:positionV relativeFrom="paragraph">
                <wp:posOffset>9350058</wp:posOffset>
              </wp:positionV>
              <wp:extent cx="624840" cy="26162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24840" cy="26162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BACS2033 Software Requirements Engineering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val="1"/>
      <w:bCs w:val="1"/>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semiHidden w:val="1"/>
    <w:rsid w:val="00853B37"/>
    <w:rPr>
      <w:rFonts w:ascii="Tahoma" w:cs="Tahoma" w:hAnsi="Tahoma"/>
      <w:sz w:val="16"/>
      <w:szCs w:val="16"/>
    </w:rPr>
  </w:style>
  <w:style w:type="paragraph" w:styleId="ListParagraph">
    <w:name w:val="List Paragraph"/>
    <w:basedOn w:val="Normal"/>
    <w:uiPriority w:val="34"/>
    <w:qFormat w:val="1"/>
    <w:rsid w:val="00481ECF"/>
    <w:pPr>
      <w:ind w:left="720"/>
    </w:pPr>
  </w:style>
  <w:style w:type="character" w:styleId="HeaderChar" w:customStyle="1">
    <w:name w:val="Header Char"/>
    <w:link w:val="Header"/>
    <w:rsid w:val="00AD687C"/>
    <w:rPr>
      <w:sz w:val="24"/>
      <w:szCs w:val="24"/>
      <w:lang w:eastAsia="en-US" w:val="en-US"/>
    </w:rPr>
  </w:style>
  <w:style w:type="character" w:styleId="FooterChar" w:customStyle="1">
    <w:name w:val="Footer Char"/>
    <w:link w:val="Footer"/>
    <w:uiPriority w:val="99"/>
    <w:rsid w:val="00B52718"/>
    <w:rPr>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eRlGOEa/HxklSzqowsriw23A==">CgMxLjAyDmguYTFwZW16MTU2ZWR3OAByITFRay13UG5scmpoSDExLUNPN3N0RGxLUTJqM1gwbURCaA==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2016-06-08T02:11:00Z</dcterms:created>
  <dc:creator>TARC</dc:creator>
</cp:coreProperties>
</file>