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7F3" w:rsidRPr="004506EE" w:rsidRDefault="006D67F3" w:rsidP="006D67F3">
      <w:pPr>
        <w:jc w:val="center"/>
        <w:rPr>
          <w:rFonts w:ascii="Arial" w:hAnsi="Arial" w:cs="Arial"/>
          <w:color w:val="0F0F0F"/>
          <w:sz w:val="24"/>
          <w:szCs w:val="24"/>
        </w:rPr>
      </w:pPr>
    </w:p>
    <w:p w:rsidR="006D67F3" w:rsidRPr="004506EE" w:rsidRDefault="00F56325" w:rsidP="00F56325">
      <w:pPr>
        <w:rPr>
          <w:rFonts w:ascii="Arial" w:hAnsi="Arial" w:cs="Arial"/>
          <w:color w:val="0F0F0F"/>
          <w:sz w:val="24"/>
          <w:szCs w:val="24"/>
        </w:rPr>
      </w:pPr>
      <w:r w:rsidRPr="004506EE">
        <w:rPr>
          <w:rFonts w:ascii="Arial" w:hAnsi="Arial" w:cs="Arial"/>
          <w:color w:val="0F0F0F"/>
          <w:sz w:val="24"/>
          <w:szCs w:val="24"/>
        </w:rPr>
        <w:t xml:space="preserve">Expositora: Ana María Ramírez Díaz </w:t>
      </w:r>
    </w:p>
    <w:p w:rsidR="006D67F3" w:rsidRPr="004506EE" w:rsidRDefault="006D67F3" w:rsidP="006D67F3">
      <w:pPr>
        <w:rPr>
          <w:rFonts w:ascii="Arial" w:hAnsi="Arial" w:cs="Arial"/>
          <w:color w:val="0F0F0F"/>
          <w:sz w:val="24"/>
          <w:szCs w:val="24"/>
        </w:rPr>
      </w:pPr>
      <w:r w:rsidRPr="004506EE">
        <w:rPr>
          <w:rFonts w:ascii="Arial" w:hAnsi="Arial" w:cs="Arial"/>
          <w:color w:val="0F0F0F"/>
          <w:sz w:val="24"/>
          <w:szCs w:val="24"/>
        </w:rPr>
        <w:t>Fecha: viernes</w:t>
      </w:r>
      <w:r w:rsidR="00F56325" w:rsidRPr="004506EE">
        <w:rPr>
          <w:rFonts w:ascii="Arial" w:hAnsi="Arial" w:cs="Arial"/>
          <w:color w:val="0F0F0F"/>
          <w:sz w:val="24"/>
          <w:szCs w:val="24"/>
        </w:rPr>
        <w:t xml:space="preserve"> 21 de octubre 8:00 p.m.</w:t>
      </w:r>
    </w:p>
    <w:p w:rsidR="006D67F3" w:rsidRPr="004506EE" w:rsidRDefault="006D67F3" w:rsidP="006D67F3">
      <w:pPr>
        <w:jc w:val="center"/>
        <w:rPr>
          <w:rFonts w:ascii="Arial" w:hAnsi="Arial" w:cs="Arial"/>
          <w:color w:val="0F0F0F"/>
          <w:sz w:val="24"/>
          <w:szCs w:val="24"/>
        </w:rPr>
      </w:pPr>
    </w:p>
    <w:p w:rsidR="006D67F3" w:rsidRPr="006D67F3" w:rsidRDefault="00F56325" w:rsidP="006D67F3">
      <w:pPr>
        <w:jc w:val="center"/>
        <w:rPr>
          <w:rFonts w:ascii="Arial" w:hAnsi="Arial" w:cs="Arial"/>
          <w:b/>
          <w:color w:val="0F0F0F"/>
          <w:sz w:val="24"/>
          <w:szCs w:val="24"/>
          <w:u w:val="single"/>
        </w:rPr>
      </w:pPr>
      <w:r>
        <w:rPr>
          <w:rFonts w:ascii="Arial" w:hAnsi="Arial" w:cs="Arial"/>
          <w:color w:val="0F0F0F"/>
          <w:sz w:val="21"/>
          <w:szCs w:val="21"/>
        </w:rPr>
        <w:t>​</w:t>
      </w:r>
      <w:r w:rsidR="006D67F3" w:rsidRPr="006D67F3">
        <w:rPr>
          <w:rFonts w:ascii="Arial" w:hAnsi="Arial" w:cs="Arial"/>
          <w:b/>
          <w:color w:val="0F0F0F"/>
          <w:sz w:val="24"/>
          <w:szCs w:val="24"/>
          <w:u w:val="single"/>
        </w:rPr>
        <w:t xml:space="preserve"> </w:t>
      </w:r>
      <w:r w:rsidR="006D67F3" w:rsidRPr="006D67F3">
        <w:rPr>
          <w:rFonts w:ascii="Arial" w:hAnsi="Arial" w:cs="Arial"/>
          <w:b/>
          <w:color w:val="0F0F0F"/>
          <w:sz w:val="24"/>
          <w:szCs w:val="24"/>
          <w:u w:val="single"/>
        </w:rPr>
        <w:t>Ciberseguridad:</w:t>
      </w:r>
    </w:p>
    <w:p w:rsidR="006D67F3" w:rsidRDefault="006D67F3" w:rsidP="006D67F3">
      <w:pPr>
        <w:jc w:val="center"/>
        <w:rPr>
          <w:rFonts w:ascii="Arial" w:hAnsi="Arial" w:cs="Arial"/>
          <w:b/>
          <w:color w:val="0F0F0F"/>
          <w:sz w:val="24"/>
          <w:szCs w:val="24"/>
          <w:u w:val="single"/>
        </w:rPr>
      </w:pPr>
      <w:r w:rsidRPr="006D67F3">
        <w:rPr>
          <w:rFonts w:ascii="Arial" w:hAnsi="Arial" w:cs="Arial"/>
          <w:b/>
          <w:color w:val="0F0F0F"/>
          <w:sz w:val="24"/>
          <w:szCs w:val="24"/>
          <w:u w:val="single"/>
        </w:rPr>
        <w:t>Protegiendo los datos</w:t>
      </w:r>
    </w:p>
    <w:p w:rsidR="006D67F3" w:rsidRDefault="006D67F3" w:rsidP="006D67F3">
      <w:pPr>
        <w:jc w:val="center"/>
        <w:rPr>
          <w:rFonts w:ascii="Arial" w:hAnsi="Arial" w:cs="Arial"/>
          <w:b/>
          <w:color w:val="0F0F0F"/>
          <w:sz w:val="24"/>
          <w:szCs w:val="24"/>
          <w:u w:val="single"/>
        </w:rPr>
      </w:pPr>
    </w:p>
    <w:p w:rsidR="00EE16F8" w:rsidRDefault="006D67F3" w:rsidP="006D67F3">
      <w:pPr>
        <w:rPr>
          <w:rFonts w:ascii="Arial" w:hAnsi="Arial" w:cs="Arial"/>
          <w:color w:val="0F0F0F"/>
          <w:sz w:val="24"/>
          <w:szCs w:val="24"/>
        </w:rPr>
      </w:pPr>
      <w:r w:rsidRPr="006D67F3">
        <w:rPr>
          <w:rFonts w:ascii="Arial" w:hAnsi="Arial" w:cs="Arial"/>
          <w:color w:val="0F0F0F"/>
          <w:sz w:val="24"/>
          <w:szCs w:val="24"/>
        </w:rPr>
        <w:t>De cada uno de los temas expuestos en la semana del Data Week, se tocó este tema el cual me pareció muy importante para las personas.</w:t>
      </w:r>
      <w:r w:rsidR="00EE16F8">
        <w:rPr>
          <w:rFonts w:ascii="Arial" w:hAnsi="Arial" w:cs="Arial"/>
          <w:color w:val="0F0F0F"/>
          <w:sz w:val="24"/>
          <w:szCs w:val="24"/>
        </w:rPr>
        <w:t xml:space="preserve"> Esta charla se inicia mediante un video mostrado por la expositora donde se visualiza un claro caso de robo de información mediante los datos obtenidos de una empresa.</w:t>
      </w:r>
    </w:p>
    <w:p w:rsidR="00EE16F8" w:rsidRPr="00EE16F8" w:rsidRDefault="00EE16F8" w:rsidP="006D67F3">
      <w:pPr>
        <w:rPr>
          <w:rFonts w:ascii="Arial" w:hAnsi="Arial" w:cs="Arial"/>
          <w:color w:val="0F0F0F"/>
          <w:sz w:val="24"/>
          <w:szCs w:val="24"/>
        </w:rPr>
      </w:pPr>
      <w:r w:rsidRPr="00EE16F8">
        <w:rPr>
          <w:rFonts w:ascii="Arial" w:hAnsi="Arial" w:cs="Arial"/>
          <w:color w:val="0F0F0F"/>
          <w:sz w:val="24"/>
          <w:szCs w:val="24"/>
        </w:rPr>
        <w:t xml:space="preserve">La protección de datos </w:t>
      </w:r>
      <w:r w:rsidR="004506EE">
        <w:rPr>
          <w:rFonts w:ascii="Arial" w:hAnsi="Arial" w:cs="Arial"/>
          <w:color w:val="0F0F0F"/>
          <w:sz w:val="24"/>
          <w:szCs w:val="24"/>
        </w:rPr>
        <w:t xml:space="preserve">es un tema </w:t>
      </w:r>
      <w:proofErr w:type="gramStart"/>
      <w:r w:rsidR="004506EE">
        <w:rPr>
          <w:rFonts w:ascii="Arial" w:hAnsi="Arial" w:cs="Arial"/>
          <w:color w:val="0F0F0F"/>
          <w:sz w:val="24"/>
          <w:szCs w:val="24"/>
        </w:rPr>
        <w:t xml:space="preserve">de </w:t>
      </w:r>
      <w:r w:rsidRPr="00EE16F8">
        <w:rPr>
          <w:rFonts w:ascii="Arial" w:hAnsi="Arial" w:cs="Arial"/>
          <w:color w:val="0F0F0F"/>
          <w:sz w:val="24"/>
          <w:szCs w:val="24"/>
        </w:rPr>
        <w:t xml:space="preserve"> carácter</w:t>
      </w:r>
      <w:proofErr w:type="gramEnd"/>
      <w:r w:rsidRPr="00EE16F8">
        <w:rPr>
          <w:rFonts w:ascii="Arial" w:hAnsi="Arial" w:cs="Arial"/>
          <w:color w:val="0F0F0F"/>
          <w:sz w:val="24"/>
          <w:szCs w:val="24"/>
        </w:rPr>
        <w:t xml:space="preserve"> personal incluye un conjunto de medidas de índole técnica, organizativa destinadas a proteger los datos personales del usuario de posibles vulnerabilidades, asegurando que éste pueda controlar los datos transmitidos a través de Internet u otros medios físicos</w:t>
      </w:r>
    </w:p>
    <w:p w:rsidR="00EE16F8" w:rsidRDefault="00EE16F8" w:rsidP="006D67F3">
      <w:pPr>
        <w:rPr>
          <w:rFonts w:ascii="Arial" w:hAnsi="Arial" w:cs="Arial"/>
          <w:color w:val="0F0F0F"/>
          <w:sz w:val="24"/>
          <w:szCs w:val="24"/>
        </w:rPr>
      </w:pPr>
      <w:r>
        <w:rPr>
          <w:rFonts w:ascii="Arial" w:hAnsi="Arial" w:cs="Arial"/>
          <w:color w:val="0F0F0F"/>
          <w:sz w:val="24"/>
          <w:szCs w:val="24"/>
        </w:rPr>
        <w:t>Por este motivo es que se indica que este ataque cibernético daña a diferentes empresas donde y que incluso en el 2023 se estima tener un mayor porcentaje de este tipo de delitos.</w:t>
      </w:r>
      <w:r w:rsidR="004506EE">
        <w:rPr>
          <w:rFonts w:ascii="Arial" w:hAnsi="Arial" w:cs="Arial"/>
          <w:color w:val="0F0F0F"/>
          <w:sz w:val="24"/>
          <w:szCs w:val="24"/>
        </w:rPr>
        <w:t xml:space="preserve"> </w:t>
      </w:r>
      <w:proofErr w:type="gramStart"/>
      <w:r>
        <w:rPr>
          <w:rFonts w:ascii="Arial" w:hAnsi="Arial" w:cs="Arial"/>
          <w:color w:val="0F0F0F"/>
          <w:sz w:val="24"/>
          <w:szCs w:val="24"/>
        </w:rPr>
        <w:t>Se</w:t>
      </w:r>
      <w:proofErr w:type="gramEnd"/>
      <w:r>
        <w:rPr>
          <w:rFonts w:ascii="Arial" w:hAnsi="Arial" w:cs="Arial"/>
          <w:color w:val="0F0F0F"/>
          <w:sz w:val="24"/>
          <w:szCs w:val="24"/>
        </w:rPr>
        <w:t xml:space="preserve"> indica los diversos ataques que suelen realizar están dirigidos a las empresas en un 77.6% y por ello es que se deben proteger tomando diferentes medidas con la finalidad de que las personas no autorizadas.</w:t>
      </w:r>
    </w:p>
    <w:p w:rsidR="004506EE" w:rsidRPr="004506EE" w:rsidRDefault="004506EE" w:rsidP="004506EE">
      <w:pPr>
        <w:rPr>
          <w:rFonts w:ascii="Arial" w:hAnsi="Arial" w:cs="Arial"/>
          <w:color w:val="0F0F0F"/>
          <w:sz w:val="24"/>
          <w:szCs w:val="24"/>
        </w:rPr>
      </w:pPr>
      <w:r w:rsidRPr="004506EE">
        <w:rPr>
          <w:rFonts w:ascii="Arial" w:hAnsi="Arial" w:cs="Arial"/>
          <w:color w:val="0F0F0F"/>
          <w:sz w:val="24"/>
          <w:szCs w:val="24"/>
        </w:rPr>
        <w:t>Se mencionó al cubo de Mc</w:t>
      </w:r>
      <w:r>
        <w:rPr>
          <w:rFonts w:ascii="Arial" w:hAnsi="Arial" w:cs="Arial"/>
          <w:color w:val="0F0F0F"/>
          <w:sz w:val="24"/>
          <w:szCs w:val="24"/>
        </w:rPr>
        <w:t xml:space="preserve"> </w:t>
      </w:r>
      <w:proofErr w:type="spellStart"/>
      <w:r w:rsidRPr="004506EE">
        <w:rPr>
          <w:rFonts w:ascii="Arial" w:hAnsi="Arial" w:cs="Arial"/>
          <w:color w:val="0F0F0F"/>
          <w:sz w:val="24"/>
          <w:szCs w:val="24"/>
        </w:rPr>
        <w:t>Cumber</w:t>
      </w:r>
      <w:proofErr w:type="spellEnd"/>
      <w:r w:rsidRPr="004506EE">
        <w:rPr>
          <w:rFonts w:ascii="Arial" w:hAnsi="Arial" w:cs="Arial"/>
          <w:color w:val="0F0F0F"/>
          <w:sz w:val="24"/>
          <w:szCs w:val="24"/>
        </w:rPr>
        <w:t xml:space="preserve"> es un enfoque estructurado que analiza todos los aspectos de los requisitos de seguridad de la información al tiempo que proporciona un vocabulario común para definir requisitos, tomar decisiones de mitigación de riesgos y desarrollar e implementar salvaguardas.</w:t>
      </w:r>
    </w:p>
    <w:p w:rsidR="005A663F" w:rsidRDefault="004506EE" w:rsidP="00F56325">
      <w:pPr>
        <w:rPr>
          <w:rFonts w:ascii="Arial" w:hAnsi="Arial" w:cs="Arial"/>
          <w:color w:val="0F0F0F"/>
          <w:sz w:val="24"/>
          <w:szCs w:val="24"/>
        </w:rPr>
      </w:pPr>
      <w:r w:rsidRPr="004506EE">
        <w:rPr>
          <w:rFonts w:ascii="Arial" w:hAnsi="Arial" w:cs="Arial"/>
          <w:color w:val="0F0F0F"/>
          <w:sz w:val="24"/>
          <w:szCs w:val="24"/>
        </w:rPr>
        <w:t xml:space="preserve">Los objetivos de ciberseguridad se dividen en </w:t>
      </w:r>
      <w:proofErr w:type="gramStart"/>
      <w:r w:rsidRPr="004506EE">
        <w:rPr>
          <w:rFonts w:ascii="Arial" w:hAnsi="Arial" w:cs="Arial"/>
          <w:color w:val="0F0F0F"/>
          <w:sz w:val="24"/>
          <w:szCs w:val="24"/>
        </w:rPr>
        <w:t>tres :</w:t>
      </w:r>
      <w:proofErr w:type="gramEnd"/>
      <w:r w:rsidRPr="004506EE">
        <w:rPr>
          <w:rFonts w:ascii="Arial" w:hAnsi="Arial" w:cs="Arial"/>
          <w:color w:val="0F0F0F"/>
          <w:sz w:val="24"/>
          <w:szCs w:val="24"/>
        </w:rPr>
        <w:t xml:space="preserve"> prevención, detección y recuperación. </w:t>
      </w:r>
      <w:r w:rsidRPr="004506EE">
        <w:rPr>
          <w:rFonts w:ascii="Arial" w:hAnsi="Arial" w:cs="Arial"/>
          <w:color w:val="0F0F0F"/>
          <w:sz w:val="24"/>
          <w:szCs w:val="24"/>
        </w:rPr>
        <w:t>Los objetivos de la prevención de la ciberseguridad</w:t>
      </w:r>
      <w:r>
        <w:rPr>
          <w:rFonts w:ascii="Arial" w:hAnsi="Arial" w:cs="Arial"/>
          <w:color w:val="0F0F0F"/>
          <w:sz w:val="24"/>
          <w:szCs w:val="24"/>
        </w:rPr>
        <w:t xml:space="preserve"> son</w:t>
      </w:r>
      <w:r w:rsidRPr="004506EE">
        <w:rPr>
          <w:rFonts w:ascii="Arial" w:hAnsi="Arial" w:cs="Arial"/>
          <w:color w:val="0F0F0F"/>
          <w:sz w:val="24"/>
          <w:szCs w:val="24"/>
        </w:rPr>
        <w:t>: crear herramientas que aseguren la protección de los diversos equipos informáticos y la accesibilidad de los sistemas.</w:t>
      </w:r>
    </w:p>
    <w:p w:rsidR="004506EE" w:rsidRDefault="004506EE" w:rsidP="00F56325">
      <w:pPr>
        <w:rPr>
          <w:rFonts w:ascii="Arial" w:hAnsi="Arial" w:cs="Arial"/>
          <w:color w:val="0F0F0F"/>
          <w:sz w:val="24"/>
          <w:szCs w:val="24"/>
        </w:rPr>
      </w:pPr>
      <w:r>
        <w:rPr>
          <w:rFonts w:ascii="Arial" w:hAnsi="Arial" w:cs="Arial"/>
          <w:color w:val="0F0F0F"/>
          <w:sz w:val="24"/>
          <w:szCs w:val="24"/>
        </w:rPr>
        <w:t>Por ello se nos menciona lo cuan importante que es la protección tanto para la empresa como para las personas y de las cuales tenemos que contar con mayor información para evitar un posible ataque que pueda perjudicarnos.</w:t>
      </w:r>
      <w:bookmarkStart w:id="0" w:name="_GoBack"/>
      <w:bookmarkEnd w:id="0"/>
    </w:p>
    <w:p w:rsidR="004506EE" w:rsidRPr="00F56325" w:rsidRDefault="004506EE" w:rsidP="00F56325"/>
    <w:sectPr w:rsidR="004506EE" w:rsidRPr="00F563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11B5F"/>
    <w:multiLevelType w:val="multilevel"/>
    <w:tmpl w:val="8FFC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F50F2B"/>
    <w:multiLevelType w:val="multilevel"/>
    <w:tmpl w:val="1710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25"/>
    <w:rsid w:val="00013B7B"/>
    <w:rsid w:val="004506EE"/>
    <w:rsid w:val="006D67F3"/>
    <w:rsid w:val="00EE16F8"/>
    <w:rsid w:val="00F56325"/>
    <w:rsid w:val="00F874B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595"/>
  <w15:chartTrackingRefBased/>
  <w15:docId w15:val="{0207C88F-4F5B-4780-915F-13395648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563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F56325"/>
    <w:rPr>
      <w:color w:val="0000FF"/>
      <w:u w:val="single"/>
    </w:rPr>
  </w:style>
  <w:style w:type="character" w:styleId="Textoennegrita">
    <w:name w:val="Strong"/>
    <w:basedOn w:val="Fuentedeprrafopredeter"/>
    <w:uiPriority w:val="22"/>
    <w:qFormat/>
    <w:rsid w:val="00F56325"/>
    <w:rPr>
      <w:b/>
      <w:bCs/>
    </w:rPr>
  </w:style>
  <w:style w:type="character" w:customStyle="1" w:styleId="style-scope">
    <w:name w:val="style-scope"/>
    <w:basedOn w:val="Fuentedeprrafopredeter"/>
    <w:rsid w:val="00F5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104426">
      <w:bodyDiv w:val="1"/>
      <w:marLeft w:val="0"/>
      <w:marRight w:val="0"/>
      <w:marTop w:val="0"/>
      <w:marBottom w:val="0"/>
      <w:divBdr>
        <w:top w:val="none" w:sz="0" w:space="0" w:color="auto"/>
        <w:left w:val="none" w:sz="0" w:space="0" w:color="auto"/>
        <w:bottom w:val="none" w:sz="0" w:space="0" w:color="auto"/>
        <w:right w:val="none" w:sz="0" w:space="0" w:color="auto"/>
      </w:divBdr>
      <w:divsChild>
        <w:div w:id="1907765230">
          <w:marLeft w:val="0"/>
          <w:marRight w:val="0"/>
          <w:marTop w:val="600"/>
          <w:marBottom w:val="300"/>
          <w:divBdr>
            <w:top w:val="none" w:sz="0" w:space="0" w:color="auto"/>
            <w:left w:val="none" w:sz="0" w:space="0" w:color="auto"/>
            <w:bottom w:val="none" w:sz="0" w:space="0" w:color="auto"/>
            <w:right w:val="none" w:sz="0" w:space="0" w:color="auto"/>
          </w:divBdr>
          <w:divsChild>
            <w:div w:id="971788693">
              <w:marLeft w:val="0"/>
              <w:marRight w:val="225"/>
              <w:marTop w:val="0"/>
              <w:marBottom w:val="0"/>
              <w:divBdr>
                <w:top w:val="none" w:sz="0" w:space="0" w:color="auto"/>
                <w:left w:val="none" w:sz="0" w:space="0" w:color="auto"/>
                <w:bottom w:val="none" w:sz="0" w:space="0" w:color="auto"/>
                <w:right w:val="none" w:sz="0" w:space="0" w:color="auto"/>
              </w:divBdr>
              <w:divsChild>
                <w:div w:id="2023431412">
                  <w:marLeft w:val="0"/>
                  <w:marRight w:val="0"/>
                  <w:marTop w:val="0"/>
                  <w:marBottom w:val="0"/>
                  <w:divBdr>
                    <w:top w:val="none" w:sz="0" w:space="0" w:color="auto"/>
                    <w:left w:val="none" w:sz="0" w:space="0" w:color="auto"/>
                    <w:bottom w:val="none" w:sz="0" w:space="0" w:color="auto"/>
                    <w:right w:val="none" w:sz="0" w:space="0" w:color="auto"/>
                  </w:divBdr>
                </w:div>
                <w:div w:id="1388455143">
                  <w:marLeft w:val="0"/>
                  <w:marRight w:val="0"/>
                  <w:marTop w:val="0"/>
                  <w:marBottom w:val="0"/>
                  <w:divBdr>
                    <w:top w:val="none" w:sz="0" w:space="0" w:color="auto"/>
                    <w:left w:val="none" w:sz="0" w:space="0" w:color="auto"/>
                    <w:bottom w:val="none" w:sz="0" w:space="0" w:color="auto"/>
                    <w:right w:val="none" w:sz="0" w:space="0" w:color="auto"/>
                  </w:divBdr>
                </w:div>
              </w:divsChild>
            </w:div>
            <w:div w:id="211867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253">
      <w:bodyDiv w:val="1"/>
      <w:marLeft w:val="0"/>
      <w:marRight w:val="0"/>
      <w:marTop w:val="0"/>
      <w:marBottom w:val="0"/>
      <w:divBdr>
        <w:top w:val="none" w:sz="0" w:space="0" w:color="auto"/>
        <w:left w:val="none" w:sz="0" w:space="0" w:color="auto"/>
        <w:bottom w:val="none" w:sz="0" w:space="0" w:color="auto"/>
        <w:right w:val="none" w:sz="0" w:space="0" w:color="auto"/>
      </w:divBdr>
      <w:divsChild>
        <w:div w:id="1414550317">
          <w:marLeft w:val="0"/>
          <w:marRight w:val="0"/>
          <w:marTop w:val="0"/>
          <w:marBottom w:val="0"/>
          <w:divBdr>
            <w:top w:val="single" w:sz="6" w:space="0" w:color="DFDFDF"/>
            <w:left w:val="single" w:sz="6" w:space="0" w:color="DFDFDF"/>
            <w:bottom w:val="single" w:sz="6" w:space="0" w:color="DFDFDF"/>
            <w:right w:val="single" w:sz="6" w:space="0" w:color="DFDFDF"/>
          </w:divBdr>
          <w:divsChild>
            <w:div w:id="1655374597">
              <w:marLeft w:val="0"/>
              <w:marRight w:val="0"/>
              <w:marTop w:val="0"/>
              <w:marBottom w:val="0"/>
              <w:divBdr>
                <w:top w:val="none" w:sz="0" w:space="0" w:color="auto"/>
                <w:left w:val="none" w:sz="0" w:space="0" w:color="auto"/>
                <w:bottom w:val="none" w:sz="0" w:space="0" w:color="auto"/>
                <w:right w:val="none" w:sz="0" w:space="0" w:color="auto"/>
              </w:divBdr>
              <w:divsChild>
                <w:div w:id="857620343">
                  <w:marLeft w:val="0"/>
                  <w:marRight w:val="0"/>
                  <w:marTop w:val="0"/>
                  <w:marBottom w:val="0"/>
                  <w:divBdr>
                    <w:top w:val="single" w:sz="6" w:space="8" w:color="DFDFDF"/>
                    <w:left w:val="none" w:sz="0" w:space="0" w:color="auto"/>
                    <w:bottom w:val="none" w:sz="0" w:space="0" w:color="auto"/>
                    <w:right w:val="none" w:sz="0" w:space="0" w:color="auto"/>
                  </w:divBdr>
                  <w:divsChild>
                    <w:div w:id="682514793">
                      <w:marLeft w:val="0"/>
                      <w:marRight w:val="0"/>
                      <w:marTop w:val="0"/>
                      <w:marBottom w:val="0"/>
                      <w:divBdr>
                        <w:top w:val="none" w:sz="0" w:space="0" w:color="auto"/>
                        <w:left w:val="none" w:sz="0" w:space="0" w:color="auto"/>
                        <w:bottom w:val="none" w:sz="0" w:space="0" w:color="auto"/>
                        <w:right w:val="none" w:sz="0" w:space="0" w:color="auto"/>
                      </w:divBdr>
                      <w:divsChild>
                        <w:div w:id="146633854">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717851365">
          <w:marLeft w:val="0"/>
          <w:marRight w:val="0"/>
          <w:marTop w:val="0"/>
          <w:marBottom w:val="0"/>
          <w:divBdr>
            <w:top w:val="none" w:sz="0" w:space="0" w:color="auto"/>
            <w:left w:val="none" w:sz="0" w:space="0" w:color="auto"/>
            <w:bottom w:val="none" w:sz="0" w:space="0" w:color="auto"/>
            <w:right w:val="none" w:sz="0" w:space="0" w:color="auto"/>
          </w:divBdr>
          <w:divsChild>
            <w:div w:id="167791233">
              <w:marLeft w:val="0"/>
              <w:marRight w:val="0"/>
              <w:marTop w:val="0"/>
              <w:marBottom w:val="0"/>
              <w:divBdr>
                <w:top w:val="single" w:sz="6" w:space="0" w:color="DFDFDF"/>
                <w:left w:val="single" w:sz="6" w:space="0" w:color="DFDFDF"/>
                <w:bottom w:val="single" w:sz="6" w:space="0" w:color="DFDFDF"/>
                <w:right w:val="single" w:sz="6" w:space="0" w:color="DFDFDF"/>
              </w:divBdr>
              <w:divsChild>
                <w:div w:id="975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dc:creator>
  <cp:keywords/>
  <dc:description/>
  <cp:lastModifiedBy>Karin</cp:lastModifiedBy>
  <cp:revision>1</cp:revision>
  <dcterms:created xsi:type="dcterms:W3CDTF">2022-11-05T04:02:00Z</dcterms:created>
  <dcterms:modified xsi:type="dcterms:W3CDTF">2022-11-05T04:47:00Z</dcterms:modified>
</cp:coreProperties>
</file>