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3CB2" w14:textId="3F792AAE" w:rsidR="000653D7" w:rsidRDefault="000C7F9C">
      <w:pPr>
        <w:rPr>
          <w:lang w:val="en-US"/>
        </w:rPr>
      </w:pPr>
      <w:r>
        <w:rPr>
          <w:lang w:val="en-US"/>
        </w:rPr>
        <w:t>Question to Dr. Richard Wintle:</w:t>
      </w:r>
    </w:p>
    <w:p w14:paraId="26672CE1" w14:textId="78FCAEDB" w:rsidR="000C7F9C" w:rsidRPr="000C7F9C" w:rsidRDefault="00A3566C" w:rsidP="00A3566C">
      <w:pPr>
        <w:rPr>
          <w:lang w:val="en-US"/>
        </w:rPr>
      </w:pPr>
      <w:r w:rsidRPr="00A3566C">
        <w:rPr>
          <w:lang w:val="en-US"/>
        </w:rPr>
        <w:t>Thank you for the amazing talk! I am curious that for the daily work of the team, what the data analysis is like? For example, does it rely heavily on coding? Or it is more like having an analysis pipeline to follow?</w:t>
      </w:r>
    </w:p>
    <w:sectPr w:rsidR="000C7F9C" w:rsidRPr="000C7F9C" w:rsidSect="00D6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9C"/>
    <w:rsid w:val="000324D2"/>
    <w:rsid w:val="000653D7"/>
    <w:rsid w:val="000C7F9C"/>
    <w:rsid w:val="001442D9"/>
    <w:rsid w:val="001B2F49"/>
    <w:rsid w:val="00682D58"/>
    <w:rsid w:val="006F0A3B"/>
    <w:rsid w:val="00707139"/>
    <w:rsid w:val="00900632"/>
    <w:rsid w:val="009E1E16"/>
    <w:rsid w:val="00A3566C"/>
    <w:rsid w:val="00AA0F5F"/>
    <w:rsid w:val="00AF6556"/>
    <w:rsid w:val="00CB5398"/>
    <w:rsid w:val="00D65A48"/>
    <w:rsid w:val="00DC0AED"/>
    <w:rsid w:val="00DD03A4"/>
    <w:rsid w:val="00F160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E9D391"/>
  <w15:chartTrackingRefBased/>
  <w15:docId w15:val="{A42C7C99-ECC9-6246-912B-BAE277D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 Yan</dc:creator>
  <cp:keywords/>
  <dc:description/>
  <cp:lastModifiedBy>Kary Yan</cp:lastModifiedBy>
  <cp:revision>2</cp:revision>
  <dcterms:created xsi:type="dcterms:W3CDTF">2023-03-27T21:04:00Z</dcterms:created>
  <dcterms:modified xsi:type="dcterms:W3CDTF">2023-03-27T23:35:00Z</dcterms:modified>
</cp:coreProperties>
</file>