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2D5C" w14:textId="42111D93" w:rsidR="00E14B00" w:rsidRDefault="004D439A">
      <w:r>
        <w:rPr>
          <w:rFonts w:hint="eastAsia"/>
        </w:rPr>
        <w:t>在代码中获取|引用</w:t>
      </w:r>
      <w:r>
        <w:t>GameObject\Component</w:t>
      </w:r>
    </w:p>
    <w:p w14:paraId="6E41486C" w14:textId="77777777" w:rsidR="004D439A" w:rsidRDefault="004D439A"/>
    <w:p w14:paraId="410204B7" w14:textId="7773F2C7" w:rsidR="004D439A" w:rsidRDefault="004D439A">
      <w:r>
        <w:rPr>
          <w:rFonts w:hint="eastAsia"/>
        </w:rPr>
        <w:t>在上期教程中</w:t>
      </w:r>
      <w:r>
        <w:t xml:space="preserve"> </w:t>
      </w:r>
      <w:r>
        <w:rPr>
          <w:rFonts w:hint="eastAsia"/>
        </w:rPr>
        <w:t>我们讲到了GameObject和Component的概念，以及如何在编辑器中创建。</w:t>
      </w:r>
    </w:p>
    <w:p w14:paraId="46BE039C" w14:textId="77777777" w:rsidR="004D439A" w:rsidRDefault="004D439A"/>
    <w:p w14:paraId="693B7587" w14:textId="2E4C1E27" w:rsidR="004D439A" w:rsidRDefault="004D439A">
      <w:r>
        <w:rPr>
          <w:rFonts w:hint="eastAsia"/>
        </w:rPr>
        <w:t>而在编程时，我们需要获取此脚本所在物体以及其上的其他组件。这就是本期的主题。</w:t>
      </w:r>
    </w:p>
    <w:p w14:paraId="441F8145" w14:textId="77777777" w:rsidR="004D439A" w:rsidRDefault="004D439A"/>
    <w:p w14:paraId="2483BE08" w14:textId="14C257B7" w:rsidR="004D439A" w:rsidRDefault="004D439A">
      <w:r>
        <w:rPr>
          <w:rFonts w:hint="eastAsia"/>
        </w:rPr>
        <w:t>本期教程已经换用必剪制作，以追求更好的性能。</w:t>
      </w:r>
    </w:p>
    <w:p w14:paraId="39883752" w14:textId="77777777" w:rsidR="002604BC" w:rsidRDefault="002604BC"/>
    <w:p w14:paraId="7362FF87" w14:textId="0EEC2D71" w:rsidR="002604BC" w:rsidRDefault="00AC5E55">
      <w:r>
        <w:rPr>
          <w:rFonts w:hint="eastAsia"/>
        </w:rPr>
        <w:t>我们先讲GameObject的获取。</w:t>
      </w:r>
    </w:p>
    <w:p w14:paraId="3580CE1F" w14:textId="44A74B78" w:rsidR="0050182B" w:rsidRDefault="002604BC">
      <w:r>
        <w:rPr>
          <w:rFonts w:hint="eastAsia"/>
        </w:rPr>
        <w:t>首先我们可以</w:t>
      </w:r>
      <w:r w:rsidR="001B0005">
        <w:rPr>
          <w:rFonts w:hint="eastAsia"/>
        </w:rPr>
        <w:t>猜到</w:t>
      </w:r>
      <w:r>
        <w:rPr>
          <w:rFonts w:hint="eastAsia"/>
        </w:rPr>
        <w:t>的是，</w:t>
      </w:r>
      <w:r w:rsidR="0050182B">
        <w:rPr>
          <w:rFonts w:hint="eastAsia"/>
        </w:rPr>
        <w:t>物体是GameObject的实例，那我们应该在</w:t>
      </w:r>
      <w:r w:rsidR="004A7B4C">
        <w:t>代码中</w:t>
      </w:r>
      <w:r w:rsidR="0050182B">
        <w:rPr>
          <w:rFonts w:hint="eastAsia"/>
        </w:rPr>
        <w:t>创建其引用。</w:t>
      </w:r>
    </w:p>
    <w:p w14:paraId="3933EC78" w14:textId="4E73E274" w:rsidR="00230D1E" w:rsidRDefault="00DB1CCB">
      <w:r>
        <w:rPr>
          <w:rFonts w:hint="eastAsia"/>
        </w:rPr>
        <w:t>（</w:t>
      </w:r>
      <w:r w:rsidR="0050182B">
        <w:rPr>
          <w:rFonts w:hint="eastAsia"/>
        </w:rPr>
        <w:t>如果不知道什么是引用的可以暂停看看这串代码</w:t>
      </w:r>
      <w:r w:rsidR="00E571B8">
        <w:rPr>
          <w:rFonts w:hint="eastAsia"/>
        </w:rPr>
        <w:t>。</w:t>
      </w:r>
      <w:r>
        <w:rPr>
          <w:rFonts w:hint="eastAsia"/>
        </w:rPr>
        <w:t>）</w:t>
      </w:r>
    </w:p>
    <w:p w14:paraId="06167F85" w14:textId="03323BFC" w:rsidR="0050182B" w:rsidRDefault="00230D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D58E18" wp14:editId="0A2AD413">
            <wp:extent cx="5264150" cy="4975860"/>
            <wp:effectExtent l="0" t="0" r="0" b="0"/>
            <wp:docPr id="2138618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6C9B" w14:textId="56DABFC3" w:rsidR="0050182B" w:rsidRDefault="00230D1E">
      <w:r>
        <w:rPr>
          <w:rFonts w:hint="eastAsia"/>
        </w:rPr>
        <w:t>现在我</w:t>
      </w:r>
      <w:r w:rsidR="007F64CA">
        <w:rPr>
          <w:rFonts w:hint="eastAsia"/>
        </w:rPr>
        <w:t>们</w:t>
      </w:r>
      <w:r>
        <w:rPr>
          <w:rFonts w:hint="eastAsia"/>
        </w:rPr>
        <w:t>打开了</w:t>
      </w:r>
      <w:r w:rsidR="00DB1CCB">
        <w:rPr>
          <w:rFonts w:hint="eastAsia"/>
        </w:rPr>
        <w:t>之前创建的</w:t>
      </w:r>
      <w:r>
        <w:rPr>
          <w:rFonts w:hint="eastAsia"/>
        </w:rPr>
        <w:t>Move</w:t>
      </w:r>
      <w:r>
        <w:t>.cs</w:t>
      </w:r>
      <w:r>
        <w:rPr>
          <w:rFonts w:hint="eastAsia"/>
        </w:rPr>
        <w:t xml:space="preserve"> 把其中的多余代码全删掉。</w:t>
      </w:r>
      <w:r w:rsidR="00DB1CCB">
        <w:rPr>
          <w:rFonts w:hint="eastAsia"/>
        </w:rPr>
        <w:t>并在Start方法中添加以下代码：</w:t>
      </w:r>
    </w:p>
    <w:p w14:paraId="66456220" w14:textId="77777777" w:rsidR="00DB1CCB" w:rsidRDefault="00DB1CCB">
      <w:pPr>
        <w:rPr>
          <w:rFonts w:hint="eastAsia"/>
        </w:rPr>
      </w:pPr>
    </w:p>
    <w:p w14:paraId="7CA16455" w14:textId="2687A9F0" w:rsidR="00DB1CCB" w:rsidRDefault="00DB1CCB" w:rsidP="00DB1CCB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GameObject selfObject = gameObject;</w:t>
      </w:r>
    </w:p>
    <w:p w14:paraId="1E315944" w14:textId="77777777" w:rsidR="00DB1CCB" w:rsidRDefault="00DB1CCB">
      <w:pPr>
        <w:rPr>
          <w:rFonts w:hint="eastAsia"/>
        </w:rPr>
      </w:pPr>
    </w:p>
    <w:p w14:paraId="36FE3A2F" w14:textId="11B2E347" w:rsidR="00DB1CCB" w:rsidRDefault="00DB1CCB">
      <w:r>
        <w:rPr>
          <w:rFonts w:hint="eastAsia"/>
        </w:rPr>
        <w:t>这里等号右边的gameObject是MonoBehaviour</w:t>
      </w:r>
      <w:r w:rsidR="00B35811">
        <w:rPr>
          <w:rFonts w:hint="eastAsia"/>
        </w:rPr>
        <w:t>的</w:t>
      </w:r>
      <w:r>
        <w:rPr>
          <w:rFonts w:hint="eastAsia"/>
        </w:rPr>
        <w:t>一个属性。其get访问器用于获得此脚本所在物体的引用。</w:t>
      </w:r>
    </w:p>
    <w:p w14:paraId="134D628A" w14:textId="01EF80D9" w:rsidR="00006D4C" w:rsidRDefault="00006D4C">
      <w:r>
        <w:rPr>
          <w:rFonts w:hint="eastAsia"/>
        </w:rPr>
        <w:lastRenderedPageBreak/>
        <w:t>而如果我们需要其他物体的引用，则可以通过GameObject类的一些静态方法来寻找</w:t>
      </w:r>
    </w:p>
    <w:p w14:paraId="1CC85C56" w14:textId="6628F570" w:rsidR="001458C1" w:rsidRDefault="001458C1">
      <w:r>
        <w:rPr>
          <w:noProof/>
        </w:rPr>
        <w:drawing>
          <wp:inline distT="0" distB="0" distL="0" distR="0" wp14:anchorId="7F2768BA" wp14:editId="7AB0A7F9">
            <wp:extent cx="5266055" cy="2963545"/>
            <wp:effectExtent l="0" t="0" r="0" b="8255"/>
            <wp:docPr id="4731253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EF0C" w14:textId="78873933" w:rsidR="001458C1" w:rsidRDefault="001458C1">
      <w:r>
        <w:rPr>
          <w:rFonts w:hint="eastAsia"/>
        </w:rPr>
        <w:t>以及，可以使用Debug</w:t>
      </w:r>
      <w:r>
        <w:t>.Log()</w:t>
      </w:r>
      <w:r>
        <w:rPr>
          <w:rFonts w:hint="eastAsia"/>
        </w:rPr>
        <w:t>来将文本记录到控制台中。类似于Console</w:t>
      </w:r>
      <w:r>
        <w:t>.WriteLine()</w:t>
      </w:r>
      <w:r>
        <w:rPr>
          <w:rFonts w:hint="eastAsia"/>
        </w:rPr>
        <w:t>。这样可以方便运行时观察。</w:t>
      </w:r>
    </w:p>
    <w:p w14:paraId="094E732A" w14:textId="42D59EBB" w:rsidR="00193E55" w:rsidRDefault="00193E55">
      <w:pPr>
        <w:rPr>
          <w:rFonts w:hint="eastAsia"/>
        </w:rPr>
      </w:pPr>
    </w:p>
    <w:p w14:paraId="5F4EEFF7" w14:textId="5912829B" w:rsidR="00AE039B" w:rsidRDefault="00AE039B">
      <w:r>
        <w:rPr>
          <w:rFonts w:hint="eastAsia"/>
        </w:rPr>
        <w:t>下一步，我们将学习如何获取Component，首先 自身的Transform可以用</w:t>
      </w:r>
      <w:r>
        <w:t xml:space="preserve"> transform</w:t>
      </w:r>
      <w:r>
        <w:rPr>
          <w:rFonts w:hint="eastAsia"/>
        </w:rPr>
        <w:t>获得，这当然也是MonoBehaviour的属性。而自身其他的组件则可以用</w:t>
      </w:r>
      <w:r w:rsidR="00604A2E">
        <w:t>MonoBehaviour.</w:t>
      </w:r>
      <w:r>
        <w:t>GetComponent&lt;T&gt;()</w:t>
      </w:r>
      <w:r>
        <w:rPr>
          <w:rFonts w:hint="eastAsia"/>
        </w:rPr>
        <w:t>获得。</w:t>
      </w:r>
    </w:p>
    <w:p w14:paraId="2459CAB6" w14:textId="7166D616" w:rsidR="00AE039B" w:rsidRDefault="00AE039B">
      <w:r>
        <w:rPr>
          <w:rFonts w:hint="eastAsia"/>
        </w:rPr>
        <w:t>其中泛型T需要填写你需要的组件类型。如果需要获取其他GameObject实例的组件，则可以使用</w:t>
      </w:r>
      <w:r w:rsidR="00604A2E">
        <w:rPr>
          <w:rFonts w:hint="eastAsia"/>
        </w:rPr>
        <w:t>它GameObject</w:t>
      </w:r>
      <w:r w:rsidR="003823A3">
        <w:rPr>
          <w:rFonts w:hint="eastAsia"/>
        </w:rPr>
        <w:t>实例</w:t>
      </w:r>
      <w:r w:rsidR="00604A2E">
        <w:rPr>
          <w:rFonts w:hint="eastAsia"/>
        </w:rPr>
        <w:t>的</w:t>
      </w:r>
      <w:r w:rsidR="006D64C7">
        <w:t>GetCompon</w:t>
      </w:r>
      <w:r w:rsidR="00604A2E">
        <w:t>en</w:t>
      </w:r>
      <w:r w:rsidR="006D64C7">
        <w:t>t</w:t>
      </w:r>
      <w:r w:rsidR="00604A2E">
        <w:t>&lt;T&gt;</w:t>
      </w:r>
      <w:r w:rsidR="006D64C7">
        <w:t>()</w:t>
      </w:r>
      <w:r w:rsidR="00604A2E">
        <w:rPr>
          <w:rFonts w:hint="eastAsia"/>
        </w:rPr>
        <w:t>。</w:t>
      </w:r>
    </w:p>
    <w:p w14:paraId="35CD78A1" w14:textId="09FB7A3F" w:rsidR="00C11333" w:rsidRDefault="00C11333">
      <w:pPr>
        <w:rPr>
          <w:rFonts w:hint="eastAsia"/>
        </w:rPr>
      </w:pPr>
      <w:r>
        <w:rPr>
          <w:rFonts w:hint="eastAsia"/>
        </w:rPr>
        <w:t>如果你需要的Component只存在一个。也可以使用</w:t>
      </w:r>
    </w:p>
    <w:p w14:paraId="66B588FE" w14:textId="55391097" w:rsidR="001458C1" w:rsidRDefault="00C11333" w:rsidP="00C11333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Transform tf4 = GameObject.FindObjectOfType&lt;Transform&gt;();</w:t>
      </w:r>
    </w:p>
    <w:p w14:paraId="2871B0C3" w14:textId="50DF431A" w:rsidR="00ED1005" w:rsidRDefault="00ED1005" w:rsidP="00ED1005">
      <w:pPr>
        <w:jc w:val="left"/>
      </w:pPr>
      <w:r>
        <w:rPr>
          <w:rFonts w:hint="eastAsia"/>
        </w:rPr>
        <w:t>或者使用单例来获取</w:t>
      </w:r>
      <w:r>
        <w:rPr>
          <w:noProof/>
        </w:rPr>
        <w:drawing>
          <wp:inline distT="0" distB="0" distL="0" distR="0" wp14:anchorId="38CF1B3A" wp14:editId="681A37E5">
            <wp:extent cx="5266055" cy="2963545"/>
            <wp:effectExtent l="0" t="0" r="0" b="8255"/>
            <wp:docPr id="14480052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72A8" w14:textId="069CA558" w:rsidR="001458C1" w:rsidRPr="004D439A" w:rsidRDefault="00EE6DD4">
      <w:pPr>
        <w:rPr>
          <w:rFonts w:hint="eastAsia"/>
        </w:rPr>
      </w:pPr>
      <w:r>
        <w:rPr>
          <w:rFonts w:hint="eastAsia"/>
        </w:rPr>
        <w:lastRenderedPageBreak/>
        <w:t>以上便是常见GameObject和Component</w:t>
      </w:r>
      <w:r>
        <w:t xml:space="preserve"> </w:t>
      </w:r>
      <w:r>
        <w:rPr>
          <w:rFonts w:hint="eastAsia"/>
        </w:rPr>
        <w:t>获取方法，谢谢观看</w:t>
      </w:r>
    </w:p>
    <w:sectPr w:rsidR="001458C1" w:rsidRPr="004D4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9CF3" w14:textId="77777777" w:rsidR="0074297A" w:rsidRDefault="0074297A" w:rsidP="004D439A">
      <w:r>
        <w:separator/>
      </w:r>
    </w:p>
  </w:endnote>
  <w:endnote w:type="continuationSeparator" w:id="0">
    <w:p w14:paraId="4A2167A1" w14:textId="77777777" w:rsidR="0074297A" w:rsidRDefault="0074297A" w:rsidP="004D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F832" w14:textId="77777777" w:rsidR="0074297A" w:rsidRDefault="0074297A" w:rsidP="004D439A">
      <w:r>
        <w:separator/>
      </w:r>
    </w:p>
  </w:footnote>
  <w:footnote w:type="continuationSeparator" w:id="0">
    <w:p w14:paraId="4438E216" w14:textId="77777777" w:rsidR="0074297A" w:rsidRDefault="0074297A" w:rsidP="004D4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D8"/>
    <w:rsid w:val="00006D4C"/>
    <w:rsid w:val="001458C1"/>
    <w:rsid w:val="00193E55"/>
    <w:rsid w:val="001B0005"/>
    <w:rsid w:val="00230D1E"/>
    <w:rsid w:val="002604BC"/>
    <w:rsid w:val="002844C6"/>
    <w:rsid w:val="003823A3"/>
    <w:rsid w:val="004A7B4C"/>
    <w:rsid w:val="004D439A"/>
    <w:rsid w:val="0050182B"/>
    <w:rsid w:val="00604A2E"/>
    <w:rsid w:val="006D64C7"/>
    <w:rsid w:val="0074297A"/>
    <w:rsid w:val="00795DD8"/>
    <w:rsid w:val="007F64CA"/>
    <w:rsid w:val="00AC5E55"/>
    <w:rsid w:val="00AE039B"/>
    <w:rsid w:val="00B35811"/>
    <w:rsid w:val="00C11333"/>
    <w:rsid w:val="00DB1CCB"/>
    <w:rsid w:val="00E14B00"/>
    <w:rsid w:val="00E571B8"/>
    <w:rsid w:val="00E9591E"/>
    <w:rsid w:val="00ED1005"/>
    <w:rsid w:val="00E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CEAFC"/>
  <w15:chartTrackingRefBased/>
  <w15:docId w15:val="{5EFA585E-F6EC-4EA7-A9F9-913F3D6D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3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39A"/>
    <w:rPr>
      <w:sz w:val="18"/>
      <w:szCs w:val="18"/>
    </w:rPr>
  </w:style>
  <w:style w:type="paragraph" w:styleId="a7">
    <w:name w:val="Revision"/>
    <w:hidden/>
    <w:uiPriority w:val="99"/>
    <w:semiHidden/>
    <w:rsid w:val="00C1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尚恒</dc:creator>
  <cp:keywords/>
  <dc:description/>
  <cp:lastModifiedBy>唐 尚恒</cp:lastModifiedBy>
  <cp:revision>18</cp:revision>
  <dcterms:created xsi:type="dcterms:W3CDTF">2023-07-03T03:27:00Z</dcterms:created>
  <dcterms:modified xsi:type="dcterms:W3CDTF">2023-07-03T12:37:00Z</dcterms:modified>
</cp:coreProperties>
</file>