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r w:rsidRPr="00D80D5E">
        <w:rPr>
          <w:rFonts w:ascii="PT Sans" w:eastAsia="Times New Roman" w:hAnsi="PT Sans" w:cs="Times New Roman"/>
          <w:b/>
          <w:bCs/>
          <w:color w:val="212529"/>
          <w:sz w:val="36"/>
          <w:szCs w:val="36"/>
          <w:lang w:eastAsia="en-IN" w:bidi="te-IN"/>
        </w:rPr>
        <w:fldChar w:fldCharType="begin"/>
      </w:r>
      <w:r w:rsidRPr="00D80D5E">
        <w:rPr>
          <w:rFonts w:ascii="PT Sans" w:eastAsia="Times New Roman" w:hAnsi="PT Sans" w:cs="Times New Roman"/>
          <w:b/>
          <w:bCs/>
          <w:color w:val="212529"/>
          <w:sz w:val="36"/>
          <w:szCs w:val="36"/>
          <w:lang w:eastAsia="en-IN" w:bidi="te-IN"/>
        </w:rPr>
        <w:instrText xml:space="preserve"> HYPERLINK "https://cs50.harvard.edu/ai/2024/notes/4/" \l "machine-learning" </w:instrText>
      </w:r>
      <w:r w:rsidRPr="00D80D5E">
        <w:rPr>
          <w:rFonts w:ascii="PT Sans" w:eastAsia="Times New Roman" w:hAnsi="PT Sans" w:cs="Times New Roman"/>
          <w:b/>
          <w:bCs/>
          <w:color w:val="212529"/>
          <w:sz w:val="36"/>
          <w:szCs w:val="36"/>
          <w:lang w:eastAsia="en-IN" w:bidi="te-IN"/>
        </w:rPr>
        <w:fldChar w:fldCharType="separate"/>
      </w:r>
      <w:r w:rsidRPr="00D80D5E">
        <w:rPr>
          <w:rFonts w:ascii="PT Sans" w:eastAsia="Times New Roman" w:hAnsi="PT Sans" w:cs="Times New Roman"/>
          <w:b/>
          <w:bCs/>
          <w:color w:val="0000FF"/>
          <w:sz w:val="36"/>
          <w:szCs w:val="36"/>
          <w:u w:val="single"/>
          <w:lang w:eastAsia="en-IN" w:bidi="te-IN"/>
        </w:rPr>
        <w:t>Machine Learning</w:t>
      </w:r>
      <w:r w:rsidRPr="00D80D5E">
        <w:rPr>
          <w:rFonts w:ascii="PT Sans" w:eastAsia="Times New Roman" w:hAnsi="PT Sans" w:cs="Times New Roman"/>
          <w:b/>
          <w:bCs/>
          <w:color w:val="212529"/>
          <w:sz w:val="36"/>
          <w:szCs w:val="36"/>
          <w:lang w:eastAsia="en-IN" w:bidi="te-IN"/>
        </w:rPr>
        <w:fldChar w:fldCharType="end"/>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Machine learning provides a computer with data, rather than explicit instructions. Using these data, the computer learns to recognize patterns and becomes able to execute tasks on its own.</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5" w:anchor="supervised-learning" w:history="1">
        <w:r w:rsidRPr="00D80D5E">
          <w:rPr>
            <w:rFonts w:ascii="PT Sans" w:eastAsia="Times New Roman" w:hAnsi="PT Sans" w:cs="Times New Roman"/>
            <w:b/>
            <w:bCs/>
            <w:color w:val="0000FF"/>
            <w:sz w:val="36"/>
            <w:szCs w:val="36"/>
            <w:u w:val="single"/>
            <w:lang w:eastAsia="en-IN" w:bidi="te-IN"/>
          </w:rPr>
          <w:t>Supervised Learning</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Supervised learning is a task where a computer learns a function that maps inputs to outputs based on a dataset of input-output pairs.</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There are multiple tasks under supervised learning, and one of those is </w:t>
      </w:r>
      <w:r w:rsidRPr="00D80D5E">
        <w:rPr>
          <w:rFonts w:ascii="PT Sans" w:eastAsia="Times New Roman" w:hAnsi="PT Sans" w:cs="Times New Roman"/>
          <w:b/>
          <w:bCs/>
          <w:color w:val="212529"/>
          <w:sz w:val="24"/>
          <w:szCs w:val="24"/>
          <w:lang w:eastAsia="en-IN" w:bidi="te-IN"/>
        </w:rPr>
        <w:t>Classification</w:t>
      </w:r>
      <w:r w:rsidRPr="00D80D5E">
        <w:rPr>
          <w:rFonts w:ascii="PT Sans" w:eastAsia="Times New Roman" w:hAnsi="PT Sans" w:cs="Times New Roman"/>
          <w:color w:val="212529"/>
          <w:sz w:val="24"/>
          <w:szCs w:val="24"/>
          <w:lang w:eastAsia="en-IN" w:bidi="te-IN"/>
        </w:rPr>
        <w:t>. This is a task where the function maps an input to a discrete output. For example, given some information on humidity and air pressure for a particular day (input), the computer decides whether it will rain that day or not (output). The computer does this after training on a dataset with multiple days where humidity and air pressure are already mapped to whether it rained or not.</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This task can be formalized as follows. We observe nature, where a function </w:t>
      </w:r>
      <w:proofErr w:type="gramStart"/>
      <w:r w:rsidRPr="00D80D5E">
        <w:rPr>
          <w:rFonts w:ascii="PT Sans" w:eastAsia="Times New Roman" w:hAnsi="PT Sans" w:cs="Times New Roman"/>
          <w:i/>
          <w:iCs/>
          <w:color w:val="212529"/>
          <w:sz w:val="24"/>
          <w:szCs w:val="24"/>
          <w:lang w:eastAsia="en-IN" w:bidi="te-IN"/>
        </w:rPr>
        <w:t>f(</w:t>
      </w:r>
      <w:proofErr w:type="gramEnd"/>
      <w:r w:rsidRPr="00D80D5E">
        <w:rPr>
          <w:rFonts w:ascii="PT Sans" w:eastAsia="Times New Roman" w:hAnsi="PT Sans" w:cs="Times New Roman"/>
          <w:i/>
          <w:iCs/>
          <w:color w:val="212529"/>
          <w:sz w:val="24"/>
          <w:szCs w:val="24"/>
          <w:lang w:eastAsia="en-IN" w:bidi="te-IN"/>
        </w:rPr>
        <w:t>humidity, pressure)</w:t>
      </w:r>
      <w:r w:rsidRPr="00D80D5E">
        <w:rPr>
          <w:rFonts w:ascii="PT Sans" w:eastAsia="Times New Roman" w:hAnsi="PT Sans" w:cs="Times New Roman"/>
          <w:color w:val="212529"/>
          <w:sz w:val="24"/>
          <w:szCs w:val="24"/>
          <w:lang w:eastAsia="en-IN" w:bidi="te-IN"/>
        </w:rPr>
        <w:t> maps the input to a discrete value, either Rain or No Rain. This function is hidden from us, and it is probably affected by many other variables that we don’t have access to. Our goal is to create function </w:t>
      </w:r>
      <w:proofErr w:type="gramStart"/>
      <w:r w:rsidRPr="00D80D5E">
        <w:rPr>
          <w:rFonts w:ascii="PT Sans" w:eastAsia="Times New Roman" w:hAnsi="PT Sans" w:cs="Times New Roman"/>
          <w:i/>
          <w:iCs/>
          <w:color w:val="212529"/>
          <w:sz w:val="24"/>
          <w:szCs w:val="24"/>
          <w:lang w:eastAsia="en-IN" w:bidi="te-IN"/>
        </w:rPr>
        <w:t>h(</w:t>
      </w:r>
      <w:proofErr w:type="gramEnd"/>
      <w:r w:rsidRPr="00D80D5E">
        <w:rPr>
          <w:rFonts w:ascii="PT Sans" w:eastAsia="Times New Roman" w:hAnsi="PT Sans" w:cs="Times New Roman"/>
          <w:i/>
          <w:iCs/>
          <w:color w:val="212529"/>
          <w:sz w:val="24"/>
          <w:szCs w:val="24"/>
          <w:lang w:eastAsia="en-IN" w:bidi="te-IN"/>
        </w:rPr>
        <w:t>humidity, pressure)</w:t>
      </w:r>
      <w:r w:rsidRPr="00D80D5E">
        <w:rPr>
          <w:rFonts w:ascii="PT Sans" w:eastAsia="Times New Roman" w:hAnsi="PT Sans" w:cs="Times New Roman"/>
          <w:color w:val="212529"/>
          <w:sz w:val="24"/>
          <w:szCs w:val="24"/>
          <w:lang w:eastAsia="en-IN" w:bidi="te-IN"/>
        </w:rPr>
        <w:t xml:space="preserve"> that can approximate the </w:t>
      </w:r>
      <w:proofErr w:type="spellStart"/>
      <w:r w:rsidRPr="00D80D5E">
        <w:rPr>
          <w:rFonts w:ascii="PT Sans" w:eastAsia="Times New Roman" w:hAnsi="PT Sans" w:cs="Times New Roman"/>
          <w:color w:val="212529"/>
          <w:sz w:val="24"/>
          <w:szCs w:val="24"/>
          <w:lang w:eastAsia="en-IN" w:bidi="te-IN"/>
        </w:rPr>
        <w:t>behavior</w:t>
      </w:r>
      <w:proofErr w:type="spellEnd"/>
      <w:r w:rsidRPr="00D80D5E">
        <w:rPr>
          <w:rFonts w:ascii="PT Sans" w:eastAsia="Times New Roman" w:hAnsi="PT Sans" w:cs="Times New Roman"/>
          <w:color w:val="212529"/>
          <w:sz w:val="24"/>
          <w:szCs w:val="24"/>
          <w:lang w:eastAsia="en-IN" w:bidi="te-IN"/>
        </w:rPr>
        <w:t xml:space="preserve"> of function </w:t>
      </w:r>
      <w:r w:rsidRPr="00D80D5E">
        <w:rPr>
          <w:rFonts w:ascii="PT Sans" w:eastAsia="Times New Roman" w:hAnsi="PT Sans" w:cs="Times New Roman"/>
          <w:i/>
          <w:iCs/>
          <w:color w:val="212529"/>
          <w:sz w:val="24"/>
          <w:szCs w:val="24"/>
          <w:lang w:eastAsia="en-IN" w:bidi="te-IN"/>
        </w:rPr>
        <w:t>f</w:t>
      </w:r>
      <w:r w:rsidRPr="00D80D5E">
        <w:rPr>
          <w:rFonts w:ascii="PT Sans" w:eastAsia="Times New Roman" w:hAnsi="PT Sans" w:cs="Times New Roman"/>
          <w:color w:val="212529"/>
          <w:sz w:val="24"/>
          <w:szCs w:val="24"/>
          <w:lang w:eastAsia="en-IN" w:bidi="te-IN"/>
        </w:rPr>
        <w:t xml:space="preserve">. Such a task can be visualized by plotting days on the dimensions of humidity and rain (the input), </w:t>
      </w:r>
      <w:proofErr w:type="spellStart"/>
      <w:r w:rsidRPr="00D80D5E">
        <w:rPr>
          <w:rFonts w:ascii="PT Sans" w:eastAsia="Times New Roman" w:hAnsi="PT Sans" w:cs="Times New Roman"/>
          <w:color w:val="212529"/>
          <w:sz w:val="24"/>
          <w:szCs w:val="24"/>
          <w:lang w:eastAsia="en-IN" w:bidi="te-IN"/>
        </w:rPr>
        <w:t>coloring</w:t>
      </w:r>
      <w:proofErr w:type="spellEnd"/>
      <w:r w:rsidRPr="00D80D5E">
        <w:rPr>
          <w:rFonts w:ascii="PT Sans" w:eastAsia="Times New Roman" w:hAnsi="PT Sans" w:cs="Times New Roman"/>
          <w:color w:val="212529"/>
          <w:sz w:val="24"/>
          <w:szCs w:val="24"/>
          <w:lang w:eastAsia="en-IN" w:bidi="te-IN"/>
        </w:rPr>
        <w:t xml:space="preserve"> each data point in blue if it rained that day and in red if it didn’t rain that day (the output). The white data point has only the input, and the computer needs to figure out the output.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bookmarkStart w:id="0" w:name="_GoBack"/>
      <w:r w:rsidRPr="00D80D5E">
        <w:rPr>
          <w:rFonts w:ascii="PT Sans" w:eastAsia="Times New Roman" w:hAnsi="PT Sans" w:cs="Times New Roman"/>
          <w:noProof/>
          <w:color w:val="212529"/>
          <w:sz w:val="24"/>
          <w:szCs w:val="24"/>
          <w:lang w:eastAsia="en-IN" w:bidi="te-IN"/>
        </w:rPr>
        <w:drawing>
          <wp:inline distT="0" distB="0" distL="0" distR="0">
            <wp:extent cx="4834890" cy="2647852"/>
            <wp:effectExtent l="0" t="0" r="3810" b="635"/>
            <wp:docPr id="18" name="Picture 18" descr="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40353" cy="2650844"/>
                    </a:xfrm>
                    <a:prstGeom prst="rect">
                      <a:avLst/>
                    </a:prstGeom>
                    <a:noFill/>
                    <a:ln>
                      <a:noFill/>
                    </a:ln>
                  </pic:spPr>
                </pic:pic>
              </a:graphicData>
            </a:graphic>
          </wp:inline>
        </w:drawing>
      </w:r>
      <w:bookmarkEnd w:id="0"/>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7" w:anchor="nearest-neighbor-classification" w:history="1">
        <w:r w:rsidRPr="00D80D5E">
          <w:rPr>
            <w:rFonts w:ascii="PT Sans" w:eastAsia="Times New Roman" w:hAnsi="PT Sans" w:cs="Times New Roman"/>
            <w:b/>
            <w:bCs/>
            <w:color w:val="0000FF"/>
            <w:sz w:val="36"/>
            <w:szCs w:val="36"/>
            <w:u w:val="single"/>
            <w:lang w:eastAsia="en-IN" w:bidi="te-IN"/>
          </w:rPr>
          <w:t>Nearest-</w:t>
        </w:r>
        <w:proofErr w:type="spellStart"/>
        <w:r w:rsidRPr="00D80D5E">
          <w:rPr>
            <w:rFonts w:ascii="PT Sans" w:eastAsia="Times New Roman" w:hAnsi="PT Sans" w:cs="Times New Roman"/>
            <w:b/>
            <w:bCs/>
            <w:color w:val="0000FF"/>
            <w:sz w:val="36"/>
            <w:szCs w:val="36"/>
            <w:u w:val="single"/>
            <w:lang w:eastAsia="en-IN" w:bidi="te-IN"/>
          </w:rPr>
          <w:t>Neighbor</w:t>
        </w:r>
        <w:proofErr w:type="spellEnd"/>
        <w:r w:rsidRPr="00D80D5E">
          <w:rPr>
            <w:rFonts w:ascii="PT Sans" w:eastAsia="Times New Roman" w:hAnsi="PT Sans" w:cs="Times New Roman"/>
            <w:b/>
            <w:bCs/>
            <w:color w:val="0000FF"/>
            <w:sz w:val="36"/>
            <w:szCs w:val="36"/>
            <w:u w:val="single"/>
            <w:lang w:eastAsia="en-IN" w:bidi="te-IN"/>
          </w:rPr>
          <w:t xml:space="preserve"> Classification</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One way of solving a task like the one described above is by assigning the variable in question the value of the closest observation. So, for example, the white dot on the graph above would be </w:t>
      </w:r>
      <w:proofErr w:type="spellStart"/>
      <w:r w:rsidRPr="00D80D5E">
        <w:rPr>
          <w:rFonts w:ascii="PT Sans" w:eastAsia="Times New Roman" w:hAnsi="PT Sans" w:cs="Times New Roman"/>
          <w:color w:val="212529"/>
          <w:sz w:val="24"/>
          <w:szCs w:val="24"/>
          <w:lang w:eastAsia="en-IN" w:bidi="te-IN"/>
        </w:rPr>
        <w:t>colored</w:t>
      </w:r>
      <w:proofErr w:type="spellEnd"/>
      <w:r w:rsidRPr="00D80D5E">
        <w:rPr>
          <w:rFonts w:ascii="PT Sans" w:eastAsia="Times New Roman" w:hAnsi="PT Sans" w:cs="Times New Roman"/>
          <w:color w:val="212529"/>
          <w:sz w:val="24"/>
          <w:szCs w:val="24"/>
          <w:lang w:eastAsia="en-IN" w:bidi="te-IN"/>
        </w:rPr>
        <w:t xml:space="preserve"> blue, because the nearest observed dot is blue as well. This might work well some times, but consider the graph below.</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4762051" cy="2578227"/>
            <wp:effectExtent l="0" t="0" r="635" b="0"/>
            <wp:docPr id="17" name="Picture 17" descr="Nearest Neighbor Class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arest Neighbor Classifica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76979" cy="2586309"/>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Following the same strategy, the white dot should be </w:t>
      </w:r>
      <w:proofErr w:type="spellStart"/>
      <w:r w:rsidRPr="00D80D5E">
        <w:rPr>
          <w:rFonts w:ascii="PT Sans" w:eastAsia="Times New Roman" w:hAnsi="PT Sans" w:cs="Times New Roman"/>
          <w:color w:val="212529"/>
          <w:sz w:val="24"/>
          <w:szCs w:val="24"/>
          <w:lang w:eastAsia="en-IN" w:bidi="te-IN"/>
        </w:rPr>
        <w:t>colored</w:t>
      </w:r>
      <w:proofErr w:type="spellEnd"/>
      <w:r w:rsidRPr="00D80D5E">
        <w:rPr>
          <w:rFonts w:ascii="PT Sans" w:eastAsia="Times New Roman" w:hAnsi="PT Sans" w:cs="Times New Roman"/>
          <w:color w:val="212529"/>
          <w:sz w:val="24"/>
          <w:szCs w:val="24"/>
          <w:lang w:eastAsia="en-IN" w:bidi="te-IN"/>
        </w:rPr>
        <w:t xml:space="preserve"> red, because the nearest observation to it is red as well. However, looking at the bigger picture, it looks like most of the other observations around it are blue, which might give us the intuition that blue is a better prediction in this case, even though the closest observation is red.</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One way to get around the limitations of nearest-</w:t>
      </w:r>
      <w:proofErr w:type="spellStart"/>
      <w:r w:rsidRPr="00D80D5E">
        <w:rPr>
          <w:rFonts w:ascii="PT Sans" w:eastAsia="Times New Roman" w:hAnsi="PT Sans" w:cs="Times New Roman"/>
          <w:color w:val="212529"/>
          <w:sz w:val="24"/>
          <w:szCs w:val="24"/>
          <w:lang w:eastAsia="en-IN" w:bidi="te-IN"/>
        </w:rPr>
        <w:t>neighbor</w:t>
      </w:r>
      <w:proofErr w:type="spellEnd"/>
      <w:r w:rsidRPr="00D80D5E">
        <w:rPr>
          <w:rFonts w:ascii="PT Sans" w:eastAsia="Times New Roman" w:hAnsi="PT Sans" w:cs="Times New Roman"/>
          <w:color w:val="212529"/>
          <w:sz w:val="24"/>
          <w:szCs w:val="24"/>
          <w:lang w:eastAsia="en-IN" w:bidi="te-IN"/>
        </w:rPr>
        <w:t xml:space="preserve"> classification is by using </w:t>
      </w:r>
      <w:r w:rsidRPr="00D80D5E">
        <w:rPr>
          <w:rFonts w:ascii="PT Sans" w:eastAsia="Times New Roman" w:hAnsi="PT Sans" w:cs="Times New Roman"/>
          <w:b/>
          <w:bCs/>
          <w:color w:val="212529"/>
          <w:sz w:val="24"/>
          <w:szCs w:val="24"/>
          <w:lang w:eastAsia="en-IN" w:bidi="te-IN"/>
        </w:rPr>
        <w:t>k-nearest-</w:t>
      </w:r>
      <w:proofErr w:type="spellStart"/>
      <w:proofErr w:type="gramStart"/>
      <w:r w:rsidRPr="00D80D5E">
        <w:rPr>
          <w:rFonts w:ascii="PT Sans" w:eastAsia="Times New Roman" w:hAnsi="PT Sans" w:cs="Times New Roman"/>
          <w:b/>
          <w:bCs/>
          <w:color w:val="212529"/>
          <w:sz w:val="24"/>
          <w:szCs w:val="24"/>
          <w:lang w:eastAsia="en-IN" w:bidi="te-IN"/>
        </w:rPr>
        <w:t>neighbors</w:t>
      </w:r>
      <w:proofErr w:type="spellEnd"/>
      <w:proofErr w:type="gramEnd"/>
      <w:r w:rsidRPr="00D80D5E">
        <w:rPr>
          <w:rFonts w:ascii="PT Sans" w:eastAsia="Times New Roman" w:hAnsi="PT Sans" w:cs="Times New Roman"/>
          <w:b/>
          <w:bCs/>
          <w:color w:val="212529"/>
          <w:sz w:val="24"/>
          <w:szCs w:val="24"/>
          <w:lang w:eastAsia="en-IN" w:bidi="te-IN"/>
        </w:rPr>
        <w:t xml:space="preserve"> classification</w:t>
      </w:r>
      <w:r w:rsidRPr="00D80D5E">
        <w:rPr>
          <w:rFonts w:ascii="PT Sans" w:eastAsia="Times New Roman" w:hAnsi="PT Sans" w:cs="Times New Roman"/>
          <w:color w:val="212529"/>
          <w:sz w:val="24"/>
          <w:szCs w:val="24"/>
          <w:lang w:eastAsia="en-IN" w:bidi="te-IN"/>
        </w:rPr>
        <w:t xml:space="preserve">, where the dot is </w:t>
      </w:r>
      <w:proofErr w:type="spellStart"/>
      <w:r w:rsidRPr="00D80D5E">
        <w:rPr>
          <w:rFonts w:ascii="PT Sans" w:eastAsia="Times New Roman" w:hAnsi="PT Sans" w:cs="Times New Roman"/>
          <w:color w:val="212529"/>
          <w:sz w:val="24"/>
          <w:szCs w:val="24"/>
          <w:lang w:eastAsia="en-IN" w:bidi="te-IN"/>
        </w:rPr>
        <w:t>colored</w:t>
      </w:r>
      <w:proofErr w:type="spellEnd"/>
      <w:r w:rsidRPr="00D80D5E">
        <w:rPr>
          <w:rFonts w:ascii="PT Sans" w:eastAsia="Times New Roman" w:hAnsi="PT Sans" w:cs="Times New Roman"/>
          <w:color w:val="212529"/>
          <w:sz w:val="24"/>
          <w:szCs w:val="24"/>
          <w:lang w:eastAsia="en-IN" w:bidi="te-IN"/>
        </w:rPr>
        <w:t xml:space="preserve"> based on the most frequent </w:t>
      </w:r>
      <w:proofErr w:type="spellStart"/>
      <w:r w:rsidRPr="00D80D5E">
        <w:rPr>
          <w:rFonts w:ascii="PT Sans" w:eastAsia="Times New Roman" w:hAnsi="PT Sans" w:cs="Times New Roman"/>
          <w:color w:val="212529"/>
          <w:sz w:val="24"/>
          <w:szCs w:val="24"/>
          <w:lang w:eastAsia="en-IN" w:bidi="te-IN"/>
        </w:rPr>
        <w:t>color</w:t>
      </w:r>
      <w:proofErr w:type="spellEnd"/>
      <w:r w:rsidRPr="00D80D5E">
        <w:rPr>
          <w:rFonts w:ascii="PT Sans" w:eastAsia="Times New Roman" w:hAnsi="PT Sans" w:cs="Times New Roman"/>
          <w:color w:val="212529"/>
          <w:sz w:val="24"/>
          <w:szCs w:val="24"/>
          <w:lang w:eastAsia="en-IN" w:bidi="te-IN"/>
        </w:rPr>
        <w:t xml:space="preserve"> of the </w:t>
      </w:r>
      <w:r w:rsidRPr="00D80D5E">
        <w:rPr>
          <w:rFonts w:ascii="PT Sans" w:eastAsia="Times New Roman" w:hAnsi="PT Sans" w:cs="Times New Roman"/>
          <w:i/>
          <w:iCs/>
          <w:color w:val="212529"/>
          <w:sz w:val="24"/>
          <w:szCs w:val="24"/>
          <w:lang w:eastAsia="en-IN" w:bidi="te-IN"/>
        </w:rPr>
        <w:t>k</w:t>
      </w:r>
      <w:r w:rsidRPr="00D80D5E">
        <w:rPr>
          <w:rFonts w:ascii="PT Sans" w:eastAsia="Times New Roman" w:hAnsi="PT Sans" w:cs="Times New Roman"/>
          <w:color w:val="212529"/>
          <w:sz w:val="24"/>
          <w:szCs w:val="24"/>
          <w:lang w:eastAsia="en-IN" w:bidi="te-IN"/>
        </w:rPr>
        <w:t xml:space="preserve"> nearest </w:t>
      </w:r>
      <w:proofErr w:type="spellStart"/>
      <w:r w:rsidRPr="00D80D5E">
        <w:rPr>
          <w:rFonts w:ascii="PT Sans" w:eastAsia="Times New Roman" w:hAnsi="PT Sans" w:cs="Times New Roman"/>
          <w:color w:val="212529"/>
          <w:sz w:val="24"/>
          <w:szCs w:val="24"/>
          <w:lang w:eastAsia="en-IN" w:bidi="te-IN"/>
        </w:rPr>
        <w:t>neighbors</w:t>
      </w:r>
      <w:proofErr w:type="spellEnd"/>
      <w:r w:rsidRPr="00D80D5E">
        <w:rPr>
          <w:rFonts w:ascii="PT Sans" w:eastAsia="Times New Roman" w:hAnsi="PT Sans" w:cs="Times New Roman"/>
          <w:color w:val="212529"/>
          <w:sz w:val="24"/>
          <w:szCs w:val="24"/>
          <w:lang w:eastAsia="en-IN" w:bidi="te-IN"/>
        </w:rPr>
        <w:t>. It is up to the programmer to decide what </w:t>
      </w:r>
      <w:r w:rsidRPr="00D80D5E">
        <w:rPr>
          <w:rFonts w:ascii="PT Sans" w:eastAsia="Times New Roman" w:hAnsi="PT Sans" w:cs="Times New Roman"/>
          <w:i/>
          <w:iCs/>
          <w:color w:val="212529"/>
          <w:sz w:val="24"/>
          <w:szCs w:val="24"/>
          <w:lang w:eastAsia="en-IN" w:bidi="te-IN"/>
        </w:rPr>
        <w:t>k</w:t>
      </w:r>
      <w:r w:rsidRPr="00D80D5E">
        <w:rPr>
          <w:rFonts w:ascii="PT Sans" w:eastAsia="Times New Roman" w:hAnsi="PT Sans" w:cs="Times New Roman"/>
          <w:color w:val="212529"/>
          <w:sz w:val="24"/>
          <w:szCs w:val="24"/>
          <w:lang w:eastAsia="en-IN" w:bidi="te-IN"/>
        </w:rPr>
        <w:t xml:space="preserve"> is. Using a 3-nearest </w:t>
      </w:r>
      <w:proofErr w:type="spellStart"/>
      <w:proofErr w:type="gramStart"/>
      <w:r w:rsidRPr="00D80D5E">
        <w:rPr>
          <w:rFonts w:ascii="PT Sans" w:eastAsia="Times New Roman" w:hAnsi="PT Sans" w:cs="Times New Roman"/>
          <w:color w:val="212529"/>
          <w:sz w:val="24"/>
          <w:szCs w:val="24"/>
          <w:lang w:eastAsia="en-IN" w:bidi="te-IN"/>
        </w:rPr>
        <w:t>neighbors</w:t>
      </w:r>
      <w:proofErr w:type="spellEnd"/>
      <w:proofErr w:type="gramEnd"/>
      <w:r w:rsidRPr="00D80D5E">
        <w:rPr>
          <w:rFonts w:ascii="PT Sans" w:eastAsia="Times New Roman" w:hAnsi="PT Sans" w:cs="Times New Roman"/>
          <w:color w:val="212529"/>
          <w:sz w:val="24"/>
          <w:szCs w:val="24"/>
          <w:lang w:eastAsia="en-IN" w:bidi="te-IN"/>
        </w:rPr>
        <w:t xml:space="preserve"> classification, for example, the white dot above will be </w:t>
      </w:r>
      <w:proofErr w:type="spellStart"/>
      <w:r w:rsidRPr="00D80D5E">
        <w:rPr>
          <w:rFonts w:ascii="PT Sans" w:eastAsia="Times New Roman" w:hAnsi="PT Sans" w:cs="Times New Roman"/>
          <w:color w:val="212529"/>
          <w:sz w:val="24"/>
          <w:szCs w:val="24"/>
          <w:lang w:eastAsia="en-IN" w:bidi="te-IN"/>
        </w:rPr>
        <w:t>colored</w:t>
      </w:r>
      <w:proofErr w:type="spellEnd"/>
      <w:r w:rsidRPr="00D80D5E">
        <w:rPr>
          <w:rFonts w:ascii="PT Sans" w:eastAsia="Times New Roman" w:hAnsi="PT Sans" w:cs="Times New Roman"/>
          <w:color w:val="212529"/>
          <w:sz w:val="24"/>
          <w:szCs w:val="24"/>
          <w:lang w:eastAsia="en-IN" w:bidi="te-IN"/>
        </w:rPr>
        <w:t xml:space="preserve"> blue, which intuitively seems like a better decision.</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A drawback of the k-nearest-</w:t>
      </w:r>
      <w:proofErr w:type="spellStart"/>
      <w:proofErr w:type="gramStart"/>
      <w:r w:rsidRPr="00D80D5E">
        <w:rPr>
          <w:rFonts w:ascii="PT Sans" w:eastAsia="Times New Roman" w:hAnsi="PT Sans" w:cs="Times New Roman"/>
          <w:color w:val="212529"/>
          <w:sz w:val="24"/>
          <w:szCs w:val="24"/>
          <w:lang w:eastAsia="en-IN" w:bidi="te-IN"/>
        </w:rPr>
        <w:t>neighbors</w:t>
      </w:r>
      <w:proofErr w:type="spellEnd"/>
      <w:proofErr w:type="gramEnd"/>
      <w:r w:rsidRPr="00D80D5E">
        <w:rPr>
          <w:rFonts w:ascii="PT Sans" w:eastAsia="Times New Roman" w:hAnsi="PT Sans" w:cs="Times New Roman"/>
          <w:color w:val="212529"/>
          <w:sz w:val="24"/>
          <w:szCs w:val="24"/>
          <w:lang w:eastAsia="en-IN" w:bidi="te-IN"/>
        </w:rPr>
        <w:t xml:space="preserve"> classification is that, using a naive approach, the algorithm will have to measure the distance of every single point to the point in question, which is computationally expensive. This can be sped up by using data structures that enable finding </w:t>
      </w:r>
      <w:proofErr w:type="spellStart"/>
      <w:r w:rsidRPr="00D80D5E">
        <w:rPr>
          <w:rFonts w:ascii="PT Sans" w:eastAsia="Times New Roman" w:hAnsi="PT Sans" w:cs="Times New Roman"/>
          <w:color w:val="212529"/>
          <w:sz w:val="24"/>
          <w:szCs w:val="24"/>
          <w:lang w:eastAsia="en-IN" w:bidi="te-IN"/>
        </w:rPr>
        <w:t>neighbors</w:t>
      </w:r>
      <w:proofErr w:type="spellEnd"/>
      <w:r w:rsidRPr="00D80D5E">
        <w:rPr>
          <w:rFonts w:ascii="PT Sans" w:eastAsia="Times New Roman" w:hAnsi="PT Sans" w:cs="Times New Roman"/>
          <w:color w:val="212529"/>
          <w:sz w:val="24"/>
          <w:szCs w:val="24"/>
          <w:lang w:eastAsia="en-IN" w:bidi="te-IN"/>
        </w:rPr>
        <w:t xml:space="preserve"> more quickly or by pruning irrelevant observations.</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9" w:anchor="perceptron-learning" w:history="1">
        <w:r w:rsidRPr="00D80D5E">
          <w:rPr>
            <w:rFonts w:ascii="PT Sans" w:eastAsia="Times New Roman" w:hAnsi="PT Sans" w:cs="Times New Roman"/>
            <w:b/>
            <w:bCs/>
            <w:color w:val="0000FF"/>
            <w:sz w:val="36"/>
            <w:szCs w:val="36"/>
            <w:u w:val="single"/>
            <w:lang w:eastAsia="en-IN" w:bidi="te-IN"/>
          </w:rPr>
          <w:t>Perceptron Learning</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Another way of going about a classification problem, as opposed to the nearest-</w:t>
      </w:r>
      <w:proofErr w:type="spellStart"/>
      <w:r w:rsidRPr="00D80D5E">
        <w:rPr>
          <w:rFonts w:ascii="PT Sans" w:eastAsia="Times New Roman" w:hAnsi="PT Sans" w:cs="Times New Roman"/>
          <w:color w:val="212529"/>
          <w:sz w:val="24"/>
          <w:szCs w:val="24"/>
          <w:lang w:eastAsia="en-IN" w:bidi="te-IN"/>
        </w:rPr>
        <w:t>neighbor</w:t>
      </w:r>
      <w:proofErr w:type="spellEnd"/>
      <w:r w:rsidRPr="00D80D5E">
        <w:rPr>
          <w:rFonts w:ascii="PT Sans" w:eastAsia="Times New Roman" w:hAnsi="PT Sans" w:cs="Times New Roman"/>
          <w:color w:val="212529"/>
          <w:sz w:val="24"/>
          <w:szCs w:val="24"/>
          <w:lang w:eastAsia="en-IN" w:bidi="te-IN"/>
        </w:rPr>
        <w:t xml:space="preserve"> strategy, is looking at the data as a whole and trying to create a decision boundary. In two-dimensional data, we can draw a line between the two types of observations. Every additional data point will be classified based on the side of the line on which it is plotted.</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4927264" cy="2642046"/>
            <wp:effectExtent l="0" t="0" r="6985" b="6350"/>
            <wp:docPr id="16" name="Picture 16" descr="Decision 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Bounda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53344" cy="2656030"/>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drawback to this approach is that data are messy, and it is rare that one can draw a line and neatly divide the classes into two observations without any mistakes. Often, we will compromise, drawing a boundary that separates the observations correctly more often than not, but still occasionally misclassifies them.</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In this case, the input of</w:t>
      </w:r>
    </w:p>
    <w:p w:rsidR="00D80D5E" w:rsidRPr="00D80D5E" w:rsidRDefault="00D80D5E" w:rsidP="00D80D5E">
      <w:pPr>
        <w:numPr>
          <w:ilvl w:val="0"/>
          <w:numId w:val="1"/>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i/>
          <w:iCs/>
          <w:color w:val="212529"/>
          <w:sz w:val="24"/>
          <w:szCs w:val="24"/>
          <w:lang w:eastAsia="en-IN" w:bidi="te-IN"/>
        </w:rPr>
        <w:t>x₁</w:t>
      </w:r>
      <w:r w:rsidRPr="00D80D5E">
        <w:rPr>
          <w:rFonts w:ascii="PT Sans" w:eastAsia="Times New Roman" w:hAnsi="PT Sans" w:cs="Times New Roman"/>
          <w:color w:val="212529"/>
          <w:sz w:val="24"/>
          <w:szCs w:val="24"/>
          <w:lang w:eastAsia="en-IN" w:bidi="te-IN"/>
        </w:rPr>
        <w:t> = Humidity</w:t>
      </w:r>
    </w:p>
    <w:p w:rsidR="00D80D5E" w:rsidRPr="00D80D5E" w:rsidRDefault="00D80D5E" w:rsidP="00D80D5E">
      <w:pPr>
        <w:numPr>
          <w:ilvl w:val="0"/>
          <w:numId w:val="1"/>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i/>
          <w:iCs/>
          <w:color w:val="212529"/>
          <w:sz w:val="24"/>
          <w:szCs w:val="24"/>
          <w:lang w:eastAsia="en-IN" w:bidi="te-IN"/>
        </w:rPr>
        <w:t>x₂</w:t>
      </w:r>
      <w:r w:rsidRPr="00D80D5E">
        <w:rPr>
          <w:rFonts w:ascii="PT Sans" w:eastAsia="Times New Roman" w:hAnsi="PT Sans" w:cs="Times New Roman"/>
          <w:color w:val="212529"/>
          <w:sz w:val="24"/>
          <w:szCs w:val="24"/>
          <w:lang w:eastAsia="en-IN" w:bidi="te-IN"/>
        </w:rPr>
        <w:t> = Pressure</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will be given to a hypothesis function </w:t>
      </w:r>
      <w:proofErr w:type="gramStart"/>
      <w:r w:rsidRPr="00D80D5E">
        <w:rPr>
          <w:rFonts w:ascii="PT Sans" w:eastAsia="Times New Roman" w:hAnsi="PT Sans" w:cs="Times New Roman"/>
          <w:i/>
          <w:iCs/>
          <w:color w:val="212529"/>
          <w:sz w:val="24"/>
          <w:szCs w:val="24"/>
          <w:lang w:eastAsia="en-IN" w:bidi="te-IN"/>
        </w:rPr>
        <w:t>h(</w:t>
      </w:r>
      <w:proofErr w:type="gramEnd"/>
      <w:r w:rsidRPr="00D80D5E">
        <w:rPr>
          <w:rFonts w:ascii="PT Sans" w:eastAsia="Times New Roman" w:hAnsi="PT Sans" w:cs="Times New Roman"/>
          <w:i/>
          <w:iCs/>
          <w:color w:val="212529"/>
          <w:sz w:val="24"/>
          <w:szCs w:val="24"/>
          <w:lang w:eastAsia="en-IN" w:bidi="te-IN"/>
        </w:rPr>
        <w:t>x₁, x₂)</w:t>
      </w:r>
      <w:r w:rsidRPr="00D80D5E">
        <w:rPr>
          <w:rFonts w:ascii="PT Sans" w:eastAsia="Times New Roman" w:hAnsi="PT Sans" w:cs="Times New Roman"/>
          <w:color w:val="212529"/>
          <w:sz w:val="24"/>
          <w:szCs w:val="24"/>
          <w:lang w:eastAsia="en-IN" w:bidi="te-IN"/>
        </w:rPr>
        <w:t>, which will output its prediction of whether it is going to rain that day or not. It will do so by checking on which side of the decision boundary the observation falls. Formally, the function will weight each of the inputs with an addition of a constant, ending in a linear equation of the following form:</w:t>
      </w:r>
    </w:p>
    <w:p w:rsidR="00D80D5E" w:rsidRPr="00D80D5E" w:rsidRDefault="00D80D5E" w:rsidP="00D80D5E">
      <w:pPr>
        <w:numPr>
          <w:ilvl w:val="0"/>
          <w:numId w:val="2"/>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Rain w₀ + </w:t>
      </w:r>
      <w:proofErr w:type="spellStart"/>
      <w:r w:rsidRPr="00D80D5E">
        <w:rPr>
          <w:rFonts w:ascii="PT Sans" w:eastAsia="Times New Roman" w:hAnsi="PT Sans" w:cs="Times New Roman"/>
          <w:color w:val="212529"/>
          <w:sz w:val="24"/>
          <w:szCs w:val="24"/>
          <w:lang w:eastAsia="en-IN" w:bidi="te-IN"/>
        </w:rPr>
        <w:t>w₁x</w:t>
      </w:r>
      <w:proofErr w:type="spellEnd"/>
      <w:r w:rsidRPr="00D80D5E">
        <w:rPr>
          <w:rFonts w:ascii="PT Sans" w:eastAsia="Times New Roman" w:hAnsi="PT Sans" w:cs="Times New Roman"/>
          <w:color w:val="212529"/>
          <w:sz w:val="24"/>
          <w:szCs w:val="24"/>
          <w:lang w:eastAsia="en-IN" w:bidi="te-IN"/>
        </w:rPr>
        <w:t xml:space="preserve">₁ + </w:t>
      </w:r>
      <w:proofErr w:type="spellStart"/>
      <w:r w:rsidRPr="00D80D5E">
        <w:rPr>
          <w:rFonts w:ascii="PT Sans" w:eastAsia="Times New Roman" w:hAnsi="PT Sans" w:cs="Times New Roman"/>
          <w:color w:val="212529"/>
          <w:sz w:val="24"/>
          <w:szCs w:val="24"/>
          <w:lang w:eastAsia="en-IN" w:bidi="te-IN"/>
        </w:rPr>
        <w:t>w₂x</w:t>
      </w:r>
      <w:proofErr w:type="spellEnd"/>
      <w:r w:rsidRPr="00D80D5E">
        <w:rPr>
          <w:rFonts w:ascii="PT Sans" w:eastAsia="Times New Roman" w:hAnsi="PT Sans" w:cs="Times New Roman"/>
          <w:color w:val="212529"/>
          <w:sz w:val="24"/>
          <w:szCs w:val="24"/>
          <w:lang w:eastAsia="en-IN" w:bidi="te-IN"/>
        </w:rPr>
        <w:t>₂ ≥ 0</w:t>
      </w:r>
    </w:p>
    <w:p w:rsidR="00D80D5E" w:rsidRPr="00D80D5E" w:rsidRDefault="00D80D5E" w:rsidP="00D80D5E">
      <w:pPr>
        <w:numPr>
          <w:ilvl w:val="0"/>
          <w:numId w:val="2"/>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No Rain otherwise</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Often, the output variable will be coded as 1 and 0, where if the equation yields more than 0, the output is 1 (Rain), and 0 otherwise (No Rain).</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weights and values are represented by vectors, which are sequences of numbers (which can be stored in lists or tuples in Python). We produce a Weight Vector </w:t>
      </w:r>
      <w:r w:rsidRPr="00D80D5E">
        <w:rPr>
          <w:rFonts w:ascii="PT Sans" w:eastAsia="Times New Roman" w:hAnsi="PT Sans" w:cs="Times New Roman"/>
          <w:b/>
          <w:bCs/>
          <w:color w:val="212529"/>
          <w:sz w:val="24"/>
          <w:szCs w:val="24"/>
          <w:lang w:eastAsia="en-IN" w:bidi="te-IN"/>
        </w:rPr>
        <w:t>w</w:t>
      </w:r>
      <w:r w:rsidRPr="00D80D5E">
        <w:rPr>
          <w:rFonts w:ascii="PT Sans" w:eastAsia="Times New Roman" w:hAnsi="PT Sans" w:cs="Times New Roman"/>
          <w:color w:val="212529"/>
          <w:sz w:val="24"/>
          <w:szCs w:val="24"/>
          <w:lang w:eastAsia="en-IN" w:bidi="te-IN"/>
        </w:rPr>
        <w:t>: (w₀, w₁, w₂), and getting to the best weight vector is the goal of the machine learning algorithm. We also produce an Input Vector </w:t>
      </w:r>
      <w:r w:rsidRPr="00D80D5E">
        <w:rPr>
          <w:rFonts w:ascii="PT Sans" w:eastAsia="Times New Roman" w:hAnsi="PT Sans" w:cs="Times New Roman"/>
          <w:b/>
          <w:bCs/>
          <w:color w:val="212529"/>
          <w:sz w:val="24"/>
          <w:szCs w:val="24"/>
          <w:lang w:eastAsia="en-IN" w:bidi="te-IN"/>
        </w:rPr>
        <w:t>x</w:t>
      </w:r>
      <w:r w:rsidRPr="00D80D5E">
        <w:rPr>
          <w:rFonts w:ascii="PT Sans" w:eastAsia="Times New Roman" w:hAnsi="PT Sans" w:cs="Times New Roman"/>
          <w:color w:val="212529"/>
          <w:sz w:val="24"/>
          <w:szCs w:val="24"/>
          <w:lang w:eastAsia="en-IN" w:bidi="te-IN"/>
        </w:rPr>
        <w:t>: (1, x₁, x₂).</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We take the dot product of the two vectors. That is, we multiply each value in one vector by the corresponding value in the second vector, arriving at the expression above: w₀ + </w:t>
      </w:r>
      <w:proofErr w:type="spellStart"/>
      <w:r w:rsidRPr="00D80D5E">
        <w:rPr>
          <w:rFonts w:ascii="PT Sans" w:eastAsia="Times New Roman" w:hAnsi="PT Sans" w:cs="Times New Roman"/>
          <w:color w:val="212529"/>
          <w:sz w:val="24"/>
          <w:szCs w:val="24"/>
          <w:lang w:eastAsia="en-IN" w:bidi="te-IN"/>
        </w:rPr>
        <w:t>w₁x</w:t>
      </w:r>
      <w:proofErr w:type="spellEnd"/>
      <w:r w:rsidRPr="00D80D5E">
        <w:rPr>
          <w:rFonts w:ascii="PT Sans" w:eastAsia="Times New Roman" w:hAnsi="PT Sans" w:cs="Times New Roman"/>
          <w:color w:val="212529"/>
          <w:sz w:val="24"/>
          <w:szCs w:val="24"/>
          <w:lang w:eastAsia="en-IN" w:bidi="te-IN"/>
        </w:rPr>
        <w:t xml:space="preserve">₁ + </w:t>
      </w:r>
      <w:proofErr w:type="spellStart"/>
      <w:r w:rsidRPr="00D80D5E">
        <w:rPr>
          <w:rFonts w:ascii="PT Sans" w:eastAsia="Times New Roman" w:hAnsi="PT Sans" w:cs="Times New Roman"/>
          <w:color w:val="212529"/>
          <w:sz w:val="24"/>
          <w:szCs w:val="24"/>
          <w:lang w:eastAsia="en-IN" w:bidi="te-IN"/>
        </w:rPr>
        <w:t>w₂x</w:t>
      </w:r>
      <w:proofErr w:type="spellEnd"/>
      <w:r w:rsidRPr="00D80D5E">
        <w:rPr>
          <w:rFonts w:ascii="PT Sans" w:eastAsia="Times New Roman" w:hAnsi="PT Sans" w:cs="Times New Roman"/>
          <w:color w:val="212529"/>
          <w:sz w:val="24"/>
          <w:szCs w:val="24"/>
          <w:lang w:eastAsia="en-IN" w:bidi="te-IN"/>
        </w:rPr>
        <w:t>₂. The first value in the input vector is 1 because, when multiplied by the weight vector w₀, we want to keep it a constant.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Thus, we can represent our hypothesis function the following way:</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2104813" cy="717550"/>
            <wp:effectExtent l="0" t="0" r="0" b="6350"/>
            <wp:docPr id="15" name="Picture 15" descr="Dot Product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t Product Equat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14682" cy="720914"/>
                    </a:xfrm>
                    <a:prstGeom prst="rect">
                      <a:avLst/>
                    </a:prstGeom>
                    <a:noFill/>
                    <a:ln>
                      <a:noFill/>
                    </a:ln>
                  </pic:spPr>
                </pic:pic>
              </a:graphicData>
            </a:graphic>
          </wp:inline>
        </w:drawing>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Since the goal of the algorithm is to find the best weight vector, when the algorithm encounters new data it updates the current weights. It does so using the </w:t>
      </w:r>
      <w:r w:rsidRPr="00D80D5E">
        <w:rPr>
          <w:rFonts w:ascii="PT Sans" w:eastAsia="Times New Roman" w:hAnsi="PT Sans" w:cs="Times New Roman"/>
          <w:b/>
          <w:bCs/>
          <w:color w:val="212529"/>
          <w:sz w:val="24"/>
          <w:szCs w:val="24"/>
          <w:lang w:eastAsia="en-IN" w:bidi="te-IN"/>
        </w:rPr>
        <w:t>perceptron learning rule</w:t>
      </w:r>
      <w:r w:rsidRPr="00D80D5E">
        <w:rPr>
          <w:rFonts w:ascii="PT Sans" w:eastAsia="Times New Roman" w:hAnsi="PT Sans" w:cs="Times New Roman"/>
          <w:color w:val="212529"/>
          <w:sz w:val="24"/>
          <w:szCs w:val="24"/>
          <w:lang w:eastAsia="en-IN" w:bidi="te-IN"/>
        </w:rPr>
        <w: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2647950" cy="475094"/>
            <wp:effectExtent l="0" t="0" r="0" b="1270"/>
            <wp:docPr id="14" name="Picture 14" descr="Perceptron Learning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ceptron Learning Ru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6488" cy="480214"/>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important takeaway from this rule is that for each data point, we adjust the weights to make our function more accurate. The details, which are not as critical to our point, are that each weight is set to be equal to itself plus some value in parentheses. Here, y stands for the observed value while the hypothesis function stands for the estimate. If they are identical, this whole term is equal to zero, and thus the weight is not changed. If we underestimated (calling No Rain while Rain was observed), then the value in the parentheses will be 1 and the weight will increase by the value of xᵢ scaled by α the learning coefficient. If we overestimated (calling Rain while No Rain was observed), then the value in the parentheses will be -1 and the weight will decrease by the value of x scaled by α. The higher α, the stronger the influence each new event has on the weight.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result of this process is a threshold function that switches from 0 to 1 once the estimated value crosses some threshold.</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4451096" cy="2427250"/>
            <wp:effectExtent l="0" t="0" r="6985" b="0"/>
            <wp:docPr id="13" name="Picture 13" descr="Hard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rd Threshol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4129" cy="2428904"/>
                    </a:xfrm>
                    <a:prstGeom prst="rect">
                      <a:avLst/>
                    </a:prstGeom>
                    <a:noFill/>
                    <a:ln>
                      <a:noFill/>
                    </a:ln>
                  </pic:spPr>
                </pic:pic>
              </a:graphicData>
            </a:graphic>
          </wp:inline>
        </w:drawing>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problem with this type of function is that it is unable to express uncertainty, since it can only be equal to 0 or to 1. It employs a </w:t>
      </w:r>
      <w:r w:rsidRPr="00D80D5E">
        <w:rPr>
          <w:rFonts w:ascii="PT Sans" w:eastAsia="Times New Roman" w:hAnsi="PT Sans" w:cs="Times New Roman"/>
          <w:b/>
          <w:bCs/>
          <w:color w:val="212529"/>
          <w:sz w:val="24"/>
          <w:szCs w:val="24"/>
          <w:lang w:eastAsia="en-IN" w:bidi="te-IN"/>
        </w:rPr>
        <w:t>hard threshold</w:t>
      </w:r>
      <w:r w:rsidRPr="00D80D5E">
        <w:rPr>
          <w:rFonts w:ascii="PT Sans" w:eastAsia="Times New Roman" w:hAnsi="PT Sans" w:cs="Times New Roman"/>
          <w:color w:val="212529"/>
          <w:sz w:val="24"/>
          <w:szCs w:val="24"/>
          <w:lang w:eastAsia="en-IN" w:bidi="te-IN"/>
        </w:rPr>
        <w:t>. A way to go around this is by using a logistic function, which employs a </w:t>
      </w:r>
      <w:r w:rsidRPr="00D80D5E">
        <w:rPr>
          <w:rFonts w:ascii="PT Sans" w:eastAsia="Times New Roman" w:hAnsi="PT Sans" w:cs="Times New Roman"/>
          <w:b/>
          <w:bCs/>
          <w:color w:val="212529"/>
          <w:sz w:val="24"/>
          <w:szCs w:val="24"/>
          <w:lang w:eastAsia="en-IN" w:bidi="te-IN"/>
        </w:rPr>
        <w:t>soft threshold</w:t>
      </w:r>
      <w:r w:rsidRPr="00D80D5E">
        <w:rPr>
          <w:rFonts w:ascii="PT Sans" w:eastAsia="Times New Roman" w:hAnsi="PT Sans" w:cs="Times New Roman"/>
          <w:color w:val="212529"/>
          <w:sz w:val="24"/>
          <w:szCs w:val="24"/>
          <w:lang w:eastAsia="en-IN" w:bidi="te-IN"/>
        </w:rPr>
        <w:t>. A logistic function can yield a real number between 0 and 1, which will express confidence in the estimate. The closer the value to 1, the more likely it is to rain.</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4424314" cy="2380766"/>
            <wp:effectExtent l="0" t="0" r="0" b="635"/>
            <wp:docPr id="12" name="Picture 12" descr="Soft Thresh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ft Threshol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426" cy="2384593"/>
                    </a:xfrm>
                    <a:prstGeom prst="rect">
                      <a:avLst/>
                    </a:prstGeom>
                    <a:noFill/>
                    <a:ln>
                      <a:noFill/>
                    </a:ln>
                  </pic:spPr>
                </pic:pic>
              </a:graphicData>
            </a:graphic>
          </wp:inline>
        </w:drawing>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5" w:anchor="support-vector-machines" w:history="1">
        <w:r w:rsidRPr="00D80D5E">
          <w:rPr>
            <w:rFonts w:ascii="PT Sans" w:eastAsia="Times New Roman" w:hAnsi="PT Sans" w:cs="Times New Roman"/>
            <w:b/>
            <w:bCs/>
            <w:color w:val="0000FF"/>
            <w:sz w:val="36"/>
            <w:szCs w:val="36"/>
            <w:u w:val="single"/>
            <w:lang w:eastAsia="en-IN" w:bidi="te-IN"/>
          </w:rPr>
          <w:t>Support Vector Machines</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In addition to nearest-</w:t>
      </w:r>
      <w:proofErr w:type="spellStart"/>
      <w:r w:rsidRPr="00D80D5E">
        <w:rPr>
          <w:rFonts w:ascii="PT Sans" w:eastAsia="Times New Roman" w:hAnsi="PT Sans" w:cs="Times New Roman"/>
          <w:color w:val="212529"/>
          <w:sz w:val="24"/>
          <w:szCs w:val="24"/>
          <w:lang w:eastAsia="en-IN" w:bidi="te-IN"/>
        </w:rPr>
        <w:t>neighbor</w:t>
      </w:r>
      <w:proofErr w:type="spellEnd"/>
      <w:r w:rsidRPr="00D80D5E">
        <w:rPr>
          <w:rFonts w:ascii="PT Sans" w:eastAsia="Times New Roman" w:hAnsi="PT Sans" w:cs="Times New Roman"/>
          <w:color w:val="212529"/>
          <w:sz w:val="24"/>
          <w:szCs w:val="24"/>
          <w:lang w:eastAsia="en-IN" w:bidi="te-IN"/>
        </w:rPr>
        <w:t xml:space="preserve"> and linear regression, another approach to classification is the Support Vector Machine. This approach uses an additional vector (support vector) near the decision boundary to make the best decision when separating the data. Consider the example below.</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5681345" cy="1033705"/>
            <wp:effectExtent l="0" t="0" r="0" b="0"/>
            <wp:docPr id="11" name="Picture 11" descr="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822" cy="1041797"/>
                    </a:xfrm>
                    <a:prstGeom prst="rect">
                      <a:avLst/>
                    </a:prstGeom>
                    <a:noFill/>
                    <a:ln>
                      <a:noFill/>
                    </a:ln>
                  </pic:spPr>
                </pic:pic>
              </a:graphicData>
            </a:graphic>
          </wp:inline>
        </w:drawing>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All the decision boundaries work in that they separate the data without any mistakes. However, are they equally as good? The two leftmost decision boundaries are very close to some of the observations. This means that a new data point that differs only slightly from one group can be wrongly classified as the other. As opposed to that, the rightmost decision boundary keeps the most distance from each of the groups, thus giving the most leeway for variation within it. This type of boundary, which is as far as possible from the two groups it separates, is called the </w:t>
      </w:r>
      <w:r w:rsidRPr="00D80D5E">
        <w:rPr>
          <w:rFonts w:ascii="PT Sans" w:eastAsia="Times New Roman" w:hAnsi="PT Sans" w:cs="Times New Roman"/>
          <w:b/>
          <w:bCs/>
          <w:color w:val="212529"/>
          <w:sz w:val="24"/>
          <w:szCs w:val="24"/>
          <w:lang w:eastAsia="en-IN" w:bidi="te-IN"/>
        </w:rPr>
        <w:t>Maximum Margin Separator</w:t>
      </w:r>
      <w:r w:rsidRPr="00D80D5E">
        <w:rPr>
          <w:rFonts w:ascii="PT Sans" w:eastAsia="Times New Roman" w:hAnsi="PT Sans" w:cs="Times New Roman"/>
          <w:color w:val="212529"/>
          <w:sz w:val="24"/>
          <w:szCs w:val="24"/>
          <w:lang w:eastAsia="en-IN" w:bidi="te-IN"/>
        </w:rPr>
        <w: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Another benefit of support vector machines is that they can represent decision boundaries with more than two dimensions, as well as non-linear decision boundaries, such as below.</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5657215" cy="3020223"/>
            <wp:effectExtent l="0" t="0" r="635" b="8890"/>
            <wp:docPr id="10" name="Picture 10" descr="Circle Decision Bound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rcle Decision Bounda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6523" cy="3025192"/>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To summarize, there are multiple ways to go about classification problems, with no one being always better than the other. Each has their drawbacks and might prove more useful than others in specific situations.</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18" w:anchor="regression" w:history="1">
        <w:r w:rsidRPr="00D80D5E">
          <w:rPr>
            <w:rFonts w:ascii="PT Sans" w:eastAsia="Times New Roman" w:hAnsi="PT Sans" w:cs="Times New Roman"/>
            <w:b/>
            <w:bCs/>
            <w:color w:val="0000FF"/>
            <w:sz w:val="36"/>
            <w:szCs w:val="36"/>
            <w:u w:val="single"/>
            <w:lang w:eastAsia="en-IN" w:bidi="te-IN"/>
          </w:rPr>
          <w:t>Regression</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Regression is a supervised learning task of a function that maps an input point to a continuous value, some real number. This differs from classification in that classification problems map an input to discrete values (Rain or No Rain).</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For example, a company might use regression to answer the question of how money spent advertising predicts money earned in sales. In this case, an observed function </w:t>
      </w:r>
      <w:r w:rsidRPr="00D80D5E">
        <w:rPr>
          <w:rFonts w:ascii="PT Sans" w:eastAsia="Times New Roman" w:hAnsi="PT Sans" w:cs="Times New Roman"/>
          <w:i/>
          <w:iCs/>
          <w:color w:val="212529"/>
          <w:sz w:val="24"/>
          <w:szCs w:val="24"/>
          <w:lang w:eastAsia="en-IN" w:bidi="te-IN"/>
        </w:rPr>
        <w:t>f(advertising)</w:t>
      </w:r>
      <w:r w:rsidRPr="00D80D5E">
        <w:rPr>
          <w:rFonts w:ascii="PT Sans" w:eastAsia="Times New Roman" w:hAnsi="PT Sans" w:cs="Times New Roman"/>
          <w:color w:val="212529"/>
          <w:sz w:val="24"/>
          <w:szCs w:val="24"/>
          <w:lang w:eastAsia="en-IN" w:bidi="te-IN"/>
        </w:rPr>
        <w:t> represents the observed income following some money that was spent in advertising (note that the function can take more than one input variable). These are the data that we start with. With this data, we want to come up with a hypothesis function </w:t>
      </w:r>
      <w:r w:rsidRPr="00D80D5E">
        <w:rPr>
          <w:rFonts w:ascii="PT Sans" w:eastAsia="Times New Roman" w:hAnsi="PT Sans" w:cs="Times New Roman"/>
          <w:i/>
          <w:iCs/>
          <w:color w:val="212529"/>
          <w:sz w:val="24"/>
          <w:szCs w:val="24"/>
          <w:lang w:eastAsia="en-IN" w:bidi="te-IN"/>
        </w:rPr>
        <w:t>h(advertising)</w:t>
      </w:r>
      <w:r w:rsidRPr="00D80D5E">
        <w:rPr>
          <w:rFonts w:ascii="PT Sans" w:eastAsia="Times New Roman" w:hAnsi="PT Sans" w:cs="Times New Roman"/>
          <w:color w:val="212529"/>
          <w:sz w:val="24"/>
          <w:szCs w:val="24"/>
          <w:lang w:eastAsia="en-IN" w:bidi="te-IN"/>
        </w:rPr>
        <w:t xml:space="preserve"> that will try to approximate the </w:t>
      </w:r>
      <w:proofErr w:type="spellStart"/>
      <w:r w:rsidRPr="00D80D5E">
        <w:rPr>
          <w:rFonts w:ascii="PT Sans" w:eastAsia="Times New Roman" w:hAnsi="PT Sans" w:cs="Times New Roman"/>
          <w:color w:val="212529"/>
          <w:sz w:val="24"/>
          <w:szCs w:val="24"/>
          <w:lang w:eastAsia="en-IN" w:bidi="te-IN"/>
        </w:rPr>
        <w:t>behavior</w:t>
      </w:r>
      <w:proofErr w:type="spellEnd"/>
      <w:r w:rsidRPr="00D80D5E">
        <w:rPr>
          <w:rFonts w:ascii="PT Sans" w:eastAsia="Times New Roman" w:hAnsi="PT Sans" w:cs="Times New Roman"/>
          <w:color w:val="212529"/>
          <w:sz w:val="24"/>
          <w:szCs w:val="24"/>
          <w:lang w:eastAsia="en-IN" w:bidi="te-IN"/>
        </w:rPr>
        <w:t xml:space="preserve"> of function </w:t>
      </w:r>
      <w:r w:rsidRPr="00D80D5E">
        <w:rPr>
          <w:rFonts w:ascii="PT Sans" w:eastAsia="Times New Roman" w:hAnsi="PT Sans" w:cs="Times New Roman"/>
          <w:i/>
          <w:iCs/>
          <w:color w:val="212529"/>
          <w:sz w:val="24"/>
          <w:szCs w:val="24"/>
          <w:lang w:eastAsia="en-IN" w:bidi="te-IN"/>
        </w:rPr>
        <w:t>f</w:t>
      </w:r>
      <w:r w:rsidRPr="00D80D5E">
        <w:rPr>
          <w:rFonts w:ascii="PT Sans" w:eastAsia="Times New Roman" w:hAnsi="PT Sans" w:cs="Times New Roman"/>
          <w:color w:val="212529"/>
          <w:sz w:val="24"/>
          <w:szCs w:val="24"/>
          <w:lang w:eastAsia="en-IN" w:bidi="te-IN"/>
        </w:rPr>
        <w:t>. </w:t>
      </w:r>
      <w:r w:rsidRPr="00D80D5E">
        <w:rPr>
          <w:rFonts w:ascii="PT Sans" w:eastAsia="Times New Roman" w:hAnsi="PT Sans" w:cs="Times New Roman"/>
          <w:i/>
          <w:iCs/>
          <w:color w:val="212529"/>
          <w:sz w:val="24"/>
          <w:szCs w:val="24"/>
          <w:lang w:eastAsia="en-IN" w:bidi="te-IN"/>
        </w:rPr>
        <w:t>h</w:t>
      </w:r>
      <w:r w:rsidRPr="00D80D5E">
        <w:rPr>
          <w:rFonts w:ascii="PT Sans" w:eastAsia="Times New Roman" w:hAnsi="PT Sans" w:cs="Times New Roman"/>
          <w:color w:val="212529"/>
          <w:sz w:val="24"/>
          <w:szCs w:val="24"/>
          <w:lang w:eastAsia="en-IN" w:bidi="te-IN"/>
        </w:rPr>
        <w:t> will generate a line whose goal is not to separate between types of observations, but to predict, based on the input, what will be the value of the output.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5533390" cy="2940941"/>
            <wp:effectExtent l="0" t="0" r="0" b="0"/>
            <wp:docPr id="9" name="Picture 9" descr="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gress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0104" cy="2944509"/>
                    </a:xfrm>
                    <a:prstGeom prst="rect">
                      <a:avLst/>
                    </a:prstGeom>
                    <a:noFill/>
                    <a:ln>
                      <a:noFill/>
                    </a:ln>
                  </pic:spPr>
                </pic:pic>
              </a:graphicData>
            </a:graphic>
          </wp:inline>
        </w:drawing>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0" w:anchor="loss-functions" w:history="1">
        <w:r w:rsidRPr="00D80D5E">
          <w:rPr>
            <w:rFonts w:ascii="PT Sans" w:eastAsia="Times New Roman" w:hAnsi="PT Sans" w:cs="Times New Roman"/>
            <w:b/>
            <w:bCs/>
            <w:color w:val="0000FF"/>
            <w:sz w:val="36"/>
            <w:szCs w:val="36"/>
            <w:u w:val="single"/>
            <w:lang w:eastAsia="en-IN" w:bidi="te-IN"/>
          </w:rPr>
          <w:t>Loss Functions</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Loss functions are a way to quantify the utility lost by any of the decision rules above. The less accurate the prediction, the larger the loss.</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For classification problems, we can use a </w:t>
      </w:r>
      <w:r w:rsidRPr="00D80D5E">
        <w:rPr>
          <w:rFonts w:ascii="PT Sans" w:eastAsia="Times New Roman" w:hAnsi="PT Sans" w:cs="Times New Roman"/>
          <w:b/>
          <w:bCs/>
          <w:color w:val="212529"/>
          <w:sz w:val="24"/>
          <w:szCs w:val="24"/>
          <w:lang w:eastAsia="en-IN" w:bidi="te-IN"/>
        </w:rPr>
        <w:t>0-1 Loss Function</w:t>
      </w:r>
      <w:r w:rsidRPr="00D80D5E">
        <w:rPr>
          <w:rFonts w:ascii="PT Sans" w:eastAsia="Times New Roman" w:hAnsi="PT Sans" w:cs="Times New Roman"/>
          <w:color w:val="212529"/>
          <w:sz w:val="24"/>
          <w:szCs w:val="24"/>
          <w:lang w:eastAsia="en-IN" w:bidi="te-IN"/>
        </w:rPr>
        <w:t>.</w:t>
      </w:r>
    </w:p>
    <w:p w:rsidR="00D80D5E" w:rsidRPr="00D80D5E" w:rsidRDefault="00D80D5E" w:rsidP="00D80D5E">
      <w:pPr>
        <w:numPr>
          <w:ilvl w:val="0"/>
          <w:numId w:val="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proofErr w:type="gramStart"/>
      <w:r w:rsidRPr="00D80D5E">
        <w:rPr>
          <w:rFonts w:ascii="PT Sans" w:eastAsia="Times New Roman" w:hAnsi="PT Sans" w:cs="Times New Roman"/>
          <w:i/>
          <w:iCs/>
          <w:color w:val="212529"/>
          <w:sz w:val="24"/>
          <w:szCs w:val="24"/>
          <w:lang w:eastAsia="en-IN" w:bidi="te-IN"/>
        </w:rPr>
        <w:t>L</w:t>
      </w:r>
      <w:r w:rsidRPr="00D80D5E">
        <w:rPr>
          <w:rFonts w:ascii="PT Sans" w:eastAsia="Times New Roman" w:hAnsi="PT Sans" w:cs="Times New Roman"/>
          <w:color w:val="212529"/>
          <w:sz w:val="24"/>
          <w:szCs w:val="24"/>
          <w:lang w:eastAsia="en-IN" w:bidi="te-IN"/>
        </w:rPr>
        <w:t>(</w:t>
      </w:r>
      <w:proofErr w:type="gramEnd"/>
      <w:r w:rsidRPr="00D80D5E">
        <w:rPr>
          <w:rFonts w:ascii="PT Sans" w:eastAsia="Times New Roman" w:hAnsi="PT Sans" w:cs="Times New Roman"/>
          <w:color w:val="212529"/>
          <w:sz w:val="24"/>
          <w:szCs w:val="24"/>
          <w:lang w:eastAsia="en-IN" w:bidi="te-IN"/>
        </w:rPr>
        <w:t>actual, predicted):</w:t>
      </w:r>
    </w:p>
    <w:p w:rsidR="00D80D5E" w:rsidRPr="00D80D5E" w:rsidRDefault="00D80D5E" w:rsidP="00D80D5E">
      <w:pPr>
        <w:numPr>
          <w:ilvl w:val="1"/>
          <w:numId w:val="3"/>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0 if actual = predicted</w:t>
      </w:r>
    </w:p>
    <w:p w:rsidR="00D80D5E" w:rsidRPr="00D80D5E" w:rsidRDefault="00D80D5E" w:rsidP="00D80D5E">
      <w:pPr>
        <w:numPr>
          <w:ilvl w:val="1"/>
          <w:numId w:val="3"/>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1 otherwise</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In words, this function gains value when the prediction isn’t correct and doesn’t gain value when it is correct (i.e. when the observed and predicted values match).</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5421724" cy="2908615"/>
            <wp:effectExtent l="0" t="0" r="7620" b="6350"/>
            <wp:docPr id="8" name="Picture 8" descr="0-1 Loss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0-1 Loss Func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1795" cy="2914018"/>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lastRenderedPageBreak/>
        <w:t xml:space="preserve">In the example above, the days that are valued at 0 are the ones where we predicted the weather correctly (rainy days are below the line and not rainy days are above the line). However, days when it didn’t rain below the line and days when it did rain above it are the ones that we failed to predict. We give each one the value of 1 and sum them up to get an empirical estimate of how </w:t>
      </w:r>
      <w:proofErr w:type="spellStart"/>
      <w:r w:rsidRPr="00D80D5E">
        <w:rPr>
          <w:rFonts w:ascii="PT Sans" w:eastAsia="Times New Roman" w:hAnsi="PT Sans" w:cs="Times New Roman"/>
          <w:color w:val="212529"/>
          <w:sz w:val="24"/>
          <w:szCs w:val="24"/>
          <w:lang w:eastAsia="en-IN" w:bidi="te-IN"/>
        </w:rPr>
        <w:t>lossy</w:t>
      </w:r>
      <w:proofErr w:type="spellEnd"/>
      <w:r w:rsidRPr="00D80D5E">
        <w:rPr>
          <w:rFonts w:ascii="PT Sans" w:eastAsia="Times New Roman" w:hAnsi="PT Sans" w:cs="Times New Roman"/>
          <w:color w:val="212529"/>
          <w:sz w:val="24"/>
          <w:szCs w:val="24"/>
          <w:lang w:eastAsia="en-IN" w:bidi="te-IN"/>
        </w:rPr>
        <w:t xml:space="preserve"> our decision boundary is.</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L₁ and L₂ loss functions can be used when predicting a continuous value. In this case, we are interested in quantifying for each prediction </w:t>
      </w:r>
      <w:r w:rsidRPr="00D80D5E">
        <w:rPr>
          <w:rFonts w:ascii="PT Sans" w:eastAsia="Times New Roman" w:hAnsi="PT Sans" w:cs="Times New Roman"/>
          <w:i/>
          <w:iCs/>
          <w:color w:val="212529"/>
          <w:sz w:val="24"/>
          <w:szCs w:val="24"/>
          <w:lang w:eastAsia="en-IN" w:bidi="te-IN"/>
        </w:rPr>
        <w:t>how much</w:t>
      </w:r>
      <w:r w:rsidRPr="00D80D5E">
        <w:rPr>
          <w:rFonts w:ascii="PT Sans" w:eastAsia="Times New Roman" w:hAnsi="PT Sans" w:cs="Times New Roman"/>
          <w:color w:val="212529"/>
          <w:sz w:val="24"/>
          <w:szCs w:val="24"/>
          <w:lang w:eastAsia="en-IN" w:bidi="te-IN"/>
        </w:rPr>
        <w:t> it differed from the observed value. We do this by taking either the absolute value or the squared value of the observed value minus the predicted value (i.e. how far the prediction was from the observed value).</w:t>
      </w:r>
    </w:p>
    <w:p w:rsidR="00D80D5E" w:rsidRPr="00D80D5E" w:rsidRDefault="00D80D5E" w:rsidP="00D80D5E">
      <w:pPr>
        <w:numPr>
          <w:ilvl w:val="0"/>
          <w:numId w:val="4"/>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L₁: </w:t>
      </w:r>
      <w:proofErr w:type="gramStart"/>
      <w:r w:rsidRPr="00D80D5E">
        <w:rPr>
          <w:rFonts w:ascii="PT Sans" w:eastAsia="Times New Roman" w:hAnsi="PT Sans" w:cs="Times New Roman"/>
          <w:i/>
          <w:iCs/>
          <w:color w:val="212529"/>
          <w:sz w:val="24"/>
          <w:szCs w:val="24"/>
          <w:lang w:eastAsia="en-IN" w:bidi="te-IN"/>
        </w:rPr>
        <w:t>L</w:t>
      </w:r>
      <w:r w:rsidRPr="00D80D5E">
        <w:rPr>
          <w:rFonts w:ascii="PT Sans" w:eastAsia="Times New Roman" w:hAnsi="PT Sans" w:cs="Times New Roman"/>
          <w:color w:val="212529"/>
          <w:sz w:val="24"/>
          <w:szCs w:val="24"/>
          <w:lang w:eastAsia="en-IN" w:bidi="te-IN"/>
        </w:rPr>
        <w:t>(</w:t>
      </w:r>
      <w:proofErr w:type="gramEnd"/>
      <w:r w:rsidRPr="00D80D5E">
        <w:rPr>
          <w:rFonts w:ascii="PT Sans" w:eastAsia="Times New Roman" w:hAnsi="PT Sans" w:cs="Times New Roman"/>
          <w:color w:val="212529"/>
          <w:sz w:val="24"/>
          <w:szCs w:val="24"/>
          <w:lang w:eastAsia="en-IN" w:bidi="te-IN"/>
        </w:rPr>
        <w:t>actual, predicted) = |actual - predicted|</w:t>
      </w:r>
    </w:p>
    <w:p w:rsidR="00D80D5E" w:rsidRPr="00D80D5E" w:rsidRDefault="00D80D5E" w:rsidP="00D80D5E">
      <w:pPr>
        <w:numPr>
          <w:ilvl w:val="0"/>
          <w:numId w:val="4"/>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L₂: </w:t>
      </w:r>
      <w:proofErr w:type="gramStart"/>
      <w:r w:rsidRPr="00D80D5E">
        <w:rPr>
          <w:rFonts w:ascii="PT Sans" w:eastAsia="Times New Roman" w:hAnsi="PT Sans" w:cs="Times New Roman"/>
          <w:i/>
          <w:iCs/>
          <w:color w:val="212529"/>
          <w:sz w:val="24"/>
          <w:szCs w:val="24"/>
          <w:lang w:eastAsia="en-IN" w:bidi="te-IN"/>
        </w:rPr>
        <w:t>L</w:t>
      </w:r>
      <w:r w:rsidRPr="00D80D5E">
        <w:rPr>
          <w:rFonts w:ascii="PT Sans" w:eastAsia="Times New Roman" w:hAnsi="PT Sans" w:cs="Times New Roman"/>
          <w:color w:val="212529"/>
          <w:sz w:val="24"/>
          <w:szCs w:val="24"/>
          <w:lang w:eastAsia="en-IN" w:bidi="te-IN"/>
        </w:rPr>
        <w:t>(</w:t>
      </w:r>
      <w:proofErr w:type="gramEnd"/>
      <w:r w:rsidRPr="00D80D5E">
        <w:rPr>
          <w:rFonts w:ascii="PT Sans" w:eastAsia="Times New Roman" w:hAnsi="PT Sans" w:cs="Times New Roman"/>
          <w:color w:val="212529"/>
          <w:sz w:val="24"/>
          <w:szCs w:val="24"/>
          <w:lang w:eastAsia="en-IN" w:bidi="te-IN"/>
        </w:rPr>
        <w:t>actual, predicted) = (actual - predicted)²</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One can choose the loss function that serves their goals best. L₂ penalizes outliers more harshly than L₁ because it squares the </w:t>
      </w:r>
      <w:proofErr w:type="spellStart"/>
      <w:r w:rsidRPr="00D80D5E">
        <w:rPr>
          <w:rFonts w:ascii="PT Sans" w:eastAsia="Times New Roman" w:hAnsi="PT Sans" w:cs="Times New Roman"/>
          <w:color w:val="212529"/>
          <w:sz w:val="24"/>
          <w:szCs w:val="24"/>
          <w:lang w:eastAsia="en-IN" w:bidi="te-IN"/>
        </w:rPr>
        <w:t>the</w:t>
      </w:r>
      <w:proofErr w:type="spellEnd"/>
      <w:r w:rsidRPr="00D80D5E">
        <w:rPr>
          <w:rFonts w:ascii="PT Sans" w:eastAsia="Times New Roman" w:hAnsi="PT Sans" w:cs="Times New Roman"/>
          <w:color w:val="212529"/>
          <w:sz w:val="24"/>
          <w:szCs w:val="24"/>
          <w:lang w:eastAsia="en-IN" w:bidi="te-IN"/>
        </w:rPr>
        <w:t xml:space="preserve"> difference. L₁ can be visualized by summing the distances from each observed point to the predicted point on the regression line:</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5460172" cy="2909313"/>
            <wp:effectExtent l="0" t="0" r="7620" b="5715"/>
            <wp:docPr id="7" name="Picture 7" descr="L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₁"/>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492" cy="2914812"/>
                    </a:xfrm>
                    <a:prstGeom prst="rect">
                      <a:avLst/>
                    </a:prstGeom>
                    <a:noFill/>
                    <a:ln>
                      <a:noFill/>
                    </a:ln>
                  </pic:spPr>
                </pic:pic>
              </a:graphicData>
            </a:graphic>
          </wp:inline>
        </w:drawing>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3" w:anchor="overfitting" w:history="1">
        <w:r w:rsidRPr="00D80D5E">
          <w:rPr>
            <w:rFonts w:ascii="PT Sans" w:eastAsia="Times New Roman" w:hAnsi="PT Sans" w:cs="Times New Roman"/>
            <w:b/>
            <w:bCs/>
            <w:color w:val="0000FF"/>
            <w:sz w:val="36"/>
            <w:szCs w:val="36"/>
            <w:u w:val="single"/>
            <w:lang w:eastAsia="en-IN" w:bidi="te-IN"/>
          </w:rPr>
          <w:t>Overfitting</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Overfitting is when a model fits the training data so well that it fails to generalize to other data sets. In this sense, loss functions are a double edged sword. In the two examples below, the loss function is minimized such that the loss is equal to 0. However, it is unlikely that it will fit new data well.</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5720042" cy="1517718"/>
            <wp:effectExtent l="0" t="0" r="0" b="6350"/>
            <wp:docPr id="6" name="Picture 6" descr="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verfitti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5001" cy="1526994"/>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For example, in the left graph, a dot next to the red one at the bottom of the screen is likely to be Rain (blue). However, with the </w:t>
      </w:r>
      <w:proofErr w:type="spellStart"/>
      <w:r w:rsidRPr="00D80D5E">
        <w:rPr>
          <w:rFonts w:ascii="PT Sans" w:eastAsia="Times New Roman" w:hAnsi="PT Sans" w:cs="Times New Roman"/>
          <w:color w:val="212529"/>
          <w:sz w:val="24"/>
          <w:szCs w:val="24"/>
          <w:lang w:eastAsia="en-IN" w:bidi="te-IN"/>
        </w:rPr>
        <w:t>overfitted</w:t>
      </w:r>
      <w:proofErr w:type="spellEnd"/>
      <w:r w:rsidRPr="00D80D5E">
        <w:rPr>
          <w:rFonts w:ascii="PT Sans" w:eastAsia="Times New Roman" w:hAnsi="PT Sans" w:cs="Times New Roman"/>
          <w:color w:val="212529"/>
          <w:sz w:val="24"/>
          <w:szCs w:val="24"/>
          <w:lang w:eastAsia="en-IN" w:bidi="te-IN"/>
        </w:rPr>
        <w:t xml:space="preserve"> model, it will be classified as No Rain (red).</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5" w:anchor="regularization" w:history="1">
        <w:r w:rsidRPr="00D80D5E">
          <w:rPr>
            <w:rFonts w:ascii="PT Sans" w:eastAsia="Times New Roman" w:hAnsi="PT Sans" w:cs="Times New Roman"/>
            <w:b/>
            <w:bCs/>
            <w:color w:val="0000FF"/>
            <w:sz w:val="36"/>
            <w:szCs w:val="36"/>
            <w:u w:val="single"/>
            <w:lang w:eastAsia="en-IN" w:bidi="te-IN"/>
          </w:rPr>
          <w:t>Regularization</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Regularization is the process of penalizing hypotheses that are more complex to </w:t>
      </w:r>
      <w:proofErr w:type="spellStart"/>
      <w:r w:rsidRPr="00D80D5E">
        <w:rPr>
          <w:rFonts w:ascii="PT Sans" w:eastAsia="Times New Roman" w:hAnsi="PT Sans" w:cs="Times New Roman"/>
          <w:color w:val="212529"/>
          <w:sz w:val="24"/>
          <w:szCs w:val="24"/>
          <w:lang w:eastAsia="en-IN" w:bidi="te-IN"/>
        </w:rPr>
        <w:t>favor</w:t>
      </w:r>
      <w:proofErr w:type="spellEnd"/>
      <w:r w:rsidRPr="00D80D5E">
        <w:rPr>
          <w:rFonts w:ascii="PT Sans" w:eastAsia="Times New Roman" w:hAnsi="PT Sans" w:cs="Times New Roman"/>
          <w:color w:val="212529"/>
          <w:sz w:val="24"/>
          <w:szCs w:val="24"/>
          <w:lang w:eastAsia="en-IN" w:bidi="te-IN"/>
        </w:rPr>
        <w:t xml:space="preserve"> simpler, more general hypotheses. We use regularization to avoid overfitting.</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In regularization, we estimate the cost of the hypothesis function h by adding up its loss and a measure of its complexity.</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i/>
          <w:iCs/>
          <w:color w:val="212529"/>
          <w:sz w:val="24"/>
          <w:szCs w:val="24"/>
          <w:lang w:eastAsia="en-IN" w:bidi="te-IN"/>
        </w:rPr>
        <w:t>cost</w:t>
      </w:r>
      <w:r w:rsidRPr="00D80D5E">
        <w:rPr>
          <w:rFonts w:ascii="PT Sans" w:eastAsia="Times New Roman" w:hAnsi="PT Sans" w:cs="Times New Roman"/>
          <w:color w:val="212529"/>
          <w:sz w:val="24"/>
          <w:szCs w:val="24"/>
          <w:lang w:eastAsia="en-IN" w:bidi="te-IN"/>
        </w:rPr>
        <w:t>(h) = </w:t>
      </w:r>
      <w:r w:rsidRPr="00D80D5E">
        <w:rPr>
          <w:rFonts w:ascii="PT Sans" w:eastAsia="Times New Roman" w:hAnsi="PT Sans" w:cs="Times New Roman"/>
          <w:i/>
          <w:iCs/>
          <w:color w:val="212529"/>
          <w:sz w:val="24"/>
          <w:szCs w:val="24"/>
          <w:lang w:eastAsia="en-IN" w:bidi="te-IN"/>
        </w:rPr>
        <w:t>loss</w:t>
      </w:r>
      <w:r w:rsidRPr="00D80D5E">
        <w:rPr>
          <w:rFonts w:ascii="PT Sans" w:eastAsia="Times New Roman" w:hAnsi="PT Sans" w:cs="Times New Roman"/>
          <w:color w:val="212529"/>
          <w:sz w:val="24"/>
          <w:szCs w:val="24"/>
          <w:lang w:eastAsia="en-IN" w:bidi="te-IN"/>
        </w:rPr>
        <w:t xml:space="preserve">(h) + </w:t>
      </w:r>
      <w:proofErr w:type="spellStart"/>
      <w:r w:rsidRPr="00D80D5E">
        <w:rPr>
          <w:rFonts w:ascii="PT Sans" w:eastAsia="Times New Roman" w:hAnsi="PT Sans" w:cs="Times New Roman"/>
          <w:color w:val="212529"/>
          <w:sz w:val="24"/>
          <w:szCs w:val="24"/>
          <w:lang w:eastAsia="en-IN" w:bidi="te-IN"/>
        </w:rPr>
        <w:t>λ</w:t>
      </w:r>
      <w:r w:rsidRPr="00D80D5E">
        <w:rPr>
          <w:rFonts w:ascii="PT Sans" w:eastAsia="Times New Roman" w:hAnsi="PT Sans" w:cs="Times New Roman"/>
          <w:i/>
          <w:iCs/>
          <w:color w:val="212529"/>
          <w:sz w:val="24"/>
          <w:szCs w:val="24"/>
          <w:lang w:eastAsia="en-IN" w:bidi="te-IN"/>
        </w:rPr>
        <w:t>complexity</w:t>
      </w:r>
      <w:proofErr w:type="spellEnd"/>
      <w:r w:rsidRPr="00D80D5E">
        <w:rPr>
          <w:rFonts w:ascii="PT Sans" w:eastAsia="Times New Roman" w:hAnsi="PT Sans" w:cs="Times New Roman"/>
          <w:color w:val="212529"/>
          <w:sz w:val="24"/>
          <w:szCs w:val="24"/>
          <w:lang w:eastAsia="en-IN" w:bidi="te-IN"/>
        </w:rPr>
        <w:t>(h)</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Lambda (λ) is a constant that we can use to modulate how strongly to penalize for complexity in our cost function. The higher λ is, the </w:t>
      </w:r>
      <w:proofErr w:type="gramStart"/>
      <w:r w:rsidRPr="00D80D5E">
        <w:rPr>
          <w:rFonts w:ascii="PT Sans" w:eastAsia="Times New Roman" w:hAnsi="PT Sans" w:cs="Times New Roman"/>
          <w:color w:val="212529"/>
          <w:sz w:val="24"/>
          <w:szCs w:val="24"/>
          <w:lang w:eastAsia="en-IN" w:bidi="te-IN"/>
        </w:rPr>
        <w:t>more costly</w:t>
      </w:r>
      <w:proofErr w:type="gramEnd"/>
      <w:r w:rsidRPr="00D80D5E">
        <w:rPr>
          <w:rFonts w:ascii="PT Sans" w:eastAsia="Times New Roman" w:hAnsi="PT Sans" w:cs="Times New Roman"/>
          <w:color w:val="212529"/>
          <w:sz w:val="24"/>
          <w:szCs w:val="24"/>
          <w:lang w:eastAsia="en-IN" w:bidi="te-IN"/>
        </w:rPr>
        <w:t xml:space="preserve"> complexity is.</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One way to test whether we </w:t>
      </w:r>
      <w:proofErr w:type="spellStart"/>
      <w:r w:rsidRPr="00D80D5E">
        <w:rPr>
          <w:rFonts w:ascii="PT Sans" w:eastAsia="Times New Roman" w:hAnsi="PT Sans" w:cs="Times New Roman"/>
          <w:color w:val="212529"/>
          <w:sz w:val="24"/>
          <w:szCs w:val="24"/>
          <w:lang w:eastAsia="en-IN" w:bidi="te-IN"/>
        </w:rPr>
        <w:t>overfitted</w:t>
      </w:r>
      <w:proofErr w:type="spellEnd"/>
      <w:r w:rsidRPr="00D80D5E">
        <w:rPr>
          <w:rFonts w:ascii="PT Sans" w:eastAsia="Times New Roman" w:hAnsi="PT Sans" w:cs="Times New Roman"/>
          <w:color w:val="212529"/>
          <w:sz w:val="24"/>
          <w:szCs w:val="24"/>
          <w:lang w:eastAsia="en-IN" w:bidi="te-IN"/>
        </w:rPr>
        <w:t xml:space="preserve"> the model is with </w:t>
      </w:r>
      <w:r w:rsidRPr="00D80D5E">
        <w:rPr>
          <w:rFonts w:ascii="PT Sans" w:eastAsia="Times New Roman" w:hAnsi="PT Sans" w:cs="Times New Roman"/>
          <w:b/>
          <w:bCs/>
          <w:color w:val="212529"/>
          <w:sz w:val="24"/>
          <w:szCs w:val="24"/>
          <w:lang w:eastAsia="en-IN" w:bidi="te-IN"/>
        </w:rPr>
        <w:t>Holdout Cross Validation</w:t>
      </w:r>
      <w:r w:rsidRPr="00D80D5E">
        <w:rPr>
          <w:rFonts w:ascii="PT Sans" w:eastAsia="Times New Roman" w:hAnsi="PT Sans" w:cs="Times New Roman"/>
          <w:color w:val="212529"/>
          <w:sz w:val="24"/>
          <w:szCs w:val="24"/>
          <w:lang w:eastAsia="en-IN" w:bidi="te-IN"/>
        </w:rPr>
        <w:t>. In this technique, we split all the data in two: a </w:t>
      </w:r>
      <w:r w:rsidRPr="00D80D5E">
        <w:rPr>
          <w:rFonts w:ascii="PT Sans" w:eastAsia="Times New Roman" w:hAnsi="PT Sans" w:cs="Times New Roman"/>
          <w:b/>
          <w:bCs/>
          <w:color w:val="212529"/>
          <w:sz w:val="24"/>
          <w:szCs w:val="24"/>
          <w:lang w:eastAsia="en-IN" w:bidi="te-IN"/>
        </w:rPr>
        <w:t>training set</w:t>
      </w:r>
      <w:r w:rsidRPr="00D80D5E">
        <w:rPr>
          <w:rFonts w:ascii="PT Sans" w:eastAsia="Times New Roman" w:hAnsi="PT Sans" w:cs="Times New Roman"/>
          <w:color w:val="212529"/>
          <w:sz w:val="24"/>
          <w:szCs w:val="24"/>
          <w:lang w:eastAsia="en-IN" w:bidi="te-IN"/>
        </w:rPr>
        <w:t> and a </w:t>
      </w:r>
      <w:r w:rsidRPr="00D80D5E">
        <w:rPr>
          <w:rFonts w:ascii="PT Sans" w:eastAsia="Times New Roman" w:hAnsi="PT Sans" w:cs="Times New Roman"/>
          <w:b/>
          <w:bCs/>
          <w:color w:val="212529"/>
          <w:sz w:val="24"/>
          <w:szCs w:val="24"/>
          <w:lang w:eastAsia="en-IN" w:bidi="te-IN"/>
        </w:rPr>
        <w:t>test set</w:t>
      </w:r>
      <w:r w:rsidRPr="00D80D5E">
        <w:rPr>
          <w:rFonts w:ascii="PT Sans" w:eastAsia="Times New Roman" w:hAnsi="PT Sans" w:cs="Times New Roman"/>
          <w:color w:val="212529"/>
          <w:sz w:val="24"/>
          <w:szCs w:val="24"/>
          <w:lang w:eastAsia="en-IN" w:bidi="te-IN"/>
        </w:rPr>
        <w:t>. We run the learning algorithm on the training set, and then see how well it predicts the data in the test set. The idea here is that by testing on data that were not used in training, we can a measure how well the learning generalizes.</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downside of holdout cross validation is that we don’t get to train the model on half the data, since it is used for evaluation purposes. A way to deal with this is using </w:t>
      </w:r>
      <w:r w:rsidRPr="00D80D5E">
        <w:rPr>
          <w:rFonts w:ascii="PT Sans" w:eastAsia="Times New Roman" w:hAnsi="PT Sans" w:cs="Times New Roman"/>
          <w:b/>
          <w:bCs/>
          <w:i/>
          <w:iCs/>
          <w:color w:val="212529"/>
          <w:sz w:val="24"/>
          <w:szCs w:val="24"/>
          <w:lang w:eastAsia="en-IN" w:bidi="te-IN"/>
        </w:rPr>
        <w:t>k</w:t>
      </w:r>
      <w:r w:rsidRPr="00D80D5E">
        <w:rPr>
          <w:rFonts w:ascii="PT Sans" w:eastAsia="Times New Roman" w:hAnsi="PT Sans" w:cs="Times New Roman"/>
          <w:b/>
          <w:bCs/>
          <w:color w:val="212529"/>
          <w:sz w:val="24"/>
          <w:szCs w:val="24"/>
          <w:lang w:eastAsia="en-IN" w:bidi="te-IN"/>
        </w:rPr>
        <w:t>-Fold Cross-Validation</w:t>
      </w:r>
      <w:r w:rsidRPr="00D80D5E">
        <w:rPr>
          <w:rFonts w:ascii="PT Sans" w:eastAsia="Times New Roman" w:hAnsi="PT Sans" w:cs="Times New Roman"/>
          <w:color w:val="212529"/>
          <w:sz w:val="24"/>
          <w:szCs w:val="24"/>
          <w:lang w:eastAsia="en-IN" w:bidi="te-IN"/>
        </w:rPr>
        <w:t>. In this process, we divide the data into k sets. We run the training k times, each time leaving out one dataset and using it as a test set. We end up with k different evaluations of our model, which we can average and get an estimate of how our model generalizes without losing any data.</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6" w:anchor="scikit-learn" w:history="1">
        <w:proofErr w:type="spellStart"/>
        <w:r w:rsidRPr="00D80D5E">
          <w:rPr>
            <w:rFonts w:ascii="PT Sans" w:eastAsia="Times New Roman" w:hAnsi="PT Sans" w:cs="Times New Roman"/>
            <w:b/>
            <w:bCs/>
            <w:color w:val="0000FF"/>
            <w:sz w:val="36"/>
            <w:szCs w:val="36"/>
            <w:u w:val="single"/>
            <w:lang w:eastAsia="en-IN" w:bidi="te-IN"/>
          </w:rPr>
          <w:t>scikit</w:t>
        </w:r>
        <w:proofErr w:type="spellEnd"/>
        <w:r w:rsidRPr="00D80D5E">
          <w:rPr>
            <w:rFonts w:ascii="PT Sans" w:eastAsia="Times New Roman" w:hAnsi="PT Sans" w:cs="Times New Roman"/>
            <w:b/>
            <w:bCs/>
            <w:color w:val="0000FF"/>
            <w:sz w:val="36"/>
            <w:szCs w:val="36"/>
            <w:u w:val="single"/>
            <w:lang w:eastAsia="en-IN" w:bidi="te-IN"/>
          </w:rPr>
          <w:t>-learn</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As often is the case with Python, there are multiple libraries that allow us to conveniently use machine learning algorithms. One of such libraries is </w:t>
      </w:r>
      <w:proofErr w:type="spellStart"/>
      <w:r w:rsidRPr="00D80D5E">
        <w:rPr>
          <w:rFonts w:ascii="PT Sans" w:eastAsia="Times New Roman" w:hAnsi="PT Sans" w:cs="Times New Roman"/>
          <w:color w:val="212529"/>
          <w:sz w:val="24"/>
          <w:szCs w:val="24"/>
          <w:lang w:eastAsia="en-IN" w:bidi="te-IN"/>
        </w:rPr>
        <w:t>scikit</w:t>
      </w:r>
      <w:proofErr w:type="spellEnd"/>
      <w:r w:rsidRPr="00D80D5E">
        <w:rPr>
          <w:rFonts w:ascii="PT Sans" w:eastAsia="Times New Roman" w:hAnsi="PT Sans" w:cs="Times New Roman"/>
          <w:color w:val="212529"/>
          <w:sz w:val="24"/>
          <w:szCs w:val="24"/>
          <w:lang w:eastAsia="en-IN" w:bidi="te-IN"/>
        </w:rPr>
        <w:t>-learn.</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As an example, we are going to use a </w:t>
      </w:r>
      <w:hyperlink r:id="rId27" w:history="1">
        <w:r w:rsidRPr="00D80D5E">
          <w:rPr>
            <w:rFonts w:ascii="PT Sans" w:eastAsia="Times New Roman" w:hAnsi="PT Sans" w:cs="Times New Roman"/>
            <w:color w:val="0000FF"/>
            <w:sz w:val="24"/>
            <w:szCs w:val="24"/>
            <w:u w:val="single"/>
            <w:lang w:eastAsia="en-IN" w:bidi="te-IN"/>
          </w:rPr>
          <w:t>CSV</w:t>
        </w:r>
      </w:hyperlink>
      <w:r w:rsidRPr="00D80D5E">
        <w:rPr>
          <w:rFonts w:ascii="PT Sans" w:eastAsia="Times New Roman" w:hAnsi="PT Sans" w:cs="Times New Roman"/>
          <w:color w:val="212529"/>
          <w:sz w:val="24"/>
          <w:szCs w:val="24"/>
          <w:lang w:eastAsia="en-IN" w:bidi="te-IN"/>
        </w:rPr>
        <w:t> dataset of counterfeit banknotes.</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lastRenderedPageBreak/>
        <w:drawing>
          <wp:inline distT="0" distB="0" distL="0" distR="0">
            <wp:extent cx="2819400" cy="1653572"/>
            <wp:effectExtent l="0" t="0" r="0" b="3810"/>
            <wp:docPr id="5" name="Picture 5" descr="Bank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nknot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28420" cy="1658862"/>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four left columns are data that we can use to predict whether a note is genuine or counterfeit, which is external data provided by a human, coded as 0 and 1. Now we can train our model on this data set and see if we can predict whether new banknotes are genuine or not.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import</w:t>
      </w:r>
      <w:r w:rsidRPr="00D80D5E">
        <w:rPr>
          <w:rFonts w:ascii="var(--bs-font-monospace)" w:eastAsia="Times New Roman" w:hAnsi="var(--bs-font-monospace)" w:cs="Courier New"/>
          <w:color w:val="212529"/>
          <w:sz w:val="20"/>
          <w:szCs w:val="20"/>
          <w:lang w:eastAsia="en-IN" w:bidi="te-IN"/>
        </w:rPr>
        <w:t xml:space="preserve"> csv</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import</w:t>
      </w:r>
      <w:r w:rsidRPr="00D80D5E">
        <w:rPr>
          <w:rFonts w:ascii="var(--bs-font-monospace)" w:eastAsia="Times New Roman" w:hAnsi="var(--bs-font-monospace)" w:cs="Courier New"/>
          <w:color w:val="212529"/>
          <w:sz w:val="20"/>
          <w:szCs w:val="20"/>
          <w:lang w:eastAsia="en-IN" w:bidi="te-IN"/>
        </w:rPr>
        <w:t xml:space="preserve"> random</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from</w:t>
      </w:r>
      <w:r w:rsidRPr="00D80D5E">
        <w:rPr>
          <w:rFonts w:ascii="var(--bs-font-monospace)" w:eastAsia="Times New Roman" w:hAnsi="var(--bs-font-monospace)" w:cs="Courier New"/>
          <w:color w:val="212529"/>
          <w:sz w:val="20"/>
          <w:szCs w:val="20"/>
          <w:lang w:eastAsia="en-IN" w:bidi="te-IN"/>
        </w:rPr>
        <w:t xml:space="preserve"> </w:t>
      </w:r>
      <w:proofErr w:type="spellStart"/>
      <w:r w:rsidRPr="00D80D5E">
        <w:rPr>
          <w:rFonts w:ascii="var(--bs-font-monospace)" w:eastAsia="Times New Roman" w:hAnsi="var(--bs-font-monospace)" w:cs="Courier New"/>
          <w:color w:val="212529"/>
          <w:sz w:val="20"/>
          <w:szCs w:val="20"/>
          <w:lang w:eastAsia="en-IN" w:bidi="te-IN"/>
        </w:rPr>
        <w:t>sklearn</w:t>
      </w:r>
      <w:proofErr w:type="spell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import</w:t>
      </w:r>
      <w:r w:rsidRPr="00D80D5E">
        <w:rPr>
          <w:rFonts w:ascii="var(--bs-font-monospace)" w:eastAsia="Times New Roman" w:hAnsi="var(--bs-font-monospace)" w:cs="Courier New"/>
          <w:color w:val="212529"/>
          <w:sz w:val="20"/>
          <w:szCs w:val="20"/>
          <w:lang w:eastAsia="en-IN" w:bidi="te-IN"/>
        </w:rPr>
        <w:t xml:space="preserve"> </w:t>
      </w:r>
      <w:proofErr w:type="spellStart"/>
      <w:r w:rsidRPr="00D80D5E">
        <w:rPr>
          <w:rFonts w:ascii="var(--bs-font-monospace)" w:eastAsia="Times New Roman" w:hAnsi="var(--bs-font-monospace)" w:cs="Courier New"/>
          <w:color w:val="212529"/>
          <w:sz w:val="20"/>
          <w:szCs w:val="20"/>
          <w:lang w:eastAsia="en-IN" w:bidi="te-IN"/>
        </w:rPr>
        <w:t>svm</w:t>
      </w:r>
      <w:proofErr w:type="spellEnd"/>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from</w:t>
      </w:r>
      <w:r w:rsidRPr="00D80D5E">
        <w:rPr>
          <w:rFonts w:ascii="var(--bs-font-monospace)" w:eastAsia="Times New Roman" w:hAnsi="var(--bs-font-monospace)" w:cs="Courier New"/>
          <w:color w:val="212529"/>
          <w:sz w:val="20"/>
          <w:szCs w:val="20"/>
          <w:lang w:eastAsia="en-IN" w:bidi="te-IN"/>
        </w:rPr>
        <w:t xml:space="preserve"> </w:t>
      </w:r>
      <w:proofErr w:type="spellStart"/>
      <w:proofErr w:type="gramStart"/>
      <w:r w:rsidRPr="00D80D5E">
        <w:rPr>
          <w:rFonts w:ascii="var(--bs-font-monospace)" w:eastAsia="Times New Roman" w:hAnsi="var(--bs-font-monospace)" w:cs="Courier New"/>
          <w:color w:val="212529"/>
          <w:sz w:val="20"/>
          <w:szCs w:val="20"/>
          <w:lang w:eastAsia="en-IN" w:bidi="te-IN"/>
        </w:rPr>
        <w:t>sklearn.linear</w:t>
      </w:r>
      <w:proofErr w:type="gramEnd"/>
      <w:r w:rsidRPr="00D80D5E">
        <w:rPr>
          <w:rFonts w:ascii="var(--bs-font-monospace)" w:eastAsia="Times New Roman" w:hAnsi="var(--bs-font-monospace)" w:cs="Courier New"/>
          <w:color w:val="212529"/>
          <w:sz w:val="20"/>
          <w:szCs w:val="20"/>
          <w:lang w:eastAsia="en-IN" w:bidi="te-IN"/>
        </w:rPr>
        <w:t>_model</w:t>
      </w:r>
      <w:proofErr w:type="spell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import</w:t>
      </w:r>
      <w:r w:rsidRPr="00D80D5E">
        <w:rPr>
          <w:rFonts w:ascii="var(--bs-font-monospace)" w:eastAsia="Times New Roman" w:hAnsi="var(--bs-font-monospace)" w:cs="Courier New"/>
          <w:color w:val="212529"/>
          <w:sz w:val="20"/>
          <w:szCs w:val="20"/>
          <w:lang w:eastAsia="en-IN" w:bidi="te-IN"/>
        </w:rPr>
        <w:t xml:space="preserve"> Perceptron</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from</w:t>
      </w:r>
      <w:r w:rsidRPr="00D80D5E">
        <w:rPr>
          <w:rFonts w:ascii="var(--bs-font-monospace)" w:eastAsia="Times New Roman" w:hAnsi="var(--bs-font-monospace)" w:cs="Courier New"/>
          <w:color w:val="212529"/>
          <w:sz w:val="20"/>
          <w:szCs w:val="20"/>
          <w:lang w:eastAsia="en-IN" w:bidi="te-IN"/>
        </w:rPr>
        <w:t xml:space="preserve"> </w:t>
      </w:r>
      <w:proofErr w:type="spellStart"/>
      <w:proofErr w:type="gramStart"/>
      <w:r w:rsidRPr="00D80D5E">
        <w:rPr>
          <w:rFonts w:ascii="var(--bs-font-monospace)" w:eastAsia="Times New Roman" w:hAnsi="var(--bs-font-monospace)" w:cs="Courier New"/>
          <w:color w:val="212529"/>
          <w:sz w:val="20"/>
          <w:szCs w:val="20"/>
          <w:lang w:eastAsia="en-IN" w:bidi="te-IN"/>
        </w:rPr>
        <w:t>sklearn.naive</w:t>
      </w:r>
      <w:proofErr w:type="gramEnd"/>
      <w:r w:rsidRPr="00D80D5E">
        <w:rPr>
          <w:rFonts w:ascii="var(--bs-font-monospace)" w:eastAsia="Times New Roman" w:hAnsi="var(--bs-font-monospace)" w:cs="Courier New"/>
          <w:color w:val="212529"/>
          <w:sz w:val="20"/>
          <w:szCs w:val="20"/>
          <w:lang w:eastAsia="en-IN" w:bidi="te-IN"/>
        </w:rPr>
        <w:t>_bayes</w:t>
      </w:r>
      <w:proofErr w:type="spell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import</w:t>
      </w:r>
      <w:r w:rsidRPr="00D80D5E">
        <w:rPr>
          <w:rFonts w:ascii="var(--bs-font-monospace)" w:eastAsia="Times New Roman" w:hAnsi="var(--bs-font-monospace)" w:cs="Courier New"/>
          <w:color w:val="212529"/>
          <w:sz w:val="20"/>
          <w:szCs w:val="20"/>
          <w:lang w:eastAsia="en-IN" w:bidi="te-IN"/>
        </w:rPr>
        <w:t xml:space="preserve"> </w:t>
      </w:r>
      <w:proofErr w:type="spellStart"/>
      <w:r w:rsidRPr="00D80D5E">
        <w:rPr>
          <w:rFonts w:ascii="var(--bs-font-monospace)" w:eastAsia="Times New Roman" w:hAnsi="var(--bs-font-monospace)" w:cs="Courier New"/>
          <w:color w:val="212529"/>
          <w:sz w:val="20"/>
          <w:szCs w:val="20"/>
          <w:lang w:eastAsia="en-IN" w:bidi="te-IN"/>
        </w:rPr>
        <w:t>GaussianNB</w:t>
      </w:r>
      <w:proofErr w:type="spellEnd"/>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from</w:t>
      </w:r>
      <w:r w:rsidRPr="00D80D5E">
        <w:rPr>
          <w:rFonts w:ascii="var(--bs-font-monospace)" w:eastAsia="Times New Roman" w:hAnsi="var(--bs-font-monospace)" w:cs="Courier New"/>
          <w:color w:val="212529"/>
          <w:sz w:val="20"/>
          <w:szCs w:val="20"/>
          <w:lang w:eastAsia="en-IN" w:bidi="te-IN"/>
        </w:rPr>
        <w:t xml:space="preserve"> </w:t>
      </w:r>
      <w:proofErr w:type="spellStart"/>
      <w:proofErr w:type="gramStart"/>
      <w:r w:rsidRPr="00D80D5E">
        <w:rPr>
          <w:rFonts w:ascii="var(--bs-font-monospace)" w:eastAsia="Times New Roman" w:hAnsi="var(--bs-font-monospace)" w:cs="Courier New"/>
          <w:color w:val="212529"/>
          <w:sz w:val="20"/>
          <w:szCs w:val="20"/>
          <w:lang w:eastAsia="en-IN" w:bidi="te-IN"/>
        </w:rPr>
        <w:t>sklearn.neighbors</w:t>
      </w:r>
      <w:proofErr w:type="spellEnd"/>
      <w:proofErr w:type="gram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import</w:t>
      </w:r>
      <w:r w:rsidRPr="00D80D5E">
        <w:rPr>
          <w:rFonts w:ascii="var(--bs-font-monospace)" w:eastAsia="Times New Roman" w:hAnsi="var(--bs-font-monospace)" w:cs="Courier New"/>
          <w:color w:val="212529"/>
          <w:sz w:val="20"/>
          <w:szCs w:val="20"/>
          <w:lang w:eastAsia="en-IN" w:bidi="te-IN"/>
        </w:rPr>
        <w:t xml:space="preserve"> </w:t>
      </w:r>
      <w:proofErr w:type="spellStart"/>
      <w:r w:rsidRPr="00D80D5E">
        <w:rPr>
          <w:rFonts w:ascii="var(--bs-font-monospace)" w:eastAsia="Times New Roman" w:hAnsi="var(--bs-font-monospace)" w:cs="Courier New"/>
          <w:color w:val="212529"/>
          <w:sz w:val="20"/>
          <w:szCs w:val="20"/>
          <w:lang w:eastAsia="en-IN" w:bidi="te-IN"/>
        </w:rPr>
        <w:t>KNeighborsClassifier</w:t>
      </w:r>
      <w:proofErr w:type="spellEnd"/>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xml:space="preserve"># model = </w:t>
      </w:r>
      <w:proofErr w:type="spellStart"/>
      <w:r w:rsidRPr="00D80D5E">
        <w:rPr>
          <w:rFonts w:ascii="var(--bs-font-monospace)" w:eastAsia="Times New Roman" w:hAnsi="var(--bs-font-monospace)" w:cs="Courier New"/>
          <w:i/>
          <w:iCs/>
          <w:color w:val="3D7B7B"/>
          <w:sz w:val="20"/>
          <w:szCs w:val="20"/>
          <w:lang w:eastAsia="en-IN" w:bidi="te-IN"/>
        </w:rPr>
        <w:t>KNeighborsClassifier</w:t>
      </w:r>
      <w:proofErr w:type="spellEnd"/>
      <w:r w:rsidRPr="00D80D5E">
        <w:rPr>
          <w:rFonts w:ascii="var(--bs-font-monospace)" w:eastAsia="Times New Roman" w:hAnsi="var(--bs-font-monospace)" w:cs="Courier New"/>
          <w:i/>
          <w:iCs/>
          <w:color w:val="3D7B7B"/>
          <w:sz w:val="20"/>
          <w:szCs w:val="20"/>
          <w:lang w:eastAsia="en-IN" w:bidi="te-IN"/>
        </w:rPr>
        <w:t>(</w:t>
      </w:r>
      <w:proofErr w:type="spellStart"/>
      <w:r w:rsidRPr="00D80D5E">
        <w:rPr>
          <w:rFonts w:ascii="var(--bs-font-monospace)" w:eastAsia="Times New Roman" w:hAnsi="var(--bs-font-monospace)" w:cs="Courier New"/>
          <w:i/>
          <w:iCs/>
          <w:color w:val="3D7B7B"/>
          <w:sz w:val="20"/>
          <w:szCs w:val="20"/>
          <w:lang w:eastAsia="en-IN" w:bidi="te-IN"/>
        </w:rPr>
        <w:t>n_neighbors</w:t>
      </w:r>
      <w:proofErr w:type="spellEnd"/>
      <w:r w:rsidRPr="00D80D5E">
        <w:rPr>
          <w:rFonts w:ascii="var(--bs-font-monospace)" w:eastAsia="Times New Roman" w:hAnsi="var(--bs-font-monospace)" w:cs="Courier New"/>
          <w:i/>
          <w:iCs/>
          <w:color w:val="3D7B7B"/>
          <w:sz w:val="20"/>
          <w:szCs w:val="20"/>
          <w:lang w:eastAsia="en-IN" w:bidi="te-IN"/>
        </w:rPr>
        <w:t>=1)</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xml:space="preserve"># model = </w:t>
      </w:r>
      <w:proofErr w:type="spellStart"/>
      <w:proofErr w:type="gramStart"/>
      <w:r w:rsidRPr="00D80D5E">
        <w:rPr>
          <w:rFonts w:ascii="var(--bs-font-monospace)" w:eastAsia="Times New Roman" w:hAnsi="var(--bs-font-monospace)" w:cs="Courier New"/>
          <w:i/>
          <w:iCs/>
          <w:color w:val="3D7B7B"/>
          <w:sz w:val="20"/>
          <w:szCs w:val="20"/>
          <w:lang w:eastAsia="en-IN" w:bidi="te-IN"/>
        </w:rPr>
        <w:t>svm.SVC</w:t>
      </w:r>
      <w:proofErr w:type="spellEnd"/>
      <w:r w:rsidRPr="00D80D5E">
        <w:rPr>
          <w:rFonts w:ascii="var(--bs-font-monospace)" w:eastAsia="Times New Roman" w:hAnsi="var(--bs-font-monospace)" w:cs="Courier New"/>
          <w:i/>
          <w:iCs/>
          <w:color w:val="3D7B7B"/>
          <w:sz w:val="20"/>
          <w:szCs w:val="20"/>
          <w:lang w:eastAsia="en-IN" w:bidi="te-IN"/>
        </w:rPr>
        <w:t>(</w:t>
      </w:r>
      <w:proofErr w:type="gramEnd"/>
      <w:r w:rsidRPr="00D80D5E">
        <w:rPr>
          <w:rFonts w:ascii="var(--bs-font-monospace)" w:eastAsia="Times New Roman" w:hAnsi="var(--bs-font-monospace)" w:cs="Courier New"/>
          <w:i/>
          <w:iCs/>
          <w:color w:val="3D7B7B"/>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model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proofErr w:type="gramStart"/>
      <w:r w:rsidRPr="00D80D5E">
        <w:rPr>
          <w:rFonts w:ascii="var(--bs-font-monospace)" w:eastAsia="Times New Roman" w:hAnsi="var(--bs-font-monospace)" w:cs="Courier New"/>
          <w:b/>
          <w:bCs/>
          <w:color w:val="0000FF"/>
          <w:sz w:val="20"/>
          <w:szCs w:val="20"/>
          <w:lang w:eastAsia="en-IN" w:bidi="te-IN"/>
        </w:rPr>
        <w:t>Perceptron</w:t>
      </w:r>
      <w:r w:rsidRPr="00D80D5E">
        <w:rPr>
          <w:rFonts w:ascii="var(--bs-font-monospace)" w:eastAsia="Times New Roman" w:hAnsi="var(--bs-font-monospace)" w:cs="Courier New"/>
          <w:color w:val="212529"/>
          <w:sz w:val="20"/>
          <w:szCs w:val="20"/>
          <w:lang w:eastAsia="en-IN" w:bidi="te-IN"/>
        </w:rPr>
        <w:t>(</w:t>
      </w:r>
      <w:proofErr w:type="gramEnd"/>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Note that after importing the libraries, we can choose which model to use. The rest of the code will stay the same. SVC stands for Support Vector Classifier (which we know as support vector machine). The </w:t>
      </w:r>
      <w:proofErr w:type="spellStart"/>
      <w:r w:rsidRPr="00D80D5E">
        <w:rPr>
          <w:rFonts w:ascii="PT Sans" w:eastAsia="Times New Roman" w:hAnsi="PT Sans" w:cs="Times New Roman"/>
          <w:color w:val="212529"/>
          <w:sz w:val="24"/>
          <w:szCs w:val="24"/>
          <w:lang w:eastAsia="en-IN" w:bidi="te-IN"/>
        </w:rPr>
        <w:t>KNeighborsClassifier</w:t>
      </w:r>
      <w:proofErr w:type="spellEnd"/>
      <w:r w:rsidRPr="00D80D5E">
        <w:rPr>
          <w:rFonts w:ascii="PT Sans" w:eastAsia="Times New Roman" w:hAnsi="PT Sans" w:cs="Times New Roman"/>
          <w:color w:val="212529"/>
          <w:sz w:val="24"/>
          <w:szCs w:val="24"/>
          <w:lang w:eastAsia="en-IN" w:bidi="te-IN"/>
        </w:rPr>
        <w:t xml:space="preserve"> uses the k-</w:t>
      </w:r>
      <w:proofErr w:type="spellStart"/>
      <w:proofErr w:type="gramStart"/>
      <w:r w:rsidRPr="00D80D5E">
        <w:rPr>
          <w:rFonts w:ascii="PT Sans" w:eastAsia="Times New Roman" w:hAnsi="PT Sans" w:cs="Times New Roman"/>
          <w:color w:val="212529"/>
          <w:sz w:val="24"/>
          <w:szCs w:val="24"/>
          <w:lang w:eastAsia="en-IN" w:bidi="te-IN"/>
        </w:rPr>
        <w:t>neighbors</w:t>
      </w:r>
      <w:proofErr w:type="spellEnd"/>
      <w:proofErr w:type="gramEnd"/>
      <w:r w:rsidRPr="00D80D5E">
        <w:rPr>
          <w:rFonts w:ascii="PT Sans" w:eastAsia="Times New Roman" w:hAnsi="PT Sans" w:cs="Times New Roman"/>
          <w:color w:val="212529"/>
          <w:sz w:val="24"/>
          <w:szCs w:val="24"/>
          <w:lang w:eastAsia="en-IN" w:bidi="te-IN"/>
        </w:rPr>
        <w:t xml:space="preserve"> strategy, and requires as input the number of </w:t>
      </w:r>
      <w:proofErr w:type="spellStart"/>
      <w:r w:rsidRPr="00D80D5E">
        <w:rPr>
          <w:rFonts w:ascii="PT Sans" w:eastAsia="Times New Roman" w:hAnsi="PT Sans" w:cs="Times New Roman"/>
          <w:color w:val="212529"/>
          <w:sz w:val="24"/>
          <w:szCs w:val="24"/>
          <w:lang w:eastAsia="en-IN" w:bidi="te-IN"/>
        </w:rPr>
        <w:t>neighbors</w:t>
      </w:r>
      <w:proofErr w:type="spellEnd"/>
      <w:r w:rsidRPr="00D80D5E">
        <w:rPr>
          <w:rFonts w:ascii="PT Sans" w:eastAsia="Times New Roman" w:hAnsi="PT Sans" w:cs="Times New Roman"/>
          <w:color w:val="212529"/>
          <w:sz w:val="24"/>
          <w:szCs w:val="24"/>
          <w:lang w:eastAsia="en-IN" w:bidi="te-IN"/>
        </w:rPr>
        <w:t xml:space="preserve"> it should consider.</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Read data in from file</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with</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0000FF"/>
          <w:sz w:val="20"/>
          <w:szCs w:val="20"/>
          <w:lang w:eastAsia="en-IN" w:bidi="te-IN"/>
        </w:rPr>
        <w:t>open</w:t>
      </w:r>
      <w:r w:rsidRPr="00D80D5E">
        <w:rPr>
          <w:rFonts w:ascii="var(--bs-font-monospace)" w:eastAsia="Times New Roman" w:hAnsi="var(--bs-font-monospace)" w:cs="Courier New"/>
          <w:color w:val="212529"/>
          <w:sz w:val="20"/>
          <w:szCs w:val="20"/>
          <w:lang w:eastAsia="en-IN" w:bidi="te-IN"/>
        </w:rPr>
        <w:t>(</w:t>
      </w:r>
      <w:r w:rsidRPr="00D80D5E">
        <w:rPr>
          <w:rFonts w:ascii="var(--bs-font-monospace)" w:eastAsia="Times New Roman" w:hAnsi="var(--bs-font-monospace)" w:cs="Courier New"/>
          <w:color w:val="BA2121"/>
          <w:sz w:val="20"/>
          <w:szCs w:val="20"/>
          <w:lang w:eastAsia="en-IN" w:bidi="te-IN"/>
        </w:rPr>
        <w:t>"banknotes.csv"</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as</w:t>
      </w:r>
      <w:r w:rsidRPr="00D80D5E">
        <w:rPr>
          <w:rFonts w:ascii="var(--bs-font-monospace)" w:eastAsia="Times New Roman" w:hAnsi="var(--bs-font-monospace)" w:cs="Courier New"/>
          <w:color w:val="212529"/>
          <w:sz w:val="20"/>
          <w:szCs w:val="20"/>
          <w:lang w:eastAsia="en-IN" w:bidi="te-IN"/>
        </w:rPr>
        <w:t xml:space="preserve"> f:</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reader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proofErr w:type="spellStart"/>
      <w:proofErr w:type="gramStart"/>
      <w:r w:rsidRPr="00D80D5E">
        <w:rPr>
          <w:rFonts w:ascii="var(--bs-font-monospace)" w:eastAsia="Times New Roman" w:hAnsi="var(--bs-font-monospace)" w:cs="Courier New"/>
          <w:color w:val="212529"/>
          <w:sz w:val="20"/>
          <w:szCs w:val="20"/>
          <w:lang w:eastAsia="en-IN" w:bidi="te-IN"/>
        </w:rPr>
        <w:t>csv.</w:t>
      </w:r>
      <w:r w:rsidRPr="00D80D5E">
        <w:rPr>
          <w:rFonts w:ascii="var(--bs-font-monospace)" w:eastAsia="Times New Roman" w:hAnsi="var(--bs-font-monospace)" w:cs="Courier New"/>
          <w:color w:val="0000FF"/>
          <w:sz w:val="20"/>
          <w:szCs w:val="20"/>
          <w:lang w:eastAsia="en-IN" w:bidi="te-IN"/>
        </w:rPr>
        <w:t>reader</w:t>
      </w:r>
      <w:proofErr w:type="spellEnd"/>
      <w:proofErr w:type="gramEnd"/>
      <w:r w:rsidRPr="00D80D5E">
        <w:rPr>
          <w:rFonts w:ascii="var(--bs-font-monospace)" w:eastAsia="Times New Roman" w:hAnsi="var(--bs-font-monospace)" w:cs="Courier New"/>
          <w:color w:val="212529"/>
          <w:sz w:val="20"/>
          <w:szCs w:val="20"/>
          <w:lang w:eastAsia="en-IN" w:bidi="te-IN"/>
        </w:rPr>
        <w:t>(f)</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0000FF"/>
          <w:sz w:val="20"/>
          <w:szCs w:val="20"/>
          <w:lang w:eastAsia="en-IN" w:bidi="te-IN"/>
        </w:rPr>
        <w:t>next</w:t>
      </w:r>
      <w:r w:rsidRPr="00D80D5E">
        <w:rPr>
          <w:rFonts w:ascii="var(--bs-font-monospace)" w:eastAsia="Times New Roman" w:hAnsi="var(--bs-font-monospace)" w:cs="Courier New"/>
          <w:color w:val="212529"/>
          <w:sz w:val="20"/>
          <w:szCs w:val="20"/>
          <w:lang w:eastAsia="en-IN" w:bidi="te-IN"/>
        </w:rPr>
        <w:t>(reader)</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data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for</w:t>
      </w:r>
      <w:r w:rsidRPr="00D80D5E">
        <w:rPr>
          <w:rFonts w:ascii="var(--bs-font-monospace)" w:eastAsia="Times New Roman" w:hAnsi="var(--bs-font-monospace)" w:cs="Courier New"/>
          <w:color w:val="212529"/>
          <w:sz w:val="20"/>
          <w:szCs w:val="20"/>
          <w:lang w:eastAsia="en-IN" w:bidi="te-IN"/>
        </w:rPr>
        <w:t xml:space="preserve"> row </w:t>
      </w:r>
      <w:r w:rsidRPr="00D80D5E">
        <w:rPr>
          <w:rFonts w:ascii="var(--bs-font-monospace)" w:eastAsia="Times New Roman" w:hAnsi="var(--bs-font-monospace)" w:cs="Courier New"/>
          <w:b/>
          <w:bCs/>
          <w:color w:val="AA22FF"/>
          <w:sz w:val="20"/>
          <w:szCs w:val="20"/>
          <w:lang w:eastAsia="en-IN" w:bidi="te-IN"/>
        </w:rPr>
        <w:t>in</w:t>
      </w:r>
      <w:r w:rsidRPr="00D80D5E">
        <w:rPr>
          <w:rFonts w:ascii="var(--bs-font-monospace)" w:eastAsia="Times New Roman" w:hAnsi="var(--bs-font-monospace)" w:cs="Courier New"/>
          <w:color w:val="212529"/>
          <w:sz w:val="20"/>
          <w:szCs w:val="20"/>
          <w:lang w:eastAsia="en-IN" w:bidi="te-IN"/>
        </w:rPr>
        <w:t xml:space="preserve"> reader:</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proofErr w:type="spellStart"/>
      <w:proofErr w:type="gramStart"/>
      <w:r w:rsidRPr="00D80D5E">
        <w:rPr>
          <w:rFonts w:ascii="var(--bs-font-monospace)" w:eastAsia="Times New Roman" w:hAnsi="var(--bs-font-monospace)" w:cs="Courier New"/>
          <w:color w:val="212529"/>
          <w:sz w:val="20"/>
          <w:szCs w:val="20"/>
          <w:lang w:eastAsia="en-IN" w:bidi="te-IN"/>
        </w:rPr>
        <w:t>data.</w:t>
      </w:r>
      <w:r w:rsidRPr="00D80D5E">
        <w:rPr>
          <w:rFonts w:ascii="var(--bs-font-monospace)" w:eastAsia="Times New Roman" w:hAnsi="var(--bs-font-monospace)" w:cs="Courier New"/>
          <w:color w:val="0000FF"/>
          <w:sz w:val="20"/>
          <w:szCs w:val="20"/>
          <w:lang w:eastAsia="en-IN" w:bidi="te-IN"/>
        </w:rPr>
        <w:t>append</w:t>
      </w:r>
      <w:proofErr w:type="spellEnd"/>
      <w:proofErr w:type="gramEnd"/>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BA2121"/>
          <w:sz w:val="20"/>
          <w:szCs w:val="20"/>
          <w:lang w:eastAsia="en-IN" w:bidi="te-IN"/>
        </w:rPr>
        <w:t>"evidence"</w:t>
      </w:r>
      <w:r w:rsidRPr="00D80D5E">
        <w:rPr>
          <w:rFonts w:ascii="var(--bs-font-monospace)" w:eastAsia="Times New Roman" w:hAnsi="var(--bs-font-monospace)" w:cs="Courier New"/>
          <w:color w:val="212529"/>
          <w:sz w:val="20"/>
          <w:szCs w:val="20"/>
          <w:lang w:eastAsia="en-IN" w:bidi="te-IN"/>
        </w:rPr>
        <w:t>: [</w:t>
      </w:r>
      <w:r w:rsidRPr="00D80D5E">
        <w:rPr>
          <w:rFonts w:ascii="var(--bs-font-monospace)" w:eastAsia="Times New Roman" w:hAnsi="var(--bs-font-monospace)" w:cs="Courier New"/>
          <w:color w:val="0000FF"/>
          <w:sz w:val="20"/>
          <w:szCs w:val="20"/>
          <w:lang w:eastAsia="en-IN" w:bidi="te-IN"/>
        </w:rPr>
        <w:t>float</w:t>
      </w:r>
      <w:r w:rsidRPr="00D80D5E">
        <w:rPr>
          <w:rFonts w:ascii="var(--bs-font-monospace)" w:eastAsia="Times New Roman" w:hAnsi="var(--bs-font-monospace)" w:cs="Courier New"/>
          <w:color w:val="212529"/>
          <w:sz w:val="20"/>
          <w:szCs w:val="20"/>
          <w:lang w:eastAsia="en-IN" w:bidi="te-IN"/>
        </w:rPr>
        <w:t xml:space="preserve">(cell) </w:t>
      </w:r>
      <w:r w:rsidRPr="00D80D5E">
        <w:rPr>
          <w:rFonts w:ascii="var(--bs-font-monospace)" w:eastAsia="Times New Roman" w:hAnsi="var(--bs-font-monospace)" w:cs="Courier New"/>
          <w:b/>
          <w:bCs/>
          <w:color w:val="008000"/>
          <w:sz w:val="20"/>
          <w:szCs w:val="20"/>
          <w:lang w:eastAsia="en-IN" w:bidi="te-IN"/>
        </w:rPr>
        <w:t>for</w:t>
      </w:r>
      <w:r w:rsidRPr="00D80D5E">
        <w:rPr>
          <w:rFonts w:ascii="var(--bs-font-monospace)" w:eastAsia="Times New Roman" w:hAnsi="var(--bs-font-monospace)" w:cs="Courier New"/>
          <w:color w:val="212529"/>
          <w:sz w:val="20"/>
          <w:szCs w:val="20"/>
          <w:lang w:eastAsia="en-IN" w:bidi="te-IN"/>
        </w:rPr>
        <w:t xml:space="preserve"> cell </w:t>
      </w:r>
      <w:r w:rsidRPr="00D80D5E">
        <w:rPr>
          <w:rFonts w:ascii="var(--bs-font-monospace)" w:eastAsia="Times New Roman" w:hAnsi="var(--bs-font-monospace)" w:cs="Courier New"/>
          <w:b/>
          <w:bCs/>
          <w:color w:val="AA22FF"/>
          <w:sz w:val="20"/>
          <w:szCs w:val="20"/>
          <w:lang w:eastAsia="en-IN" w:bidi="te-IN"/>
        </w:rPr>
        <w:t>in</w:t>
      </w:r>
      <w:r w:rsidRPr="00D80D5E">
        <w:rPr>
          <w:rFonts w:ascii="var(--bs-font-monospace)" w:eastAsia="Times New Roman" w:hAnsi="var(--bs-font-monospace)" w:cs="Courier New"/>
          <w:color w:val="212529"/>
          <w:sz w:val="20"/>
          <w:szCs w:val="20"/>
          <w:lang w:eastAsia="en-IN" w:bidi="te-IN"/>
        </w:rPr>
        <w:t xml:space="preserve"> </w:t>
      </w:r>
      <w:proofErr w:type="gramStart"/>
      <w:r w:rsidRPr="00D80D5E">
        <w:rPr>
          <w:rFonts w:ascii="var(--bs-font-monospace)" w:eastAsia="Times New Roman" w:hAnsi="var(--bs-font-monospace)" w:cs="Courier New"/>
          <w:color w:val="212529"/>
          <w:sz w:val="20"/>
          <w:szCs w:val="20"/>
          <w:lang w:eastAsia="en-IN" w:bidi="te-IN"/>
        </w:rPr>
        <w:t>row[</w:t>
      </w:r>
      <w:proofErr w:type="gramEnd"/>
      <w:r w:rsidRPr="00D80D5E">
        <w:rPr>
          <w:rFonts w:ascii="var(--bs-font-monospace)" w:eastAsia="Times New Roman" w:hAnsi="var(--bs-font-monospace)" w:cs="Courier New"/>
          <w:color w:val="212529"/>
          <w:sz w:val="20"/>
          <w:szCs w:val="20"/>
          <w:lang w:eastAsia="en-IN" w:bidi="te-IN"/>
        </w:rPr>
        <w:t>:</w:t>
      </w:r>
      <w:r w:rsidRPr="00D80D5E">
        <w:rPr>
          <w:rFonts w:ascii="var(--bs-font-monospace)" w:eastAsia="Times New Roman" w:hAnsi="var(--bs-font-monospace)" w:cs="Courier New"/>
          <w:color w:val="666666"/>
          <w:sz w:val="20"/>
          <w:szCs w:val="20"/>
          <w:lang w:eastAsia="en-IN" w:bidi="te-IN"/>
        </w:rPr>
        <w:t>4</w:t>
      </w:r>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BA2121"/>
          <w:sz w:val="20"/>
          <w:szCs w:val="20"/>
          <w:lang w:eastAsia="en-IN" w:bidi="te-IN"/>
        </w:rPr>
        <w:t>"label"</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BA2121"/>
          <w:sz w:val="20"/>
          <w:szCs w:val="20"/>
          <w:lang w:eastAsia="en-IN" w:bidi="te-IN"/>
        </w:rPr>
        <w:t>"Authentic"</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if</w:t>
      </w:r>
      <w:r w:rsidRPr="00D80D5E">
        <w:rPr>
          <w:rFonts w:ascii="var(--bs-font-monospace)" w:eastAsia="Times New Roman" w:hAnsi="var(--bs-font-monospace)" w:cs="Courier New"/>
          <w:color w:val="212529"/>
          <w:sz w:val="20"/>
          <w:szCs w:val="20"/>
          <w:lang w:eastAsia="en-IN" w:bidi="te-IN"/>
        </w:rPr>
        <w:t xml:space="preserve"> </w:t>
      </w:r>
      <w:proofErr w:type="gramStart"/>
      <w:r w:rsidRPr="00D80D5E">
        <w:rPr>
          <w:rFonts w:ascii="var(--bs-font-monospace)" w:eastAsia="Times New Roman" w:hAnsi="var(--bs-font-monospace)" w:cs="Courier New"/>
          <w:color w:val="212529"/>
          <w:sz w:val="20"/>
          <w:szCs w:val="20"/>
          <w:lang w:eastAsia="en-IN" w:bidi="te-IN"/>
        </w:rPr>
        <w:t>row[</w:t>
      </w:r>
      <w:proofErr w:type="gramEnd"/>
      <w:r w:rsidRPr="00D80D5E">
        <w:rPr>
          <w:rFonts w:ascii="var(--bs-font-monospace)" w:eastAsia="Times New Roman" w:hAnsi="var(--bs-font-monospace)" w:cs="Courier New"/>
          <w:color w:val="666666"/>
          <w:sz w:val="20"/>
          <w:szCs w:val="20"/>
          <w:lang w:eastAsia="en-IN" w:bidi="te-IN"/>
        </w:rPr>
        <w:t>4</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BA2121"/>
          <w:sz w:val="20"/>
          <w:szCs w:val="20"/>
          <w:lang w:eastAsia="en-IN" w:bidi="te-IN"/>
        </w:rPr>
        <w:t>"0"</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else</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BA2121"/>
          <w:sz w:val="20"/>
          <w:szCs w:val="20"/>
          <w:lang w:eastAsia="en-IN" w:bidi="te-IN"/>
        </w:rPr>
        <w:t>"Counterfeit"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Separate data into training and testing groups</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holdout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proofErr w:type="spellStart"/>
      <w:proofErr w:type="gramStart"/>
      <w:r w:rsidRPr="00D80D5E">
        <w:rPr>
          <w:rFonts w:ascii="var(--bs-font-monospace)" w:eastAsia="Times New Roman" w:hAnsi="var(--bs-font-monospace)" w:cs="Courier New"/>
          <w:color w:val="0000FF"/>
          <w:sz w:val="20"/>
          <w:szCs w:val="20"/>
          <w:lang w:eastAsia="en-IN" w:bidi="te-IN"/>
        </w:rPr>
        <w:t>int</w:t>
      </w:r>
      <w:proofErr w:type="spellEnd"/>
      <w:r w:rsidRPr="00D80D5E">
        <w:rPr>
          <w:rFonts w:ascii="var(--bs-font-monospace)" w:eastAsia="Times New Roman" w:hAnsi="var(--bs-font-monospace)" w:cs="Courier New"/>
          <w:color w:val="212529"/>
          <w:sz w:val="20"/>
          <w:szCs w:val="20"/>
          <w:lang w:eastAsia="en-IN" w:bidi="te-IN"/>
        </w:rPr>
        <w:t>(</w:t>
      </w:r>
      <w:proofErr w:type="gramEnd"/>
      <w:r w:rsidRPr="00D80D5E">
        <w:rPr>
          <w:rFonts w:ascii="var(--bs-font-monospace)" w:eastAsia="Times New Roman" w:hAnsi="var(--bs-font-monospace)" w:cs="Courier New"/>
          <w:color w:val="666666"/>
          <w:sz w:val="20"/>
          <w:szCs w:val="20"/>
          <w:lang w:eastAsia="en-IN" w:bidi="te-IN"/>
        </w:rPr>
        <w:t>0.40</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proofErr w:type="spellStart"/>
      <w:r w:rsidRPr="00D80D5E">
        <w:rPr>
          <w:rFonts w:ascii="var(--bs-font-monospace)" w:eastAsia="Times New Roman" w:hAnsi="var(--bs-font-monospace)" w:cs="Courier New"/>
          <w:color w:val="0000FF"/>
          <w:sz w:val="20"/>
          <w:szCs w:val="20"/>
          <w:lang w:eastAsia="en-IN" w:bidi="te-IN"/>
        </w:rPr>
        <w:t>len</w:t>
      </w:r>
      <w:proofErr w:type="spellEnd"/>
      <w:r w:rsidRPr="00D80D5E">
        <w:rPr>
          <w:rFonts w:ascii="var(--bs-font-monospace)" w:eastAsia="Times New Roman" w:hAnsi="var(--bs-font-monospace)" w:cs="Courier New"/>
          <w:color w:val="212529"/>
          <w:sz w:val="20"/>
          <w:szCs w:val="20"/>
          <w:lang w:eastAsia="en-IN" w:bidi="te-IN"/>
        </w:rPr>
        <w:t>(data))</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D80D5E">
        <w:rPr>
          <w:rFonts w:ascii="var(--bs-font-monospace)" w:eastAsia="Times New Roman" w:hAnsi="var(--bs-font-monospace)" w:cs="Courier New"/>
          <w:color w:val="212529"/>
          <w:sz w:val="20"/>
          <w:szCs w:val="20"/>
          <w:lang w:eastAsia="en-IN" w:bidi="te-IN"/>
        </w:rPr>
        <w:t>random.</w:t>
      </w:r>
      <w:r w:rsidRPr="00D80D5E">
        <w:rPr>
          <w:rFonts w:ascii="var(--bs-font-monospace)" w:eastAsia="Times New Roman" w:hAnsi="var(--bs-font-monospace)" w:cs="Courier New"/>
          <w:color w:val="0000FF"/>
          <w:sz w:val="20"/>
          <w:szCs w:val="20"/>
          <w:lang w:eastAsia="en-IN" w:bidi="te-IN"/>
        </w:rPr>
        <w:t>shuffle</w:t>
      </w:r>
      <w:proofErr w:type="spellEnd"/>
      <w:proofErr w:type="gramEnd"/>
      <w:r w:rsidRPr="00D80D5E">
        <w:rPr>
          <w:rFonts w:ascii="var(--bs-font-monospace)" w:eastAsia="Times New Roman" w:hAnsi="var(--bs-font-monospace)" w:cs="Courier New"/>
          <w:color w:val="212529"/>
          <w:sz w:val="20"/>
          <w:szCs w:val="20"/>
          <w:lang w:eastAsia="en-IN" w:bidi="te-IN"/>
        </w:rPr>
        <w:t>(data)</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testing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data</w:t>
      </w:r>
      <w:proofErr w:type="gramStart"/>
      <w:r w:rsidRPr="00D80D5E">
        <w:rPr>
          <w:rFonts w:ascii="var(--bs-font-monospace)" w:eastAsia="Times New Roman" w:hAnsi="var(--bs-font-monospace)" w:cs="Courier New"/>
          <w:color w:val="212529"/>
          <w:sz w:val="20"/>
          <w:szCs w:val="20"/>
          <w:lang w:eastAsia="en-IN" w:bidi="te-IN"/>
        </w:rPr>
        <w:t>[:holdout</w:t>
      </w:r>
      <w:proofErr w:type="gramEnd"/>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training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data[holdout:]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Train model on training set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D80D5E">
        <w:rPr>
          <w:rFonts w:ascii="var(--bs-font-monospace)" w:eastAsia="Times New Roman" w:hAnsi="var(--bs-font-monospace)" w:cs="Courier New"/>
          <w:color w:val="212529"/>
          <w:sz w:val="20"/>
          <w:szCs w:val="20"/>
          <w:lang w:eastAsia="en-IN" w:bidi="te-IN"/>
        </w:rPr>
        <w:t>X_training</w:t>
      </w:r>
      <w:proofErr w:type="spell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[row[</w:t>
      </w:r>
      <w:r w:rsidRPr="00D80D5E">
        <w:rPr>
          <w:rFonts w:ascii="var(--bs-font-monospace)" w:eastAsia="Times New Roman" w:hAnsi="var(--bs-font-monospace)" w:cs="Courier New"/>
          <w:color w:val="BA2121"/>
          <w:sz w:val="20"/>
          <w:szCs w:val="20"/>
          <w:lang w:eastAsia="en-IN" w:bidi="te-IN"/>
        </w:rPr>
        <w:t>"evidence"</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for</w:t>
      </w:r>
      <w:r w:rsidRPr="00D80D5E">
        <w:rPr>
          <w:rFonts w:ascii="var(--bs-font-monospace)" w:eastAsia="Times New Roman" w:hAnsi="var(--bs-font-monospace)" w:cs="Courier New"/>
          <w:color w:val="212529"/>
          <w:sz w:val="20"/>
          <w:szCs w:val="20"/>
          <w:lang w:eastAsia="en-IN" w:bidi="te-IN"/>
        </w:rPr>
        <w:t xml:space="preserve"> row </w:t>
      </w:r>
      <w:r w:rsidRPr="00D80D5E">
        <w:rPr>
          <w:rFonts w:ascii="var(--bs-font-monospace)" w:eastAsia="Times New Roman" w:hAnsi="var(--bs-font-monospace)" w:cs="Courier New"/>
          <w:b/>
          <w:bCs/>
          <w:color w:val="AA22FF"/>
          <w:sz w:val="20"/>
          <w:szCs w:val="20"/>
          <w:lang w:eastAsia="en-IN" w:bidi="te-IN"/>
        </w:rPr>
        <w:t>in</w:t>
      </w:r>
      <w:r w:rsidRPr="00D80D5E">
        <w:rPr>
          <w:rFonts w:ascii="var(--bs-font-monospace)" w:eastAsia="Times New Roman" w:hAnsi="var(--bs-font-monospace)" w:cs="Courier New"/>
          <w:color w:val="212529"/>
          <w:sz w:val="20"/>
          <w:szCs w:val="20"/>
          <w:lang w:eastAsia="en-IN" w:bidi="te-IN"/>
        </w:rPr>
        <w:t xml:space="preserve"> training]</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D80D5E">
        <w:rPr>
          <w:rFonts w:ascii="var(--bs-font-monospace)" w:eastAsia="Times New Roman" w:hAnsi="var(--bs-font-monospace)" w:cs="Courier New"/>
          <w:color w:val="212529"/>
          <w:sz w:val="20"/>
          <w:szCs w:val="20"/>
          <w:lang w:eastAsia="en-IN" w:bidi="te-IN"/>
        </w:rPr>
        <w:lastRenderedPageBreak/>
        <w:t>y_training</w:t>
      </w:r>
      <w:proofErr w:type="spell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[row[</w:t>
      </w:r>
      <w:r w:rsidRPr="00D80D5E">
        <w:rPr>
          <w:rFonts w:ascii="var(--bs-font-monospace)" w:eastAsia="Times New Roman" w:hAnsi="var(--bs-font-monospace)" w:cs="Courier New"/>
          <w:color w:val="BA2121"/>
          <w:sz w:val="20"/>
          <w:szCs w:val="20"/>
          <w:lang w:eastAsia="en-IN" w:bidi="te-IN"/>
        </w:rPr>
        <w:t>"label"</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for</w:t>
      </w:r>
      <w:r w:rsidRPr="00D80D5E">
        <w:rPr>
          <w:rFonts w:ascii="var(--bs-font-monospace)" w:eastAsia="Times New Roman" w:hAnsi="var(--bs-font-monospace)" w:cs="Courier New"/>
          <w:color w:val="212529"/>
          <w:sz w:val="20"/>
          <w:szCs w:val="20"/>
          <w:lang w:eastAsia="en-IN" w:bidi="te-IN"/>
        </w:rPr>
        <w:t xml:space="preserve"> row </w:t>
      </w:r>
      <w:r w:rsidRPr="00D80D5E">
        <w:rPr>
          <w:rFonts w:ascii="var(--bs-font-monospace)" w:eastAsia="Times New Roman" w:hAnsi="var(--bs-font-monospace)" w:cs="Courier New"/>
          <w:b/>
          <w:bCs/>
          <w:color w:val="AA22FF"/>
          <w:sz w:val="20"/>
          <w:szCs w:val="20"/>
          <w:lang w:eastAsia="en-IN" w:bidi="te-IN"/>
        </w:rPr>
        <w:t>in</w:t>
      </w:r>
      <w:r w:rsidRPr="00D80D5E">
        <w:rPr>
          <w:rFonts w:ascii="var(--bs-font-monospace)" w:eastAsia="Times New Roman" w:hAnsi="var(--bs-font-monospace)" w:cs="Courier New"/>
          <w:color w:val="212529"/>
          <w:sz w:val="20"/>
          <w:szCs w:val="20"/>
          <w:lang w:eastAsia="en-IN" w:bidi="te-IN"/>
        </w:rPr>
        <w:t xml:space="preserve"> training]</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proofErr w:type="gramStart"/>
      <w:r w:rsidRPr="00D80D5E">
        <w:rPr>
          <w:rFonts w:ascii="var(--bs-font-monospace)" w:eastAsia="Times New Roman" w:hAnsi="var(--bs-font-monospace)" w:cs="Courier New"/>
          <w:color w:val="212529"/>
          <w:sz w:val="20"/>
          <w:szCs w:val="20"/>
          <w:lang w:eastAsia="en-IN" w:bidi="te-IN"/>
        </w:rPr>
        <w:t>model.</w:t>
      </w:r>
      <w:r w:rsidRPr="00D80D5E">
        <w:rPr>
          <w:rFonts w:ascii="var(--bs-font-monospace)" w:eastAsia="Times New Roman" w:hAnsi="var(--bs-font-monospace)" w:cs="Courier New"/>
          <w:color w:val="0000FF"/>
          <w:sz w:val="20"/>
          <w:szCs w:val="20"/>
          <w:lang w:eastAsia="en-IN" w:bidi="te-IN"/>
        </w:rPr>
        <w:t>fit</w:t>
      </w:r>
      <w:proofErr w:type="spellEnd"/>
      <w:r w:rsidRPr="00D80D5E">
        <w:rPr>
          <w:rFonts w:ascii="var(--bs-font-monospace)" w:eastAsia="Times New Roman" w:hAnsi="var(--bs-font-monospace)" w:cs="Courier New"/>
          <w:color w:val="212529"/>
          <w:sz w:val="20"/>
          <w:szCs w:val="20"/>
          <w:lang w:eastAsia="en-IN" w:bidi="te-IN"/>
        </w:rPr>
        <w:t>(</w:t>
      </w:r>
      <w:proofErr w:type="spellStart"/>
      <w:proofErr w:type="gramEnd"/>
      <w:r w:rsidRPr="00D80D5E">
        <w:rPr>
          <w:rFonts w:ascii="var(--bs-font-monospace)" w:eastAsia="Times New Roman" w:hAnsi="var(--bs-font-monospace)" w:cs="Courier New"/>
          <w:color w:val="212529"/>
          <w:sz w:val="20"/>
          <w:szCs w:val="20"/>
          <w:lang w:eastAsia="en-IN" w:bidi="te-IN"/>
        </w:rPr>
        <w:t>X_training</w:t>
      </w:r>
      <w:proofErr w:type="spellEnd"/>
      <w:r w:rsidRPr="00D80D5E">
        <w:rPr>
          <w:rFonts w:ascii="var(--bs-font-monospace)" w:eastAsia="Times New Roman" w:hAnsi="var(--bs-font-monospace)" w:cs="Courier New"/>
          <w:color w:val="212529"/>
          <w:sz w:val="20"/>
          <w:szCs w:val="20"/>
          <w:lang w:eastAsia="en-IN" w:bidi="te-IN"/>
        </w:rPr>
        <w:t xml:space="preserve">, </w:t>
      </w:r>
      <w:proofErr w:type="spellStart"/>
      <w:r w:rsidRPr="00D80D5E">
        <w:rPr>
          <w:rFonts w:ascii="var(--bs-font-monospace)" w:eastAsia="Times New Roman" w:hAnsi="var(--bs-font-monospace)" w:cs="Courier New"/>
          <w:color w:val="212529"/>
          <w:sz w:val="20"/>
          <w:szCs w:val="20"/>
          <w:lang w:eastAsia="en-IN" w:bidi="te-IN"/>
        </w:rPr>
        <w:t>y_training</w:t>
      </w:r>
      <w:proofErr w:type="spellEnd"/>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Make predictions on the testing set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D80D5E">
        <w:rPr>
          <w:rFonts w:ascii="var(--bs-font-monospace)" w:eastAsia="Times New Roman" w:hAnsi="var(--bs-font-monospace)" w:cs="Courier New"/>
          <w:color w:val="212529"/>
          <w:sz w:val="20"/>
          <w:szCs w:val="20"/>
          <w:lang w:eastAsia="en-IN" w:bidi="te-IN"/>
        </w:rPr>
        <w:t>X_testing</w:t>
      </w:r>
      <w:proofErr w:type="spell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[row[</w:t>
      </w:r>
      <w:r w:rsidRPr="00D80D5E">
        <w:rPr>
          <w:rFonts w:ascii="var(--bs-font-monospace)" w:eastAsia="Times New Roman" w:hAnsi="var(--bs-font-monospace)" w:cs="Courier New"/>
          <w:color w:val="BA2121"/>
          <w:sz w:val="20"/>
          <w:szCs w:val="20"/>
          <w:lang w:eastAsia="en-IN" w:bidi="te-IN"/>
        </w:rPr>
        <w:t>"evidence"</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for</w:t>
      </w:r>
      <w:r w:rsidRPr="00D80D5E">
        <w:rPr>
          <w:rFonts w:ascii="var(--bs-font-monospace)" w:eastAsia="Times New Roman" w:hAnsi="var(--bs-font-monospace)" w:cs="Courier New"/>
          <w:color w:val="212529"/>
          <w:sz w:val="20"/>
          <w:szCs w:val="20"/>
          <w:lang w:eastAsia="en-IN" w:bidi="te-IN"/>
        </w:rPr>
        <w:t xml:space="preserve"> row </w:t>
      </w:r>
      <w:r w:rsidRPr="00D80D5E">
        <w:rPr>
          <w:rFonts w:ascii="var(--bs-font-monospace)" w:eastAsia="Times New Roman" w:hAnsi="var(--bs-font-monospace)" w:cs="Courier New"/>
          <w:b/>
          <w:bCs/>
          <w:color w:val="AA22FF"/>
          <w:sz w:val="20"/>
          <w:szCs w:val="20"/>
          <w:lang w:eastAsia="en-IN" w:bidi="te-IN"/>
        </w:rPr>
        <w:t>in</w:t>
      </w:r>
      <w:r w:rsidRPr="00D80D5E">
        <w:rPr>
          <w:rFonts w:ascii="var(--bs-font-monospace)" w:eastAsia="Times New Roman" w:hAnsi="var(--bs-font-monospace)" w:cs="Courier New"/>
          <w:color w:val="212529"/>
          <w:sz w:val="20"/>
          <w:szCs w:val="20"/>
          <w:lang w:eastAsia="en-IN" w:bidi="te-IN"/>
        </w:rPr>
        <w:t xml:space="preserve"> testing]</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spellStart"/>
      <w:r w:rsidRPr="00D80D5E">
        <w:rPr>
          <w:rFonts w:ascii="var(--bs-font-monospace)" w:eastAsia="Times New Roman" w:hAnsi="var(--bs-font-monospace)" w:cs="Courier New"/>
          <w:color w:val="212529"/>
          <w:sz w:val="20"/>
          <w:szCs w:val="20"/>
          <w:lang w:eastAsia="en-IN" w:bidi="te-IN"/>
        </w:rPr>
        <w:t>y_testing</w:t>
      </w:r>
      <w:proofErr w:type="spellEnd"/>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[row[</w:t>
      </w:r>
      <w:r w:rsidRPr="00D80D5E">
        <w:rPr>
          <w:rFonts w:ascii="var(--bs-font-monospace)" w:eastAsia="Times New Roman" w:hAnsi="var(--bs-font-monospace)" w:cs="Courier New"/>
          <w:color w:val="BA2121"/>
          <w:sz w:val="20"/>
          <w:szCs w:val="20"/>
          <w:lang w:eastAsia="en-IN" w:bidi="te-IN"/>
        </w:rPr>
        <w:t>"label"</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for</w:t>
      </w:r>
      <w:r w:rsidRPr="00D80D5E">
        <w:rPr>
          <w:rFonts w:ascii="var(--bs-font-monospace)" w:eastAsia="Times New Roman" w:hAnsi="var(--bs-font-monospace)" w:cs="Courier New"/>
          <w:color w:val="212529"/>
          <w:sz w:val="20"/>
          <w:szCs w:val="20"/>
          <w:lang w:eastAsia="en-IN" w:bidi="te-IN"/>
        </w:rPr>
        <w:t xml:space="preserve"> row </w:t>
      </w:r>
      <w:r w:rsidRPr="00D80D5E">
        <w:rPr>
          <w:rFonts w:ascii="var(--bs-font-monospace)" w:eastAsia="Times New Roman" w:hAnsi="var(--bs-font-monospace)" w:cs="Courier New"/>
          <w:b/>
          <w:bCs/>
          <w:color w:val="AA22FF"/>
          <w:sz w:val="20"/>
          <w:szCs w:val="20"/>
          <w:lang w:eastAsia="en-IN" w:bidi="te-IN"/>
        </w:rPr>
        <w:t>in</w:t>
      </w:r>
      <w:r w:rsidRPr="00D80D5E">
        <w:rPr>
          <w:rFonts w:ascii="var(--bs-font-monospace)" w:eastAsia="Times New Roman" w:hAnsi="var(--bs-font-monospace)" w:cs="Courier New"/>
          <w:color w:val="212529"/>
          <w:sz w:val="20"/>
          <w:szCs w:val="20"/>
          <w:lang w:eastAsia="en-IN" w:bidi="te-IN"/>
        </w:rPr>
        <w:t xml:space="preserve"> testing]</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predictions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proofErr w:type="spellStart"/>
      <w:proofErr w:type="gramStart"/>
      <w:r w:rsidRPr="00D80D5E">
        <w:rPr>
          <w:rFonts w:ascii="var(--bs-font-monospace)" w:eastAsia="Times New Roman" w:hAnsi="var(--bs-font-monospace)" w:cs="Courier New"/>
          <w:color w:val="212529"/>
          <w:sz w:val="20"/>
          <w:szCs w:val="20"/>
          <w:lang w:eastAsia="en-IN" w:bidi="te-IN"/>
        </w:rPr>
        <w:t>model.</w:t>
      </w:r>
      <w:r w:rsidRPr="00D80D5E">
        <w:rPr>
          <w:rFonts w:ascii="var(--bs-font-monospace)" w:eastAsia="Times New Roman" w:hAnsi="var(--bs-font-monospace)" w:cs="Courier New"/>
          <w:color w:val="0000FF"/>
          <w:sz w:val="20"/>
          <w:szCs w:val="20"/>
          <w:lang w:eastAsia="en-IN" w:bidi="te-IN"/>
        </w:rPr>
        <w:t>predict</w:t>
      </w:r>
      <w:proofErr w:type="spellEnd"/>
      <w:proofErr w:type="gramEnd"/>
      <w:r w:rsidRPr="00D80D5E">
        <w:rPr>
          <w:rFonts w:ascii="var(--bs-font-monospace)" w:eastAsia="Times New Roman" w:hAnsi="var(--bs-font-monospace)" w:cs="Courier New"/>
          <w:color w:val="212529"/>
          <w:sz w:val="20"/>
          <w:szCs w:val="20"/>
          <w:lang w:eastAsia="en-IN" w:bidi="te-IN"/>
        </w:rPr>
        <w:t>(</w:t>
      </w:r>
      <w:proofErr w:type="spellStart"/>
      <w:r w:rsidRPr="00D80D5E">
        <w:rPr>
          <w:rFonts w:ascii="var(--bs-font-monospace)" w:eastAsia="Times New Roman" w:hAnsi="var(--bs-font-monospace)" w:cs="Courier New"/>
          <w:color w:val="212529"/>
          <w:sz w:val="20"/>
          <w:szCs w:val="20"/>
          <w:lang w:eastAsia="en-IN" w:bidi="te-IN"/>
        </w:rPr>
        <w:t>X_testing</w:t>
      </w:r>
      <w:proofErr w:type="spellEnd"/>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Compute how well we performed</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correct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0</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incorrect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0</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total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0</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b/>
          <w:bCs/>
          <w:color w:val="008000"/>
          <w:sz w:val="20"/>
          <w:szCs w:val="20"/>
          <w:lang w:eastAsia="en-IN" w:bidi="te-IN"/>
        </w:rPr>
        <w:t>for</w:t>
      </w:r>
      <w:r w:rsidRPr="00D80D5E">
        <w:rPr>
          <w:rFonts w:ascii="var(--bs-font-monospace)" w:eastAsia="Times New Roman" w:hAnsi="var(--bs-font-monospace)" w:cs="Courier New"/>
          <w:color w:val="212529"/>
          <w:sz w:val="20"/>
          <w:szCs w:val="20"/>
          <w:lang w:eastAsia="en-IN" w:bidi="te-IN"/>
        </w:rPr>
        <w:t xml:space="preserve"> actual, predicted </w:t>
      </w:r>
      <w:r w:rsidRPr="00D80D5E">
        <w:rPr>
          <w:rFonts w:ascii="var(--bs-font-monospace)" w:eastAsia="Times New Roman" w:hAnsi="var(--bs-font-monospace)" w:cs="Courier New"/>
          <w:b/>
          <w:bCs/>
          <w:color w:val="AA22FF"/>
          <w:sz w:val="20"/>
          <w:szCs w:val="20"/>
          <w:lang w:eastAsia="en-IN" w:bidi="te-IN"/>
        </w:rPr>
        <w:t>in</w:t>
      </w:r>
      <w:r w:rsidRPr="00D80D5E">
        <w:rPr>
          <w:rFonts w:ascii="var(--bs-font-monospace)" w:eastAsia="Times New Roman" w:hAnsi="var(--bs-font-monospace)" w:cs="Courier New"/>
          <w:color w:val="212529"/>
          <w:sz w:val="20"/>
          <w:szCs w:val="20"/>
          <w:lang w:eastAsia="en-IN" w:bidi="te-IN"/>
        </w:rPr>
        <w:t xml:space="preserve"> </w:t>
      </w:r>
      <w:proofErr w:type="gramStart"/>
      <w:r w:rsidRPr="00D80D5E">
        <w:rPr>
          <w:rFonts w:ascii="var(--bs-font-monospace)" w:eastAsia="Times New Roman" w:hAnsi="var(--bs-font-monospace)" w:cs="Courier New"/>
          <w:color w:val="0000FF"/>
          <w:sz w:val="20"/>
          <w:szCs w:val="20"/>
          <w:lang w:eastAsia="en-IN" w:bidi="te-IN"/>
        </w:rPr>
        <w:t>zip</w:t>
      </w:r>
      <w:r w:rsidRPr="00D80D5E">
        <w:rPr>
          <w:rFonts w:ascii="var(--bs-font-monospace)" w:eastAsia="Times New Roman" w:hAnsi="var(--bs-font-monospace)" w:cs="Courier New"/>
          <w:color w:val="212529"/>
          <w:sz w:val="20"/>
          <w:szCs w:val="20"/>
          <w:lang w:eastAsia="en-IN" w:bidi="te-IN"/>
        </w:rPr>
        <w:t>(</w:t>
      </w:r>
      <w:proofErr w:type="spellStart"/>
      <w:proofErr w:type="gramEnd"/>
      <w:r w:rsidRPr="00D80D5E">
        <w:rPr>
          <w:rFonts w:ascii="var(--bs-font-monospace)" w:eastAsia="Times New Roman" w:hAnsi="var(--bs-font-monospace)" w:cs="Courier New"/>
          <w:color w:val="212529"/>
          <w:sz w:val="20"/>
          <w:szCs w:val="20"/>
          <w:lang w:eastAsia="en-IN" w:bidi="te-IN"/>
        </w:rPr>
        <w:t>y_testing</w:t>
      </w:r>
      <w:proofErr w:type="spellEnd"/>
      <w:r w:rsidRPr="00D80D5E">
        <w:rPr>
          <w:rFonts w:ascii="var(--bs-font-monospace)" w:eastAsia="Times New Roman" w:hAnsi="var(--bs-font-monospace)" w:cs="Courier New"/>
          <w:color w:val="212529"/>
          <w:sz w:val="20"/>
          <w:szCs w:val="20"/>
          <w:lang w:eastAsia="en-IN" w:bidi="te-IN"/>
        </w:rPr>
        <w:t>, predictions):</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total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1</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if</w:t>
      </w:r>
      <w:r w:rsidRPr="00D80D5E">
        <w:rPr>
          <w:rFonts w:ascii="var(--bs-font-monospace)" w:eastAsia="Times New Roman" w:hAnsi="var(--bs-font-monospace)" w:cs="Courier New"/>
          <w:color w:val="212529"/>
          <w:sz w:val="20"/>
          <w:szCs w:val="20"/>
          <w:lang w:eastAsia="en-IN" w:bidi="te-IN"/>
        </w:rPr>
        <w:t xml:space="preserve"> actual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predicted:</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correct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1</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b/>
          <w:bCs/>
          <w:color w:val="008000"/>
          <w:sz w:val="20"/>
          <w:szCs w:val="20"/>
          <w:lang w:eastAsia="en-IN" w:bidi="te-IN"/>
        </w:rPr>
        <w:t>else</w:t>
      </w:r>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r w:rsidRPr="00D80D5E">
        <w:rPr>
          <w:rFonts w:ascii="var(--bs-font-monospace)" w:eastAsia="Times New Roman" w:hAnsi="var(--bs-font-monospace)" w:cs="Courier New"/>
          <w:color w:val="212529"/>
          <w:sz w:val="20"/>
          <w:szCs w:val="20"/>
          <w:lang w:eastAsia="en-IN" w:bidi="te-IN"/>
        </w:rPr>
        <w:t xml:space="preserve">        incorrect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1</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i/>
          <w:iCs/>
          <w:color w:val="3D7B7B"/>
          <w:sz w:val="20"/>
          <w:szCs w:val="20"/>
          <w:lang w:eastAsia="en-IN" w:bidi="te-IN"/>
        </w:rPr>
      </w:pPr>
      <w:r w:rsidRPr="00D80D5E">
        <w:rPr>
          <w:rFonts w:ascii="var(--bs-font-monospace)" w:eastAsia="Times New Roman" w:hAnsi="var(--bs-font-monospace)" w:cs="Courier New"/>
          <w:i/>
          <w:iCs/>
          <w:color w:val="3D7B7B"/>
          <w:sz w:val="20"/>
          <w:szCs w:val="20"/>
          <w:lang w:eastAsia="en-IN" w:bidi="te-IN"/>
        </w:rPr>
        <w:t># Print results</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gramStart"/>
      <w:r w:rsidRPr="00D80D5E">
        <w:rPr>
          <w:rFonts w:ascii="var(--bs-font-monospace)" w:eastAsia="Times New Roman" w:hAnsi="var(--bs-font-monospace)" w:cs="Courier New"/>
          <w:color w:val="0000FF"/>
          <w:sz w:val="20"/>
          <w:szCs w:val="20"/>
          <w:lang w:eastAsia="en-IN" w:bidi="te-IN"/>
        </w:rPr>
        <w:t>print</w:t>
      </w:r>
      <w:r w:rsidRPr="00D80D5E">
        <w:rPr>
          <w:rFonts w:ascii="var(--bs-font-monospace)" w:eastAsia="Times New Roman" w:hAnsi="var(--bs-font-monospace)" w:cs="Courier New"/>
          <w:color w:val="212529"/>
          <w:sz w:val="20"/>
          <w:szCs w:val="20"/>
          <w:lang w:eastAsia="en-IN" w:bidi="te-IN"/>
        </w:rPr>
        <w:t>(</w:t>
      </w:r>
      <w:proofErr w:type="spellStart"/>
      <w:proofErr w:type="gramEnd"/>
      <w:r w:rsidRPr="00D80D5E">
        <w:rPr>
          <w:rFonts w:ascii="var(--bs-font-monospace)" w:eastAsia="Times New Roman" w:hAnsi="var(--bs-font-monospace)" w:cs="Courier New"/>
          <w:color w:val="BA2121"/>
          <w:sz w:val="20"/>
          <w:szCs w:val="20"/>
          <w:lang w:eastAsia="en-IN" w:bidi="te-IN"/>
        </w:rPr>
        <w:t>f"Results</w:t>
      </w:r>
      <w:proofErr w:type="spellEnd"/>
      <w:r w:rsidRPr="00D80D5E">
        <w:rPr>
          <w:rFonts w:ascii="var(--bs-font-monospace)" w:eastAsia="Times New Roman" w:hAnsi="var(--bs-font-monospace)" w:cs="Courier New"/>
          <w:color w:val="BA2121"/>
          <w:sz w:val="20"/>
          <w:szCs w:val="20"/>
          <w:lang w:eastAsia="en-IN" w:bidi="te-IN"/>
        </w:rPr>
        <w:t xml:space="preserve"> for model </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0000FF"/>
          <w:sz w:val="20"/>
          <w:szCs w:val="20"/>
          <w:lang w:eastAsia="en-IN" w:bidi="te-IN"/>
        </w:rPr>
        <w:t>type</w:t>
      </w:r>
      <w:r w:rsidRPr="00D80D5E">
        <w:rPr>
          <w:rFonts w:ascii="var(--bs-font-monospace)" w:eastAsia="Times New Roman" w:hAnsi="var(--bs-font-monospace)" w:cs="Courier New"/>
          <w:color w:val="212529"/>
          <w:sz w:val="20"/>
          <w:szCs w:val="20"/>
          <w:lang w:eastAsia="en-IN" w:bidi="te-IN"/>
        </w:rPr>
        <w:t>(model).__name__</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BA2121"/>
          <w:sz w:val="20"/>
          <w:szCs w:val="20"/>
          <w:lang w:eastAsia="en-IN" w:bidi="te-IN"/>
        </w:rPr>
        <w:t>"</w:t>
      </w:r>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gramStart"/>
      <w:r w:rsidRPr="00D80D5E">
        <w:rPr>
          <w:rFonts w:ascii="var(--bs-font-monospace)" w:eastAsia="Times New Roman" w:hAnsi="var(--bs-font-monospace)" w:cs="Courier New"/>
          <w:color w:val="0000FF"/>
          <w:sz w:val="20"/>
          <w:szCs w:val="20"/>
          <w:lang w:eastAsia="en-IN" w:bidi="te-IN"/>
        </w:rPr>
        <w:t>print</w:t>
      </w:r>
      <w:r w:rsidRPr="00D80D5E">
        <w:rPr>
          <w:rFonts w:ascii="var(--bs-font-monospace)" w:eastAsia="Times New Roman" w:hAnsi="var(--bs-font-monospace)" w:cs="Courier New"/>
          <w:color w:val="212529"/>
          <w:sz w:val="20"/>
          <w:szCs w:val="20"/>
          <w:lang w:eastAsia="en-IN" w:bidi="te-IN"/>
        </w:rPr>
        <w:t>(</w:t>
      </w:r>
      <w:proofErr w:type="spellStart"/>
      <w:proofErr w:type="gramEnd"/>
      <w:r w:rsidRPr="00D80D5E">
        <w:rPr>
          <w:rFonts w:ascii="var(--bs-font-monospace)" w:eastAsia="Times New Roman" w:hAnsi="var(--bs-font-monospace)" w:cs="Courier New"/>
          <w:color w:val="BA2121"/>
          <w:sz w:val="20"/>
          <w:szCs w:val="20"/>
          <w:lang w:eastAsia="en-IN" w:bidi="te-IN"/>
        </w:rPr>
        <w:t>f"Correct</w:t>
      </w:r>
      <w:proofErr w:type="spellEnd"/>
      <w:r w:rsidRPr="00D80D5E">
        <w:rPr>
          <w:rFonts w:ascii="var(--bs-font-monospace)" w:eastAsia="Times New Roman" w:hAnsi="var(--bs-font-monospace)" w:cs="Courier New"/>
          <w:color w:val="BA2121"/>
          <w:sz w:val="20"/>
          <w:szCs w:val="20"/>
          <w:lang w:eastAsia="en-IN" w:bidi="te-IN"/>
        </w:rPr>
        <w:t xml:space="preserve">: </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212529"/>
          <w:sz w:val="20"/>
          <w:szCs w:val="20"/>
          <w:lang w:eastAsia="en-IN" w:bidi="te-IN"/>
        </w:rPr>
        <w:t>correct</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BA2121"/>
          <w:sz w:val="20"/>
          <w:szCs w:val="20"/>
          <w:lang w:eastAsia="en-IN" w:bidi="te-IN"/>
        </w:rPr>
        <w:t>"</w:t>
      </w:r>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gramStart"/>
      <w:r w:rsidRPr="00D80D5E">
        <w:rPr>
          <w:rFonts w:ascii="var(--bs-font-monospace)" w:eastAsia="Times New Roman" w:hAnsi="var(--bs-font-monospace)" w:cs="Courier New"/>
          <w:color w:val="0000FF"/>
          <w:sz w:val="20"/>
          <w:szCs w:val="20"/>
          <w:lang w:eastAsia="en-IN" w:bidi="te-IN"/>
        </w:rPr>
        <w:t>print</w:t>
      </w:r>
      <w:r w:rsidRPr="00D80D5E">
        <w:rPr>
          <w:rFonts w:ascii="var(--bs-font-monospace)" w:eastAsia="Times New Roman" w:hAnsi="var(--bs-font-monospace)" w:cs="Courier New"/>
          <w:color w:val="212529"/>
          <w:sz w:val="20"/>
          <w:szCs w:val="20"/>
          <w:lang w:eastAsia="en-IN" w:bidi="te-IN"/>
        </w:rPr>
        <w:t>(</w:t>
      </w:r>
      <w:proofErr w:type="spellStart"/>
      <w:proofErr w:type="gramEnd"/>
      <w:r w:rsidRPr="00D80D5E">
        <w:rPr>
          <w:rFonts w:ascii="var(--bs-font-monospace)" w:eastAsia="Times New Roman" w:hAnsi="var(--bs-font-monospace)" w:cs="Courier New"/>
          <w:color w:val="BA2121"/>
          <w:sz w:val="20"/>
          <w:szCs w:val="20"/>
          <w:lang w:eastAsia="en-IN" w:bidi="te-IN"/>
        </w:rPr>
        <w:t>f"Incorrect</w:t>
      </w:r>
      <w:proofErr w:type="spellEnd"/>
      <w:r w:rsidRPr="00D80D5E">
        <w:rPr>
          <w:rFonts w:ascii="var(--bs-font-monospace)" w:eastAsia="Times New Roman" w:hAnsi="var(--bs-font-monospace)" w:cs="Courier New"/>
          <w:color w:val="BA2121"/>
          <w:sz w:val="20"/>
          <w:szCs w:val="20"/>
          <w:lang w:eastAsia="en-IN" w:bidi="te-IN"/>
        </w:rPr>
        <w:t xml:space="preserve">: </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212529"/>
          <w:sz w:val="20"/>
          <w:szCs w:val="20"/>
          <w:lang w:eastAsia="en-IN" w:bidi="te-IN"/>
        </w:rPr>
        <w:t>incorrect</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BA2121"/>
          <w:sz w:val="20"/>
          <w:szCs w:val="20"/>
          <w:lang w:eastAsia="en-IN" w:bidi="te-IN"/>
        </w:rPr>
        <w:t>"</w:t>
      </w:r>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rPr>
          <w:rFonts w:ascii="var(--bs-font-monospace)" w:eastAsia="Times New Roman" w:hAnsi="var(--bs-font-monospace)" w:cs="Courier New"/>
          <w:color w:val="212529"/>
          <w:sz w:val="20"/>
          <w:szCs w:val="20"/>
          <w:lang w:eastAsia="en-IN" w:bidi="te-IN"/>
        </w:rPr>
      </w:pPr>
      <w:proofErr w:type="gramStart"/>
      <w:r w:rsidRPr="00D80D5E">
        <w:rPr>
          <w:rFonts w:ascii="var(--bs-font-monospace)" w:eastAsia="Times New Roman" w:hAnsi="var(--bs-font-monospace)" w:cs="Courier New"/>
          <w:color w:val="0000FF"/>
          <w:sz w:val="20"/>
          <w:szCs w:val="20"/>
          <w:lang w:eastAsia="en-IN" w:bidi="te-IN"/>
        </w:rPr>
        <w:t>print</w:t>
      </w:r>
      <w:r w:rsidRPr="00D80D5E">
        <w:rPr>
          <w:rFonts w:ascii="var(--bs-font-monospace)" w:eastAsia="Times New Roman" w:hAnsi="var(--bs-font-monospace)" w:cs="Courier New"/>
          <w:color w:val="212529"/>
          <w:sz w:val="20"/>
          <w:szCs w:val="20"/>
          <w:lang w:eastAsia="en-IN" w:bidi="te-IN"/>
        </w:rPr>
        <w:t>(</w:t>
      </w:r>
      <w:proofErr w:type="spellStart"/>
      <w:proofErr w:type="gramEnd"/>
      <w:r w:rsidRPr="00D80D5E">
        <w:rPr>
          <w:rFonts w:ascii="var(--bs-font-monospace)" w:eastAsia="Times New Roman" w:hAnsi="var(--bs-font-monospace)" w:cs="Courier New"/>
          <w:color w:val="BA2121"/>
          <w:sz w:val="20"/>
          <w:szCs w:val="20"/>
          <w:lang w:eastAsia="en-IN" w:bidi="te-IN"/>
        </w:rPr>
        <w:t>f"Accuracy</w:t>
      </w:r>
      <w:proofErr w:type="spellEnd"/>
      <w:r w:rsidRPr="00D80D5E">
        <w:rPr>
          <w:rFonts w:ascii="var(--bs-font-monospace)" w:eastAsia="Times New Roman" w:hAnsi="var(--bs-font-monospace)" w:cs="Courier New"/>
          <w:color w:val="BA2121"/>
          <w:sz w:val="20"/>
          <w:szCs w:val="20"/>
          <w:lang w:eastAsia="en-IN" w:bidi="te-IN"/>
        </w:rPr>
        <w:t xml:space="preserve">: </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666666"/>
          <w:sz w:val="20"/>
          <w:szCs w:val="20"/>
          <w:lang w:eastAsia="en-IN" w:bidi="te-IN"/>
        </w:rPr>
        <w:t>100</w:t>
      </w:r>
      <w:r w:rsidRPr="00D80D5E">
        <w:rPr>
          <w:rFonts w:ascii="var(--bs-font-monospace)" w:eastAsia="Times New Roman" w:hAnsi="var(--bs-font-monospace)" w:cs="Courier New"/>
          <w:color w:val="212529"/>
          <w:sz w:val="20"/>
          <w:szCs w:val="20"/>
          <w:lang w:eastAsia="en-IN" w:bidi="te-IN"/>
        </w:rPr>
        <w:t xml:space="preserve">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correct </w:t>
      </w:r>
      <w:r w:rsidRPr="00D80D5E">
        <w:rPr>
          <w:rFonts w:ascii="var(--bs-font-monospace)" w:eastAsia="Times New Roman" w:hAnsi="var(--bs-font-monospace)" w:cs="Courier New"/>
          <w:color w:val="666666"/>
          <w:sz w:val="20"/>
          <w:szCs w:val="20"/>
          <w:lang w:eastAsia="en-IN" w:bidi="te-IN"/>
        </w:rPr>
        <w:t>/</w:t>
      </w:r>
      <w:r w:rsidRPr="00D80D5E">
        <w:rPr>
          <w:rFonts w:ascii="var(--bs-font-monospace)" w:eastAsia="Times New Roman" w:hAnsi="var(--bs-font-monospace)" w:cs="Courier New"/>
          <w:color w:val="212529"/>
          <w:sz w:val="20"/>
          <w:szCs w:val="20"/>
          <w:lang w:eastAsia="en-IN" w:bidi="te-IN"/>
        </w:rPr>
        <w:t xml:space="preserve"> total</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212529"/>
          <w:sz w:val="20"/>
          <w:szCs w:val="20"/>
          <w:lang w:eastAsia="en-IN" w:bidi="te-IN"/>
        </w:rPr>
        <w:t>.</w:t>
      </w:r>
      <w:r w:rsidRPr="00D80D5E">
        <w:rPr>
          <w:rFonts w:ascii="var(--bs-font-monospace)" w:eastAsia="Times New Roman" w:hAnsi="var(--bs-font-monospace)" w:cs="Courier New"/>
          <w:color w:val="666666"/>
          <w:sz w:val="20"/>
          <w:szCs w:val="20"/>
          <w:lang w:eastAsia="en-IN" w:bidi="te-IN"/>
        </w:rPr>
        <w:t>2</w:t>
      </w:r>
      <w:r w:rsidRPr="00D80D5E">
        <w:rPr>
          <w:rFonts w:ascii="var(--bs-font-monospace)" w:eastAsia="Times New Roman" w:hAnsi="var(--bs-font-monospace)" w:cs="Courier New"/>
          <w:color w:val="212529"/>
          <w:sz w:val="20"/>
          <w:szCs w:val="20"/>
          <w:lang w:eastAsia="en-IN" w:bidi="te-IN"/>
        </w:rPr>
        <w:t>f</w:t>
      </w:r>
      <w:r w:rsidRPr="00D80D5E">
        <w:rPr>
          <w:rFonts w:ascii="var(--bs-font-monospace)" w:eastAsia="Times New Roman" w:hAnsi="var(--bs-font-monospace)" w:cs="Courier New"/>
          <w:b/>
          <w:bCs/>
          <w:color w:val="A45A77"/>
          <w:sz w:val="20"/>
          <w:szCs w:val="20"/>
          <w:lang w:eastAsia="en-IN" w:bidi="te-IN"/>
        </w:rPr>
        <w:t>}</w:t>
      </w:r>
      <w:r w:rsidRPr="00D80D5E">
        <w:rPr>
          <w:rFonts w:ascii="var(--bs-font-monospace)" w:eastAsia="Times New Roman" w:hAnsi="var(--bs-font-monospace)" w:cs="Courier New"/>
          <w:color w:val="BA2121"/>
          <w:sz w:val="20"/>
          <w:szCs w:val="20"/>
          <w:lang w:eastAsia="en-IN" w:bidi="te-IN"/>
        </w:rPr>
        <w:t>%"</w:t>
      </w:r>
      <w:r w:rsidRPr="00D80D5E">
        <w:rPr>
          <w:rFonts w:ascii="var(--bs-font-monospace)" w:eastAsia="Times New Roman" w:hAnsi="var(--bs-font-monospace)" w:cs="Courier New"/>
          <w:color w:val="212529"/>
          <w:sz w:val="20"/>
          <w:szCs w:val="20"/>
          <w:lang w:eastAsia="en-IN" w:bidi="te-IN"/>
        </w:rPr>
        <w:t>)</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This manual version of running the algorithm can be found in the source code for this lecture under banknotes0.py. Since the algorithm is used often in a similar way, </w:t>
      </w:r>
      <w:proofErr w:type="spellStart"/>
      <w:r w:rsidRPr="00D80D5E">
        <w:rPr>
          <w:rFonts w:ascii="PT Sans" w:eastAsia="Times New Roman" w:hAnsi="PT Sans" w:cs="Times New Roman"/>
          <w:color w:val="212529"/>
          <w:sz w:val="24"/>
          <w:szCs w:val="24"/>
          <w:lang w:eastAsia="en-IN" w:bidi="te-IN"/>
        </w:rPr>
        <w:t>scikit</w:t>
      </w:r>
      <w:proofErr w:type="spellEnd"/>
      <w:r w:rsidRPr="00D80D5E">
        <w:rPr>
          <w:rFonts w:ascii="PT Sans" w:eastAsia="Times New Roman" w:hAnsi="PT Sans" w:cs="Times New Roman"/>
          <w:color w:val="212529"/>
          <w:sz w:val="24"/>
          <w:szCs w:val="24"/>
          <w:lang w:eastAsia="en-IN" w:bidi="te-IN"/>
        </w:rPr>
        <w:t>-learn contains additional functions that make the code even more succinct and easy to use, and this version can be found under banknotes1.py.</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29" w:anchor="reinforcement-learning" w:history="1">
        <w:r w:rsidRPr="00D80D5E">
          <w:rPr>
            <w:rFonts w:ascii="PT Sans" w:eastAsia="Times New Roman" w:hAnsi="PT Sans" w:cs="Times New Roman"/>
            <w:b/>
            <w:bCs/>
            <w:color w:val="0000FF"/>
            <w:sz w:val="36"/>
            <w:szCs w:val="36"/>
            <w:u w:val="single"/>
            <w:lang w:eastAsia="en-IN" w:bidi="te-IN"/>
          </w:rPr>
          <w:t>Reinforcement Learning</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Reinforcement learning is another approach to machine learning, where after each action, the agent gets feedback in the form of reward or punishment (a positive or a negative numerical value).</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3948632" cy="1981124"/>
            <wp:effectExtent l="0" t="0" r="0" b="635"/>
            <wp:docPr id="4" name="Picture 4" descr="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inforcement Learni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63896" cy="1988782"/>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The learning process starts by the environment providing a state to the agent. Then, the agent performs an action on the state. Based on this action, the environment will return a state and a </w:t>
      </w:r>
      <w:r w:rsidRPr="00D80D5E">
        <w:rPr>
          <w:rFonts w:ascii="PT Sans" w:eastAsia="Times New Roman" w:hAnsi="PT Sans" w:cs="Times New Roman"/>
          <w:color w:val="212529"/>
          <w:sz w:val="24"/>
          <w:szCs w:val="24"/>
          <w:lang w:eastAsia="en-IN" w:bidi="te-IN"/>
        </w:rPr>
        <w:lastRenderedPageBreak/>
        <w:t xml:space="preserve">reward to the agent, where the reward can be positive, making the </w:t>
      </w:r>
      <w:proofErr w:type="spellStart"/>
      <w:r w:rsidRPr="00D80D5E">
        <w:rPr>
          <w:rFonts w:ascii="PT Sans" w:eastAsia="Times New Roman" w:hAnsi="PT Sans" w:cs="Times New Roman"/>
          <w:color w:val="212529"/>
          <w:sz w:val="24"/>
          <w:szCs w:val="24"/>
          <w:lang w:eastAsia="en-IN" w:bidi="te-IN"/>
        </w:rPr>
        <w:t>behavior</w:t>
      </w:r>
      <w:proofErr w:type="spellEnd"/>
      <w:r w:rsidRPr="00D80D5E">
        <w:rPr>
          <w:rFonts w:ascii="PT Sans" w:eastAsia="Times New Roman" w:hAnsi="PT Sans" w:cs="Times New Roman"/>
          <w:color w:val="212529"/>
          <w:sz w:val="24"/>
          <w:szCs w:val="24"/>
          <w:lang w:eastAsia="en-IN" w:bidi="te-IN"/>
        </w:rPr>
        <w:t xml:space="preserve"> more likely in the future, or negative (i.e. punishment), making the </w:t>
      </w:r>
      <w:proofErr w:type="spellStart"/>
      <w:r w:rsidRPr="00D80D5E">
        <w:rPr>
          <w:rFonts w:ascii="PT Sans" w:eastAsia="Times New Roman" w:hAnsi="PT Sans" w:cs="Times New Roman"/>
          <w:color w:val="212529"/>
          <w:sz w:val="24"/>
          <w:szCs w:val="24"/>
          <w:lang w:eastAsia="en-IN" w:bidi="te-IN"/>
        </w:rPr>
        <w:t>behavior</w:t>
      </w:r>
      <w:proofErr w:type="spellEnd"/>
      <w:r w:rsidRPr="00D80D5E">
        <w:rPr>
          <w:rFonts w:ascii="PT Sans" w:eastAsia="Times New Roman" w:hAnsi="PT Sans" w:cs="Times New Roman"/>
          <w:color w:val="212529"/>
          <w:sz w:val="24"/>
          <w:szCs w:val="24"/>
          <w:lang w:eastAsia="en-IN" w:bidi="te-IN"/>
        </w:rPr>
        <w:t xml:space="preserve"> less likely in the future.</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This type of algorithm can be used to train walking robots, for example, where each step returns a positive number (reward) and each fall a negative number (punishment).</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31" w:anchor="markov-decision-processes" w:history="1">
        <w:r w:rsidRPr="00D80D5E">
          <w:rPr>
            <w:rFonts w:ascii="PT Sans" w:eastAsia="Times New Roman" w:hAnsi="PT Sans" w:cs="Times New Roman"/>
            <w:b/>
            <w:bCs/>
            <w:color w:val="0000FF"/>
            <w:sz w:val="36"/>
            <w:szCs w:val="36"/>
            <w:u w:val="single"/>
            <w:lang w:eastAsia="en-IN" w:bidi="te-IN"/>
          </w:rPr>
          <w:t>Markov Decision Processes</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Reinforcement learning can be viewed as a Markov decision process, having the following properties:</w:t>
      </w:r>
    </w:p>
    <w:p w:rsidR="00D80D5E" w:rsidRPr="00D80D5E" w:rsidRDefault="00D80D5E" w:rsidP="00D80D5E">
      <w:pPr>
        <w:numPr>
          <w:ilvl w:val="0"/>
          <w:numId w:val="5"/>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Set of </w:t>
      </w:r>
      <w:proofErr w:type="spellStart"/>
      <w:r w:rsidRPr="00D80D5E">
        <w:rPr>
          <w:rFonts w:ascii="PT Sans" w:eastAsia="Times New Roman" w:hAnsi="PT Sans" w:cs="Times New Roman"/>
          <w:color w:val="212529"/>
          <w:sz w:val="24"/>
          <w:szCs w:val="24"/>
          <w:lang w:eastAsia="en-IN" w:bidi="te-IN"/>
        </w:rPr>
        <w:t>states</w:t>
      </w:r>
      <w:proofErr w:type="spellEnd"/>
      <w:r w:rsidRPr="00D80D5E">
        <w:rPr>
          <w:rFonts w:ascii="PT Sans" w:eastAsia="Times New Roman" w:hAnsi="PT Sans" w:cs="Times New Roman"/>
          <w:color w:val="212529"/>
          <w:sz w:val="24"/>
          <w:szCs w:val="24"/>
          <w:lang w:eastAsia="en-IN" w:bidi="te-IN"/>
        </w:rPr>
        <w:t> </w:t>
      </w:r>
      <w:r w:rsidRPr="00D80D5E">
        <w:rPr>
          <w:rFonts w:ascii="PT Sans" w:eastAsia="Times New Roman" w:hAnsi="PT Sans" w:cs="Times New Roman"/>
          <w:b/>
          <w:bCs/>
          <w:i/>
          <w:iCs/>
          <w:color w:val="212529"/>
          <w:sz w:val="24"/>
          <w:szCs w:val="24"/>
          <w:lang w:eastAsia="en-IN" w:bidi="te-IN"/>
        </w:rPr>
        <w:t>S</w:t>
      </w:r>
    </w:p>
    <w:p w:rsidR="00D80D5E" w:rsidRPr="00D80D5E" w:rsidRDefault="00D80D5E" w:rsidP="00D80D5E">
      <w:pPr>
        <w:numPr>
          <w:ilvl w:val="0"/>
          <w:numId w:val="5"/>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Set of actions </w:t>
      </w:r>
      <w:r w:rsidRPr="00D80D5E">
        <w:rPr>
          <w:rFonts w:ascii="PT Sans" w:eastAsia="Times New Roman" w:hAnsi="PT Sans" w:cs="Times New Roman"/>
          <w:b/>
          <w:bCs/>
          <w:i/>
          <w:iCs/>
          <w:color w:val="212529"/>
          <w:sz w:val="24"/>
          <w:szCs w:val="24"/>
          <w:lang w:eastAsia="en-IN" w:bidi="te-IN"/>
        </w:rPr>
        <w:t>Actions(S)</w:t>
      </w:r>
    </w:p>
    <w:p w:rsidR="00D80D5E" w:rsidRPr="00D80D5E" w:rsidRDefault="00D80D5E" w:rsidP="00D80D5E">
      <w:pPr>
        <w:numPr>
          <w:ilvl w:val="0"/>
          <w:numId w:val="5"/>
        </w:numPr>
        <w:shd w:val="clear" w:color="auto" w:fill="FFFFFF"/>
        <w:spacing w:before="100" w:beforeAutospacing="1"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Transition model </w:t>
      </w:r>
      <w:proofErr w:type="gramStart"/>
      <w:r w:rsidRPr="00D80D5E">
        <w:rPr>
          <w:rFonts w:ascii="PT Sans" w:eastAsia="Times New Roman" w:hAnsi="PT Sans" w:cs="Times New Roman"/>
          <w:b/>
          <w:bCs/>
          <w:i/>
          <w:iCs/>
          <w:color w:val="212529"/>
          <w:sz w:val="24"/>
          <w:szCs w:val="24"/>
          <w:lang w:eastAsia="en-IN" w:bidi="te-IN"/>
        </w:rPr>
        <w:t>P(</w:t>
      </w:r>
      <w:proofErr w:type="gramEnd"/>
      <w:r w:rsidRPr="00D80D5E">
        <w:rPr>
          <w:rFonts w:ascii="PT Sans" w:eastAsia="Times New Roman" w:hAnsi="PT Sans" w:cs="Times New Roman"/>
          <w:b/>
          <w:bCs/>
          <w:i/>
          <w:iCs/>
          <w:color w:val="212529"/>
          <w:sz w:val="24"/>
          <w:szCs w:val="24"/>
          <w:lang w:eastAsia="en-IN" w:bidi="te-IN"/>
        </w:rPr>
        <w:t>s’ | s, a)</w:t>
      </w:r>
    </w:p>
    <w:p w:rsidR="00D80D5E" w:rsidRPr="00D80D5E" w:rsidRDefault="00D80D5E" w:rsidP="00D80D5E">
      <w:pPr>
        <w:numPr>
          <w:ilvl w:val="0"/>
          <w:numId w:val="5"/>
        </w:numPr>
        <w:shd w:val="clear" w:color="auto" w:fill="FFFFFF"/>
        <w:spacing w:before="100" w:beforeAutospacing="1" w:after="0"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Reward function </w:t>
      </w:r>
      <w:proofErr w:type="gramStart"/>
      <w:r w:rsidRPr="00D80D5E">
        <w:rPr>
          <w:rFonts w:ascii="PT Sans" w:eastAsia="Times New Roman" w:hAnsi="PT Sans" w:cs="Times New Roman"/>
          <w:b/>
          <w:bCs/>
          <w:i/>
          <w:iCs/>
          <w:color w:val="212529"/>
          <w:sz w:val="24"/>
          <w:szCs w:val="24"/>
          <w:lang w:eastAsia="en-IN" w:bidi="te-IN"/>
        </w:rPr>
        <w:t>R(</w:t>
      </w:r>
      <w:proofErr w:type="gramEnd"/>
      <w:r w:rsidRPr="00D80D5E">
        <w:rPr>
          <w:rFonts w:ascii="PT Sans" w:eastAsia="Times New Roman" w:hAnsi="PT Sans" w:cs="Times New Roman"/>
          <w:b/>
          <w:bCs/>
          <w:i/>
          <w:iCs/>
          <w:color w:val="212529"/>
          <w:sz w:val="24"/>
          <w:szCs w:val="24"/>
          <w:lang w:eastAsia="en-IN" w:bidi="te-IN"/>
        </w:rPr>
        <w:t>s, a, s’)</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For example, consider the following task:</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2736850" cy="2235546"/>
            <wp:effectExtent l="0" t="0" r="6350" b="0"/>
            <wp:docPr id="3" name="Picture 3" descr="Markov Decision Process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rkov Decision Process Dem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4699" cy="2241957"/>
                    </a:xfrm>
                    <a:prstGeom prst="rect">
                      <a:avLst/>
                    </a:prstGeom>
                    <a:noFill/>
                    <a:ln>
                      <a:noFill/>
                    </a:ln>
                  </pic:spPr>
                </pic:pic>
              </a:graphicData>
            </a:graphic>
          </wp:inline>
        </w:drawing>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The agent is the yellow circle, and it needs to get to the green square while avoiding the red squares. Every single square in the task is a state. Moving up, down, or to the sides is an action. The transition model gives us the new state after performing an action, and the reward function is what kind of feedback the agent gets. For example, if the agent chooses to go right, it will step on a red square and get negative feedback. This means that the agent will learn that, when in the state of being in the bottom-left square, it should avoid going right. This way, the agent will start exploring the space, learning which state-action pairs it should avoid. The algorithm can be probabilistic, choosing to take different actions in different states based on some probability that’s being increased or decreased based on reward. When the agent reaches the green square, it will get a positive reward, learning that it is </w:t>
      </w:r>
      <w:proofErr w:type="spellStart"/>
      <w:r w:rsidRPr="00D80D5E">
        <w:rPr>
          <w:rFonts w:ascii="PT Sans" w:eastAsia="Times New Roman" w:hAnsi="PT Sans" w:cs="Times New Roman"/>
          <w:color w:val="212529"/>
          <w:sz w:val="24"/>
          <w:szCs w:val="24"/>
          <w:lang w:eastAsia="en-IN" w:bidi="te-IN"/>
        </w:rPr>
        <w:t>favorable</w:t>
      </w:r>
      <w:proofErr w:type="spellEnd"/>
      <w:r w:rsidRPr="00D80D5E">
        <w:rPr>
          <w:rFonts w:ascii="PT Sans" w:eastAsia="Times New Roman" w:hAnsi="PT Sans" w:cs="Times New Roman"/>
          <w:color w:val="212529"/>
          <w:sz w:val="24"/>
          <w:szCs w:val="24"/>
          <w:lang w:eastAsia="en-IN" w:bidi="te-IN"/>
        </w:rPr>
        <w:t xml:space="preserve"> to take the action it took in the previous state.</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33" w:anchor="q-learning" w:history="1">
        <w:r w:rsidRPr="00D80D5E">
          <w:rPr>
            <w:rFonts w:ascii="PT Sans" w:eastAsia="Times New Roman" w:hAnsi="PT Sans" w:cs="Times New Roman"/>
            <w:b/>
            <w:bCs/>
            <w:color w:val="0000FF"/>
            <w:sz w:val="36"/>
            <w:szCs w:val="36"/>
            <w:u w:val="single"/>
            <w:lang w:eastAsia="en-IN" w:bidi="te-IN"/>
          </w:rPr>
          <w:t>Q-Learning</w:t>
        </w:r>
      </w:hyperlink>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Q-Learning is one model of reinforcement learning, where a function </w:t>
      </w:r>
      <w:proofErr w:type="gramStart"/>
      <w:r w:rsidRPr="00D80D5E">
        <w:rPr>
          <w:rFonts w:ascii="PT Sans" w:eastAsia="Times New Roman" w:hAnsi="PT Sans" w:cs="Times New Roman"/>
          <w:b/>
          <w:bCs/>
          <w:i/>
          <w:iCs/>
          <w:color w:val="212529"/>
          <w:sz w:val="24"/>
          <w:szCs w:val="24"/>
          <w:lang w:eastAsia="en-IN" w:bidi="te-IN"/>
        </w:rPr>
        <w:t>Q(</w:t>
      </w:r>
      <w:proofErr w:type="gramEnd"/>
      <w:r w:rsidRPr="00D80D5E">
        <w:rPr>
          <w:rFonts w:ascii="PT Sans" w:eastAsia="Times New Roman" w:hAnsi="PT Sans" w:cs="Times New Roman"/>
          <w:b/>
          <w:bCs/>
          <w:i/>
          <w:iCs/>
          <w:color w:val="212529"/>
          <w:sz w:val="24"/>
          <w:szCs w:val="24"/>
          <w:lang w:eastAsia="en-IN" w:bidi="te-IN"/>
        </w:rPr>
        <w:t>s, a)</w:t>
      </w:r>
      <w:r w:rsidRPr="00D80D5E">
        <w:rPr>
          <w:rFonts w:ascii="PT Sans" w:eastAsia="Times New Roman" w:hAnsi="PT Sans" w:cs="Times New Roman"/>
          <w:color w:val="212529"/>
          <w:sz w:val="24"/>
          <w:szCs w:val="24"/>
          <w:lang w:eastAsia="en-IN" w:bidi="te-IN"/>
        </w:rPr>
        <w:t> outputs an estimate of the value of taking action </w:t>
      </w:r>
      <w:proofErr w:type="spellStart"/>
      <w:r w:rsidRPr="00D80D5E">
        <w:rPr>
          <w:rFonts w:ascii="PT Sans" w:eastAsia="Times New Roman" w:hAnsi="PT Sans" w:cs="Times New Roman"/>
          <w:i/>
          <w:iCs/>
          <w:color w:val="212529"/>
          <w:sz w:val="24"/>
          <w:szCs w:val="24"/>
          <w:lang w:eastAsia="en-IN" w:bidi="te-IN"/>
        </w:rPr>
        <w:t>a</w:t>
      </w:r>
      <w:proofErr w:type="spellEnd"/>
      <w:r w:rsidRPr="00D80D5E">
        <w:rPr>
          <w:rFonts w:ascii="PT Sans" w:eastAsia="Times New Roman" w:hAnsi="PT Sans" w:cs="Times New Roman"/>
          <w:color w:val="212529"/>
          <w:sz w:val="24"/>
          <w:szCs w:val="24"/>
          <w:lang w:eastAsia="en-IN" w:bidi="te-IN"/>
        </w:rPr>
        <w:t xml:space="preserve"> in </w:t>
      </w:r>
      <w:proofErr w:type="spellStart"/>
      <w:r w:rsidRPr="00D80D5E">
        <w:rPr>
          <w:rFonts w:ascii="PT Sans" w:eastAsia="Times New Roman" w:hAnsi="PT Sans" w:cs="Times New Roman"/>
          <w:color w:val="212529"/>
          <w:sz w:val="24"/>
          <w:szCs w:val="24"/>
          <w:lang w:eastAsia="en-IN" w:bidi="te-IN"/>
        </w:rPr>
        <w:t>state </w:t>
      </w:r>
      <w:r w:rsidRPr="00D80D5E">
        <w:rPr>
          <w:rFonts w:ascii="PT Sans" w:eastAsia="Times New Roman" w:hAnsi="PT Sans" w:cs="Times New Roman"/>
          <w:i/>
          <w:iCs/>
          <w:color w:val="212529"/>
          <w:sz w:val="24"/>
          <w:szCs w:val="24"/>
          <w:lang w:eastAsia="en-IN" w:bidi="te-IN"/>
        </w:rPr>
        <w:t>s</w:t>
      </w:r>
      <w:proofErr w:type="spellEnd"/>
      <w:r w:rsidRPr="00D80D5E">
        <w:rPr>
          <w:rFonts w:ascii="PT Sans" w:eastAsia="Times New Roman" w:hAnsi="PT Sans" w:cs="Times New Roman"/>
          <w:color w:val="212529"/>
          <w:sz w:val="24"/>
          <w:szCs w:val="24"/>
          <w:lang w:eastAsia="en-IN" w:bidi="te-IN"/>
        </w:rPr>
        <w:t>.</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lastRenderedPageBreak/>
        <w:t>The model starts with all estimated values equal to 0 (</w:t>
      </w:r>
      <w:r w:rsidRPr="00D80D5E">
        <w:rPr>
          <w:rFonts w:ascii="PT Sans" w:eastAsia="Times New Roman" w:hAnsi="PT Sans" w:cs="Times New Roman"/>
          <w:b/>
          <w:bCs/>
          <w:i/>
          <w:iCs/>
          <w:color w:val="212529"/>
          <w:sz w:val="24"/>
          <w:szCs w:val="24"/>
          <w:lang w:eastAsia="en-IN" w:bidi="te-IN"/>
        </w:rPr>
        <w:t>Q(</w:t>
      </w:r>
      <w:proofErr w:type="spellStart"/>
      <w:proofErr w:type="gramStart"/>
      <w:r w:rsidRPr="00D80D5E">
        <w:rPr>
          <w:rFonts w:ascii="PT Sans" w:eastAsia="Times New Roman" w:hAnsi="PT Sans" w:cs="Times New Roman"/>
          <w:b/>
          <w:bCs/>
          <w:i/>
          <w:iCs/>
          <w:color w:val="212529"/>
          <w:sz w:val="24"/>
          <w:szCs w:val="24"/>
          <w:lang w:eastAsia="en-IN" w:bidi="te-IN"/>
        </w:rPr>
        <w:t>s,a</w:t>
      </w:r>
      <w:proofErr w:type="spellEnd"/>
      <w:proofErr w:type="gramEnd"/>
      <w:r w:rsidRPr="00D80D5E">
        <w:rPr>
          <w:rFonts w:ascii="PT Sans" w:eastAsia="Times New Roman" w:hAnsi="PT Sans" w:cs="Times New Roman"/>
          <w:b/>
          <w:bCs/>
          <w:i/>
          <w:iCs/>
          <w:color w:val="212529"/>
          <w:sz w:val="24"/>
          <w:szCs w:val="24"/>
          <w:lang w:eastAsia="en-IN" w:bidi="te-IN"/>
        </w:rPr>
        <w:t>)</w:t>
      </w:r>
      <w:r w:rsidRPr="00D80D5E">
        <w:rPr>
          <w:rFonts w:ascii="PT Sans" w:eastAsia="Times New Roman" w:hAnsi="PT Sans" w:cs="Times New Roman"/>
          <w:b/>
          <w:bCs/>
          <w:color w:val="212529"/>
          <w:sz w:val="24"/>
          <w:szCs w:val="24"/>
          <w:lang w:eastAsia="en-IN" w:bidi="te-IN"/>
        </w:rPr>
        <w:t> = 0</w:t>
      </w:r>
      <w:r w:rsidRPr="00D80D5E">
        <w:rPr>
          <w:rFonts w:ascii="PT Sans" w:eastAsia="Times New Roman" w:hAnsi="PT Sans" w:cs="Times New Roman"/>
          <w:color w:val="212529"/>
          <w:sz w:val="24"/>
          <w:szCs w:val="24"/>
          <w:lang w:eastAsia="en-IN" w:bidi="te-IN"/>
        </w:rPr>
        <w:t> for all </w:t>
      </w:r>
      <w:r w:rsidRPr="00D80D5E">
        <w:rPr>
          <w:rFonts w:ascii="PT Sans" w:eastAsia="Times New Roman" w:hAnsi="PT Sans" w:cs="Times New Roman"/>
          <w:i/>
          <w:iCs/>
          <w:color w:val="212529"/>
          <w:sz w:val="24"/>
          <w:szCs w:val="24"/>
          <w:lang w:eastAsia="en-IN" w:bidi="te-IN"/>
        </w:rPr>
        <w:t>s, a</w:t>
      </w:r>
      <w:r w:rsidRPr="00D80D5E">
        <w:rPr>
          <w:rFonts w:ascii="PT Sans" w:eastAsia="Times New Roman" w:hAnsi="PT Sans" w:cs="Times New Roman"/>
          <w:color w:val="212529"/>
          <w:sz w:val="24"/>
          <w:szCs w:val="24"/>
          <w:lang w:eastAsia="en-IN" w:bidi="te-IN"/>
        </w:rPr>
        <w:t>). When an action is taken and a reward is received, the function does two things: 1) it estimates the value of </w:t>
      </w:r>
      <w:proofErr w:type="gramStart"/>
      <w:r w:rsidRPr="00D80D5E">
        <w:rPr>
          <w:rFonts w:ascii="PT Sans" w:eastAsia="Times New Roman" w:hAnsi="PT Sans" w:cs="Times New Roman"/>
          <w:b/>
          <w:bCs/>
          <w:i/>
          <w:iCs/>
          <w:color w:val="212529"/>
          <w:sz w:val="24"/>
          <w:szCs w:val="24"/>
          <w:lang w:eastAsia="en-IN" w:bidi="te-IN"/>
        </w:rPr>
        <w:t>Q(</w:t>
      </w:r>
      <w:proofErr w:type="gramEnd"/>
      <w:r w:rsidRPr="00D80D5E">
        <w:rPr>
          <w:rFonts w:ascii="PT Sans" w:eastAsia="Times New Roman" w:hAnsi="PT Sans" w:cs="Times New Roman"/>
          <w:b/>
          <w:bCs/>
          <w:i/>
          <w:iCs/>
          <w:color w:val="212529"/>
          <w:sz w:val="24"/>
          <w:szCs w:val="24"/>
          <w:lang w:eastAsia="en-IN" w:bidi="te-IN"/>
        </w:rPr>
        <w:t>s, a)</w:t>
      </w:r>
      <w:r w:rsidRPr="00D80D5E">
        <w:rPr>
          <w:rFonts w:ascii="PT Sans" w:eastAsia="Times New Roman" w:hAnsi="PT Sans" w:cs="Times New Roman"/>
          <w:color w:val="212529"/>
          <w:sz w:val="24"/>
          <w:szCs w:val="24"/>
          <w:lang w:eastAsia="en-IN" w:bidi="te-IN"/>
        </w:rPr>
        <w:t> based on current reward and expected future rewards, and 2) updates </w:t>
      </w:r>
      <w:r w:rsidRPr="00D80D5E">
        <w:rPr>
          <w:rFonts w:ascii="PT Sans" w:eastAsia="Times New Roman" w:hAnsi="PT Sans" w:cs="Times New Roman"/>
          <w:b/>
          <w:bCs/>
          <w:i/>
          <w:iCs/>
          <w:color w:val="212529"/>
          <w:sz w:val="24"/>
          <w:szCs w:val="24"/>
          <w:lang w:eastAsia="en-IN" w:bidi="te-IN"/>
        </w:rPr>
        <w:t>Q(s, a)</w:t>
      </w:r>
      <w:r w:rsidRPr="00D80D5E">
        <w:rPr>
          <w:rFonts w:ascii="PT Sans" w:eastAsia="Times New Roman" w:hAnsi="PT Sans" w:cs="Times New Roman"/>
          <w:color w:val="212529"/>
          <w:sz w:val="24"/>
          <w:szCs w:val="24"/>
          <w:lang w:eastAsia="en-IN" w:bidi="te-IN"/>
        </w:rPr>
        <w:t> to take into account both the old estimate and the new estimate. This gives us an algorithm that is capable of improving upon its past knowledge without starting from scratch.</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proofErr w:type="gramStart"/>
      <w:r w:rsidRPr="00D80D5E">
        <w:rPr>
          <w:rFonts w:ascii="PT Sans" w:eastAsia="Times New Roman" w:hAnsi="PT Sans" w:cs="Times New Roman"/>
          <w:b/>
          <w:bCs/>
          <w:i/>
          <w:iCs/>
          <w:color w:val="212529"/>
          <w:sz w:val="24"/>
          <w:szCs w:val="24"/>
          <w:lang w:eastAsia="en-IN" w:bidi="te-IN"/>
        </w:rPr>
        <w:t>Q(</w:t>
      </w:r>
      <w:proofErr w:type="gramEnd"/>
      <w:r w:rsidRPr="00D80D5E">
        <w:rPr>
          <w:rFonts w:ascii="PT Sans" w:eastAsia="Times New Roman" w:hAnsi="PT Sans" w:cs="Times New Roman"/>
          <w:b/>
          <w:bCs/>
          <w:i/>
          <w:iCs/>
          <w:color w:val="212529"/>
          <w:sz w:val="24"/>
          <w:szCs w:val="24"/>
          <w:lang w:eastAsia="en-IN" w:bidi="te-IN"/>
        </w:rPr>
        <w:t xml:space="preserve">s, a) </w:t>
      </w:r>
      <w:r w:rsidRPr="00D80D5E">
        <w:rPr>
          <w:rFonts w:ascii="Cambria Math" w:eastAsia="Times New Roman" w:hAnsi="Cambria Math" w:cs="Cambria Math"/>
          <w:b/>
          <w:bCs/>
          <w:i/>
          <w:iCs/>
          <w:color w:val="212529"/>
          <w:sz w:val="24"/>
          <w:szCs w:val="24"/>
          <w:lang w:eastAsia="en-IN" w:bidi="te-IN"/>
        </w:rPr>
        <w:t>⟵</w:t>
      </w:r>
      <w:r w:rsidRPr="00D80D5E">
        <w:rPr>
          <w:rFonts w:ascii="PT Sans" w:eastAsia="Times New Roman" w:hAnsi="PT Sans" w:cs="Times New Roman"/>
          <w:b/>
          <w:bCs/>
          <w:i/>
          <w:iCs/>
          <w:color w:val="212529"/>
          <w:sz w:val="24"/>
          <w:szCs w:val="24"/>
          <w:lang w:eastAsia="en-IN" w:bidi="te-IN"/>
        </w:rPr>
        <w:t xml:space="preserve"> Q(s, a) + </w:t>
      </w:r>
      <w:r w:rsidRPr="00D80D5E">
        <w:rPr>
          <w:rFonts w:ascii="Times New Roman" w:eastAsia="Times New Roman" w:hAnsi="Times New Roman" w:cs="Times New Roman"/>
          <w:b/>
          <w:bCs/>
          <w:i/>
          <w:iCs/>
          <w:color w:val="212529"/>
          <w:sz w:val="24"/>
          <w:szCs w:val="24"/>
          <w:lang w:eastAsia="en-IN" w:bidi="te-IN"/>
        </w:rPr>
        <w:t>α</w:t>
      </w:r>
      <w:r w:rsidRPr="00D80D5E">
        <w:rPr>
          <w:rFonts w:ascii="PT Sans" w:eastAsia="Times New Roman" w:hAnsi="PT Sans" w:cs="Times New Roman"/>
          <w:b/>
          <w:bCs/>
          <w:i/>
          <w:iCs/>
          <w:color w:val="212529"/>
          <w:sz w:val="24"/>
          <w:szCs w:val="24"/>
          <w:lang w:eastAsia="en-IN" w:bidi="te-IN"/>
        </w:rPr>
        <w:t>(new value estimate - Q(s, a))</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updated value of </w:t>
      </w:r>
      <w:proofErr w:type="gramStart"/>
      <w:r w:rsidRPr="00D80D5E">
        <w:rPr>
          <w:rFonts w:ascii="PT Sans" w:eastAsia="Times New Roman" w:hAnsi="PT Sans" w:cs="Times New Roman"/>
          <w:b/>
          <w:bCs/>
          <w:i/>
          <w:iCs/>
          <w:color w:val="212529"/>
          <w:sz w:val="24"/>
          <w:szCs w:val="24"/>
          <w:lang w:eastAsia="en-IN" w:bidi="te-IN"/>
        </w:rPr>
        <w:t>Q(</w:t>
      </w:r>
      <w:proofErr w:type="gramEnd"/>
      <w:r w:rsidRPr="00D80D5E">
        <w:rPr>
          <w:rFonts w:ascii="PT Sans" w:eastAsia="Times New Roman" w:hAnsi="PT Sans" w:cs="Times New Roman"/>
          <w:b/>
          <w:bCs/>
          <w:i/>
          <w:iCs/>
          <w:color w:val="212529"/>
          <w:sz w:val="24"/>
          <w:szCs w:val="24"/>
          <w:lang w:eastAsia="en-IN" w:bidi="te-IN"/>
        </w:rPr>
        <w:t>s, a)</w:t>
      </w:r>
      <w:r w:rsidRPr="00D80D5E">
        <w:rPr>
          <w:rFonts w:ascii="PT Sans" w:eastAsia="Times New Roman" w:hAnsi="PT Sans" w:cs="Times New Roman"/>
          <w:color w:val="212529"/>
          <w:sz w:val="24"/>
          <w:szCs w:val="24"/>
          <w:lang w:eastAsia="en-IN" w:bidi="te-IN"/>
        </w:rPr>
        <w:t> is equal to the previous value of </w:t>
      </w:r>
      <w:r w:rsidRPr="00D80D5E">
        <w:rPr>
          <w:rFonts w:ascii="PT Sans" w:eastAsia="Times New Roman" w:hAnsi="PT Sans" w:cs="Times New Roman"/>
          <w:b/>
          <w:bCs/>
          <w:i/>
          <w:iCs/>
          <w:color w:val="212529"/>
          <w:sz w:val="24"/>
          <w:szCs w:val="24"/>
          <w:lang w:eastAsia="en-IN" w:bidi="te-IN"/>
        </w:rPr>
        <w:t>Q(s, a)</w:t>
      </w:r>
      <w:r w:rsidRPr="00D80D5E">
        <w:rPr>
          <w:rFonts w:ascii="PT Sans" w:eastAsia="Times New Roman" w:hAnsi="PT Sans" w:cs="Times New Roman"/>
          <w:color w:val="212529"/>
          <w:sz w:val="24"/>
          <w:szCs w:val="24"/>
          <w:lang w:eastAsia="en-IN" w:bidi="te-IN"/>
        </w:rPr>
        <w:t> in addition to some updating value. This value is determined as the difference between the new value and the old value, multiplied by α, a learning coefficient. When α = 1 the new estimate simply overwrites the old one. When α = 0, the estimated value is never updated. By raising and lowering α, we can determine how fast previous knowledge is being updated by new estimates.</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The new value estimate can be expressed as a sum of the reward (r) and the future reward estimate. To get the future reward estimate, we consider the new state that we got after taking the last action, and add the estimate of the action in this new state that will bring to the highest reward. This way, we estimate the utility of making action </w:t>
      </w:r>
      <w:proofErr w:type="spellStart"/>
      <w:proofErr w:type="gramStart"/>
      <w:r w:rsidRPr="00D80D5E">
        <w:rPr>
          <w:rFonts w:ascii="PT Sans" w:eastAsia="Times New Roman" w:hAnsi="PT Sans" w:cs="Times New Roman"/>
          <w:i/>
          <w:iCs/>
          <w:color w:val="212529"/>
          <w:sz w:val="24"/>
          <w:szCs w:val="24"/>
          <w:lang w:eastAsia="en-IN" w:bidi="te-IN"/>
        </w:rPr>
        <w:t>a</w:t>
      </w:r>
      <w:proofErr w:type="spellEnd"/>
      <w:proofErr w:type="gramEnd"/>
      <w:r w:rsidRPr="00D80D5E">
        <w:rPr>
          <w:rFonts w:ascii="PT Sans" w:eastAsia="Times New Roman" w:hAnsi="PT Sans" w:cs="Times New Roman"/>
          <w:color w:val="212529"/>
          <w:sz w:val="24"/>
          <w:szCs w:val="24"/>
          <w:lang w:eastAsia="en-IN" w:bidi="te-IN"/>
        </w:rPr>
        <w:t xml:space="preserve"> in </w:t>
      </w:r>
      <w:proofErr w:type="spellStart"/>
      <w:r w:rsidRPr="00D80D5E">
        <w:rPr>
          <w:rFonts w:ascii="PT Sans" w:eastAsia="Times New Roman" w:hAnsi="PT Sans" w:cs="Times New Roman"/>
          <w:color w:val="212529"/>
          <w:sz w:val="24"/>
          <w:szCs w:val="24"/>
          <w:lang w:eastAsia="en-IN" w:bidi="te-IN"/>
        </w:rPr>
        <w:t>state </w:t>
      </w:r>
      <w:r w:rsidRPr="00D80D5E">
        <w:rPr>
          <w:rFonts w:ascii="PT Sans" w:eastAsia="Times New Roman" w:hAnsi="PT Sans" w:cs="Times New Roman"/>
          <w:i/>
          <w:iCs/>
          <w:color w:val="212529"/>
          <w:sz w:val="24"/>
          <w:szCs w:val="24"/>
          <w:lang w:eastAsia="en-IN" w:bidi="te-IN"/>
        </w:rPr>
        <w:t>s</w:t>
      </w:r>
      <w:proofErr w:type="spellEnd"/>
      <w:r w:rsidRPr="00D80D5E">
        <w:rPr>
          <w:rFonts w:ascii="PT Sans" w:eastAsia="Times New Roman" w:hAnsi="PT Sans" w:cs="Times New Roman"/>
          <w:color w:val="212529"/>
          <w:sz w:val="24"/>
          <w:szCs w:val="24"/>
          <w:lang w:eastAsia="en-IN" w:bidi="te-IN"/>
        </w:rPr>
        <w:t> not only by the reward it received, but also by the expected utility of the next step. The value of the future reward estimate can sometimes appear with a coefficient gamma that controls how much future rewards are valued. We end up with the following equation:</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5695950" cy="755357"/>
            <wp:effectExtent l="0" t="0" r="0" b="6985"/>
            <wp:docPr id="2" name="Picture 2" descr="Q Learning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Q Learning Formul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2090" cy="761476"/>
                    </a:xfrm>
                    <a:prstGeom prst="rect">
                      <a:avLst/>
                    </a:prstGeom>
                    <a:noFill/>
                    <a:ln>
                      <a:noFill/>
                    </a:ln>
                  </pic:spPr>
                </pic:pic>
              </a:graphicData>
            </a:graphic>
          </wp:inline>
        </w:drawing>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A </w:t>
      </w:r>
      <w:r w:rsidRPr="00D80D5E">
        <w:rPr>
          <w:rFonts w:ascii="PT Sans" w:eastAsia="Times New Roman" w:hAnsi="PT Sans" w:cs="Times New Roman"/>
          <w:b/>
          <w:bCs/>
          <w:color w:val="212529"/>
          <w:sz w:val="24"/>
          <w:szCs w:val="24"/>
          <w:lang w:eastAsia="en-IN" w:bidi="te-IN"/>
        </w:rPr>
        <w:t>Greedy Decision-Making</w:t>
      </w:r>
      <w:r w:rsidRPr="00D80D5E">
        <w:rPr>
          <w:rFonts w:ascii="PT Sans" w:eastAsia="Times New Roman" w:hAnsi="PT Sans" w:cs="Times New Roman"/>
          <w:color w:val="212529"/>
          <w:sz w:val="24"/>
          <w:szCs w:val="24"/>
          <w:lang w:eastAsia="en-IN" w:bidi="te-IN"/>
        </w:rPr>
        <w:t> algorithm completely discounts the future estimated rewards, instead always choosing the action </w:t>
      </w:r>
      <w:proofErr w:type="spellStart"/>
      <w:r w:rsidRPr="00D80D5E">
        <w:rPr>
          <w:rFonts w:ascii="PT Sans" w:eastAsia="Times New Roman" w:hAnsi="PT Sans" w:cs="Times New Roman"/>
          <w:b/>
          <w:bCs/>
          <w:i/>
          <w:iCs/>
          <w:color w:val="212529"/>
          <w:sz w:val="24"/>
          <w:szCs w:val="24"/>
          <w:lang w:eastAsia="en-IN" w:bidi="te-IN"/>
        </w:rPr>
        <w:t>a</w:t>
      </w:r>
      <w:proofErr w:type="spellEnd"/>
      <w:r w:rsidRPr="00D80D5E">
        <w:rPr>
          <w:rFonts w:ascii="PT Sans" w:eastAsia="Times New Roman" w:hAnsi="PT Sans" w:cs="Times New Roman"/>
          <w:color w:val="212529"/>
          <w:sz w:val="24"/>
          <w:szCs w:val="24"/>
          <w:lang w:eastAsia="en-IN" w:bidi="te-IN"/>
        </w:rPr>
        <w:t xml:space="preserve"> in current </w:t>
      </w:r>
      <w:proofErr w:type="spellStart"/>
      <w:r w:rsidRPr="00D80D5E">
        <w:rPr>
          <w:rFonts w:ascii="PT Sans" w:eastAsia="Times New Roman" w:hAnsi="PT Sans" w:cs="Times New Roman"/>
          <w:color w:val="212529"/>
          <w:sz w:val="24"/>
          <w:szCs w:val="24"/>
          <w:lang w:eastAsia="en-IN" w:bidi="te-IN"/>
        </w:rPr>
        <w:t>state </w:t>
      </w:r>
      <w:r w:rsidRPr="00D80D5E">
        <w:rPr>
          <w:rFonts w:ascii="PT Sans" w:eastAsia="Times New Roman" w:hAnsi="PT Sans" w:cs="Times New Roman"/>
          <w:b/>
          <w:bCs/>
          <w:i/>
          <w:iCs/>
          <w:color w:val="212529"/>
          <w:sz w:val="24"/>
          <w:szCs w:val="24"/>
          <w:lang w:eastAsia="en-IN" w:bidi="te-IN"/>
        </w:rPr>
        <w:t>s</w:t>
      </w:r>
      <w:proofErr w:type="spellEnd"/>
      <w:r w:rsidRPr="00D80D5E">
        <w:rPr>
          <w:rFonts w:ascii="PT Sans" w:eastAsia="Times New Roman" w:hAnsi="PT Sans" w:cs="Times New Roman"/>
          <w:color w:val="212529"/>
          <w:sz w:val="24"/>
          <w:szCs w:val="24"/>
          <w:lang w:eastAsia="en-IN" w:bidi="te-IN"/>
        </w:rPr>
        <w:t> that has the highest </w:t>
      </w:r>
      <w:proofErr w:type="gramStart"/>
      <w:r w:rsidRPr="00D80D5E">
        <w:rPr>
          <w:rFonts w:ascii="PT Sans" w:eastAsia="Times New Roman" w:hAnsi="PT Sans" w:cs="Times New Roman"/>
          <w:b/>
          <w:bCs/>
          <w:i/>
          <w:iCs/>
          <w:color w:val="212529"/>
          <w:sz w:val="24"/>
          <w:szCs w:val="24"/>
          <w:lang w:eastAsia="en-IN" w:bidi="te-IN"/>
        </w:rPr>
        <w:t>Q(</w:t>
      </w:r>
      <w:proofErr w:type="gramEnd"/>
      <w:r w:rsidRPr="00D80D5E">
        <w:rPr>
          <w:rFonts w:ascii="PT Sans" w:eastAsia="Times New Roman" w:hAnsi="PT Sans" w:cs="Times New Roman"/>
          <w:b/>
          <w:bCs/>
          <w:i/>
          <w:iCs/>
          <w:color w:val="212529"/>
          <w:sz w:val="24"/>
          <w:szCs w:val="24"/>
          <w:lang w:eastAsia="en-IN" w:bidi="te-IN"/>
        </w:rPr>
        <w:t>s, a)</w:t>
      </w:r>
      <w:r w:rsidRPr="00D80D5E">
        <w:rPr>
          <w:rFonts w:ascii="PT Sans" w:eastAsia="Times New Roman" w:hAnsi="PT Sans" w:cs="Times New Roman"/>
          <w:color w:val="212529"/>
          <w:sz w:val="24"/>
          <w:szCs w:val="24"/>
          <w:lang w:eastAsia="en-IN" w:bidi="te-IN"/>
        </w:rPr>
        <w:t>.</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This brings us to discuss the </w:t>
      </w:r>
      <w:r w:rsidRPr="00D80D5E">
        <w:rPr>
          <w:rFonts w:ascii="PT Sans" w:eastAsia="Times New Roman" w:hAnsi="PT Sans" w:cs="Times New Roman"/>
          <w:b/>
          <w:bCs/>
          <w:color w:val="212529"/>
          <w:sz w:val="24"/>
          <w:szCs w:val="24"/>
          <w:lang w:eastAsia="en-IN" w:bidi="te-IN"/>
        </w:rPr>
        <w:t>Explore vs. Exploit</w:t>
      </w:r>
      <w:r w:rsidRPr="00D80D5E">
        <w:rPr>
          <w:rFonts w:ascii="PT Sans" w:eastAsia="Times New Roman" w:hAnsi="PT Sans" w:cs="Times New Roman"/>
          <w:color w:val="212529"/>
          <w:sz w:val="24"/>
          <w:szCs w:val="24"/>
          <w:lang w:eastAsia="en-IN" w:bidi="te-IN"/>
        </w:rPr>
        <w:t> </w:t>
      </w:r>
      <w:proofErr w:type="spellStart"/>
      <w:r w:rsidRPr="00D80D5E">
        <w:rPr>
          <w:rFonts w:ascii="PT Sans" w:eastAsia="Times New Roman" w:hAnsi="PT Sans" w:cs="Times New Roman"/>
          <w:color w:val="212529"/>
          <w:sz w:val="24"/>
          <w:szCs w:val="24"/>
          <w:lang w:eastAsia="en-IN" w:bidi="te-IN"/>
        </w:rPr>
        <w:t>tradeoff</w:t>
      </w:r>
      <w:proofErr w:type="spellEnd"/>
      <w:r w:rsidRPr="00D80D5E">
        <w:rPr>
          <w:rFonts w:ascii="PT Sans" w:eastAsia="Times New Roman" w:hAnsi="PT Sans" w:cs="Times New Roman"/>
          <w:color w:val="212529"/>
          <w:sz w:val="24"/>
          <w:szCs w:val="24"/>
          <w:lang w:eastAsia="en-IN" w:bidi="te-IN"/>
        </w:rPr>
        <w:t>. A greedy algorithm always exploits, taking the actions that are already established to bring to good outcomes. However, it will always follow the same path to the solution, never finding a better path. Exploration, on the other hand, means that the algorithm may use a previously unexplored route on its way to the target, allowing it to discover more efficient solutions along the way. For example, if you listen to the same songs every single time, you know you will enjoy them, but you will never get to know new songs that you might like even more!</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To implement the concept of exploration and exploitation, we can use the </w:t>
      </w:r>
      <w:r w:rsidRPr="00D80D5E">
        <w:rPr>
          <w:rFonts w:ascii="PT Sans" w:eastAsia="Times New Roman" w:hAnsi="PT Sans" w:cs="Times New Roman"/>
          <w:b/>
          <w:bCs/>
          <w:color w:val="212529"/>
          <w:sz w:val="24"/>
          <w:szCs w:val="24"/>
          <w:lang w:eastAsia="en-IN" w:bidi="te-IN"/>
        </w:rPr>
        <w:t>ε (epsilon) greedy</w:t>
      </w:r>
      <w:r w:rsidRPr="00D80D5E">
        <w:rPr>
          <w:rFonts w:ascii="PT Sans" w:eastAsia="Times New Roman" w:hAnsi="PT Sans" w:cs="Times New Roman"/>
          <w:color w:val="212529"/>
          <w:sz w:val="24"/>
          <w:szCs w:val="24"/>
          <w:lang w:eastAsia="en-IN" w:bidi="te-IN"/>
        </w:rPr>
        <w:t> algorithm. In this type of algorithm, we set ε equal to how often we want to move randomly. With probability 1-ε, the algorithm chooses the best move (exploitation). With probability ε, the algorithm chooses a random move (exploration).</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Another way to train a reinforcement learning model is to give feedback not upon every move, but upon the end of the whole process. For example, consider a game of </w:t>
      </w:r>
      <w:proofErr w:type="spellStart"/>
      <w:r w:rsidRPr="00D80D5E">
        <w:rPr>
          <w:rFonts w:ascii="PT Sans" w:eastAsia="Times New Roman" w:hAnsi="PT Sans" w:cs="Times New Roman"/>
          <w:color w:val="212529"/>
          <w:sz w:val="24"/>
          <w:szCs w:val="24"/>
          <w:lang w:eastAsia="en-IN" w:bidi="te-IN"/>
        </w:rPr>
        <w:t>Nim</w:t>
      </w:r>
      <w:proofErr w:type="spellEnd"/>
      <w:r w:rsidRPr="00D80D5E">
        <w:rPr>
          <w:rFonts w:ascii="PT Sans" w:eastAsia="Times New Roman" w:hAnsi="PT Sans" w:cs="Times New Roman"/>
          <w:color w:val="212529"/>
          <w:sz w:val="24"/>
          <w:szCs w:val="24"/>
          <w:lang w:eastAsia="en-IN" w:bidi="te-IN"/>
        </w:rPr>
        <w:t xml:space="preserve">. In this game, different numbers of objects are distributed between piles. Each player takes any number of objects from any one single pile, and the player who takes the last object </w:t>
      </w:r>
      <w:proofErr w:type="spellStart"/>
      <w:r w:rsidRPr="00D80D5E">
        <w:rPr>
          <w:rFonts w:ascii="PT Sans" w:eastAsia="Times New Roman" w:hAnsi="PT Sans" w:cs="Times New Roman"/>
          <w:color w:val="212529"/>
          <w:sz w:val="24"/>
          <w:szCs w:val="24"/>
          <w:lang w:eastAsia="en-IN" w:bidi="te-IN"/>
        </w:rPr>
        <w:t>looses</w:t>
      </w:r>
      <w:proofErr w:type="spellEnd"/>
      <w:r w:rsidRPr="00D80D5E">
        <w:rPr>
          <w:rFonts w:ascii="PT Sans" w:eastAsia="Times New Roman" w:hAnsi="PT Sans" w:cs="Times New Roman"/>
          <w:color w:val="212529"/>
          <w:sz w:val="24"/>
          <w:szCs w:val="24"/>
          <w:lang w:eastAsia="en-IN" w:bidi="te-IN"/>
        </w:rPr>
        <w:t xml:space="preserve">. In such a game, an untrained AI will play randomly, and it will be easy to win against it. To train the AI, it will start from playing a game randomly, and in the end get a reward of 1 for </w:t>
      </w:r>
      <w:r w:rsidRPr="00D80D5E">
        <w:rPr>
          <w:rFonts w:ascii="PT Sans" w:eastAsia="Times New Roman" w:hAnsi="PT Sans" w:cs="Times New Roman"/>
          <w:color w:val="212529"/>
          <w:sz w:val="24"/>
          <w:szCs w:val="24"/>
          <w:lang w:eastAsia="en-IN" w:bidi="te-IN"/>
        </w:rPr>
        <w:lastRenderedPageBreak/>
        <w:t>winning and -1 for losing. When it is trained on 10,000 games, for example, it is already smart enough to be hard to win against it.</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This approach becomes more computationally demanding when a game has multiple states and possible actions, such as chess. It is infeasible to generate an estimated value for every possible move in every possible state. In this case, we can use a </w:t>
      </w:r>
      <w:r w:rsidRPr="00D80D5E">
        <w:rPr>
          <w:rFonts w:ascii="PT Sans" w:eastAsia="Times New Roman" w:hAnsi="PT Sans" w:cs="Times New Roman"/>
          <w:b/>
          <w:bCs/>
          <w:color w:val="212529"/>
          <w:sz w:val="24"/>
          <w:szCs w:val="24"/>
          <w:lang w:eastAsia="en-IN" w:bidi="te-IN"/>
        </w:rPr>
        <w:t>function approximation</w:t>
      </w:r>
      <w:r w:rsidRPr="00D80D5E">
        <w:rPr>
          <w:rFonts w:ascii="PT Sans" w:eastAsia="Times New Roman" w:hAnsi="PT Sans" w:cs="Times New Roman"/>
          <w:color w:val="212529"/>
          <w:sz w:val="24"/>
          <w:szCs w:val="24"/>
          <w:lang w:eastAsia="en-IN" w:bidi="te-IN"/>
        </w:rPr>
        <w:t>, which allows us to approximate </w:t>
      </w:r>
      <w:proofErr w:type="gramStart"/>
      <w:r w:rsidRPr="00D80D5E">
        <w:rPr>
          <w:rFonts w:ascii="PT Sans" w:eastAsia="Times New Roman" w:hAnsi="PT Sans" w:cs="Times New Roman"/>
          <w:b/>
          <w:bCs/>
          <w:i/>
          <w:iCs/>
          <w:color w:val="212529"/>
          <w:sz w:val="24"/>
          <w:szCs w:val="24"/>
          <w:lang w:eastAsia="en-IN" w:bidi="te-IN"/>
        </w:rPr>
        <w:t>Q(</w:t>
      </w:r>
      <w:proofErr w:type="gramEnd"/>
      <w:r w:rsidRPr="00D80D5E">
        <w:rPr>
          <w:rFonts w:ascii="PT Sans" w:eastAsia="Times New Roman" w:hAnsi="PT Sans" w:cs="Times New Roman"/>
          <w:b/>
          <w:bCs/>
          <w:i/>
          <w:iCs/>
          <w:color w:val="212529"/>
          <w:sz w:val="24"/>
          <w:szCs w:val="24"/>
          <w:lang w:eastAsia="en-IN" w:bidi="te-IN"/>
        </w:rPr>
        <w:t>s, a)</w:t>
      </w:r>
      <w:r w:rsidRPr="00D80D5E">
        <w:rPr>
          <w:rFonts w:ascii="PT Sans" w:eastAsia="Times New Roman" w:hAnsi="PT Sans" w:cs="Times New Roman"/>
          <w:color w:val="212529"/>
          <w:sz w:val="24"/>
          <w:szCs w:val="24"/>
          <w:lang w:eastAsia="en-IN" w:bidi="te-IN"/>
        </w:rPr>
        <w:t> using various other features, rather than storing one value for each state-action pair. Thus, the algorithm becomes able to recognize which moves are similar enough so that their estimated value should be similar as well, and use this heuristic in its decision making.</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35" w:anchor="unsupervised-learning" w:history="1">
        <w:r w:rsidRPr="00D80D5E">
          <w:rPr>
            <w:rFonts w:ascii="PT Sans" w:eastAsia="Times New Roman" w:hAnsi="PT Sans" w:cs="Times New Roman"/>
            <w:b/>
            <w:bCs/>
            <w:color w:val="0000FF"/>
            <w:sz w:val="36"/>
            <w:szCs w:val="36"/>
            <w:u w:val="single"/>
            <w:lang w:eastAsia="en-IN" w:bidi="te-IN"/>
          </w:rPr>
          <w:t>Unsupervised Learning</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In all the cases we saw before, as in supervised learning, we had data with labels that the algorithm could learn from. For example, when we trained an algorithm to recognize counterfeit notes, each banknote had four variables with different values (the input data) and whether it is counterfeit or not (the label). In unsupervised learning, only the input data is present and the AI learns patterns in these data.</w:t>
      </w:r>
    </w:p>
    <w:p w:rsidR="00D80D5E" w:rsidRPr="00D80D5E" w:rsidRDefault="00D80D5E" w:rsidP="00D80D5E">
      <w:pPr>
        <w:shd w:val="clear" w:color="auto" w:fill="FFFFFF"/>
        <w:spacing w:after="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b/>
          <w:bCs/>
          <w:color w:val="212529"/>
          <w:sz w:val="24"/>
          <w:szCs w:val="24"/>
          <w:lang w:eastAsia="en-IN" w:bidi="te-IN"/>
        </w:rPr>
        <w:t>Clustering</w:t>
      </w:r>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Clustering is an unsupervised learning task that takes the input data and organizes it into groups such that similar objects end up in the same group. This can be used, for example, in genetics research, when trying to find similar genes, or in image segmentation, when defining different parts of the image based on similarity between pixels.</w:t>
      </w:r>
    </w:p>
    <w:p w:rsidR="00D80D5E" w:rsidRPr="00D80D5E" w:rsidRDefault="00D80D5E" w:rsidP="00D80D5E">
      <w:pPr>
        <w:pBdr>
          <w:bottom w:val="single" w:sz="6" w:space="0" w:color="E9ECEF"/>
        </w:pBdr>
        <w:shd w:val="clear" w:color="auto" w:fill="FFFFFF"/>
        <w:spacing w:after="0" w:afterAutospacing="1" w:line="240" w:lineRule="auto"/>
        <w:outlineLvl w:val="1"/>
        <w:rPr>
          <w:rFonts w:ascii="PT Sans" w:eastAsia="Times New Roman" w:hAnsi="PT Sans" w:cs="Times New Roman"/>
          <w:b/>
          <w:bCs/>
          <w:color w:val="212529"/>
          <w:sz w:val="36"/>
          <w:szCs w:val="36"/>
          <w:lang w:eastAsia="en-IN" w:bidi="te-IN"/>
        </w:rPr>
      </w:pPr>
      <w:hyperlink r:id="rId36" w:anchor="k-means-clustering" w:history="1">
        <w:r w:rsidRPr="00D80D5E">
          <w:rPr>
            <w:rFonts w:ascii="PT Sans" w:eastAsia="Times New Roman" w:hAnsi="PT Sans" w:cs="Times New Roman"/>
            <w:b/>
            <w:bCs/>
            <w:color w:val="0000FF"/>
            <w:sz w:val="36"/>
            <w:szCs w:val="36"/>
            <w:u w:val="single"/>
            <w:lang w:eastAsia="en-IN" w:bidi="te-IN"/>
          </w:rPr>
          <w:t>k-means Clustering</w:t>
        </w:r>
      </w:hyperlink>
    </w:p>
    <w:p w:rsidR="00D80D5E" w:rsidRPr="00D80D5E" w:rsidRDefault="00D80D5E" w:rsidP="00D80D5E">
      <w:pPr>
        <w:shd w:val="clear" w:color="auto" w:fill="FFFFFF"/>
        <w:spacing w:after="100" w:afterAutospacing="1"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color w:val="212529"/>
          <w:sz w:val="24"/>
          <w:szCs w:val="24"/>
          <w:lang w:eastAsia="en-IN" w:bidi="te-IN"/>
        </w:rPr>
        <w:t xml:space="preserve">k-means Clustering is an algorithm to perform a clustering task. It maps all data points in a space, and then randomly places k cluster </w:t>
      </w:r>
      <w:proofErr w:type="spellStart"/>
      <w:r w:rsidRPr="00D80D5E">
        <w:rPr>
          <w:rFonts w:ascii="PT Sans" w:eastAsia="Times New Roman" w:hAnsi="PT Sans" w:cs="Times New Roman"/>
          <w:color w:val="212529"/>
          <w:sz w:val="24"/>
          <w:szCs w:val="24"/>
          <w:lang w:eastAsia="en-IN" w:bidi="te-IN"/>
        </w:rPr>
        <w:t>centers</w:t>
      </w:r>
      <w:proofErr w:type="spellEnd"/>
      <w:r w:rsidRPr="00D80D5E">
        <w:rPr>
          <w:rFonts w:ascii="PT Sans" w:eastAsia="Times New Roman" w:hAnsi="PT Sans" w:cs="Times New Roman"/>
          <w:color w:val="212529"/>
          <w:sz w:val="24"/>
          <w:szCs w:val="24"/>
          <w:lang w:eastAsia="en-IN" w:bidi="te-IN"/>
        </w:rPr>
        <w:t xml:space="preserve"> in the space (it is up to the programmer to decide how many; this is the starting state we see on the left). Each cluster </w:t>
      </w:r>
      <w:proofErr w:type="spellStart"/>
      <w:r w:rsidRPr="00D80D5E">
        <w:rPr>
          <w:rFonts w:ascii="PT Sans" w:eastAsia="Times New Roman" w:hAnsi="PT Sans" w:cs="Times New Roman"/>
          <w:color w:val="212529"/>
          <w:sz w:val="24"/>
          <w:szCs w:val="24"/>
          <w:lang w:eastAsia="en-IN" w:bidi="te-IN"/>
        </w:rPr>
        <w:t>center</w:t>
      </w:r>
      <w:proofErr w:type="spellEnd"/>
      <w:r w:rsidRPr="00D80D5E">
        <w:rPr>
          <w:rFonts w:ascii="PT Sans" w:eastAsia="Times New Roman" w:hAnsi="PT Sans" w:cs="Times New Roman"/>
          <w:color w:val="212529"/>
          <w:sz w:val="24"/>
          <w:szCs w:val="24"/>
          <w:lang w:eastAsia="en-IN" w:bidi="te-IN"/>
        </w:rPr>
        <w:t xml:space="preserve"> is simply a point in the space. Then, each cluster gets assigned all the points that are closest to its </w:t>
      </w:r>
      <w:proofErr w:type="spellStart"/>
      <w:r w:rsidRPr="00D80D5E">
        <w:rPr>
          <w:rFonts w:ascii="PT Sans" w:eastAsia="Times New Roman" w:hAnsi="PT Sans" w:cs="Times New Roman"/>
          <w:color w:val="212529"/>
          <w:sz w:val="24"/>
          <w:szCs w:val="24"/>
          <w:lang w:eastAsia="en-IN" w:bidi="te-IN"/>
        </w:rPr>
        <w:t>center</w:t>
      </w:r>
      <w:proofErr w:type="spellEnd"/>
      <w:r w:rsidRPr="00D80D5E">
        <w:rPr>
          <w:rFonts w:ascii="PT Sans" w:eastAsia="Times New Roman" w:hAnsi="PT Sans" w:cs="Times New Roman"/>
          <w:color w:val="212529"/>
          <w:sz w:val="24"/>
          <w:szCs w:val="24"/>
          <w:lang w:eastAsia="en-IN" w:bidi="te-IN"/>
        </w:rPr>
        <w:t xml:space="preserve"> than to any other </w:t>
      </w:r>
      <w:proofErr w:type="spellStart"/>
      <w:r w:rsidRPr="00D80D5E">
        <w:rPr>
          <w:rFonts w:ascii="PT Sans" w:eastAsia="Times New Roman" w:hAnsi="PT Sans" w:cs="Times New Roman"/>
          <w:color w:val="212529"/>
          <w:sz w:val="24"/>
          <w:szCs w:val="24"/>
          <w:lang w:eastAsia="en-IN" w:bidi="te-IN"/>
        </w:rPr>
        <w:t>center</w:t>
      </w:r>
      <w:proofErr w:type="spellEnd"/>
      <w:r w:rsidRPr="00D80D5E">
        <w:rPr>
          <w:rFonts w:ascii="PT Sans" w:eastAsia="Times New Roman" w:hAnsi="PT Sans" w:cs="Times New Roman"/>
          <w:color w:val="212529"/>
          <w:sz w:val="24"/>
          <w:szCs w:val="24"/>
          <w:lang w:eastAsia="en-IN" w:bidi="te-IN"/>
        </w:rPr>
        <w:t xml:space="preserve"> (this is the middle picture). Then, in an iterative process, the cluster </w:t>
      </w:r>
      <w:proofErr w:type="spellStart"/>
      <w:r w:rsidRPr="00D80D5E">
        <w:rPr>
          <w:rFonts w:ascii="PT Sans" w:eastAsia="Times New Roman" w:hAnsi="PT Sans" w:cs="Times New Roman"/>
          <w:color w:val="212529"/>
          <w:sz w:val="24"/>
          <w:szCs w:val="24"/>
          <w:lang w:eastAsia="en-IN" w:bidi="te-IN"/>
        </w:rPr>
        <w:t>center</w:t>
      </w:r>
      <w:proofErr w:type="spellEnd"/>
      <w:r w:rsidRPr="00D80D5E">
        <w:rPr>
          <w:rFonts w:ascii="PT Sans" w:eastAsia="Times New Roman" w:hAnsi="PT Sans" w:cs="Times New Roman"/>
          <w:color w:val="212529"/>
          <w:sz w:val="24"/>
          <w:szCs w:val="24"/>
          <w:lang w:eastAsia="en-IN" w:bidi="te-IN"/>
        </w:rPr>
        <w:t xml:space="preserve"> moves to the middle of all these points (the state on the right), and then points are reassigned again to the clusters whose </w:t>
      </w:r>
      <w:proofErr w:type="spellStart"/>
      <w:r w:rsidRPr="00D80D5E">
        <w:rPr>
          <w:rFonts w:ascii="PT Sans" w:eastAsia="Times New Roman" w:hAnsi="PT Sans" w:cs="Times New Roman"/>
          <w:color w:val="212529"/>
          <w:sz w:val="24"/>
          <w:szCs w:val="24"/>
          <w:lang w:eastAsia="en-IN" w:bidi="te-IN"/>
        </w:rPr>
        <w:t>centers</w:t>
      </w:r>
      <w:proofErr w:type="spellEnd"/>
      <w:r w:rsidRPr="00D80D5E">
        <w:rPr>
          <w:rFonts w:ascii="PT Sans" w:eastAsia="Times New Roman" w:hAnsi="PT Sans" w:cs="Times New Roman"/>
          <w:color w:val="212529"/>
          <w:sz w:val="24"/>
          <w:szCs w:val="24"/>
          <w:lang w:eastAsia="en-IN" w:bidi="te-IN"/>
        </w:rPr>
        <w:t xml:space="preserve"> are now closest to them. When, after repeating the process, each point remains in the same cluster it was before, we have reached an equilibrium and the algorithm is over, leaving us with points divided between clusters.</w:t>
      </w:r>
    </w:p>
    <w:p w:rsidR="00D80D5E" w:rsidRPr="00D80D5E" w:rsidRDefault="00D80D5E" w:rsidP="00D80D5E">
      <w:pPr>
        <w:shd w:val="clear" w:color="auto" w:fill="FFFFFF"/>
        <w:spacing w:after="0" w:line="240" w:lineRule="auto"/>
        <w:rPr>
          <w:rFonts w:ascii="PT Sans" w:eastAsia="Times New Roman" w:hAnsi="PT Sans" w:cs="Times New Roman"/>
          <w:color w:val="212529"/>
          <w:sz w:val="24"/>
          <w:szCs w:val="24"/>
          <w:lang w:eastAsia="en-IN" w:bidi="te-IN"/>
        </w:rPr>
      </w:pPr>
      <w:r w:rsidRPr="00D80D5E">
        <w:rPr>
          <w:rFonts w:ascii="PT Sans" w:eastAsia="Times New Roman" w:hAnsi="PT Sans" w:cs="Times New Roman"/>
          <w:noProof/>
          <w:color w:val="212529"/>
          <w:sz w:val="24"/>
          <w:szCs w:val="24"/>
          <w:lang w:eastAsia="en-IN" w:bidi="te-IN"/>
        </w:rPr>
        <w:drawing>
          <wp:inline distT="0" distB="0" distL="0" distR="0">
            <wp:extent cx="5915514" cy="1478915"/>
            <wp:effectExtent l="0" t="0" r="9525" b="6985"/>
            <wp:docPr id="1" name="Picture 1" descr="k-means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means Cluster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9321" cy="1497367"/>
                    </a:xfrm>
                    <a:prstGeom prst="rect">
                      <a:avLst/>
                    </a:prstGeom>
                    <a:noFill/>
                    <a:ln>
                      <a:noFill/>
                    </a:ln>
                  </pic:spPr>
                </pic:pic>
              </a:graphicData>
            </a:graphic>
          </wp:inline>
        </w:drawing>
      </w:r>
    </w:p>
    <w:p w:rsidR="002E10C7" w:rsidRDefault="002E10C7"/>
    <w:sectPr w:rsidR="002E10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PT Sans">
    <w:altName w:val="Times New Roman"/>
    <w:panose1 w:val="00000000000000000000"/>
    <w:charset w:val="00"/>
    <w:family w:val="roman"/>
    <w:notTrueType/>
    <w:pitch w:val="default"/>
  </w:font>
  <w:font w:name="var(--bs-font-monospace)">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620F6"/>
    <w:multiLevelType w:val="multilevel"/>
    <w:tmpl w:val="687E3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DB66A3"/>
    <w:multiLevelType w:val="multilevel"/>
    <w:tmpl w:val="890AC5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6161A"/>
    <w:multiLevelType w:val="multilevel"/>
    <w:tmpl w:val="46D0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4F44F8"/>
    <w:multiLevelType w:val="multilevel"/>
    <w:tmpl w:val="41C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3B43FEC"/>
    <w:multiLevelType w:val="multilevel"/>
    <w:tmpl w:val="F1804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3E7"/>
    <w:rsid w:val="002E10C7"/>
    <w:rsid w:val="003231FE"/>
    <w:rsid w:val="007D6FC2"/>
    <w:rsid w:val="009E43E7"/>
    <w:rsid w:val="00D80D5E"/>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8FD47DE-3E1A-4E89-98BF-CB5A43C76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D80D5E"/>
    <w:pPr>
      <w:spacing w:before="100" w:beforeAutospacing="1" w:after="100" w:afterAutospacing="1" w:line="240" w:lineRule="auto"/>
      <w:outlineLvl w:val="1"/>
    </w:pPr>
    <w:rPr>
      <w:rFonts w:ascii="Times New Roman" w:eastAsia="Times New Roman" w:hAnsi="Times New Roman" w:cs="Times New Roman"/>
      <w:b/>
      <w:bCs/>
      <w:sz w:val="36"/>
      <w:szCs w:val="36"/>
      <w:lang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0D5E"/>
    <w:rPr>
      <w:rFonts w:ascii="Times New Roman" w:eastAsia="Times New Roman" w:hAnsi="Times New Roman" w:cs="Times New Roman"/>
      <w:b/>
      <w:bCs/>
      <w:sz w:val="36"/>
      <w:szCs w:val="36"/>
      <w:lang w:eastAsia="en-IN" w:bidi="te-IN"/>
    </w:rPr>
  </w:style>
  <w:style w:type="character" w:styleId="Hyperlink">
    <w:name w:val="Hyperlink"/>
    <w:basedOn w:val="DefaultParagraphFont"/>
    <w:uiPriority w:val="99"/>
    <w:semiHidden/>
    <w:unhideWhenUsed/>
    <w:rsid w:val="00D80D5E"/>
    <w:rPr>
      <w:color w:val="0000FF"/>
      <w:u w:val="single"/>
    </w:rPr>
  </w:style>
  <w:style w:type="paragraph" w:styleId="NormalWeb">
    <w:name w:val="Normal (Web)"/>
    <w:basedOn w:val="Normal"/>
    <w:uiPriority w:val="99"/>
    <w:semiHidden/>
    <w:unhideWhenUsed/>
    <w:rsid w:val="00D80D5E"/>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Strong">
    <w:name w:val="Strong"/>
    <w:basedOn w:val="DefaultParagraphFont"/>
    <w:uiPriority w:val="22"/>
    <w:qFormat/>
    <w:rsid w:val="00D80D5E"/>
    <w:rPr>
      <w:b/>
      <w:bCs/>
    </w:rPr>
  </w:style>
  <w:style w:type="character" w:styleId="Emphasis">
    <w:name w:val="Emphasis"/>
    <w:basedOn w:val="DefaultParagraphFont"/>
    <w:uiPriority w:val="20"/>
    <w:qFormat/>
    <w:rsid w:val="00D80D5E"/>
    <w:rPr>
      <w:i/>
      <w:iCs/>
    </w:rPr>
  </w:style>
  <w:style w:type="paragraph" w:styleId="HTMLPreformatted">
    <w:name w:val="HTML Preformatted"/>
    <w:basedOn w:val="Normal"/>
    <w:link w:val="HTMLPreformattedChar"/>
    <w:uiPriority w:val="99"/>
    <w:semiHidden/>
    <w:unhideWhenUsed/>
    <w:rsid w:val="00D80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rPr>
  </w:style>
  <w:style w:type="character" w:customStyle="1" w:styleId="HTMLPreformattedChar">
    <w:name w:val="HTML Preformatted Char"/>
    <w:basedOn w:val="DefaultParagraphFont"/>
    <w:link w:val="HTMLPreformatted"/>
    <w:uiPriority w:val="99"/>
    <w:semiHidden/>
    <w:rsid w:val="00D80D5E"/>
    <w:rPr>
      <w:rFonts w:ascii="Courier New" w:eastAsia="Times New Roman" w:hAnsi="Courier New" w:cs="Courier New"/>
      <w:sz w:val="20"/>
      <w:szCs w:val="20"/>
      <w:lang w:eastAsia="en-IN" w:bidi="te-IN"/>
    </w:rPr>
  </w:style>
  <w:style w:type="character" w:styleId="HTMLCode">
    <w:name w:val="HTML Code"/>
    <w:basedOn w:val="DefaultParagraphFont"/>
    <w:uiPriority w:val="99"/>
    <w:semiHidden/>
    <w:unhideWhenUsed/>
    <w:rsid w:val="00D80D5E"/>
    <w:rPr>
      <w:rFonts w:ascii="Courier New" w:eastAsia="Times New Roman" w:hAnsi="Courier New" w:cs="Courier New"/>
      <w:sz w:val="20"/>
      <w:szCs w:val="20"/>
    </w:rPr>
  </w:style>
  <w:style w:type="character" w:customStyle="1" w:styleId="kn">
    <w:name w:val="kn"/>
    <w:basedOn w:val="DefaultParagraphFont"/>
    <w:rsid w:val="00D80D5E"/>
  </w:style>
  <w:style w:type="character" w:customStyle="1" w:styleId="n">
    <w:name w:val="n"/>
    <w:basedOn w:val="DefaultParagraphFont"/>
    <w:rsid w:val="00D80D5E"/>
  </w:style>
  <w:style w:type="character" w:customStyle="1" w:styleId="c1">
    <w:name w:val="c1"/>
    <w:basedOn w:val="DefaultParagraphFont"/>
    <w:rsid w:val="00D80D5E"/>
  </w:style>
  <w:style w:type="character" w:customStyle="1" w:styleId="o">
    <w:name w:val="o"/>
    <w:basedOn w:val="DefaultParagraphFont"/>
    <w:rsid w:val="00D80D5E"/>
  </w:style>
  <w:style w:type="character" w:customStyle="1" w:styleId="nc">
    <w:name w:val="nc"/>
    <w:basedOn w:val="DefaultParagraphFont"/>
    <w:rsid w:val="00D80D5E"/>
  </w:style>
  <w:style w:type="character" w:customStyle="1" w:styleId="p">
    <w:name w:val="p"/>
    <w:basedOn w:val="DefaultParagraphFont"/>
    <w:rsid w:val="00D80D5E"/>
  </w:style>
  <w:style w:type="character" w:customStyle="1" w:styleId="k">
    <w:name w:val="k"/>
    <w:basedOn w:val="DefaultParagraphFont"/>
    <w:rsid w:val="00D80D5E"/>
  </w:style>
  <w:style w:type="character" w:customStyle="1" w:styleId="nf">
    <w:name w:val="nf"/>
    <w:basedOn w:val="DefaultParagraphFont"/>
    <w:rsid w:val="00D80D5E"/>
  </w:style>
  <w:style w:type="character" w:customStyle="1" w:styleId="sh">
    <w:name w:val="sh"/>
    <w:basedOn w:val="DefaultParagraphFont"/>
    <w:rsid w:val="00D80D5E"/>
  </w:style>
  <w:style w:type="character" w:customStyle="1" w:styleId="s">
    <w:name w:val="s"/>
    <w:basedOn w:val="DefaultParagraphFont"/>
    <w:rsid w:val="00D80D5E"/>
  </w:style>
  <w:style w:type="character" w:customStyle="1" w:styleId="ow">
    <w:name w:val="ow"/>
    <w:basedOn w:val="DefaultParagraphFont"/>
    <w:rsid w:val="00D80D5E"/>
  </w:style>
  <w:style w:type="character" w:customStyle="1" w:styleId="mi">
    <w:name w:val="mi"/>
    <w:basedOn w:val="DefaultParagraphFont"/>
    <w:rsid w:val="00D80D5E"/>
  </w:style>
  <w:style w:type="character" w:customStyle="1" w:styleId="mf">
    <w:name w:val="mf"/>
    <w:basedOn w:val="DefaultParagraphFont"/>
    <w:rsid w:val="00D80D5E"/>
  </w:style>
  <w:style w:type="character" w:customStyle="1" w:styleId="sa">
    <w:name w:val="sa"/>
    <w:basedOn w:val="DefaultParagraphFont"/>
    <w:rsid w:val="00D80D5E"/>
  </w:style>
  <w:style w:type="character" w:customStyle="1" w:styleId="si">
    <w:name w:val="si"/>
    <w:basedOn w:val="DefaultParagraphFont"/>
    <w:rsid w:val="00D80D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1597481">
      <w:bodyDiv w:val="1"/>
      <w:marLeft w:val="0"/>
      <w:marRight w:val="0"/>
      <w:marTop w:val="0"/>
      <w:marBottom w:val="0"/>
      <w:divBdr>
        <w:top w:val="none" w:sz="0" w:space="0" w:color="auto"/>
        <w:left w:val="none" w:sz="0" w:space="0" w:color="auto"/>
        <w:bottom w:val="none" w:sz="0" w:space="0" w:color="auto"/>
        <w:right w:val="none" w:sz="0" w:space="0" w:color="auto"/>
      </w:divBdr>
      <w:divsChild>
        <w:div w:id="1747147660">
          <w:marLeft w:val="0"/>
          <w:marRight w:val="0"/>
          <w:marTop w:val="0"/>
          <w:marBottom w:val="0"/>
          <w:divBdr>
            <w:top w:val="none" w:sz="0" w:space="0" w:color="auto"/>
            <w:left w:val="none" w:sz="0" w:space="0" w:color="auto"/>
            <w:bottom w:val="none" w:sz="0" w:space="0" w:color="auto"/>
            <w:right w:val="none" w:sz="0" w:space="0" w:color="auto"/>
          </w:divBdr>
          <w:divsChild>
            <w:div w:id="1768378329">
              <w:marLeft w:val="0"/>
              <w:marRight w:val="0"/>
              <w:marTop w:val="0"/>
              <w:marBottom w:val="0"/>
              <w:divBdr>
                <w:top w:val="none" w:sz="0" w:space="0" w:color="auto"/>
                <w:left w:val="none" w:sz="0" w:space="0" w:color="auto"/>
                <w:bottom w:val="none" w:sz="0" w:space="0" w:color="auto"/>
                <w:right w:val="none" w:sz="0" w:space="0" w:color="auto"/>
              </w:divBdr>
            </w:div>
          </w:divsChild>
        </w:div>
        <w:div w:id="946543542">
          <w:marLeft w:val="0"/>
          <w:marRight w:val="0"/>
          <w:marTop w:val="0"/>
          <w:marBottom w:val="0"/>
          <w:divBdr>
            <w:top w:val="none" w:sz="0" w:space="0" w:color="auto"/>
            <w:left w:val="none" w:sz="0" w:space="0" w:color="auto"/>
            <w:bottom w:val="none" w:sz="0" w:space="0" w:color="auto"/>
            <w:right w:val="none" w:sz="0" w:space="0" w:color="auto"/>
          </w:divBdr>
          <w:divsChild>
            <w:div w:id="10199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s50.harvard.edu/ai/2024/notes/4/" TargetMode="External"/><Relationship Id="rId26" Type="http://schemas.openxmlformats.org/officeDocument/2006/relationships/hyperlink" Target="https://cs50.harvard.edu/ai/2024/notes/4/" TargetMode="External"/><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hyperlink" Target="https://cs50.harvard.edu/ai/2024/notes/4/"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cs50.harvard.edu/ai/2024/notes/4/" TargetMode="External"/><Relationship Id="rId33" Type="http://schemas.openxmlformats.org/officeDocument/2006/relationships/hyperlink" Target="https://cs50.harvard.edu/ai/2024/notes/4/"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cs50.harvard.edu/ai/2024/notes/4/" TargetMode="External"/><Relationship Id="rId29" Type="http://schemas.openxmlformats.org/officeDocument/2006/relationships/hyperlink" Target="https://cs50.harvard.edu/ai/2024/notes/4/"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18.png"/><Relationship Id="rId5" Type="http://schemas.openxmlformats.org/officeDocument/2006/relationships/hyperlink" Target="https://cs50.harvard.edu/ai/2024/notes/4/" TargetMode="External"/><Relationship Id="rId15" Type="http://schemas.openxmlformats.org/officeDocument/2006/relationships/hyperlink" Target="https://cs50.harvard.edu/ai/2024/notes/4/" TargetMode="External"/><Relationship Id="rId23" Type="http://schemas.openxmlformats.org/officeDocument/2006/relationships/hyperlink" Target="https://cs50.harvard.edu/ai/2024/notes/4/" TargetMode="External"/><Relationship Id="rId28" Type="http://schemas.openxmlformats.org/officeDocument/2006/relationships/image" Target="media/image14.png"/><Relationship Id="rId36" Type="http://schemas.openxmlformats.org/officeDocument/2006/relationships/hyperlink" Target="https://cs50.harvard.edu/ai/2024/notes/4/"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s://cs50.harvard.edu/ai/2024/notes/4/" TargetMode="External"/><Relationship Id="rId4" Type="http://schemas.openxmlformats.org/officeDocument/2006/relationships/webSettings" Target="webSettings.xml"/><Relationship Id="rId9" Type="http://schemas.openxmlformats.org/officeDocument/2006/relationships/hyperlink" Target="https://cs50.harvard.edu/ai/2024/notes/4/" TargetMode="External"/><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hyperlink" Target="https://en.wikipedia.org/wiki/Comma-separated_values" TargetMode="External"/><Relationship Id="rId30" Type="http://schemas.openxmlformats.org/officeDocument/2006/relationships/image" Target="media/image15.png"/><Relationship Id="rId35" Type="http://schemas.openxmlformats.org/officeDocument/2006/relationships/hyperlink" Target="https://cs50.harvard.edu/ai/2024/notes/4/"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3574</Words>
  <Characters>20375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dc:creator>
  <cp:keywords/>
  <dc:description/>
  <cp:lastModifiedBy>TECH</cp:lastModifiedBy>
  <cp:revision>2</cp:revision>
  <dcterms:created xsi:type="dcterms:W3CDTF">2024-05-22T07:59:00Z</dcterms:created>
  <dcterms:modified xsi:type="dcterms:W3CDTF">2024-05-22T08:03:00Z</dcterms:modified>
</cp:coreProperties>
</file>