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A28" w:rsidRPr="00DE4661" w:rsidRDefault="00884A28" w:rsidP="00884A28">
      <w:pPr>
        <w:pStyle w:val="Heading4"/>
        <w:rPr>
          <w:b/>
          <w:bCs/>
        </w:rPr>
      </w:pPr>
      <w:r>
        <w:rPr>
          <w:b/>
          <w:bCs/>
        </w:rPr>
        <w:t>Sprint#3</w:t>
      </w:r>
      <w:r w:rsidRPr="00DE4661">
        <w:rPr>
          <w:b/>
          <w:bCs/>
        </w:rPr>
        <w:t xml:space="preserve"> design:</w:t>
      </w:r>
    </w:p>
    <w:p w:rsidR="00884A28" w:rsidRDefault="00884A28" w:rsidP="00884A28">
      <w:pPr>
        <w:jc w:val="both"/>
        <w:rPr>
          <w:rFonts w:ascii="Constantia" w:hAnsi="Constantia"/>
          <w:sz w:val="32"/>
          <w:szCs w:val="32"/>
        </w:rPr>
      </w:pPr>
      <w:r w:rsidRPr="006122D0">
        <w:rPr>
          <w:rFonts w:ascii="Constantia" w:hAnsi="Constantia"/>
          <w:sz w:val="32"/>
          <w:szCs w:val="32"/>
        </w:rPr>
        <w:t xml:space="preserve">In this section, we will introduce the detailed design for the sprint, including the </w:t>
      </w:r>
      <w:r>
        <w:rPr>
          <w:rFonts w:ascii="Constantia" w:hAnsi="Constantia"/>
          <w:sz w:val="32"/>
          <w:szCs w:val="32"/>
        </w:rPr>
        <w:t xml:space="preserve">architecture </w:t>
      </w:r>
      <w:r w:rsidRPr="006122D0">
        <w:rPr>
          <w:rFonts w:ascii="Constantia" w:hAnsi="Constantia"/>
          <w:sz w:val="32"/>
          <w:szCs w:val="32"/>
        </w:rPr>
        <w:t>and components among them, and also the database components.</w:t>
      </w:r>
    </w:p>
    <w:p w:rsidR="00884A28" w:rsidRDefault="00884A28" w:rsidP="00884A28">
      <w:pPr>
        <w:jc w:val="both"/>
        <w:rPr>
          <w:rFonts w:ascii="Constantia" w:hAnsi="Constantia"/>
          <w:sz w:val="32"/>
          <w:szCs w:val="32"/>
        </w:rPr>
      </w:pPr>
    </w:p>
    <w:p w:rsidR="00884A28" w:rsidRDefault="00884A28" w:rsidP="00884A28">
      <w:pPr>
        <w:pStyle w:val="ListParagraph"/>
        <w:numPr>
          <w:ilvl w:val="1"/>
          <w:numId w:val="1"/>
        </w:numPr>
        <w:ind w:left="1724" w:hanging="284"/>
        <w:jc w:val="bot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Component diagram</w:t>
      </w:r>
    </w:p>
    <w:p w:rsidR="00884A28" w:rsidRDefault="00884A28" w:rsidP="00884A28">
      <w:pPr>
        <w:pStyle w:val="ListParagraph"/>
        <w:ind w:left="-170"/>
        <w:jc w:val="center"/>
        <w:rPr>
          <w:rFonts w:ascii="Constantia" w:hAnsi="Constantia"/>
          <w:sz w:val="32"/>
          <w:szCs w:val="32"/>
        </w:rPr>
      </w:pPr>
      <w:r w:rsidRPr="00A94C19">
        <w:rPr>
          <w:rFonts w:ascii="Constantia" w:hAnsi="Constantia"/>
          <w:sz w:val="32"/>
          <w:szCs w:val="32"/>
        </w:rPr>
        <w:drawing>
          <wp:inline distT="0" distB="0" distL="0" distR="0" wp14:anchorId="353B0C04" wp14:editId="3548D0B7">
            <wp:extent cx="6309812" cy="3477260"/>
            <wp:effectExtent l="0" t="0" r="0" b="8890"/>
            <wp:docPr id="50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" descr="preencode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432" cy="348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28" w:rsidRDefault="00884A28" w:rsidP="00884A28">
      <w:pPr>
        <w:pStyle w:val="ListParagraph"/>
        <w:ind w:left="0"/>
        <w:jc w:val="center"/>
        <w:rPr>
          <w:rFonts w:ascii="Constantia" w:hAnsi="Constantia"/>
          <w:sz w:val="32"/>
          <w:szCs w:val="32"/>
        </w:rPr>
      </w:pPr>
    </w:p>
    <w:p w:rsidR="00884A28" w:rsidRDefault="00884A28" w:rsidP="00884A28">
      <w:pPr>
        <w:pStyle w:val="ListParagraph"/>
        <w:ind w:left="0"/>
        <w:jc w:val="center"/>
        <w:rPr>
          <w:rFonts w:ascii="Constantia" w:hAnsi="Constantia"/>
          <w:sz w:val="32"/>
          <w:szCs w:val="32"/>
        </w:rPr>
      </w:pPr>
    </w:p>
    <w:p w:rsidR="00884A28" w:rsidRDefault="00884A28" w:rsidP="00884A28">
      <w:pPr>
        <w:pStyle w:val="ListParagraph"/>
        <w:ind w:left="0"/>
        <w:jc w:val="center"/>
        <w:rPr>
          <w:rFonts w:ascii="Constantia" w:hAnsi="Constantia"/>
          <w:sz w:val="32"/>
          <w:szCs w:val="32"/>
        </w:rPr>
      </w:pPr>
    </w:p>
    <w:p w:rsidR="00884A28" w:rsidRDefault="00884A28" w:rsidP="00884A28">
      <w:pPr>
        <w:pStyle w:val="ListParagraph"/>
        <w:ind w:left="0"/>
        <w:jc w:val="center"/>
        <w:rPr>
          <w:rFonts w:ascii="Constantia" w:hAnsi="Constantia"/>
          <w:sz w:val="32"/>
          <w:szCs w:val="32"/>
        </w:rPr>
      </w:pPr>
    </w:p>
    <w:p w:rsidR="00884A28" w:rsidRDefault="00884A28" w:rsidP="00884A28">
      <w:pPr>
        <w:pStyle w:val="ListParagraph"/>
        <w:ind w:left="0"/>
        <w:jc w:val="center"/>
        <w:rPr>
          <w:rFonts w:ascii="Constantia" w:hAnsi="Constantia"/>
          <w:sz w:val="32"/>
          <w:szCs w:val="32"/>
        </w:rPr>
      </w:pPr>
    </w:p>
    <w:p w:rsidR="00884A28" w:rsidRDefault="00884A28" w:rsidP="00884A28">
      <w:pPr>
        <w:pStyle w:val="ListParagraph"/>
        <w:ind w:left="0"/>
        <w:jc w:val="center"/>
        <w:rPr>
          <w:rFonts w:ascii="Constantia" w:hAnsi="Constantia"/>
          <w:sz w:val="32"/>
          <w:szCs w:val="32"/>
        </w:rPr>
      </w:pPr>
    </w:p>
    <w:p w:rsidR="00884A28" w:rsidRDefault="00884A28" w:rsidP="00884A28">
      <w:pPr>
        <w:pStyle w:val="ListParagraph"/>
        <w:ind w:left="0"/>
        <w:jc w:val="center"/>
        <w:rPr>
          <w:rFonts w:ascii="Constantia" w:hAnsi="Constantia"/>
          <w:sz w:val="32"/>
          <w:szCs w:val="32"/>
        </w:rPr>
      </w:pPr>
    </w:p>
    <w:p w:rsidR="00884A28" w:rsidRDefault="00884A28" w:rsidP="00884A28">
      <w:pPr>
        <w:pStyle w:val="ListParagraph"/>
        <w:ind w:left="0"/>
        <w:jc w:val="center"/>
        <w:rPr>
          <w:rFonts w:ascii="Constantia" w:hAnsi="Constantia"/>
          <w:sz w:val="32"/>
          <w:szCs w:val="32"/>
        </w:rPr>
      </w:pPr>
    </w:p>
    <w:p w:rsidR="00884A28" w:rsidRDefault="00884A28" w:rsidP="00884A28">
      <w:pPr>
        <w:pStyle w:val="ListParagraph"/>
        <w:ind w:left="0"/>
        <w:jc w:val="center"/>
        <w:rPr>
          <w:rFonts w:ascii="Constantia" w:hAnsi="Constantia"/>
          <w:sz w:val="32"/>
          <w:szCs w:val="32"/>
        </w:rPr>
      </w:pPr>
    </w:p>
    <w:p w:rsidR="00884A28" w:rsidRDefault="00884A28" w:rsidP="00884A28">
      <w:pPr>
        <w:pStyle w:val="ListParagraph"/>
        <w:ind w:left="0"/>
        <w:jc w:val="center"/>
        <w:rPr>
          <w:rFonts w:ascii="Constantia" w:hAnsi="Constantia"/>
          <w:sz w:val="32"/>
          <w:szCs w:val="32"/>
        </w:rPr>
      </w:pPr>
    </w:p>
    <w:p w:rsidR="00884A28" w:rsidRDefault="00884A28" w:rsidP="00884A28">
      <w:pPr>
        <w:pStyle w:val="ListParagraph"/>
        <w:numPr>
          <w:ilvl w:val="1"/>
          <w:numId w:val="1"/>
        </w:numPr>
        <w:ind w:left="1724" w:hanging="284"/>
        <w:jc w:val="bot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lastRenderedPageBreak/>
        <w:t>Detailed class diagram</w:t>
      </w:r>
    </w:p>
    <w:p w:rsidR="00884A28" w:rsidRDefault="00884A28" w:rsidP="00884A28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457BDF76" wp14:editId="3C3889AF">
            <wp:extent cx="5486400" cy="113284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lass_view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28" w:rsidRDefault="00884A28" w:rsidP="00884A28">
      <w:pPr>
        <w:pStyle w:val="ListParagraph"/>
        <w:keepNext/>
        <w:ind w:left="0"/>
        <w:jc w:val="center"/>
      </w:pPr>
    </w:p>
    <w:p w:rsidR="00884A28" w:rsidRDefault="00884A28" w:rsidP="00884A28">
      <w:pPr>
        <w:pStyle w:val="ListParagraph"/>
        <w:numPr>
          <w:ilvl w:val="1"/>
          <w:numId w:val="1"/>
        </w:numPr>
        <w:ind w:left="1724" w:hanging="284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ER diagram</w:t>
      </w:r>
    </w:p>
    <w:p w:rsidR="00884A28" w:rsidRPr="00884A28" w:rsidRDefault="00884A28" w:rsidP="00884A28">
      <w:pPr>
        <w:rPr>
          <w:rFonts w:ascii="Constantia" w:hAnsi="Constantia"/>
          <w:sz w:val="32"/>
          <w:szCs w:val="32"/>
        </w:rPr>
      </w:pPr>
      <w:bookmarkStart w:id="0" w:name="_GoBack"/>
      <w:bookmarkEnd w:id="0"/>
    </w:p>
    <w:p w:rsidR="00884A28" w:rsidRPr="000F0640" w:rsidRDefault="00884A28" w:rsidP="00884A28">
      <w:pPr>
        <w:pStyle w:val="ListParagraph"/>
        <w:ind w:left="-737"/>
        <w:jc w:val="center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</w:rPr>
        <w:drawing>
          <wp:inline distT="0" distB="0" distL="0" distR="0" wp14:anchorId="6006D3EA" wp14:editId="00FCB3F2">
            <wp:extent cx="5486400" cy="520954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ERD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5" w:rsidRDefault="00884A28"/>
    <w:sectPr w:rsidR="004B36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A3A7E"/>
    <w:multiLevelType w:val="multilevel"/>
    <w:tmpl w:val="3C969F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Constantia" w:hAnsi="Constantia" w:hint="default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28"/>
    <w:rsid w:val="0048567F"/>
    <w:rsid w:val="007A5149"/>
    <w:rsid w:val="0088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D2EF"/>
  <w15:chartTrackingRefBased/>
  <w15:docId w15:val="{39C8AA3F-E969-4351-A578-7AECEAB1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A28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A28"/>
    <w:pPr>
      <w:keepNext/>
      <w:keepLines/>
      <w:spacing w:before="40" w:after="0"/>
      <w:outlineLvl w:val="3"/>
    </w:pPr>
    <w:rPr>
      <w:rFonts w:ascii="Constantia" w:eastAsiaTheme="majorEastAsia" w:hAnsi="Constantia" w:cstheme="majorBidi"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4A28"/>
    <w:rPr>
      <w:rFonts w:ascii="Constantia" w:eastAsiaTheme="majorEastAsia" w:hAnsi="Constantia" w:cstheme="majorBidi"/>
      <w:i/>
      <w:iCs/>
      <w:color w:val="000000" w:themeColor="text1"/>
      <w:sz w:val="32"/>
    </w:rPr>
  </w:style>
  <w:style w:type="paragraph" w:styleId="ListParagraph">
    <w:name w:val="List Paragraph"/>
    <w:basedOn w:val="Normal"/>
    <w:uiPriority w:val="34"/>
    <w:qFormat/>
    <w:rsid w:val="00884A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84A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211</Characters>
  <Application>Microsoft Office Word</Application>
  <DocSecurity>0</DocSecurity>
  <Lines>1</Lines>
  <Paragraphs>1</Paragraphs>
  <ScaleCrop>false</ScaleCrop>
  <Company>SACC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</cp:revision>
  <dcterms:created xsi:type="dcterms:W3CDTF">2025-01-03T15:26:00Z</dcterms:created>
  <dcterms:modified xsi:type="dcterms:W3CDTF">2025-01-03T15:28:00Z</dcterms:modified>
</cp:coreProperties>
</file>