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C6E6" w14:textId="65983E52" w:rsidR="00634BD2" w:rsidRPr="00D41EEB" w:rsidRDefault="008069BD" w:rsidP="00D41EEB">
      <w:pPr>
        <w:pStyle w:val="NoSpacing"/>
        <w:ind w:firstLine="720"/>
        <w:rPr>
          <w:rFonts w:ascii="TH Sarabun New" w:hAnsi="TH Sarabun New" w:cs="TH Sarabun New"/>
          <w:sz w:val="28"/>
          <w:lang w:val="en-US"/>
        </w:rPr>
      </w:pPr>
      <w:r w:rsidRPr="00D41EEB">
        <w:rPr>
          <w:rFonts w:ascii="TH Sarabun New" w:hAnsi="TH Sarabun New" w:cs="TH Sarabun New"/>
          <w:sz w:val="28"/>
          <w:cs/>
          <w:lang w:val="en-US"/>
        </w:rPr>
        <w:t xml:space="preserve">การเดินทางด้วยสำราญ </w:t>
      </w:r>
      <w:r w:rsidRPr="00D41EEB">
        <w:rPr>
          <w:rFonts w:ascii="TH Sarabun New" w:hAnsi="TH Sarabun New" w:cs="TH Sarabun New"/>
          <w:sz w:val="28"/>
          <w:lang w:val="en-US"/>
        </w:rPr>
        <w:t xml:space="preserve">(Cruise ship traveling) </w:t>
      </w:r>
      <w:r w:rsidRPr="00D41EEB">
        <w:rPr>
          <w:rFonts w:ascii="TH Sarabun New" w:hAnsi="TH Sarabun New" w:cs="TH Sarabun New"/>
          <w:sz w:val="28"/>
          <w:cs/>
          <w:lang w:val="en-US"/>
        </w:rPr>
        <w:t xml:space="preserve">เป็นธุรกิจขนาดใหญ่ ซึ่งสายการล่องเรือหลายสายกำลังแข่งขันการในลูกค้าทุกกลุ่มอายุ ทั้งในระดับเศรษฐกิจ และสังคม บริษัทนำเสนอการล่องเรือทุกประเภท ไม่ว่าจะทริปล่องเรือ </w:t>
      </w:r>
      <w:r w:rsidRPr="00D41EEB">
        <w:rPr>
          <w:rFonts w:ascii="TH Sarabun New" w:hAnsi="TH Sarabun New" w:cs="TH Sarabun New"/>
          <w:sz w:val="28"/>
          <w:lang w:val="en-US"/>
        </w:rPr>
        <w:t xml:space="preserve">3 – 4 </w:t>
      </w:r>
      <w:r w:rsidRPr="00D41EEB">
        <w:rPr>
          <w:rFonts w:ascii="TH Sarabun New" w:hAnsi="TH Sarabun New" w:cs="TH Sarabun New"/>
          <w:sz w:val="28"/>
          <w:cs/>
          <w:lang w:val="en-US"/>
        </w:rPr>
        <w:t xml:space="preserve">วันราคาไม่แพงในทะเลแคริบเบียน ถึงทริปล่องเรือ </w:t>
      </w:r>
      <w:r w:rsidRPr="00D41EEB">
        <w:rPr>
          <w:rFonts w:ascii="TH Sarabun New" w:hAnsi="TH Sarabun New" w:cs="TH Sarabun New"/>
          <w:sz w:val="28"/>
          <w:lang w:val="en-US"/>
        </w:rPr>
        <w:t xml:space="preserve">12 </w:t>
      </w:r>
      <w:r w:rsidRPr="00D41EEB">
        <w:rPr>
          <w:rFonts w:ascii="TH Sarabun New" w:hAnsi="TH Sarabun New" w:cs="TH Sarabun New"/>
          <w:sz w:val="28"/>
          <w:cs/>
          <w:lang w:val="en-US"/>
        </w:rPr>
        <w:t xml:space="preserve">ถึง </w:t>
      </w:r>
      <w:r w:rsidRPr="00D41EEB">
        <w:rPr>
          <w:rFonts w:ascii="TH Sarabun New" w:hAnsi="TH Sarabun New" w:cs="TH Sarabun New"/>
          <w:sz w:val="28"/>
          <w:lang w:val="en-US"/>
        </w:rPr>
        <w:t xml:space="preserve">15 </w:t>
      </w:r>
      <w:r w:rsidRPr="00D41EEB">
        <w:rPr>
          <w:rFonts w:ascii="TH Sarabun New" w:hAnsi="TH Sarabun New" w:cs="TH Sarabun New"/>
          <w:sz w:val="28"/>
          <w:cs/>
          <w:lang w:val="en-US"/>
        </w:rPr>
        <w:t>วันในทะเลเมดิเตอร์เรเนียน และรวมถึงทริปล่องเรือรอบโลกหลายเดือน ซึ่งธุรกิจเรือสำราญมีคุณสมบัติหลายอย่างที่ดึงดูดลูกค้าได้มากมาย เช่น ลูกค้าสามารถจองล่วงหน้าหกเดือนขึ้นไป โดย</w:t>
      </w:r>
      <w:r w:rsidR="000C21C1" w:rsidRPr="00D41EEB">
        <w:rPr>
          <w:rFonts w:ascii="TH Sarabun New" w:hAnsi="TH Sarabun New" w:cs="TH Sarabun New"/>
          <w:sz w:val="28"/>
          <w:cs/>
          <w:lang w:val="en-US"/>
        </w:rPr>
        <w:t>ทริปล่อง</w:t>
      </w:r>
      <w:r w:rsidRPr="00D41EEB">
        <w:rPr>
          <w:rFonts w:ascii="TH Sarabun New" w:hAnsi="TH Sarabun New" w:cs="TH Sarabun New"/>
          <w:sz w:val="28"/>
          <w:cs/>
          <w:lang w:val="en-US"/>
        </w:rPr>
        <w:t>เรือ</w:t>
      </w:r>
      <w:r w:rsidR="000C21C1" w:rsidRPr="00D41EEB">
        <w:rPr>
          <w:rFonts w:ascii="TH Sarabun New" w:hAnsi="TH Sarabun New" w:cs="TH Sarabun New"/>
          <w:sz w:val="28"/>
          <w:cs/>
          <w:lang w:val="en-US"/>
        </w:rPr>
        <w:t xml:space="preserve"> บริษัทจะนำเสนอบริการที่หลากหลาย ไม่ว่าจะเป็นการบริการด้านอาหาร ทริปท่องเที่ยวตามท่าเรือจุดแวะพัก เพื่อให้ลูกค้าได้ประสบการณ์ และรวมถึงการบริการดนตรี และความบันเทิงที่หลากหลายในช่วงเวลาเย็นและค่ำ</w:t>
      </w:r>
    </w:p>
    <w:p w14:paraId="1E8A4BD7" w14:textId="7C06D1A7" w:rsidR="000C21C1" w:rsidRPr="00D41EEB" w:rsidRDefault="000C21C1" w:rsidP="00D41EEB">
      <w:pPr>
        <w:pStyle w:val="NoSpacing"/>
        <w:ind w:firstLine="720"/>
        <w:rPr>
          <w:rFonts w:ascii="TH Sarabun New" w:hAnsi="TH Sarabun New" w:cs="TH Sarabun New"/>
          <w:sz w:val="28"/>
          <w:lang w:val="en-US"/>
        </w:rPr>
      </w:pPr>
      <w:r w:rsidRPr="00D41EEB">
        <w:rPr>
          <w:rFonts w:ascii="TH Sarabun New" w:hAnsi="TH Sarabun New" w:cs="TH Sarabun New"/>
          <w:sz w:val="28"/>
          <w:cs/>
          <w:lang w:val="en-US"/>
        </w:rPr>
        <w:t xml:space="preserve">ซึ่งการบริการความบันเทิงที่หลากหลาย เป็นสิ่งที่ท้าทายของธรุกิจการล่องเรือ เนื่องจากทริปล่องเรือโดยทั่วไปอาจมีผู้โดยสารมากกว่า </w:t>
      </w:r>
      <w:r w:rsidRPr="00D41EEB">
        <w:rPr>
          <w:rFonts w:ascii="TH Sarabun New" w:hAnsi="TH Sarabun New" w:cs="TH Sarabun New"/>
          <w:sz w:val="28"/>
          <w:lang w:val="en-US"/>
        </w:rPr>
        <w:t xml:space="preserve">1,000 </w:t>
      </w:r>
      <w:r w:rsidRPr="00D41EEB">
        <w:rPr>
          <w:rFonts w:ascii="TH Sarabun New" w:hAnsi="TH Sarabun New" w:cs="TH Sarabun New"/>
          <w:sz w:val="28"/>
          <w:cs/>
          <w:lang w:val="en-US"/>
        </w:rPr>
        <w:t>คน รวมทั้งคนโสดและคนมีคู่ ผู้สูงอายุ วัยกลางคน ผู้โดยสารที่มีหรือไม่มีบุตร และหนุ่มสาวที่มาฮันนีมูน</w:t>
      </w:r>
      <w:r w:rsidR="00EB2202" w:rsidRPr="00D41EEB">
        <w:rPr>
          <w:rFonts w:ascii="TH Sarabun New" w:hAnsi="TH Sarabun New" w:cs="TH Sarabun New"/>
          <w:sz w:val="28"/>
          <w:cs/>
          <w:lang w:val="en-US"/>
        </w:rPr>
        <w:t xml:space="preserve"> ซึ่งผู้โดยสารประเภทต่างๆ เหล่านี้มีรสนิยมที่แตกต่างกันในด้านการบริการด้านความบันเทิงยามหลังอาหารค่ำ ซึ่งบางคนอาจต้องการเต้นรำแบบดั้งเดิม ดนตรีที่แตกต่างบางคนต้องการชมตลก บางคนต้องการดนตรีร็อค บางคนต้องการดูภาพยนตร์ บางคนต้องการพักผ่อนอ่านหนังสือ และอื่นๆ</w:t>
      </w:r>
    </w:p>
    <w:p w14:paraId="748C8F23" w14:textId="1F90FE9D" w:rsidR="00EB2202" w:rsidRPr="00D41EEB" w:rsidRDefault="00EB2202" w:rsidP="00D41EEB">
      <w:pPr>
        <w:pStyle w:val="NoSpacing"/>
        <w:ind w:firstLine="720"/>
        <w:rPr>
          <w:rFonts w:ascii="TH Sarabun New" w:hAnsi="TH Sarabun New" w:cs="TH Sarabun New"/>
          <w:sz w:val="28"/>
          <w:lang w:val="en-US"/>
        </w:rPr>
      </w:pPr>
      <w:r w:rsidRPr="00D41EEB">
        <w:rPr>
          <w:rFonts w:ascii="TH Sarabun New" w:hAnsi="TH Sarabun New" w:cs="TH Sarabun New"/>
          <w:sz w:val="28"/>
          <w:cs/>
          <w:lang w:val="en-US"/>
        </w:rPr>
        <w:t>ดังนั้นการจัดการการบริการด้านความบันเทิงบนเรือสำราญ จึงต้องการมอบความหลากหลายของความบันเทิงที่ลูกค้าต้องการ ภายในงบประมาณที่เหมาะสม เนื่องจากหากลูกค้าพึงพอใจ ลูกค้าก็มักจะเป็นลูกค้าประจำ ซึ่งคำถามคือทำอย่างไร ในทริปการล่องเรือจึงสามารถจัดสรรความบันเทิงให้กับลูกค้าได้อย่างลงตัว</w:t>
      </w:r>
    </w:p>
    <w:p w14:paraId="5F42F728" w14:textId="25F8177F" w:rsidR="00EB2202" w:rsidRPr="00D41EEB" w:rsidRDefault="00EB2202" w:rsidP="00D41EEB">
      <w:pPr>
        <w:pStyle w:val="NoSpacing"/>
        <w:ind w:firstLine="720"/>
        <w:rPr>
          <w:rFonts w:ascii="TH Sarabun New" w:hAnsi="TH Sarabun New" w:cs="TH Sarabun New" w:hint="cs"/>
          <w:sz w:val="28"/>
          <w:lang w:val="en-US"/>
        </w:rPr>
      </w:pPr>
      <w:r w:rsidRPr="00D41EEB">
        <w:rPr>
          <w:rFonts w:ascii="TH Sarabun New" w:hAnsi="TH Sarabun New" w:cs="TH Sarabun New"/>
          <w:sz w:val="28"/>
          <w:cs/>
          <w:lang w:val="en-US"/>
        </w:rPr>
        <w:t>เช่น การแสดงวงดนตรีที่เล่นเพลงเต้นรำทุกคืนในเลานจ์ที่ใหญ่ที่สุดของเรือสำราญ ซึ่งมีนักเปียโนเล่นทุกคืน นักเต้นเล่นการแสดงประเภทบรอดเวย์ รวมถึงรักร้องและนักแสดงตลกมืออาชีพ ซึ่งแม้ว่าความบันเทิงที่นำเสนอไม่มีค่าใช้จ่ายสำหรับลูกค้าทุกคน แต่ส่วนใหญ่มีลูกค้าเข้าร่วมน้อย หรือบางครั้งไม่มีเลย ซึ่งบางครั้งมีการแสดงของนักร้องมืออาชีพ นักเต้นและนักแสดงตลกที่สามารถดึงดูดผู้ชมจำนวนมาก แต่ก็ยังมีที่นั่งว่างอยู่มากมาย ทั้งๆ</w:t>
      </w:r>
      <w:r w:rsidR="00D41EEB" w:rsidRPr="00D41EEB">
        <w:rPr>
          <w:rFonts w:ascii="TH Sarabun New" w:hAnsi="TH Sarabun New" w:cs="TH Sarabun New"/>
          <w:sz w:val="28"/>
          <w:cs/>
          <w:lang w:val="en-US"/>
        </w:rPr>
        <w:t>ที่พนักงานล่องเรือได้โพสต์ตารางประจำสัปดาห์แล้ว เป็นต้น</w:t>
      </w:r>
    </w:p>
    <w:p w14:paraId="4D8E5291" w14:textId="77777777" w:rsidR="00D41EEB" w:rsidRPr="00D41EEB" w:rsidRDefault="00D41EEB" w:rsidP="00D41EEB">
      <w:pPr>
        <w:pStyle w:val="NoSpacing"/>
        <w:rPr>
          <w:rFonts w:ascii="TH Sarabun New" w:hAnsi="TH Sarabun New" w:cs="TH Sarabun New"/>
          <w:sz w:val="28"/>
          <w:lang w:val="en-US"/>
        </w:rPr>
      </w:pPr>
    </w:p>
    <w:p w14:paraId="411B5B28" w14:textId="40DB1E7D" w:rsidR="00D41EEB" w:rsidRPr="00D41EEB" w:rsidRDefault="00D41EEB" w:rsidP="00D41EEB">
      <w:pPr>
        <w:pStyle w:val="NoSpacing"/>
        <w:rPr>
          <w:rFonts w:ascii="TH Sarabun New" w:hAnsi="TH Sarabun New" w:cs="TH Sarabun New"/>
          <w:b/>
          <w:bCs/>
          <w:sz w:val="28"/>
          <w:cs/>
          <w:lang w:val="en-US"/>
        </w:rPr>
      </w:pPr>
      <w:r w:rsidRPr="00D41EEB">
        <w:rPr>
          <w:rFonts w:ascii="TH Sarabun New" w:hAnsi="TH Sarabun New" w:cs="TH Sarabun New"/>
          <w:b/>
          <w:bCs/>
          <w:sz w:val="28"/>
          <w:cs/>
          <w:lang w:val="en-US"/>
        </w:rPr>
        <w:t>หากคุณเป็นผู้รับผิดชอบด้านการจัดสรรความบันเทิงของทริปเรือสำราญ คุณจะอธิบายปัญหาที่เกิดขึ้นอย่างไร ระหว่างความบันเทิงที่นำเสนอและความบันเทิงที่ลูกค้าต้องการ? และจะพยายามแก้ปัญหาอย่างไร</w:t>
      </w:r>
    </w:p>
    <w:sectPr w:rsidR="00D41EEB" w:rsidRPr="00D4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BD"/>
    <w:rsid w:val="000C21C1"/>
    <w:rsid w:val="00350656"/>
    <w:rsid w:val="00634BD2"/>
    <w:rsid w:val="008069BD"/>
    <w:rsid w:val="00D16684"/>
    <w:rsid w:val="00D41EEB"/>
    <w:rsid w:val="00E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6A90"/>
  <w15:chartTrackingRefBased/>
  <w15:docId w15:val="{0EBFF9C7-9315-4CC7-A464-C7F2073B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 เกษมสันต์ ชัยรัตน์</dc:creator>
  <cp:keywords/>
  <dc:description/>
  <cp:lastModifiedBy>นาย เกษมสันต์ ชัยรัตน์</cp:lastModifiedBy>
  <cp:revision>1</cp:revision>
  <dcterms:created xsi:type="dcterms:W3CDTF">2023-07-28T09:59:00Z</dcterms:created>
  <dcterms:modified xsi:type="dcterms:W3CDTF">2023-07-28T16:10:00Z</dcterms:modified>
</cp:coreProperties>
</file>