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25604" w14:textId="77777777" w:rsidR="001E48AF" w:rsidRDefault="001E48AF" w:rsidP="00C35990">
      <w:pPr>
        <w:pStyle w:val="10"/>
      </w:pPr>
      <w:bookmarkStart w:id="0" w:name="_Toc55737655"/>
      <w:bookmarkStart w:id="1" w:name="_Toc55126726"/>
      <w:bookmarkStart w:id="2" w:name="_Toc54950895"/>
      <w:r>
        <w:t>Техническое задание</w:t>
      </w:r>
      <w:bookmarkEnd w:id="0"/>
    </w:p>
    <w:p w14:paraId="4BDB5601" w14:textId="77777777" w:rsidR="00555C1E" w:rsidRPr="002C6704" w:rsidRDefault="00E7692D" w:rsidP="00DD0832">
      <w:pPr>
        <w:pStyle w:val="11"/>
        <w:ind w:firstLine="0"/>
        <w:rPr>
          <w:b/>
          <w:sz w:val="28"/>
          <w:szCs w:val="28"/>
        </w:rPr>
      </w:pPr>
      <w:r w:rsidRPr="002C6704">
        <w:rPr>
          <w:b/>
          <w:sz w:val="28"/>
          <w:szCs w:val="28"/>
        </w:rPr>
        <w:t>1.</w:t>
      </w:r>
      <w:r w:rsidR="00954479" w:rsidRPr="002C6704">
        <w:rPr>
          <w:b/>
          <w:sz w:val="28"/>
          <w:szCs w:val="28"/>
        </w:rPr>
        <w:t>Общие сведения</w:t>
      </w:r>
      <w:bookmarkStart w:id="3" w:name="_Toc55737656"/>
    </w:p>
    <w:p w14:paraId="396A927F" w14:textId="76B67C7A" w:rsidR="001E48AF" w:rsidRPr="002C6704" w:rsidRDefault="00555C1E" w:rsidP="002C6704">
      <w:pPr>
        <w:pStyle w:val="11"/>
        <w:ind w:firstLine="709"/>
        <w:rPr>
          <w:b/>
          <w:sz w:val="28"/>
          <w:szCs w:val="28"/>
        </w:rPr>
      </w:pPr>
      <w:r w:rsidRPr="002C6704">
        <w:rPr>
          <w:b/>
          <w:sz w:val="28"/>
          <w:szCs w:val="28"/>
        </w:rPr>
        <w:t xml:space="preserve">1.1 </w:t>
      </w:r>
      <w:r w:rsidR="001E48AF" w:rsidRPr="00762EE1">
        <w:rPr>
          <w:b/>
          <w:sz w:val="28"/>
          <w:szCs w:val="28"/>
        </w:rPr>
        <w:t>Наименование</w:t>
      </w:r>
      <w:bookmarkEnd w:id="3"/>
    </w:p>
    <w:p w14:paraId="7A5FD4AF" w14:textId="31812F8B" w:rsidR="00555C1E" w:rsidRPr="00762EE1" w:rsidRDefault="00F43AE9" w:rsidP="00762EE1">
      <w:pPr>
        <w:pStyle w:val="aff7"/>
        <w:spacing w:before="155" w:line="360" w:lineRule="auto"/>
        <w:ind w:left="200" w:right="733" w:firstLine="707"/>
        <w:jc w:val="both"/>
      </w:pPr>
      <w:r>
        <w:rPr>
          <w:sz w:val="28"/>
          <w:szCs w:val="28"/>
        </w:rPr>
        <w:t>П</w:t>
      </w:r>
      <w:r w:rsidR="00205ED7">
        <w:rPr>
          <w:sz w:val="28"/>
          <w:szCs w:val="28"/>
        </w:rPr>
        <w:t>риложение</w:t>
      </w:r>
      <w:bookmarkStart w:id="4" w:name="_Toc55737657"/>
      <w:r>
        <w:rPr>
          <w:sz w:val="28"/>
          <w:szCs w:val="28"/>
        </w:rPr>
        <w:t>-чат с возможностью отправки файлов</w:t>
      </w:r>
      <w:r w:rsidR="00762EE1" w:rsidRPr="00762EE1">
        <w:rPr>
          <w:sz w:val="28"/>
        </w:rPr>
        <w:t>.</w:t>
      </w:r>
    </w:p>
    <w:p w14:paraId="630EDF97" w14:textId="77777777" w:rsidR="009A23A0" w:rsidRDefault="009A23A0" w:rsidP="009A23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1.2.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32"/>
        </w:rPr>
        <w:t>Наименования предприятий разработчика и заказчика</w:t>
      </w:r>
      <w:r>
        <w:rPr>
          <w:sz w:val="28"/>
          <w:szCs w:val="28"/>
        </w:rPr>
        <w:t>.</w:t>
      </w:r>
    </w:p>
    <w:p w14:paraId="4CA49FB6" w14:textId="3EE9A5FE" w:rsidR="009A23A0" w:rsidRDefault="009A23A0" w:rsidP="009A23A0">
      <w:pPr>
        <w:pStyle w:val="afe"/>
        <w:spacing w:before="0" w:beforeAutospacing="0" w:after="0" w:afterAutospacing="0" w:line="360" w:lineRule="auto"/>
        <w:ind w:firstLine="709"/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32"/>
        </w:rPr>
        <w:t xml:space="preserve">Разработчик: студент </w:t>
      </w:r>
      <w:r w:rsidR="00F43AE9">
        <w:rPr>
          <w:spacing w:val="2"/>
          <w:sz w:val="28"/>
          <w:szCs w:val="28"/>
        </w:rPr>
        <w:t>группы ИУК5-6</w:t>
      </w:r>
      <w:r>
        <w:rPr>
          <w:spacing w:val="2"/>
          <w:sz w:val="28"/>
          <w:szCs w:val="28"/>
        </w:rPr>
        <w:t xml:space="preserve">2Б </w:t>
      </w:r>
      <w:proofErr w:type="spellStart"/>
      <w:r>
        <w:rPr>
          <w:spacing w:val="2"/>
          <w:sz w:val="28"/>
          <w:szCs w:val="28"/>
        </w:rPr>
        <w:t>Гусько</w:t>
      </w:r>
      <w:proofErr w:type="spellEnd"/>
      <w:r>
        <w:rPr>
          <w:spacing w:val="2"/>
          <w:sz w:val="28"/>
          <w:szCs w:val="28"/>
        </w:rPr>
        <w:t xml:space="preserve"> Г.А.</w:t>
      </w:r>
    </w:p>
    <w:p w14:paraId="2DA67506" w14:textId="612D8995" w:rsidR="009A23A0" w:rsidRPr="009A23A0" w:rsidRDefault="009A23A0" w:rsidP="009A23A0">
      <w:pPr>
        <w:pStyle w:val="afe"/>
        <w:spacing w:before="0" w:beforeAutospacing="0" w:after="0" w:afterAutospacing="0" w:line="360" w:lineRule="auto"/>
        <w:ind w:firstLine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 Заказчик: КФ МГТУ им. Н. Э. Баумана кафедра ИУК5.</w:t>
      </w:r>
    </w:p>
    <w:p w14:paraId="62671EB2" w14:textId="7F0BCBE7" w:rsidR="001E48AF" w:rsidRPr="002C6704" w:rsidRDefault="002C6704" w:rsidP="002C6704">
      <w:pPr>
        <w:pStyle w:val="11"/>
        <w:ind w:left="709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9A23A0">
        <w:rPr>
          <w:b/>
          <w:sz w:val="28"/>
          <w:szCs w:val="28"/>
        </w:rPr>
        <w:t>3</w:t>
      </w:r>
      <w:r w:rsidRPr="002C6704">
        <w:rPr>
          <w:b/>
          <w:sz w:val="28"/>
          <w:szCs w:val="28"/>
        </w:rPr>
        <w:t xml:space="preserve">. </w:t>
      </w:r>
      <w:r w:rsidR="001E48AF" w:rsidRPr="002C6704">
        <w:rPr>
          <w:b/>
          <w:sz w:val="28"/>
          <w:szCs w:val="28"/>
        </w:rPr>
        <w:t>Основания для разработки</w:t>
      </w:r>
      <w:bookmarkEnd w:id="4"/>
    </w:p>
    <w:p w14:paraId="738CC521" w14:textId="0A7D7345" w:rsidR="00555C1E" w:rsidRPr="002C6704" w:rsidRDefault="001E48AF" w:rsidP="002C6704">
      <w:pPr>
        <w:pStyle w:val="11"/>
        <w:ind w:firstLine="709"/>
        <w:rPr>
          <w:sz w:val="28"/>
          <w:szCs w:val="28"/>
        </w:rPr>
      </w:pPr>
      <w:r w:rsidRPr="002C6704">
        <w:rPr>
          <w:sz w:val="28"/>
          <w:szCs w:val="28"/>
        </w:rPr>
        <w:t xml:space="preserve">Основанием </w:t>
      </w:r>
      <w:r w:rsidR="009A23A0">
        <w:rPr>
          <w:sz w:val="28"/>
          <w:szCs w:val="28"/>
        </w:rPr>
        <w:t xml:space="preserve">для разработки </w:t>
      </w:r>
      <w:r w:rsidRPr="002C6704">
        <w:rPr>
          <w:sz w:val="28"/>
          <w:szCs w:val="28"/>
        </w:rPr>
        <w:t>приложения</w:t>
      </w:r>
      <w:r w:rsidR="00F43AE9">
        <w:rPr>
          <w:sz w:val="28"/>
          <w:szCs w:val="28"/>
        </w:rPr>
        <w:t>-чата</w:t>
      </w:r>
      <w:r w:rsidRPr="002C6704">
        <w:rPr>
          <w:sz w:val="28"/>
          <w:szCs w:val="28"/>
        </w:rPr>
        <w:t xml:space="preserve"> является задание в соответствии с учебным планом дисциплины «</w:t>
      </w:r>
      <w:r w:rsidR="00F43AE9">
        <w:rPr>
          <w:sz w:val="28"/>
          <w:szCs w:val="28"/>
        </w:rPr>
        <w:t>Сетевые технологии</w:t>
      </w:r>
      <w:r w:rsidRPr="002C6704">
        <w:rPr>
          <w:sz w:val="28"/>
          <w:szCs w:val="28"/>
        </w:rPr>
        <w:t>»</w:t>
      </w:r>
      <w:bookmarkStart w:id="5" w:name="_Toc55737658"/>
    </w:p>
    <w:p w14:paraId="206A7546" w14:textId="33163E6A" w:rsidR="001E48AF" w:rsidRPr="002C6704" w:rsidRDefault="00555C1E" w:rsidP="002C6704">
      <w:pPr>
        <w:pStyle w:val="11"/>
        <w:ind w:firstLine="709"/>
        <w:rPr>
          <w:b/>
          <w:sz w:val="28"/>
          <w:szCs w:val="28"/>
        </w:rPr>
      </w:pPr>
      <w:r w:rsidRPr="002C6704">
        <w:rPr>
          <w:b/>
          <w:sz w:val="28"/>
          <w:szCs w:val="28"/>
        </w:rPr>
        <w:t>1.</w:t>
      </w:r>
      <w:r w:rsidR="009A23A0">
        <w:rPr>
          <w:b/>
          <w:sz w:val="28"/>
          <w:szCs w:val="28"/>
        </w:rPr>
        <w:t>4</w:t>
      </w:r>
      <w:r w:rsidRPr="002C6704">
        <w:rPr>
          <w:b/>
          <w:sz w:val="28"/>
          <w:szCs w:val="28"/>
        </w:rPr>
        <w:t>.</w:t>
      </w:r>
      <w:bookmarkEnd w:id="5"/>
      <w:r w:rsidR="009A23A0" w:rsidRPr="009A23A0">
        <w:rPr>
          <w:b/>
          <w:bCs/>
          <w:sz w:val="28"/>
          <w:szCs w:val="32"/>
        </w:rPr>
        <w:t xml:space="preserve"> </w:t>
      </w:r>
      <w:r w:rsidR="009A23A0">
        <w:rPr>
          <w:b/>
          <w:bCs/>
          <w:sz w:val="28"/>
          <w:szCs w:val="32"/>
        </w:rPr>
        <w:t>Перечень документов, на основании которых создается система</w:t>
      </w:r>
    </w:p>
    <w:p w14:paraId="67B592AB" w14:textId="09C68243" w:rsidR="002C6704" w:rsidRPr="002C6704" w:rsidRDefault="009A23A0" w:rsidP="002C6704">
      <w:pPr>
        <w:pStyle w:val="17"/>
        <w:spacing w:line="360" w:lineRule="auto"/>
        <w:rPr>
          <w:color w:val="000000"/>
        </w:rPr>
      </w:pPr>
      <w:bookmarkStart w:id="6" w:name="_Toc55737659"/>
      <w:r>
        <w:rPr>
          <w:caps/>
        </w:rPr>
        <w:t>М</w:t>
      </w:r>
      <w:r>
        <w:t>етодические указания к выполнению курсовой работы по предмету «</w:t>
      </w:r>
      <w:r w:rsidR="00F43AE9">
        <w:t>Сетевые технологии</w:t>
      </w:r>
      <w:r>
        <w:t>».</w:t>
      </w:r>
    </w:p>
    <w:p w14:paraId="0FAE47A2" w14:textId="173197D7" w:rsidR="002C6704" w:rsidRPr="002C6704" w:rsidRDefault="002C6704" w:rsidP="00DD0832">
      <w:pPr>
        <w:pStyle w:val="17"/>
        <w:spacing w:line="360" w:lineRule="auto"/>
        <w:ind w:firstLine="0"/>
        <w:rPr>
          <w:b/>
        </w:rPr>
      </w:pPr>
      <w:r w:rsidRPr="002C6704">
        <w:rPr>
          <w:b/>
          <w:color w:val="000000"/>
        </w:rPr>
        <w:t xml:space="preserve">2. </w:t>
      </w:r>
      <w:r w:rsidR="00954479" w:rsidRPr="002C6704">
        <w:rPr>
          <w:b/>
        </w:rPr>
        <w:t>Назначение и цели создания системы</w:t>
      </w:r>
    </w:p>
    <w:p w14:paraId="5CDBFD23" w14:textId="69CDA333" w:rsidR="00954479" w:rsidRPr="002C6704" w:rsidRDefault="002C6704" w:rsidP="002C6704">
      <w:pPr>
        <w:pStyle w:val="17"/>
        <w:spacing w:line="360" w:lineRule="auto"/>
        <w:rPr>
          <w:b/>
        </w:rPr>
      </w:pPr>
      <w:r w:rsidRPr="002C6704">
        <w:rPr>
          <w:b/>
        </w:rPr>
        <w:t xml:space="preserve">2.1 </w:t>
      </w:r>
      <w:r w:rsidR="00954479" w:rsidRPr="002C6704">
        <w:rPr>
          <w:b/>
        </w:rPr>
        <w:t>Назначение системы</w:t>
      </w:r>
    </w:p>
    <w:p w14:paraId="22E2460A" w14:textId="0DD020C1" w:rsidR="002C6704" w:rsidRPr="002C6704" w:rsidRDefault="00F43AE9" w:rsidP="002C6704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Данное приложение даёт возможность пользователю отправлять сообщения и файлы.</w:t>
      </w:r>
    </w:p>
    <w:p w14:paraId="3CF1C917" w14:textId="649ADDBB" w:rsidR="001E48AF" w:rsidRPr="002C6704" w:rsidRDefault="002C6704" w:rsidP="002C6704">
      <w:pPr>
        <w:pStyle w:val="11"/>
        <w:ind w:firstLine="709"/>
        <w:rPr>
          <w:b/>
          <w:sz w:val="28"/>
          <w:szCs w:val="28"/>
        </w:rPr>
      </w:pPr>
      <w:r w:rsidRPr="002C6704">
        <w:rPr>
          <w:b/>
          <w:sz w:val="28"/>
          <w:szCs w:val="28"/>
        </w:rPr>
        <w:t xml:space="preserve">2.2. </w:t>
      </w:r>
      <w:r w:rsidR="001E48AF" w:rsidRPr="002C6704">
        <w:rPr>
          <w:b/>
          <w:sz w:val="28"/>
          <w:szCs w:val="28"/>
        </w:rPr>
        <w:t>Цель разработки</w:t>
      </w:r>
      <w:bookmarkEnd w:id="6"/>
    </w:p>
    <w:p w14:paraId="2AA99DB0" w14:textId="009575C3" w:rsidR="001E48AF" w:rsidRPr="00F43AE9" w:rsidRDefault="00762EE1" w:rsidP="00F43AE9">
      <w:pPr>
        <w:pStyle w:val="17"/>
        <w:spacing w:line="360" w:lineRule="auto"/>
      </w:pPr>
      <w:r>
        <w:t>1)</w:t>
      </w:r>
      <w:r w:rsidR="00F43AE9">
        <w:t xml:space="preserve"> </w:t>
      </w:r>
      <w:r w:rsidR="00F43AE9">
        <w:t>Основная учебная цель выполнения разработки -</w:t>
      </w:r>
      <w:r w:rsidR="00F43AE9">
        <w:t xml:space="preserve"> </w:t>
      </w:r>
      <w:r w:rsidR="00F43AE9">
        <w:t>повышение уровня квалификации разработчика в области сетевого программирования.</w:t>
      </w:r>
    </w:p>
    <w:p w14:paraId="3FC3C51D" w14:textId="1FCBB4F3" w:rsidR="00954479" w:rsidRDefault="00E7692D" w:rsidP="00DD0832">
      <w:pPr>
        <w:pStyle w:val="17"/>
        <w:spacing w:line="360" w:lineRule="auto"/>
        <w:ind w:firstLine="0"/>
        <w:rPr>
          <w:b/>
          <w:snapToGrid w:val="0"/>
        </w:rPr>
      </w:pPr>
      <w:r w:rsidRPr="002C6704">
        <w:rPr>
          <w:b/>
          <w:snapToGrid w:val="0"/>
        </w:rPr>
        <w:t>3.</w:t>
      </w:r>
      <w:r w:rsidR="00954479" w:rsidRPr="002C6704">
        <w:rPr>
          <w:b/>
          <w:snapToGrid w:val="0"/>
        </w:rPr>
        <w:t>Характеристики объекта автоматизации</w:t>
      </w:r>
    </w:p>
    <w:p w14:paraId="2C1968DC" w14:textId="77777777" w:rsidR="00DD0832" w:rsidRDefault="00DD0832" w:rsidP="00DD08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3.1 Краткие сведения об объекте автоматизации</w:t>
      </w:r>
      <w:r>
        <w:rPr>
          <w:sz w:val="28"/>
          <w:szCs w:val="28"/>
        </w:rPr>
        <w:t>.</w:t>
      </w:r>
    </w:p>
    <w:p w14:paraId="7B5A96BE" w14:textId="4D9FB550" w:rsidR="00DD0832" w:rsidRPr="00762EE1" w:rsidRDefault="00DD0832" w:rsidP="00762EE1">
      <w:pPr>
        <w:pStyle w:val="aff7"/>
        <w:spacing w:after="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Объектом автоматизации является процесс </w:t>
      </w:r>
      <w:r w:rsidR="00F43AE9">
        <w:rPr>
          <w:sz w:val="28"/>
          <w:szCs w:val="28"/>
        </w:rPr>
        <w:t>обмена файлами</w:t>
      </w:r>
      <w:r w:rsidR="00762EE1" w:rsidRPr="00762EE1">
        <w:rPr>
          <w:sz w:val="28"/>
        </w:rPr>
        <w:t>.</w:t>
      </w:r>
    </w:p>
    <w:p w14:paraId="7029A037" w14:textId="64E997DB" w:rsidR="00954479" w:rsidRPr="002C6704" w:rsidRDefault="00E7692D" w:rsidP="00DD0832">
      <w:pPr>
        <w:pStyle w:val="17"/>
        <w:spacing w:line="360" w:lineRule="auto"/>
        <w:ind w:firstLine="0"/>
        <w:rPr>
          <w:b/>
          <w:snapToGrid w:val="0"/>
        </w:rPr>
      </w:pPr>
      <w:r w:rsidRPr="002C6704">
        <w:rPr>
          <w:b/>
          <w:snapToGrid w:val="0"/>
        </w:rPr>
        <w:t>4.</w:t>
      </w:r>
      <w:r w:rsidR="00954479" w:rsidRPr="002C6704">
        <w:rPr>
          <w:b/>
          <w:snapToGrid w:val="0"/>
        </w:rPr>
        <w:t>Требования к системе в целом</w:t>
      </w:r>
    </w:p>
    <w:p w14:paraId="1D19F028" w14:textId="0C18A6E6" w:rsidR="00E7692D" w:rsidRDefault="00954479" w:rsidP="002C6704">
      <w:pPr>
        <w:pStyle w:val="11"/>
        <w:ind w:firstLine="709"/>
        <w:rPr>
          <w:rFonts w:eastAsiaTheme="minorHAnsi"/>
          <w:sz w:val="28"/>
        </w:rPr>
      </w:pPr>
      <w:r w:rsidRPr="002C6704">
        <w:rPr>
          <w:rFonts w:eastAsiaTheme="minorHAnsi"/>
          <w:sz w:val="28"/>
          <w:szCs w:val="28"/>
        </w:rPr>
        <w:t>Программный продукт должен представлять собой приложение с продуманной логикой</w:t>
      </w:r>
      <w:r w:rsidR="00EB52D1" w:rsidRPr="00EB52D1">
        <w:rPr>
          <w:rFonts w:eastAsiaTheme="minorHAnsi"/>
          <w:sz w:val="28"/>
        </w:rPr>
        <w:t>.</w:t>
      </w:r>
    </w:p>
    <w:p w14:paraId="0A99A37D" w14:textId="77777777" w:rsidR="009A23A0" w:rsidRDefault="009A23A0" w:rsidP="009A23A0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7" w:name="_Toc55737664"/>
      <w:r>
        <w:rPr>
          <w:b/>
          <w:sz w:val="28"/>
          <w:szCs w:val="28"/>
        </w:rPr>
        <w:t>4.1. Требования к задачам, подлежащим решению.</w:t>
      </w:r>
    </w:p>
    <w:p w14:paraId="4321A343" w14:textId="3B8AA2E7" w:rsidR="009A23A0" w:rsidRDefault="009A23A0" w:rsidP="009A23A0">
      <w:pPr>
        <w:pStyle w:val="aff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и описание предметной области</w:t>
      </w:r>
      <w:r w:rsidR="00590353" w:rsidRPr="00590353">
        <w:rPr>
          <w:sz w:val="28"/>
          <w:szCs w:val="28"/>
        </w:rPr>
        <w:t>;</w:t>
      </w:r>
    </w:p>
    <w:p w14:paraId="7C812BA9" w14:textId="096F3A13" w:rsidR="009A23A0" w:rsidRDefault="00590353" w:rsidP="009A23A0">
      <w:pPr>
        <w:pStyle w:val="aff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A23A0">
        <w:rPr>
          <w:sz w:val="28"/>
          <w:szCs w:val="28"/>
        </w:rPr>
        <w:t>азработка системы, предназначенной для</w:t>
      </w:r>
      <w:r w:rsidR="00F43AE9">
        <w:rPr>
          <w:sz w:val="28"/>
          <w:szCs w:val="28"/>
        </w:rPr>
        <w:t xml:space="preserve"> обмена файлами</w:t>
      </w:r>
      <w:r w:rsidRPr="00590353">
        <w:rPr>
          <w:sz w:val="28"/>
          <w:szCs w:val="28"/>
        </w:rPr>
        <w:t>;</w:t>
      </w:r>
    </w:p>
    <w:p w14:paraId="0274E8EF" w14:textId="74589743" w:rsidR="009A23A0" w:rsidRDefault="00590353" w:rsidP="009A23A0">
      <w:pPr>
        <w:pStyle w:val="aff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9A23A0">
        <w:rPr>
          <w:sz w:val="28"/>
          <w:szCs w:val="28"/>
        </w:rPr>
        <w:t>роведение экспериментального исследования алгоритма и анализ его результатов</w:t>
      </w:r>
      <w:r w:rsidRPr="00590353">
        <w:rPr>
          <w:sz w:val="28"/>
          <w:szCs w:val="28"/>
        </w:rPr>
        <w:t>;</w:t>
      </w:r>
    </w:p>
    <w:p w14:paraId="06735FDB" w14:textId="457F146B" w:rsidR="009A23A0" w:rsidRPr="009A23A0" w:rsidRDefault="00590353" w:rsidP="009A23A0">
      <w:pPr>
        <w:pStyle w:val="aff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A23A0">
        <w:rPr>
          <w:sz w:val="28"/>
          <w:szCs w:val="28"/>
        </w:rPr>
        <w:t xml:space="preserve">окументирование проекта в соответствии с установленными </w:t>
      </w:r>
      <w:r w:rsidR="009A23A0" w:rsidRPr="009A23A0">
        <w:rPr>
          <w:sz w:val="28"/>
          <w:szCs w:val="28"/>
        </w:rPr>
        <w:t>требованиями</w:t>
      </w:r>
      <w:r w:rsidRPr="00590353">
        <w:rPr>
          <w:sz w:val="28"/>
          <w:szCs w:val="28"/>
        </w:rPr>
        <w:t>;</w:t>
      </w:r>
    </w:p>
    <w:p w14:paraId="13310138" w14:textId="77777777" w:rsidR="009A23A0" w:rsidRDefault="009A23A0" w:rsidP="009A23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 Требование к архитектуре системы.</w:t>
      </w:r>
    </w:p>
    <w:p w14:paraId="5A087EB5" w14:textId="77777777" w:rsidR="009A23A0" w:rsidRDefault="009A23A0" w:rsidP="009A23A0">
      <w:pPr>
        <w:pStyle w:val="aff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Защищенность системы от не опытных пользователей и интернет-вандалов;</w:t>
      </w:r>
    </w:p>
    <w:p w14:paraId="12F1DCE5" w14:textId="77777777" w:rsidR="009A23A0" w:rsidRDefault="009A23A0" w:rsidP="009A23A0">
      <w:pPr>
        <w:pStyle w:val="aff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простота обслуживания и эксплуатации;</w:t>
      </w:r>
    </w:p>
    <w:p w14:paraId="63B3E953" w14:textId="77777777" w:rsidR="009A23A0" w:rsidRDefault="009A23A0" w:rsidP="009A23A0">
      <w:pPr>
        <w:pStyle w:val="aff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тестируемость разработанной системы</w:t>
      </w:r>
      <w:r>
        <w:rPr>
          <w:sz w:val="28"/>
          <w:szCs w:val="28"/>
          <w:lang w:val="en-US"/>
        </w:rPr>
        <w:t>;</w:t>
      </w:r>
    </w:p>
    <w:p w14:paraId="080AEE78" w14:textId="77777777" w:rsidR="009A23A0" w:rsidRDefault="009A23A0" w:rsidP="009A23A0">
      <w:pPr>
        <w:pStyle w:val="aff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экономичность</w:t>
      </w:r>
      <w:r>
        <w:rPr>
          <w:sz w:val="28"/>
          <w:szCs w:val="28"/>
          <w:lang w:val="en-US"/>
        </w:rPr>
        <w:t>;</w:t>
      </w:r>
    </w:p>
    <w:p w14:paraId="7A70D311" w14:textId="7E19FEFF" w:rsidR="009A23A0" w:rsidRPr="009A23A0" w:rsidRDefault="009A23A0" w:rsidP="009A23A0">
      <w:pPr>
        <w:pStyle w:val="aff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модифицируемость;</w:t>
      </w:r>
    </w:p>
    <w:p w14:paraId="652D2968" w14:textId="0F47DFEC" w:rsidR="00317786" w:rsidRDefault="009A23A0" w:rsidP="0031778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4.3. Требования к основному функционалу системы.</w:t>
      </w:r>
    </w:p>
    <w:p w14:paraId="109A6CAD" w14:textId="767408B1" w:rsidR="00317786" w:rsidRDefault="00317786" w:rsidP="009A23A0">
      <w:pPr>
        <w:pStyle w:val="aff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иметь возможность </w:t>
      </w:r>
      <w:r w:rsidR="00F43AE9">
        <w:rPr>
          <w:sz w:val="28"/>
          <w:szCs w:val="28"/>
        </w:rPr>
        <w:t>создавать чаты и обмениваться сообщениями и фалами в них</w:t>
      </w:r>
      <w:r w:rsidR="00590353" w:rsidRPr="00590353">
        <w:rPr>
          <w:sz w:val="28"/>
          <w:szCs w:val="28"/>
        </w:rPr>
        <w:t>;</w:t>
      </w:r>
    </w:p>
    <w:p w14:paraId="25D0633F" w14:textId="762289FB" w:rsidR="00590353" w:rsidRDefault="00F43AE9" w:rsidP="00590353">
      <w:pPr>
        <w:pStyle w:val="aff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передавать файл любого формата</w:t>
      </w:r>
      <w:r w:rsidRPr="00F43AE9">
        <w:rPr>
          <w:sz w:val="28"/>
          <w:szCs w:val="28"/>
        </w:rPr>
        <w:t>;</w:t>
      </w:r>
    </w:p>
    <w:p w14:paraId="0A42D41C" w14:textId="70FA02FB" w:rsidR="00590353" w:rsidRDefault="00F43AE9" w:rsidP="00590353">
      <w:pPr>
        <w:pStyle w:val="aff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создавать групповые и лычные чаты</w:t>
      </w:r>
      <w:r w:rsidR="00590353" w:rsidRPr="00590353">
        <w:rPr>
          <w:sz w:val="28"/>
          <w:szCs w:val="28"/>
        </w:rPr>
        <w:t>;</w:t>
      </w:r>
    </w:p>
    <w:p w14:paraId="4AD8C9AE" w14:textId="3AA4451E" w:rsidR="009A23A0" w:rsidRPr="001F673B" w:rsidRDefault="00F43AE9" w:rsidP="001F673B">
      <w:pPr>
        <w:pStyle w:val="aff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чата</w:t>
      </w:r>
      <w:r w:rsidR="00296190">
        <w:rPr>
          <w:sz w:val="28"/>
          <w:szCs w:val="28"/>
        </w:rPr>
        <w:t xml:space="preserve"> должен иметь возможность</w:t>
      </w:r>
      <w:r>
        <w:rPr>
          <w:sz w:val="28"/>
          <w:szCs w:val="28"/>
        </w:rPr>
        <w:t xml:space="preserve"> добавлять </w:t>
      </w:r>
      <w:bookmarkStart w:id="8" w:name="_GoBack"/>
      <w:bookmarkEnd w:id="8"/>
      <w:r>
        <w:rPr>
          <w:sz w:val="28"/>
          <w:szCs w:val="28"/>
        </w:rPr>
        <w:t>и удалять пользователей</w:t>
      </w:r>
      <w:r w:rsidR="00590353" w:rsidRPr="00590353">
        <w:rPr>
          <w:sz w:val="28"/>
          <w:szCs w:val="28"/>
        </w:rPr>
        <w:t>;</w:t>
      </w:r>
    </w:p>
    <w:p w14:paraId="01E00246" w14:textId="37A5AA59" w:rsidR="001E48AF" w:rsidRPr="002C6704" w:rsidRDefault="002C6704" w:rsidP="002C6704">
      <w:pPr>
        <w:pStyle w:val="11"/>
        <w:ind w:firstLine="709"/>
        <w:rPr>
          <w:rStyle w:val="CharAttribute1"/>
        </w:rPr>
      </w:pPr>
      <w:r w:rsidRPr="002C6704">
        <w:rPr>
          <w:b/>
          <w:sz w:val="28"/>
        </w:rPr>
        <w:t>4.</w:t>
      </w:r>
      <w:r w:rsidR="009A23A0">
        <w:rPr>
          <w:b/>
          <w:sz w:val="28"/>
        </w:rPr>
        <w:t>4</w:t>
      </w:r>
      <w:r w:rsidRPr="002C6704">
        <w:rPr>
          <w:b/>
          <w:sz w:val="28"/>
        </w:rPr>
        <w:t>.</w:t>
      </w:r>
      <w:r w:rsidR="001E48AF" w:rsidRPr="002C6704">
        <w:rPr>
          <w:rStyle w:val="CharAttribute1"/>
          <w:rFonts w:eastAsiaTheme="minorHAnsi"/>
        </w:rPr>
        <w:t>Требования к прикладным программам</w:t>
      </w:r>
      <w:bookmarkEnd w:id="7"/>
    </w:p>
    <w:p w14:paraId="72B4C46C" w14:textId="77777777" w:rsidR="00236B22" w:rsidRPr="009848AE" w:rsidRDefault="00236B22" w:rsidP="002C6704">
      <w:pPr>
        <w:pStyle w:val="af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9" w:name="_Toc55737665"/>
      <w:r w:rsidRPr="009848AE">
        <w:rPr>
          <w:color w:val="000000"/>
          <w:sz w:val="28"/>
          <w:szCs w:val="28"/>
        </w:rPr>
        <w:t>Для работы программного комплекса необходимы:</w:t>
      </w:r>
    </w:p>
    <w:p w14:paraId="07D29C97" w14:textId="4DA111CD" w:rsidR="00236B22" w:rsidRPr="0053395C" w:rsidRDefault="002C6704" w:rsidP="002C6704">
      <w:pPr>
        <w:pStyle w:val="af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236B22" w:rsidRPr="009848AE">
        <w:rPr>
          <w:color w:val="000000"/>
          <w:sz w:val="28"/>
          <w:szCs w:val="28"/>
          <w:lang w:val="en-US"/>
        </w:rPr>
        <w:t>Microsoft</w:t>
      </w:r>
      <w:r w:rsidR="00236B22" w:rsidRPr="0053395C">
        <w:rPr>
          <w:color w:val="000000"/>
          <w:sz w:val="28"/>
          <w:szCs w:val="28"/>
        </w:rPr>
        <w:t xml:space="preserve"> </w:t>
      </w:r>
      <w:r w:rsidR="00236B22" w:rsidRPr="009848AE">
        <w:rPr>
          <w:color w:val="000000"/>
          <w:sz w:val="28"/>
          <w:szCs w:val="28"/>
          <w:lang w:val="en-US"/>
        </w:rPr>
        <w:t>Windows</w:t>
      </w:r>
      <w:r w:rsidR="00236B22" w:rsidRPr="0053395C">
        <w:rPr>
          <w:color w:val="000000"/>
          <w:sz w:val="28"/>
          <w:szCs w:val="28"/>
        </w:rPr>
        <w:t xml:space="preserve"> 8/10;</w:t>
      </w:r>
    </w:p>
    <w:p w14:paraId="4839F960" w14:textId="3A39272D" w:rsidR="002C6704" w:rsidRPr="009A23A0" w:rsidRDefault="002C6704" w:rsidP="009A23A0">
      <w:pPr>
        <w:pStyle w:val="af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236B22" w:rsidRPr="009848AE">
        <w:rPr>
          <w:color w:val="000000"/>
          <w:sz w:val="28"/>
          <w:szCs w:val="28"/>
        </w:rPr>
        <w:t>.Минимальный набор драйверов, обеспечивающих работоспособность ПК.</w:t>
      </w:r>
      <w:bookmarkStart w:id="10" w:name="_Toc55737666"/>
      <w:bookmarkEnd w:id="9"/>
    </w:p>
    <w:p w14:paraId="4A9CA216" w14:textId="6984E49B" w:rsidR="009A23A0" w:rsidRDefault="009A23A0" w:rsidP="009A23A0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0FDE0C" w14:textId="3C790603" w:rsidR="00396D08" w:rsidRPr="00396D08" w:rsidRDefault="00E7692D" w:rsidP="00396D08">
      <w:pPr>
        <w:pStyle w:val="afe"/>
        <w:spacing w:before="0" w:beforeAutospacing="0" w:after="0" w:afterAutospacing="0" w:line="360" w:lineRule="auto"/>
        <w:jc w:val="both"/>
        <w:rPr>
          <w:b/>
          <w:color w:val="000000"/>
          <w:sz w:val="32"/>
          <w:szCs w:val="28"/>
        </w:rPr>
      </w:pPr>
      <w:bookmarkStart w:id="11" w:name="_Toc55737668"/>
      <w:bookmarkEnd w:id="10"/>
      <w:r>
        <w:rPr>
          <w:b/>
          <w:sz w:val="28"/>
        </w:rPr>
        <w:lastRenderedPageBreak/>
        <w:t>5.</w:t>
      </w:r>
      <w:r w:rsidR="002C6704">
        <w:rPr>
          <w:b/>
          <w:sz w:val="28"/>
        </w:rPr>
        <w:t xml:space="preserve"> </w:t>
      </w:r>
      <w:r w:rsidR="00C9282B" w:rsidRPr="00C9282B">
        <w:rPr>
          <w:b/>
          <w:sz w:val="28"/>
        </w:rPr>
        <w:t>Состав и содержание</w:t>
      </w:r>
      <w:r w:rsidR="00C9282B" w:rsidRPr="00C9282B">
        <w:rPr>
          <w:b/>
          <w:spacing w:val="1"/>
          <w:sz w:val="28"/>
        </w:rPr>
        <w:t xml:space="preserve"> </w:t>
      </w:r>
      <w:r w:rsidR="00C9282B" w:rsidRPr="00C9282B">
        <w:rPr>
          <w:b/>
          <w:sz w:val="28"/>
        </w:rPr>
        <w:t>работ</w:t>
      </w:r>
      <w:r w:rsidR="00C9282B" w:rsidRPr="00C9282B">
        <w:rPr>
          <w:b/>
          <w:spacing w:val="2"/>
          <w:sz w:val="28"/>
        </w:rPr>
        <w:t xml:space="preserve"> </w:t>
      </w:r>
      <w:r w:rsidR="00C9282B" w:rsidRPr="00C9282B">
        <w:rPr>
          <w:b/>
          <w:sz w:val="28"/>
        </w:rPr>
        <w:t>по</w:t>
      </w:r>
      <w:r w:rsidR="00C9282B" w:rsidRPr="00C9282B">
        <w:rPr>
          <w:b/>
          <w:spacing w:val="2"/>
          <w:sz w:val="28"/>
        </w:rPr>
        <w:t xml:space="preserve"> </w:t>
      </w:r>
      <w:r w:rsidR="00C9282B" w:rsidRPr="00C9282B">
        <w:rPr>
          <w:b/>
          <w:sz w:val="28"/>
        </w:rPr>
        <w:t>созданию системы</w:t>
      </w:r>
    </w:p>
    <w:tbl>
      <w:tblPr>
        <w:tblStyle w:val="af0"/>
        <w:tblW w:w="0" w:type="auto"/>
        <w:tblInd w:w="707" w:type="dxa"/>
        <w:tblLook w:val="04A0" w:firstRow="1" w:lastRow="0" w:firstColumn="1" w:lastColumn="0" w:noHBand="0" w:noVBand="1"/>
      </w:tblPr>
      <w:tblGrid>
        <w:gridCol w:w="4172"/>
        <w:gridCol w:w="4466"/>
      </w:tblGrid>
      <w:tr w:rsidR="00396D08" w14:paraId="218928A2" w14:textId="77777777" w:rsidTr="00F43AE9">
        <w:trPr>
          <w:trHeight w:val="86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514A" w14:textId="77777777" w:rsidR="00396D08" w:rsidRDefault="00396D0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Этап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8968" w14:textId="77777777" w:rsidR="00396D08" w:rsidRDefault="00396D0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</w:t>
            </w:r>
          </w:p>
        </w:tc>
      </w:tr>
      <w:tr w:rsidR="00F43AE9" w14:paraId="5C5DA277" w14:textId="77777777" w:rsidTr="00F43AE9">
        <w:trPr>
          <w:trHeight w:val="86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9E21" w14:textId="085EA0DC" w:rsidR="00F43AE9" w:rsidRDefault="00F43AE9" w:rsidP="00F43AE9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1. Формирование требований к АС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BD76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1.1. Обследование объекта и обоснование необходимости создания АС.</w:t>
            </w:r>
          </w:p>
          <w:p w14:paraId="0E6A31C9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1.2. Формирование требований пользователя к АС.</w:t>
            </w:r>
          </w:p>
          <w:p w14:paraId="72525A43" w14:textId="1B049E4D" w:rsidR="00F43AE9" w:rsidRDefault="00F43AE9" w:rsidP="00F43AE9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1.3. Оформление отчёта о выполненной работе и тактико-технического задания АС.</w:t>
            </w:r>
          </w:p>
        </w:tc>
      </w:tr>
      <w:tr w:rsidR="00F43AE9" w14:paraId="1F3EB4F9" w14:textId="77777777" w:rsidTr="00F43AE9">
        <w:trPr>
          <w:trHeight w:val="86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9F40" w14:textId="0C90EC57" w:rsidR="00F43AE9" w:rsidRDefault="00F43AE9" w:rsidP="00F43A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2. Разработка концепции АС.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8DD6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2.1. Изучение объекта.</w:t>
            </w:r>
          </w:p>
          <w:p w14:paraId="3899287A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2.2. Проведение необходимых научно-исследовательских работ.</w:t>
            </w:r>
          </w:p>
          <w:p w14:paraId="66B2B313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2.3. Разработка вариантов концепции АС, удовлетворяющего требованиям пользователя.</w:t>
            </w:r>
          </w:p>
          <w:p w14:paraId="3C68E5A5" w14:textId="708CC92D" w:rsidR="00F43AE9" w:rsidRDefault="00F43AE9" w:rsidP="00F43A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2.4. Оформление отчёта о выполненной работе.</w:t>
            </w:r>
          </w:p>
        </w:tc>
      </w:tr>
      <w:tr w:rsidR="00F43AE9" w14:paraId="551538B9" w14:textId="77777777" w:rsidTr="00F43AE9">
        <w:trPr>
          <w:trHeight w:val="86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799E" w14:textId="20DEDE88" w:rsidR="00F43AE9" w:rsidRDefault="00F43AE9" w:rsidP="00F43A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3. Техническое задание.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6EFB" w14:textId="5E20B2D4" w:rsidR="00F43AE9" w:rsidRDefault="00F43AE9" w:rsidP="00F43A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Разработка и утверждение технического задания на создание АС.</w:t>
            </w:r>
          </w:p>
        </w:tc>
      </w:tr>
      <w:tr w:rsidR="00F43AE9" w14:paraId="1783DEDE" w14:textId="77777777" w:rsidTr="00F43AE9">
        <w:trPr>
          <w:trHeight w:val="86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B1F" w14:textId="72E42B9E" w:rsidR="00F43AE9" w:rsidRDefault="00F43AE9" w:rsidP="00F43A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4. Эскизный проект.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CF6C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4.1. Разработка предварительных проектных решений по системе и её частям.</w:t>
            </w:r>
          </w:p>
          <w:p w14:paraId="56E48309" w14:textId="23AC2021" w:rsidR="00F43AE9" w:rsidRDefault="00F43AE9" w:rsidP="00F43A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4.2. Разработка документации на АС и её части.</w:t>
            </w:r>
          </w:p>
        </w:tc>
      </w:tr>
      <w:tr w:rsidR="00F43AE9" w14:paraId="384CD650" w14:textId="77777777" w:rsidTr="00F43AE9"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A205" w14:textId="04FE7594" w:rsidR="00F43AE9" w:rsidRDefault="00F43AE9" w:rsidP="00F43AE9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5. Технический проект.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3293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5.1. Разработка проектных решений по системе и её частям.</w:t>
            </w:r>
          </w:p>
          <w:p w14:paraId="0AD80A7F" w14:textId="77777777" w:rsidR="00F43AE9" w:rsidRDefault="00F43AE9" w:rsidP="00F43AE9">
            <w:pPr>
              <w:pStyle w:val="afe"/>
              <w:spacing w:before="0" w:beforeAutospacing="0" w:after="0" w:afterAutospacing="0"/>
            </w:pPr>
            <w:r>
              <w:rPr>
                <w:rFonts w:hint="cs"/>
                <w:color w:val="000000"/>
                <w:sz w:val="28"/>
                <w:szCs w:val="28"/>
              </w:rPr>
              <w:t>5.2. Тестирование системы и последующее устранение неисправностей.</w:t>
            </w:r>
          </w:p>
          <w:p w14:paraId="41997C92" w14:textId="1D175C7E" w:rsidR="00F43AE9" w:rsidRDefault="00F43AE9" w:rsidP="00F43AE9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</w:rPr>
              <w:t>5.2. Разработка документации на АС и её части.</w:t>
            </w:r>
          </w:p>
        </w:tc>
      </w:tr>
    </w:tbl>
    <w:p w14:paraId="244403A6" w14:textId="7BB3049F" w:rsidR="00F43AE9" w:rsidRDefault="00F43AE9" w:rsidP="00C9282B">
      <w:pPr>
        <w:pStyle w:val="af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6669589" w14:textId="360432AE" w:rsidR="002C6704" w:rsidRPr="00DD0832" w:rsidRDefault="00E7692D" w:rsidP="00DD0832">
      <w:pPr>
        <w:widowControl w:val="0"/>
        <w:tabs>
          <w:tab w:val="left" w:pos="481"/>
        </w:tabs>
        <w:autoSpaceDE w:val="0"/>
        <w:autoSpaceDN w:val="0"/>
        <w:spacing w:line="360" w:lineRule="auto"/>
        <w:jc w:val="both"/>
        <w:rPr>
          <w:b/>
          <w:sz w:val="28"/>
          <w:szCs w:val="28"/>
        </w:rPr>
      </w:pPr>
      <w:r w:rsidRPr="00DD0832">
        <w:rPr>
          <w:b/>
          <w:sz w:val="28"/>
          <w:szCs w:val="28"/>
        </w:rPr>
        <w:lastRenderedPageBreak/>
        <w:t>6.</w:t>
      </w:r>
      <w:r w:rsidR="002C6704" w:rsidRPr="00DD0832">
        <w:rPr>
          <w:b/>
          <w:sz w:val="28"/>
          <w:szCs w:val="28"/>
        </w:rPr>
        <w:t xml:space="preserve"> </w:t>
      </w:r>
      <w:r w:rsidR="00C9282B" w:rsidRPr="00DD0832">
        <w:rPr>
          <w:b/>
          <w:sz w:val="28"/>
          <w:szCs w:val="28"/>
        </w:rPr>
        <w:t>Порядок</w:t>
      </w:r>
      <w:r w:rsidR="00C9282B" w:rsidRPr="00DD0832">
        <w:rPr>
          <w:b/>
          <w:spacing w:val="-3"/>
          <w:sz w:val="28"/>
          <w:szCs w:val="28"/>
        </w:rPr>
        <w:t xml:space="preserve"> </w:t>
      </w:r>
      <w:r w:rsidR="00C9282B" w:rsidRPr="00DD0832">
        <w:rPr>
          <w:b/>
          <w:sz w:val="28"/>
          <w:szCs w:val="28"/>
        </w:rPr>
        <w:t>контроля</w:t>
      </w:r>
      <w:r w:rsidR="00C9282B" w:rsidRPr="00DD0832">
        <w:rPr>
          <w:b/>
          <w:spacing w:val="-3"/>
          <w:sz w:val="28"/>
          <w:szCs w:val="28"/>
        </w:rPr>
        <w:t xml:space="preserve"> </w:t>
      </w:r>
      <w:r w:rsidR="00C9282B" w:rsidRPr="00DD0832">
        <w:rPr>
          <w:b/>
          <w:sz w:val="28"/>
          <w:szCs w:val="28"/>
        </w:rPr>
        <w:t>и</w:t>
      </w:r>
      <w:r w:rsidR="00C9282B" w:rsidRPr="00DD0832">
        <w:rPr>
          <w:b/>
          <w:spacing w:val="-3"/>
          <w:sz w:val="28"/>
          <w:szCs w:val="28"/>
        </w:rPr>
        <w:t xml:space="preserve"> </w:t>
      </w:r>
      <w:r w:rsidR="00C9282B" w:rsidRPr="00DD0832">
        <w:rPr>
          <w:b/>
          <w:sz w:val="28"/>
          <w:szCs w:val="28"/>
        </w:rPr>
        <w:t>приемки</w:t>
      </w:r>
      <w:r w:rsidR="00C9282B" w:rsidRPr="00DD0832">
        <w:rPr>
          <w:b/>
          <w:spacing w:val="-2"/>
          <w:sz w:val="28"/>
          <w:szCs w:val="28"/>
        </w:rPr>
        <w:t xml:space="preserve"> </w:t>
      </w:r>
      <w:r w:rsidR="00C9282B" w:rsidRPr="00DD0832">
        <w:rPr>
          <w:b/>
          <w:sz w:val="28"/>
          <w:szCs w:val="28"/>
        </w:rPr>
        <w:t>системы.</w:t>
      </w:r>
    </w:p>
    <w:p w14:paraId="78C23ECE" w14:textId="3AF3CCCA" w:rsidR="00C9282B" w:rsidRPr="002C6704" w:rsidRDefault="002C6704" w:rsidP="002C6704">
      <w:pPr>
        <w:pStyle w:val="aff4"/>
        <w:widowControl w:val="0"/>
        <w:tabs>
          <w:tab w:val="left" w:pos="481"/>
        </w:tabs>
        <w:autoSpaceDE w:val="0"/>
        <w:autoSpaceDN w:val="0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2C6704">
        <w:rPr>
          <w:b/>
          <w:sz w:val="28"/>
          <w:szCs w:val="28"/>
        </w:rPr>
        <w:t xml:space="preserve">6.1. </w:t>
      </w:r>
      <w:r w:rsidR="00C9282B" w:rsidRPr="002C6704">
        <w:rPr>
          <w:b/>
          <w:sz w:val="28"/>
          <w:szCs w:val="28"/>
        </w:rPr>
        <w:t>Состав,</w:t>
      </w:r>
      <w:r w:rsidR="00C9282B" w:rsidRPr="002C6704">
        <w:rPr>
          <w:b/>
          <w:spacing w:val="-3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объем</w:t>
      </w:r>
      <w:r w:rsidR="00C9282B" w:rsidRPr="002C6704">
        <w:rPr>
          <w:b/>
          <w:spacing w:val="-2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и</w:t>
      </w:r>
      <w:r w:rsidR="00C9282B" w:rsidRPr="002C6704">
        <w:rPr>
          <w:b/>
          <w:spacing w:val="-4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методы</w:t>
      </w:r>
      <w:r w:rsidR="00C9282B" w:rsidRPr="002C6704">
        <w:rPr>
          <w:b/>
          <w:spacing w:val="-4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испытаний</w:t>
      </w:r>
      <w:r w:rsidR="00C9282B" w:rsidRPr="002C6704">
        <w:rPr>
          <w:b/>
          <w:spacing w:val="-2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системы</w:t>
      </w:r>
      <w:r w:rsidR="00C9282B" w:rsidRPr="002C6704">
        <w:rPr>
          <w:b/>
          <w:spacing w:val="-3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и</w:t>
      </w:r>
      <w:r w:rsidR="00C9282B" w:rsidRPr="002C6704">
        <w:rPr>
          <w:b/>
          <w:spacing w:val="-4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ее</w:t>
      </w:r>
      <w:r w:rsidR="00C9282B" w:rsidRPr="002C6704">
        <w:rPr>
          <w:b/>
          <w:spacing w:val="-3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составных</w:t>
      </w:r>
      <w:r w:rsidR="00C9282B" w:rsidRPr="002C6704">
        <w:rPr>
          <w:b/>
          <w:spacing w:val="-67"/>
          <w:sz w:val="28"/>
          <w:szCs w:val="28"/>
        </w:rPr>
        <w:t xml:space="preserve"> </w:t>
      </w:r>
      <w:r w:rsidR="00C9282B" w:rsidRPr="002C6704">
        <w:rPr>
          <w:b/>
          <w:sz w:val="28"/>
          <w:szCs w:val="28"/>
        </w:rPr>
        <w:t>частей.</w:t>
      </w:r>
    </w:p>
    <w:p w14:paraId="486E1A56" w14:textId="4EF05A79" w:rsidR="00C9282B" w:rsidRPr="002C6704" w:rsidRDefault="00C9282B" w:rsidP="002C6704">
      <w:pPr>
        <w:pStyle w:val="af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04">
        <w:rPr>
          <w:sz w:val="28"/>
          <w:szCs w:val="28"/>
        </w:rPr>
        <w:t>Приложение</w:t>
      </w:r>
      <w:r w:rsidRPr="002C6704">
        <w:rPr>
          <w:spacing w:val="-7"/>
          <w:sz w:val="28"/>
          <w:szCs w:val="28"/>
        </w:rPr>
        <w:t xml:space="preserve"> </w:t>
      </w:r>
      <w:r w:rsidRPr="002C6704">
        <w:rPr>
          <w:sz w:val="28"/>
          <w:szCs w:val="28"/>
        </w:rPr>
        <w:t>должно</w:t>
      </w:r>
      <w:r w:rsidRPr="002C6704">
        <w:rPr>
          <w:spacing w:val="-2"/>
          <w:sz w:val="28"/>
          <w:szCs w:val="28"/>
        </w:rPr>
        <w:t xml:space="preserve"> </w:t>
      </w:r>
      <w:r w:rsidRPr="002C6704">
        <w:rPr>
          <w:sz w:val="28"/>
          <w:szCs w:val="28"/>
        </w:rPr>
        <w:t>пройти</w:t>
      </w:r>
      <w:r w:rsidRPr="002C6704">
        <w:rPr>
          <w:spacing w:val="-4"/>
          <w:sz w:val="28"/>
          <w:szCs w:val="28"/>
        </w:rPr>
        <w:t xml:space="preserve"> </w:t>
      </w:r>
      <w:r w:rsidRPr="002C6704">
        <w:rPr>
          <w:sz w:val="28"/>
          <w:szCs w:val="28"/>
        </w:rPr>
        <w:t>предварительные</w:t>
      </w:r>
      <w:r w:rsidRPr="002C6704">
        <w:rPr>
          <w:spacing w:val="-6"/>
          <w:sz w:val="28"/>
          <w:szCs w:val="28"/>
        </w:rPr>
        <w:t xml:space="preserve"> </w:t>
      </w:r>
      <w:r w:rsidRPr="002C6704">
        <w:rPr>
          <w:sz w:val="28"/>
          <w:szCs w:val="28"/>
        </w:rPr>
        <w:t>испытания,</w:t>
      </w:r>
      <w:r w:rsidRPr="002C6704">
        <w:rPr>
          <w:spacing w:val="-4"/>
          <w:sz w:val="28"/>
          <w:szCs w:val="28"/>
        </w:rPr>
        <w:t xml:space="preserve"> </w:t>
      </w:r>
      <w:r w:rsidRPr="002C6704">
        <w:rPr>
          <w:sz w:val="28"/>
          <w:szCs w:val="28"/>
        </w:rPr>
        <w:t>состоящие</w:t>
      </w:r>
      <w:r w:rsidRPr="002C6704">
        <w:rPr>
          <w:spacing w:val="-3"/>
          <w:sz w:val="28"/>
          <w:szCs w:val="28"/>
        </w:rPr>
        <w:t xml:space="preserve"> </w:t>
      </w:r>
      <w:r w:rsidRPr="002C6704">
        <w:rPr>
          <w:sz w:val="28"/>
          <w:szCs w:val="28"/>
        </w:rPr>
        <w:t>из</w:t>
      </w:r>
      <w:r w:rsidRPr="002C6704">
        <w:rPr>
          <w:spacing w:val="-67"/>
          <w:sz w:val="28"/>
          <w:szCs w:val="28"/>
        </w:rPr>
        <w:t xml:space="preserve"> </w:t>
      </w:r>
      <w:r w:rsidRPr="002C6704">
        <w:rPr>
          <w:sz w:val="28"/>
          <w:szCs w:val="28"/>
        </w:rPr>
        <w:t>отладки</w:t>
      </w:r>
      <w:r w:rsidRPr="002C6704">
        <w:rPr>
          <w:spacing w:val="-3"/>
          <w:sz w:val="28"/>
          <w:szCs w:val="28"/>
        </w:rPr>
        <w:t xml:space="preserve"> </w:t>
      </w:r>
      <w:r w:rsidRPr="002C6704">
        <w:rPr>
          <w:sz w:val="28"/>
          <w:szCs w:val="28"/>
        </w:rPr>
        <w:t>и минимального</w:t>
      </w:r>
      <w:r w:rsidRPr="002C6704">
        <w:rPr>
          <w:spacing w:val="1"/>
          <w:sz w:val="28"/>
          <w:szCs w:val="28"/>
        </w:rPr>
        <w:t xml:space="preserve"> </w:t>
      </w:r>
      <w:r w:rsidRPr="002C6704">
        <w:rPr>
          <w:sz w:val="28"/>
          <w:szCs w:val="28"/>
        </w:rPr>
        <w:t>набора тестов.</w:t>
      </w:r>
    </w:p>
    <w:p w14:paraId="76F8D970" w14:textId="77777777" w:rsidR="002C6704" w:rsidRPr="002C6704" w:rsidRDefault="00E2402D" w:rsidP="002C6704">
      <w:pPr>
        <w:pStyle w:val="af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6704">
        <w:rPr>
          <w:sz w:val="28"/>
          <w:szCs w:val="28"/>
        </w:rPr>
        <w:t>В результате предварительных</w:t>
      </w:r>
      <w:r w:rsidR="0053395C" w:rsidRPr="002C6704">
        <w:rPr>
          <w:sz w:val="28"/>
          <w:szCs w:val="28"/>
        </w:rPr>
        <w:t xml:space="preserve"> испытаний, должна быть исправлены недочёты, ошибки, замечания которые были получены в ходе предварительных испытаний.</w:t>
      </w:r>
      <w:bookmarkEnd w:id="11"/>
    </w:p>
    <w:p w14:paraId="0BE3C0F5" w14:textId="67149EEC" w:rsidR="001E48AF" w:rsidRPr="002C6704" w:rsidRDefault="002C6704" w:rsidP="002C6704">
      <w:pPr>
        <w:pStyle w:val="afe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C6704">
        <w:rPr>
          <w:b/>
          <w:sz w:val="28"/>
          <w:szCs w:val="28"/>
        </w:rPr>
        <w:t xml:space="preserve">6.2. </w:t>
      </w:r>
      <w:r w:rsidR="00715003" w:rsidRPr="002C6704">
        <w:rPr>
          <w:b/>
          <w:sz w:val="28"/>
          <w:szCs w:val="28"/>
        </w:rPr>
        <w:t>Общие требования к приемке работ.</w:t>
      </w:r>
    </w:p>
    <w:bookmarkEnd w:id="1"/>
    <w:bookmarkEnd w:id="2"/>
    <w:p w14:paraId="62E95B50" w14:textId="16C41450" w:rsidR="00F375A4" w:rsidRPr="002C6704" w:rsidRDefault="0053395C" w:rsidP="002C6704">
      <w:pPr>
        <w:pStyle w:val="11"/>
        <w:ind w:firstLine="709"/>
        <w:rPr>
          <w:sz w:val="28"/>
          <w:szCs w:val="28"/>
        </w:rPr>
      </w:pPr>
      <w:r w:rsidRPr="002C6704">
        <w:rPr>
          <w:sz w:val="28"/>
          <w:szCs w:val="28"/>
        </w:rPr>
        <w:t xml:space="preserve">В процессе приёмки работы должна быть осуществлена </w:t>
      </w:r>
      <w:r w:rsidR="00715003" w:rsidRPr="002C6704">
        <w:rPr>
          <w:sz w:val="28"/>
          <w:szCs w:val="28"/>
        </w:rPr>
        <w:t>проверка</w:t>
      </w:r>
      <w:r w:rsidRPr="002C6704">
        <w:rPr>
          <w:sz w:val="28"/>
          <w:szCs w:val="28"/>
        </w:rPr>
        <w:t xml:space="preserve"> на </w:t>
      </w:r>
      <w:r w:rsidR="00715003" w:rsidRPr="002C6704">
        <w:rPr>
          <w:sz w:val="28"/>
          <w:szCs w:val="28"/>
        </w:rPr>
        <w:t>соответствие</w:t>
      </w:r>
      <w:r w:rsidRPr="002C6704">
        <w:rPr>
          <w:sz w:val="28"/>
          <w:szCs w:val="28"/>
        </w:rPr>
        <w:t xml:space="preserve"> требованиями настоящего «Технического задания»</w:t>
      </w:r>
      <w:r w:rsidR="00715003" w:rsidRPr="002C6704">
        <w:rPr>
          <w:sz w:val="28"/>
          <w:szCs w:val="28"/>
        </w:rPr>
        <w:t>. По результатам испытаний возможны доработки и исправления.</w:t>
      </w:r>
    </w:p>
    <w:p w14:paraId="259FE150" w14:textId="77777777" w:rsidR="00715003" w:rsidRDefault="00715003" w:rsidP="002C6704">
      <w:pPr>
        <w:pStyle w:val="11"/>
        <w:ind w:firstLine="709"/>
        <w:rPr>
          <w:sz w:val="28"/>
          <w:szCs w:val="28"/>
        </w:rPr>
      </w:pPr>
      <w:r w:rsidRPr="002C6704">
        <w:rPr>
          <w:sz w:val="28"/>
          <w:szCs w:val="28"/>
        </w:rPr>
        <w:t>При работе осуществляется проверка на соответствие требований актуального технического задания «Технического задания». По результатам можно исправить недочёты и внести некоторые доработки.</w:t>
      </w:r>
    </w:p>
    <w:p w14:paraId="4FF5CBEC" w14:textId="77777777" w:rsidR="00966545" w:rsidRPr="00966545" w:rsidRDefault="00966545" w:rsidP="00966545">
      <w:pPr>
        <w:pStyle w:val="aff7"/>
        <w:spacing w:after="0" w:line="360" w:lineRule="auto"/>
        <w:ind w:firstLine="709"/>
        <w:rPr>
          <w:sz w:val="40"/>
          <w:szCs w:val="28"/>
        </w:rPr>
      </w:pPr>
      <w:r w:rsidRPr="00966545">
        <w:rPr>
          <w:sz w:val="28"/>
        </w:rPr>
        <w:t>Для</w:t>
      </w:r>
      <w:r w:rsidRPr="00966545">
        <w:rPr>
          <w:spacing w:val="-4"/>
          <w:sz w:val="28"/>
        </w:rPr>
        <w:t xml:space="preserve"> </w:t>
      </w:r>
      <w:r w:rsidRPr="00966545">
        <w:rPr>
          <w:sz w:val="28"/>
        </w:rPr>
        <w:t>проверки</w:t>
      </w:r>
      <w:r w:rsidRPr="00966545">
        <w:rPr>
          <w:spacing w:val="-3"/>
          <w:sz w:val="28"/>
        </w:rPr>
        <w:t xml:space="preserve"> </w:t>
      </w:r>
      <w:r w:rsidRPr="00966545">
        <w:rPr>
          <w:sz w:val="28"/>
        </w:rPr>
        <w:t>корректной</w:t>
      </w:r>
      <w:r w:rsidRPr="00966545">
        <w:rPr>
          <w:spacing w:val="-6"/>
          <w:sz w:val="28"/>
        </w:rPr>
        <w:t xml:space="preserve"> </w:t>
      </w:r>
      <w:r w:rsidRPr="00966545">
        <w:rPr>
          <w:sz w:val="28"/>
        </w:rPr>
        <w:t>работы</w:t>
      </w:r>
      <w:r w:rsidRPr="00966545">
        <w:rPr>
          <w:spacing w:val="-3"/>
          <w:sz w:val="28"/>
        </w:rPr>
        <w:t xml:space="preserve"> </w:t>
      </w:r>
      <w:r w:rsidRPr="00966545">
        <w:rPr>
          <w:sz w:val="28"/>
        </w:rPr>
        <w:t>внесённых</w:t>
      </w:r>
      <w:r w:rsidRPr="00966545">
        <w:rPr>
          <w:spacing w:val="-6"/>
          <w:sz w:val="28"/>
        </w:rPr>
        <w:t xml:space="preserve"> </w:t>
      </w:r>
      <w:r w:rsidRPr="00966545">
        <w:rPr>
          <w:sz w:val="28"/>
        </w:rPr>
        <w:t>изменений</w:t>
      </w:r>
      <w:r w:rsidRPr="00966545">
        <w:rPr>
          <w:spacing w:val="-3"/>
          <w:sz w:val="28"/>
        </w:rPr>
        <w:t xml:space="preserve"> </w:t>
      </w:r>
      <w:r w:rsidRPr="00966545">
        <w:rPr>
          <w:sz w:val="28"/>
        </w:rPr>
        <w:t>должны</w:t>
      </w:r>
      <w:r w:rsidRPr="00966545">
        <w:rPr>
          <w:spacing w:val="-6"/>
          <w:sz w:val="28"/>
        </w:rPr>
        <w:t xml:space="preserve"> </w:t>
      </w:r>
      <w:r w:rsidRPr="00966545">
        <w:rPr>
          <w:sz w:val="28"/>
        </w:rPr>
        <w:t>быть</w:t>
      </w:r>
      <w:r w:rsidRPr="00966545">
        <w:rPr>
          <w:spacing w:val="-67"/>
          <w:sz w:val="28"/>
        </w:rPr>
        <w:t xml:space="preserve"> </w:t>
      </w:r>
      <w:r w:rsidRPr="00966545">
        <w:rPr>
          <w:sz w:val="28"/>
        </w:rPr>
        <w:t>проведены</w:t>
      </w:r>
      <w:r w:rsidRPr="00966545">
        <w:rPr>
          <w:spacing w:val="-2"/>
          <w:sz w:val="28"/>
        </w:rPr>
        <w:t xml:space="preserve"> </w:t>
      </w:r>
      <w:r w:rsidRPr="00966545">
        <w:rPr>
          <w:sz w:val="28"/>
        </w:rPr>
        <w:t>повторные</w:t>
      </w:r>
      <w:r w:rsidRPr="00966545">
        <w:rPr>
          <w:spacing w:val="-1"/>
          <w:sz w:val="28"/>
        </w:rPr>
        <w:t xml:space="preserve"> </w:t>
      </w:r>
      <w:r w:rsidRPr="00966545">
        <w:rPr>
          <w:sz w:val="28"/>
        </w:rPr>
        <w:t>испытания</w:t>
      </w:r>
      <w:r w:rsidRPr="00966545">
        <w:rPr>
          <w:spacing w:val="-4"/>
          <w:sz w:val="28"/>
        </w:rPr>
        <w:t xml:space="preserve"> </w:t>
      </w:r>
      <w:r w:rsidRPr="00966545">
        <w:rPr>
          <w:sz w:val="28"/>
        </w:rPr>
        <w:t>разработанной</w:t>
      </w:r>
      <w:r w:rsidRPr="00966545">
        <w:rPr>
          <w:spacing w:val="-2"/>
          <w:sz w:val="28"/>
        </w:rPr>
        <w:t xml:space="preserve"> </w:t>
      </w:r>
      <w:r w:rsidRPr="00966545">
        <w:rPr>
          <w:sz w:val="28"/>
        </w:rPr>
        <w:t>программы.</w:t>
      </w:r>
    </w:p>
    <w:p w14:paraId="5AC6CA4E" w14:textId="77777777" w:rsidR="00966545" w:rsidRPr="002C6704" w:rsidRDefault="00966545" w:rsidP="00966545">
      <w:pPr>
        <w:pStyle w:val="11"/>
        <w:ind w:firstLine="0"/>
        <w:rPr>
          <w:sz w:val="28"/>
          <w:szCs w:val="28"/>
        </w:rPr>
      </w:pPr>
    </w:p>
    <w:p w14:paraId="7308CE61" w14:textId="5F5575D5" w:rsidR="005B64E1" w:rsidRDefault="005B64E1" w:rsidP="005B64E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Требование к составу и содержанию работ по подготовке объекта автоматизации к вводу системы действия</w:t>
      </w:r>
    </w:p>
    <w:p w14:paraId="33E2545A" w14:textId="77777777" w:rsidR="005B64E1" w:rsidRDefault="005B64E1" w:rsidP="005B64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подготовки объекта автоматизации к вводу системы в действие должны быть проведены следующие мероприятия:</w:t>
      </w:r>
    </w:p>
    <w:p w14:paraId="0CCAD6F1" w14:textId="51C41EC9" w:rsidR="005B64E1" w:rsidRPr="001E4F37" w:rsidRDefault="001E4F37" w:rsidP="005B64E1">
      <w:pPr>
        <w:pStyle w:val="aff4"/>
        <w:numPr>
          <w:ilvl w:val="0"/>
          <w:numId w:val="14"/>
        </w:numPr>
        <w:spacing w:line="360" w:lineRule="auto"/>
        <w:ind w:left="0" w:firstLine="709"/>
        <w:jc w:val="both"/>
        <w:rPr>
          <w:sz w:val="32"/>
          <w:szCs w:val="28"/>
        </w:rPr>
      </w:pPr>
      <w:r w:rsidRPr="001E4F37">
        <w:rPr>
          <w:sz w:val="28"/>
        </w:rPr>
        <w:t>Приведение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поступающей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в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систему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информации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(в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соответствии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с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требованиями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к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информационному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обеспечению)</w:t>
      </w:r>
      <w:r w:rsidR="00296190">
        <w:rPr>
          <w:sz w:val="28"/>
        </w:rPr>
        <w:t>,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к</w:t>
      </w:r>
      <w:r w:rsidRPr="001E4F37">
        <w:rPr>
          <w:spacing w:val="1"/>
          <w:sz w:val="28"/>
        </w:rPr>
        <w:t xml:space="preserve"> </w:t>
      </w:r>
      <w:r w:rsidRPr="001E4F37">
        <w:rPr>
          <w:sz w:val="28"/>
        </w:rPr>
        <w:t>виду,</w:t>
      </w:r>
      <w:r w:rsidRPr="001E4F37">
        <w:rPr>
          <w:spacing w:val="-7"/>
          <w:sz w:val="28"/>
        </w:rPr>
        <w:t xml:space="preserve"> </w:t>
      </w:r>
      <w:r w:rsidRPr="001E4F37">
        <w:rPr>
          <w:sz w:val="28"/>
        </w:rPr>
        <w:t>пригодному для</w:t>
      </w:r>
      <w:r w:rsidRPr="001E4F37">
        <w:rPr>
          <w:spacing w:val="-8"/>
          <w:sz w:val="28"/>
        </w:rPr>
        <w:t xml:space="preserve"> </w:t>
      </w:r>
      <w:r w:rsidRPr="001E4F37">
        <w:rPr>
          <w:sz w:val="28"/>
        </w:rPr>
        <w:t>обработки;</w:t>
      </w:r>
    </w:p>
    <w:p w14:paraId="5CA491A6" w14:textId="77777777" w:rsidR="005B64E1" w:rsidRDefault="005B64E1" w:rsidP="005B64E1">
      <w:pPr>
        <w:pStyle w:val="aff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Понять, какие нововведения необходимо осуществить в объекте автоматизации;</w:t>
      </w:r>
    </w:p>
    <w:p w14:paraId="30746CB1" w14:textId="77777777" w:rsidR="005B64E1" w:rsidRDefault="005B64E1" w:rsidP="005B64E1">
      <w:pPr>
        <w:pStyle w:val="aff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Задать, необходимые для функционирования условия, при которых, разрабатываемая система будет функционировать требованиям ТЗ. </w:t>
      </w:r>
    </w:p>
    <w:p w14:paraId="37A113F6" w14:textId="77777777" w:rsidR="00966545" w:rsidRPr="002C6704" w:rsidRDefault="00966545" w:rsidP="002C6704">
      <w:pPr>
        <w:pStyle w:val="aff7"/>
        <w:spacing w:after="0" w:line="360" w:lineRule="auto"/>
        <w:ind w:firstLine="709"/>
        <w:jc w:val="both"/>
        <w:rPr>
          <w:sz w:val="28"/>
          <w:szCs w:val="28"/>
        </w:rPr>
      </w:pPr>
    </w:p>
    <w:p w14:paraId="3FEFAB8F" w14:textId="2EF17334" w:rsidR="00715003" w:rsidRPr="00E7692D" w:rsidRDefault="00E7692D" w:rsidP="00DD0832">
      <w:pPr>
        <w:pStyle w:val="aff7"/>
        <w:spacing w:after="0" w:line="360" w:lineRule="auto"/>
        <w:jc w:val="both"/>
        <w:rPr>
          <w:b/>
          <w:sz w:val="28"/>
          <w:szCs w:val="28"/>
        </w:rPr>
      </w:pPr>
      <w:r w:rsidRPr="00E7692D">
        <w:rPr>
          <w:b/>
          <w:sz w:val="28"/>
          <w:szCs w:val="28"/>
        </w:rPr>
        <w:lastRenderedPageBreak/>
        <w:t>8.</w:t>
      </w:r>
      <w:r w:rsidR="002C6704">
        <w:rPr>
          <w:b/>
          <w:sz w:val="28"/>
          <w:szCs w:val="28"/>
        </w:rPr>
        <w:t xml:space="preserve"> </w:t>
      </w:r>
      <w:r w:rsidR="00715003" w:rsidRPr="00E7692D">
        <w:rPr>
          <w:b/>
          <w:sz w:val="28"/>
          <w:szCs w:val="28"/>
        </w:rPr>
        <w:t>Требования</w:t>
      </w:r>
      <w:r w:rsidR="00715003" w:rsidRPr="00E7692D">
        <w:rPr>
          <w:b/>
          <w:spacing w:val="-5"/>
          <w:sz w:val="28"/>
          <w:szCs w:val="28"/>
        </w:rPr>
        <w:t xml:space="preserve"> </w:t>
      </w:r>
      <w:r w:rsidR="00715003" w:rsidRPr="00E7692D">
        <w:rPr>
          <w:b/>
          <w:sz w:val="28"/>
          <w:szCs w:val="28"/>
        </w:rPr>
        <w:t>к</w:t>
      </w:r>
      <w:r w:rsidR="00715003" w:rsidRPr="00E7692D">
        <w:rPr>
          <w:b/>
          <w:spacing w:val="-4"/>
          <w:sz w:val="28"/>
          <w:szCs w:val="28"/>
        </w:rPr>
        <w:t xml:space="preserve"> </w:t>
      </w:r>
      <w:r w:rsidR="00715003" w:rsidRPr="00E7692D">
        <w:rPr>
          <w:b/>
          <w:sz w:val="28"/>
          <w:szCs w:val="28"/>
        </w:rPr>
        <w:t>документированию</w:t>
      </w:r>
    </w:p>
    <w:p w14:paraId="17B26CCF" w14:textId="77777777" w:rsidR="00E7692D" w:rsidRPr="00E7692D" w:rsidRDefault="00E7692D" w:rsidP="002C6704">
      <w:pPr>
        <w:pStyle w:val="aff7"/>
        <w:spacing w:after="0" w:line="360" w:lineRule="auto"/>
        <w:ind w:firstLine="709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По</w:t>
      </w:r>
      <w:r w:rsidRPr="00E7692D">
        <w:rPr>
          <w:spacing w:val="15"/>
          <w:sz w:val="28"/>
          <w:szCs w:val="28"/>
        </w:rPr>
        <w:t xml:space="preserve"> </w:t>
      </w:r>
      <w:r w:rsidRPr="00E7692D">
        <w:rPr>
          <w:sz w:val="28"/>
          <w:szCs w:val="28"/>
        </w:rPr>
        <w:t>окончанию</w:t>
      </w:r>
      <w:r w:rsidRPr="00E7692D">
        <w:rPr>
          <w:spacing w:val="12"/>
          <w:sz w:val="28"/>
          <w:szCs w:val="28"/>
        </w:rPr>
        <w:t xml:space="preserve"> </w:t>
      </w:r>
      <w:r w:rsidRPr="00E7692D">
        <w:rPr>
          <w:sz w:val="28"/>
          <w:szCs w:val="28"/>
        </w:rPr>
        <w:t>работы</w:t>
      </w:r>
      <w:r w:rsidRPr="00E7692D">
        <w:rPr>
          <w:spacing w:val="16"/>
          <w:sz w:val="28"/>
          <w:szCs w:val="28"/>
        </w:rPr>
        <w:t xml:space="preserve"> </w:t>
      </w:r>
      <w:r w:rsidRPr="00E7692D">
        <w:rPr>
          <w:sz w:val="28"/>
          <w:szCs w:val="28"/>
        </w:rPr>
        <w:t>предъявлена</w:t>
      </w:r>
      <w:r w:rsidRPr="00E7692D">
        <w:rPr>
          <w:spacing w:val="13"/>
          <w:sz w:val="28"/>
          <w:szCs w:val="28"/>
        </w:rPr>
        <w:t xml:space="preserve"> </w:t>
      </w:r>
      <w:r w:rsidRPr="00E7692D">
        <w:rPr>
          <w:sz w:val="28"/>
          <w:szCs w:val="28"/>
        </w:rPr>
        <w:t>расчетно-пояснительная</w:t>
      </w:r>
      <w:r w:rsidRPr="00E7692D">
        <w:rPr>
          <w:spacing w:val="16"/>
          <w:sz w:val="28"/>
          <w:szCs w:val="28"/>
        </w:rPr>
        <w:t xml:space="preserve"> </w:t>
      </w:r>
      <w:r w:rsidRPr="00E7692D">
        <w:rPr>
          <w:sz w:val="28"/>
          <w:szCs w:val="28"/>
        </w:rPr>
        <w:t>записка</w:t>
      </w:r>
      <w:r w:rsidRPr="00E7692D">
        <w:rPr>
          <w:spacing w:val="-67"/>
          <w:sz w:val="28"/>
          <w:szCs w:val="28"/>
        </w:rPr>
        <w:t xml:space="preserve"> </w:t>
      </w:r>
      <w:r w:rsidRPr="00E7692D">
        <w:rPr>
          <w:sz w:val="28"/>
          <w:szCs w:val="28"/>
        </w:rPr>
        <w:t>в</w:t>
      </w:r>
      <w:r w:rsidRPr="00E7692D">
        <w:rPr>
          <w:spacing w:val="-3"/>
          <w:sz w:val="28"/>
          <w:szCs w:val="28"/>
        </w:rPr>
        <w:t xml:space="preserve"> </w:t>
      </w:r>
      <w:r w:rsidRPr="00E7692D">
        <w:rPr>
          <w:sz w:val="28"/>
          <w:szCs w:val="28"/>
        </w:rPr>
        <w:t>состав</w:t>
      </w:r>
      <w:r w:rsidRPr="00E7692D">
        <w:rPr>
          <w:spacing w:val="-1"/>
          <w:sz w:val="28"/>
          <w:szCs w:val="28"/>
        </w:rPr>
        <w:t xml:space="preserve"> </w:t>
      </w:r>
      <w:r w:rsidRPr="00E7692D">
        <w:rPr>
          <w:sz w:val="28"/>
          <w:szCs w:val="28"/>
        </w:rPr>
        <w:t>которой входят:</w:t>
      </w:r>
    </w:p>
    <w:p w14:paraId="330505AF" w14:textId="77777777" w:rsidR="00E7692D" w:rsidRPr="00E7692D" w:rsidRDefault="00E7692D" w:rsidP="000A43B1">
      <w:pPr>
        <w:pStyle w:val="aff4"/>
        <w:widowControl w:val="0"/>
        <w:numPr>
          <w:ilvl w:val="0"/>
          <w:numId w:val="10"/>
        </w:numPr>
        <w:tabs>
          <w:tab w:val="left" w:pos="1193"/>
          <w:tab w:val="left" w:pos="1194"/>
        </w:tabs>
        <w:autoSpaceDE w:val="0"/>
        <w:autoSpaceDN w:val="0"/>
        <w:spacing w:line="342" w:lineRule="exact"/>
        <w:contextualSpacing w:val="0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техническое</w:t>
      </w:r>
      <w:r w:rsidRPr="00E7692D">
        <w:rPr>
          <w:spacing w:val="-4"/>
          <w:sz w:val="28"/>
          <w:szCs w:val="28"/>
        </w:rPr>
        <w:t xml:space="preserve"> </w:t>
      </w:r>
      <w:r w:rsidRPr="00E7692D">
        <w:rPr>
          <w:sz w:val="28"/>
          <w:szCs w:val="28"/>
        </w:rPr>
        <w:t>задание;</w:t>
      </w:r>
    </w:p>
    <w:p w14:paraId="62B7E529" w14:textId="77777777" w:rsidR="00E7692D" w:rsidRPr="00E7692D" w:rsidRDefault="00E7692D" w:rsidP="000A43B1">
      <w:pPr>
        <w:pStyle w:val="aff4"/>
        <w:widowControl w:val="0"/>
        <w:numPr>
          <w:ilvl w:val="0"/>
          <w:numId w:val="10"/>
        </w:numPr>
        <w:tabs>
          <w:tab w:val="left" w:pos="1193"/>
          <w:tab w:val="left" w:pos="1194"/>
        </w:tabs>
        <w:autoSpaceDE w:val="0"/>
        <w:autoSpaceDN w:val="0"/>
        <w:spacing w:before="161"/>
        <w:contextualSpacing w:val="0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научно-исследовательская</w:t>
      </w:r>
      <w:r w:rsidRPr="00E7692D">
        <w:rPr>
          <w:spacing w:val="-8"/>
          <w:sz w:val="28"/>
          <w:szCs w:val="28"/>
        </w:rPr>
        <w:t xml:space="preserve"> </w:t>
      </w:r>
      <w:r w:rsidRPr="00E7692D">
        <w:rPr>
          <w:sz w:val="28"/>
          <w:szCs w:val="28"/>
        </w:rPr>
        <w:t>часть;</w:t>
      </w:r>
    </w:p>
    <w:p w14:paraId="43DF46E3" w14:textId="77777777" w:rsidR="00E7692D" w:rsidRPr="00E7692D" w:rsidRDefault="00E7692D" w:rsidP="000A43B1">
      <w:pPr>
        <w:pStyle w:val="aff4"/>
        <w:widowControl w:val="0"/>
        <w:numPr>
          <w:ilvl w:val="0"/>
          <w:numId w:val="10"/>
        </w:numPr>
        <w:tabs>
          <w:tab w:val="left" w:pos="1193"/>
          <w:tab w:val="left" w:pos="1194"/>
        </w:tabs>
        <w:autoSpaceDE w:val="0"/>
        <w:autoSpaceDN w:val="0"/>
        <w:spacing w:before="161"/>
        <w:contextualSpacing w:val="0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проектно-конструкторская</w:t>
      </w:r>
      <w:r w:rsidRPr="00E7692D">
        <w:rPr>
          <w:spacing w:val="-7"/>
          <w:sz w:val="28"/>
          <w:szCs w:val="28"/>
        </w:rPr>
        <w:t xml:space="preserve"> </w:t>
      </w:r>
      <w:r w:rsidRPr="00E7692D">
        <w:rPr>
          <w:sz w:val="28"/>
          <w:szCs w:val="28"/>
        </w:rPr>
        <w:t>часть;</w:t>
      </w:r>
    </w:p>
    <w:p w14:paraId="67AF4901" w14:textId="77777777" w:rsidR="00E7692D" w:rsidRPr="00E7692D" w:rsidRDefault="00E7692D" w:rsidP="000A43B1">
      <w:pPr>
        <w:pStyle w:val="aff4"/>
        <w:widowControl w:val="0"/>
        <w:numPr>
          <w:ilvl w:val="0"/>
          <w:numId w:val="10"/>
        </w:numPr>
        <w:tabs>
          <w:tab w:val="left" w:pos="1193"/>
          <w:tab w:val="left" w:pos="1194"/>
        </w:tabs>
        <w:autoSpaceDE w:val="0"/>
        <w:autoSpaceDN w:val="0"/>
        <w:spacing w:before="159"/>
        <w:contextualSpacing w:val="0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проектно-технологическая</w:t>
      </w:r>
      <w:r w:rsidRPr="00E7692D">
        <w:rPr>
          <w:spacing w:val="-9"/>
          <w:sz w:val="28"/>
          <w:szCs w:val="28"/>
        </w:rPr>
        <w:t xml:space="preserve"> </w:t>
      </w:r>
      <w:r w:rsidRPr="00E7692D">
        <w:rPr>
          <w:sz w:val="28"/>
          <w:szCs w:val="28"/>
        </w:rPr>
        <w:t>часть.</w:t>
      </w:r>
    </w:p>
    <w:p w14:paraId="4A90A3B3" w14:textId="06EC1E05" w:rsidR="00E7692D" w:rsidRPr="00E7692D" w:rsidRDefault="00E7692D" w:rsidP="001E4F37">
      <w:pPr>
        <w:spacing w:line="360" w:lineRule="auto"/>
        <w:jc w:val="both"/>
        <w:rPr>
          <w:sz w:val="28"/>
        </w:rPr>
      </w:pPr>
      <w:r w:rsidRPr="00E7692D">
        <w:rPr>
          <w:sz w:val="28"/>
        </w:rPr>
        <w:t>Также</w:t>
      </w:r>
      <w:r w:rsidR="001E4F37">
        <w:rPr>
          <w:sz w:val="28"/>
        </w:rPr>
        <w:t xml:space="preserve"> </w:t>
      </w:r>
      <w:r w:rsidRPr="00E7692D">
        <w:rPr>
          <w:sz w:val="28"/>
        </w:rPr>
        <w:t>должна</w:t>
      </w:r>
      <w:r w:rsidR="001E4F37">
        <w:rPr>
          <w:sz w:val="28"/>
        </w:rPr>
        <w:t xml:space="preserve"> </w:t>
      </w:r>
      <w:r w:rsidRPr="00E7692D">
        <w:rPr>
          <w:sz w:val="28"/>
        </w:rPr>
        <w:t>быть</w:t>
      </w:r>
      <w:r w:rsidR="001E4F37">
        <w:rPr>
          <w:sz w:val="28"/>
        </w:rPr>
        <w:t xml:space="preserve"> </w:t>
      </w:r>
      <w:r w:rsidRPr="00E7692D">
        <w:rPr>
          <w:sz w:val="28"/>
        </w:rPr>
        <w:t>предоставлена</w:t>
      </w:r>
      <w:r w:rsidR="001E4F37">
        <w:rPr>
          <w:sz w:val="28"/>
        </w:rPr>
        <w:t xml:space="preserve"> </w:t>
      </w:r>
      <w:r w:rsidRPr="00E7692D">
        <w:rPr>
          <w:sz w:val="28"/>
        </w:rPr>
        <w:t>графическая</w:t>
      </w:r>
      <w:r w:rsidR="001E4F37">
        <w:rPr>
          <w:sz w:val="28"/>
        </w:rPr>
        <w:t xml:space="preserve"> </w:t>
      </w:r>
      <w:r w:rsidRPr="00E7692D">
        <w:rPr>
          <w:sz w:val="28"/>
        </w:rPr>
        <w:t>часть</w:t>
      </w:r>
      <w:r w:rsidR="001E4F37">
        <w:rPr>
          <w:sz w:val="28"/>
        </w:rPr>
        <w:t xml:space="preserve"> </w:t>
      </w:r>
      <w:r w:rsidRPr="00E7692D">
        <w:rPr>
          <w:sz w:val="28"/>
        </w:rPr>
        <w:t>работы, выполненная формате А1 на 2 листах, в которую входят:</w:t>
      </w:r>
    </w:p>
    <w:p w14:paraId="29E4D8EE" w14:textId="77777777" w:rsidR="00E7692D" w:rsidRPr="00E7692D" w:rsidRDefault="00E7692D" w:rsidP="000A43B1">
      <w:pPr>
        <w:pStyle w:val="aff4"/>
        <w:widowControl w:val="0"/>
        <w:numPr>
          <w:ilvl w:val="0"/>
          <w:numId w:val="10"/>
        </w:numPr>
        <w:tabs>
          <w:tab w:val="left" w:pos="1193"/>
          <w:tab w:val="left" w:pos="1194"/>
        </w:tabs>
        <w:autoSpaceDE w:val="0"/>
        <w:autoSpaceDN w:val="0"/>
        <w:spacing w:line="341" w:lineRule="exact"/>
        <w:contextualSpacing w:val="0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демонстрационные</w:t>
      </w:r>
      <w:r w:rsidRPr="00E7692D">
        <w:rPr>
          <w:spacing w:val="-7"/>
          <w:sz w:val="28"/>
          <w:szCs w:val="28"/>
        </w:rPr>
        <w:t xml:space="preserve"> </w:t>
      </w:r>
      <w:r w:rsidRPr="00E7692D">
        <w:rPr>
          <w:sz w:val="28"/>
          <w:szCs w:val="28"/>
        </w:rPr>
        <w:t>чертежи;</w:t>
      </w:r>
    </w:p>
    <w:p w14:paraId="4B62E034" w14:textId="77777777" w:rsidR="00E7692D" w:rsidRPr="00E7692D" w:rsidRDefault="00E7692D" w:rsidP="000A43B1">
      <w:pPr>
        <w:pStyle w:val="aff4"/>
        <w:widowControl w:val="0"/>
        <w:numPr>
          <w:ilvl w:val="0"/>
          <w:numId w:val="10"/>
        </w:numPr>
        <w:tabs>
          <w:tab w:val="left" w:pos="1193"/>
          <w:tab w:val="left" w:pos="1194"/>
        </w:tabs>
        <w:autoSpaceDE w:val="0"/>
        <w:autoSpaceDN w:val="0"/>
        <w:spacing w:before="162"/>
        <w:contextualSpacing w:val="0"/>
        <w:jc w:val="both"/>
        <w:rPr>
          <w:sz w:val="28"/>
          <w:szCs w:val="28"/>
        </w:rPr>
      </w:pPr>
      <w:r w:rsidRPr="00E7692D">
        <w:rPr>
          <w:sz w:val="28"/>
          <w:szCs w:val="28"/>
        </w:rPr>
        <w:t>алгоритмические схемы.</w:t>
      </w:r>
    </w:p>
    <w:p w14:paraId="21781B0C" w14:textId="77777777" w:rsidR="00E7692D" w:rsidRPr="00296190" w:rsidRDefault="00E7692D" w:rsidP="002C6704">
      <w:pPr>
        <w:widowControl w:val="0"/>
        <w:tabs>
          <w:tab w:val="left" w:pos="1193"/>
          <w:tab w:val="left" w:pos="1194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</w:p>
    <w:p w14:paraId="08214ABB" w14:textId="7FDD5DB7" w:rsidR="00E7692D" w:rsidRPr="00E7692D" w:rsidRDefault="00E7692D" w:rsidP="00DD0832">
      <w:pPr>
        <w:widowControl w:val="0"/>
        <w:tabs>
          <w:tab w:val="left" w:pos="1193"/>
          <w:tab w:val="left" w:pos="1194"/>
        </w:tabs>
        <w:autoSpaceDE w:val="0"/>
        <w:autoSpaceDN w:val="0"/>
        <w:spacing w:line="360" w:lineRule="auto"/>
        <w:jc w:val="both"/>
        <w:rPr>
          <w:b/>
          <w:sz w:val="28"/>
          <w:szCs w:val="28"/>
        </w:rPr>
      </w:pPr>
      <w:r w:rsidRPr="00E7692D">
        <w:rPr>
          <w:b/>
          <w:sz w:val="28"/>
          <w:szCs w:val="28"/>
        </w:rPr>
        <w:t>9.</w:t>
      </w:r>
      <w:r w:rsidR="002C6704">
        <w:rPr>
          <w:b/>
          <w:sz w:val="28"/>
          <w:szCs w:val="28"/>
        </w:rPr>
        <w:t xml:space="preserve"> </w:t>
      </w:r>
      <w:r w:rsidRPr="00E7692D">
        <w:rPr>
          <w:b/>
          <w:sz w:val="28"/>
          <w:szCs w:val="28"/>
        </w:rPr>
        <w:t>Источники разработки</w:t>
      </w:r>
    </w:p>
    <w:p w14:paraId="5802FF3B" w14:textId="54F9C08B" w:rsidR="00E7692D" w:rsidRPr="001E4F37" w:rsidRDefault="00C05BCA" w:rsidP="001E4F37">
      <w:pPr>
        <w:tabs>
          <w:tab w:val="left" w:pos="2247"/>
        </w:tabs>
        <w:spacing w:line="360" w:lineRule="auto"/>
        <w:jc w:val="both"/>
        <w:rPr>
          <w:sz w:val="28"/>
        </w:rPr>
      </w:pPr>
      <w:r w:rsidRPr="001E4F37">
        <w:rPr>
          <w:sz w:val="28"/>
          <w:szCs w:val="28"/>
        </w:rPr>
        <w:t>1.</w:t>
      </w:r>
      <w:r w:rsidR="001E4F37" w:rsidRPr="001E4F37">
        <w:rPr>
          <w:sz w:val="28"/>
        </w:rPr>
        <w:t xml:space="preserve"> </w:t>
      </w:r>
      <w:r w:rsidR="001E4F37" w:rsidRPr="001E4F37">
        <w:rPr>
          <w:sz w:val="28"/>
        </w:rPr>
        <w:t>ГОСТ 34.602-89 «Информационная технология. Комплекс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z w:val="28"/>
        </w:rPr>
        <w:t xml:space="preserve">стандартов </w:t>
      </w:r>
      <w:proofErr w:type="gramStart"/>
      <w:r w:rsidR="001E4F37" w:rsidRPr="001E4F37">
        <w:rPr>
          <w:sz w:val="28"/>
        </w:rPr>
        <w:t>На</w:t>
      </w:r>
      <w:proofErr w:type="gramEnd"/>
      <w:r w:rsidR="001E4F37" w:rsidRPr="001E4F37">
        <w:rPr>
          <w:sz w:val="28"/>
        </w:rPr>
        <w:t xml:space="preserve"> автоматизированные системы. Техническое задание на</w:t>
      </w:r>
      <w:r w:rsidR="001E4F37" w:rsidRPr="001E4F37">
        <w:rPr>
          <w:spacing w:val="-67"/>
          <w:sz w:val="28"/>
        </w:rPr>
        <w:t xml:space="preserve"> </w:t>
      </w:r>
      <w:r w:rsidR="001E4F37" w:rsidRPr="001E4F37">
        <w:rPr>
          <w:sz w:val="28"/>
        </w:rPr>
        <w:t>создание автоматизированной системы»;</w:t>
      </w:r>
    </w:p>
    <w:p w14:paraId="0AB98CFE" w14:textId="704A82EA" w:rsidR="00715003" w:rsidRPr="009848AE" w:rsidRDefault="00C05BCA" w:rsidP="001E4F37">
      <w:pPr>
        <w:tabs>
          <w:tab w:val="left" w:pos="1102"/>
        </w:tabs>
        <w:spacing w:line="360" w:lineRule="auto"/>
        <w:jc w:val="both"/>
        <w:rPr>
          <w:sz w:val="28"/>
          <w:szCs w:val="28"/>
        </w:rPr>
      </w:pPr>
      <w:r w:rsidRPr="001E4F37">
        <w:rPr>
          <w:sz w:val="28"/>
          <w:szCs w:val="28"/>
        </w:rPr>
        <w:t>2.</w:t>
      </w:r>
      <w:r w:rsidR="001E4F37" w:rsidRPr="001E4F37">
        <w:rPr>
          <w:sz w:val="28"/>
        </w:rPr>
        <w:t xml:space="preserve"> </w:t>
      </w:r>
      <w:r w:rsidR="001E4F37" w:rsidRPr="001E4F37">
        <w:rPr>
          <w:sz w:val="28"/>
        </w:rPr>
        <w:t>Статья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z w:val="28"/>
        </w:rPr>
        <w:t>«ГОСТ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z w:val="28"/>
        </w:rPr>
        <w:t>34.602-89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z w:val="28"/>
        </w:rPr>
        <w:t>Информационная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z w:val="28"/>
        </w:rPr>
        <w:t>технология.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z w:val="28"/>
        </w:rPr>
        <w:t>Комплекс</w:t>
      </w:r>
      <w:r w:rsidR="001E4F37" w:rsidRPr="001E4F37">
        <w:rPr>
          <w:spacing w:val="1"/>
          <w:sz w:val="28"/>
        </w:rPr>
        <w:t xml:space="preserve"> </w:t>
      </w:r>
      <w:r w:rsidR="001E4F37" w:rsidRPr="001E4F37">
        <w:rPr>
          <w:spacing w:val="-1"/>
          <w:sz w:val="28"/>
        </w:rPr>
        <w:t>стандартов</w:t>
      </w:r>
      <w:r w:rsidR="001E4F37" w:rsidRPr="001E4F37">
        <w:rPr>
          <w:spacing w:val="-13"/>
          <w:sz w:val="28"/>
        </w:rPr>
        <w:t xml:space="preserve"> </w:t>
      </w:r>
      <w:r w:rsidR="001E4F37" w:rsidRPr="001E4F37">
        <w:rPr>
          <w:spacing w:val="-1"/>
          <w:sz w:val="28"/>
        </w:rPr>
        <w:t>на</w:t>
      </w:r>
      <w:r w:rsidR="001E4F37" w:rsidRPr="001E4F37">
        <w:rPr>
          <w:spacing w:val="-16"/>
          <w:sz w:val="28"/>
        </w:rPr>
        <w:t xml:space="preserve"> </w:t>
      </w:r>
      <w:r w:rsidR="001E4F37" w:rsidRPr="001E4F37">
        <w:rPr>
          <w:spacing w:val="-1"/>
          <w:sz w:val="28"/>
        </w:rPr>
        <w:t>автоматизированные</w:t>
      </w:r>
      <w:r w:rsidR="001E4F37" w:rsidRPr="001E4F37">
        <w:rPr>
          <w:spacing w:val="-11"/>
          <w:sz w:val="28"/>
        </w:rPr>
        <w:t xml:space="preserve"> </w:t>
      </w:r>
      <w:r w:rsidR="001E4F37" w:rsidRPr="001E4F37">
        <w:rPr>
          <w:sz w:val="28"/>
        </w:rPr>
        <w:t>системы.</w:t>
      </w:r>
      <w:r w:rsidR="001E4F37" w:rsidRPr="001E4F37">
        <w:rPr>
          <w:spacing w:val="-16"/>
          <w:sz w:val="28"/>
        </w:rPr>
        <w:t xml:space="preserve"> </w:t>
      </w:r>
      <w:r w:rsidR="001E4F37" w:rsidRPr="001E4F37">
        <w:rPr>
          <w:sz w:val="28"/>
        </w:rPr>
        <w:t>Техническое</w:t>
      </w:r>
      <w:r w:rsidR="001E4F37" w:rsidRPr="001E4F37">
        <w:rPr>
          <w:spacing w:val="-14"/>
          <w:sz w:val="28"/>
        </w:rPr>
        <w:t xml:space="preserve"> </w:t>
      </w:r>
      <w:r w:rsidR="001E4F37" w:rsidRPr="001E4F37">
        <w:rPr>
          <w:sz w:val="28"/>
        </w:rPr>
        <w:t>задание</w:t>
      </w:r>
      <w:r w:rsidR="001E4F37" w:rsidRPr="001E4F37">
        <w:rPr>
          <w:spacing w:val="-14"/>
          <w:sz w:val="28"/>
        </w:rPr>
        <w:t xml:space="preserve"> </w:t>
      </w:r>
      <w:r w:rsidR="001E4F37" w:rsidRPr="001E4F37">
        <w:rPr>
          <w:sz w:val="28"/>
        </w:rPr>
        <w:t>на</w:t>
      </w:r>
      <w:r w:rsidR="001E4F37" w:rsidRPr="001E4F37">
        <w:rPr>
          <w:spacing w:val="-12"/>
          <w:sz w:val="28"/>
        </w:rPr>
        <w:t xml:space="preserve"> </w:t>
      </w:r>
      <w:r w:rsidR="001E4F37" w:rsidRPr="001E4F37">
        <w:rPr>
          <w:sz w:val="28"/>
        </w:rPr>
        <w:t>создание</w:t>
      </w:r>
      <w:r w:rsidR="001E4F37" w:rsidRPr="001E4F37">
        <w:rPr>
          <w:spacing w:val="-68"/>
          <w:sz w:val="28"/>
        </w:rPr>
        <w:t xml:space="preserve"> </w:t>
      </w:r>
      <w:r w:rsidR="001E4F37" w:rsidRPr="001E4F37">
        <w:rPr>
          <w:sz w:val="28"/>
        </w:rPr>
        <w:t>автоматизированной</w:t>
      </w:r>
      <w:r w:rsidR="001E4F37" w:rsidRPr="001E4F37">
        <w:rPr>
          <w:spacing w:val="-11"/>
          <w:sz w:val="28"/>
        </w:rPr>
        <w:t xml:space="preserve"> </w:t>
      </w:r>
      <w:r w:rsidR="001E4F37" w:rsidRPr="001E4F37">
        <w:rPr>
          <w:sz w:val="28"/>
        </w:rPr>
        <w:t>системы»</w:t>
      </w:r>
      <w:r w:rsidR="001E4F37" w:rsidRPr="001E4F37">
        <w:rPr>
          <w:spacing w:val="-9"/>
          <w:sz w:val="28"/>
        </w:rPr>
        <w:t xml:space="preserve"> </w:t>
      </w:r>
      <w:r w:rsidR="001E4F37" w:rsidRPr="001E4F37">
        <w:rPr>
          <w:sz w:val="28"/>
        </w:rPr>
        <w:t>-</w:t>
      </w:r>
      <w:r w:rsidR="001E4F37" w:rsidRPr="001E4F37">
        <w:rPr>
          <w:color w:val="0462C1"/>
          <w:spacing w:val="-14"/>
          <w:sz w:val="28"/>
        </w:rPr>
        <w:t xml:space="preserve"> </w:t>
      </w:r>
      <w:r w:rsidR="001E4F37" w:rsidRPr="001E4F37">
        <w:rPr>
          <w:color w:val="0462C1"/>
          <w:sz w:val="28"/>
          <w:u w:val="single" w:color="0462C1"/>
        </w:rPr>
        <w:t>https://internet-law.ru/gosts/gost/11254</w:t>
      </w:r>
    </w:p>
    <w:sectPr w:rsidR="00715003" w:rsidRPr="009848AE" w:rsidSect="0070094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98E9C" w14:textId="77777777" w:rsidR="00325ED3" w:rsidRDefault="00325ED3">
      <w:r>
        <w:separator/>
      </w:r>
    </w:p>
  </w:endnote>
  <w:endnote w:type="continuationSeparator" w:id="0">
    <w:p w14:paraId="3DA84C0A" w14:textId="77777777" w:rsidR="00325ED3" w:rsidRDefault="0032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190">
          <w:rPr>
            <w:noProof/>
          </w:rPr>
          <w:t>2</w:t>
        </w:r>
        <w:r>
          <w:fldChar w:fldCharType="end"/>
        </w:r>
      </w:p>
    </w:sdtContent>
  </w:sdt>
  <w:p w14:paraId="15C6CA23" w14:textId="77777777" w:rsidR="00700946" w:rsidRDefault="00700946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5DE1" w14:textId="77777777" w:rsidR="00325ED3" w:rsidRDefault="00325ED3">
      <w:r>
        <w:separator/>
      </w:r>
    </w:p>
  </w:footnote>
  <w:footnote w:type="continuationSeparator" w:id="0">
    <w:p w14:paraId="66FC9140" w14:textId="77777777" w:rsidR="00325ED3" w:rsidRDefault="0032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7AAE"/>
    <w:multiLevelType w:val="multilevel"/>
    <w:tmpl w:val="46466C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134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C054B9"/>
    <w:multiLevelType w:val="hybridMultilevel"/>
    <w:tmpl w:val="E8ACC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D24A87"/>
    <w:multiLevelType w:val="hybridMultilevel"/>
    <w:tmpl w:val="80E41BB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604308"/>
    <w:multiLevelType w:val="hybridMultilevel"/>
    <w:tmpl w:val="25BE6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5E57B0"/>
    <w:multiLevelType w:val="multilevel"/>
    <w:tmpl w:val="624A4192"/>
    <w:lvl w:ilvl="0">
      <w:start w:val="5"/>
      <w:numFmt w:val="decimal"/>
      <w:lvlText w:val="%1"/>
      <w:lvlJc w:val="left"/>
      <w:pPr>
        <w:ind w:left="107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22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9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7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4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7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98" w:hanging="423"/>
      </w:pPr>
      <w:rPr>
        <w:rFonts w:hint="default"/>
        <w:lang w:val="ru-RU" w:eastAsia="en-US" w:bidi="ar-SA"/>
      </w:rPr>
    </w:lvl>
  </w:abstractNum>
  <w:abstractNum w:abstractNumId="7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B56ACC"/>
    <w:multiLevelType w:val="hybridMultilevel"/>
    <w:tmpl w:val="A9908D0C"/>
    <w:lvl w:ilvl="0" w:tplc="ADBCA104">
      <w:start w:val="65535"/>
      <w:numFmt w:val="bullet"/>
      <w:lvlText w:val="—"/>
      <w:lvlJc w:val="left"/>
      <w:pPr>
        <w:ind w:left="45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hint="default"/>
      </w:rPr>
    </w:lvl>
  </w:abstractNum>
  <w:abstractNum w:abstractNumId="9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10">
    <w:nsid w:val="507C6B70"/>
    <w:multiLevelType w:val="hybridMultilevel"/>
    <w:tmpl w:val="B074C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rFonts w:hint="default"/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rFonts w:hint="default"/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12">
    <w:nsid w:val="673C433A"/>
    <w:multiLevelType w:val="hybridMultilevel"/>
    <w:tmpl w:val="B296CFB2"/>
    <w:lvl w:ilvl="0" w:tplc="92764E04">
      <w:numFmt w:val="bullet"/>
      <w:lvlText w:val="-"/>
      <w:lvlJc w:val="left"/>
      <w:pPr>
        <w:ind w:left="2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70CDC4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DBE55C0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1368F3A6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BFA48EA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25B61FF8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6" w:tplc="EE7A6F74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13DAD994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  <w:lvl w:ilvl="8" w:tplc="ABF8B87E">
      <w:numFmt w:val="bullet"/>
      <w:lvlText w:val="•"/>
      <w:lvlJc w:val="left"/>
      <w:pPr>
        <w:ind w:left="8037" w:hanging="360"/>
      </w:pPr>
      <w:rPr>
        <w:rFonts w:hint="default"/>
        <w:lang w:val="ru-RU" w:eastAsia="en-US" w:bidi="ar-SA"/>
      </w:rPr>
    </w:lvl>
  </w:abstractNum>
  <w:abstractNum w:abstractNumId="13">
    <w:nsid w:val="6BE9246C"/>
    <w:multiLevelType w:val="multilevel"/>
    <w:tmpl w:val="31BC4286"/>
    <w:lvl w:ilvl="0">
      <w:start w:val="1"/>
      <w:numFmt w:val="decimal"/>
      <w:lvlText w:val="%1"/>
      <w:lvlJc w:val="left"/>
      <w:pPr>
        <w:ind w:left="107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224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99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74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48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723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98" w:hanging="492"/>
      </w:pPr>
      <w:rPr>
        <w:rFonts w:hint="default"/>
        <w:lang w:val="ru-RU" w:eastAsia="en-US" w:bidi="ar-SA"/>
      </w:rPr>
    </w:lvl>
  </w:abstractNum>
  <w:abstractNum w:abstractNumId="14">
    <w:nsid w:val="71232A20"/>
    <w:multiLevelType w:val="hybridMultilevel"/>
    <w:tmpl w:val="A1AE08EA"/>
    <w:lvl w:ilvl="0" w:tplc="5028621E">
      <w:numFmt w:val="bullet"/>
      <w:lvlText w:val="•"/>
      <w:lvlJc w:val="left"/>
      <w:pPr>
        <w:ind w:left="1098" w:hanging="4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B811BE">
      <w:numFmt w:val="bullet"/>
      <w:lvlText w:val="•"/>
      <w:lvlJc w:val="left"/>
      <w:pPr>
        <w:ind w:left="2018" w:hanging="438"/>
      </w:pPr>
      <w:rPr>
        <w:rFonts w:hint="default"/>
        <w:lang w:val="ru-RU" w:eastAsia="en-US" w:bidi="ar-SA"/>
      </w:rPr>
    </w:lvl>
    <w:lvl w:ilvl="2" w:tplc="289656E2">
      <w:numFmt w:val="bullet"/>
      <w:lvlText w:val="•"/>
      <w:lvlJc w:val="left"/>
      <w:pPr>
        <w:ind w:left="2937" w:hanging="438"/>
      </w:pPr>
      <w:rPr>
        <w:rFonts w:hint="default"/>
        <w:lang w:val="ru-RU" w:eastAsia="en-US" w:bidi="ar-SA"/>
      </w:rPr>
    </w:lvl>
    <w:lvl w:ilvl="3" w:tplc="94948C6C">
      <w:numFmt w:val="bullet"/>
      <w:lvlText w:val="•"/>
      <w:lvlJc w:val="left"/>
      <w:pPr>
        <w:ind w:left="3855" w:hanging="438"/>
      </w:pPr>
      <w:rPr>
        <w:rFonts w:hint="default"/>
        <w:lang w:val="ru-RU" w:eastAsia="en-US" w:bidi="ar-SA"/>
      </w:rPr>
    </w:lvl>
    <w:lvl w:ilvl="4" w:tplc="A4A6E17C">
      <w:numFmt w:val="bullet"/>
      <w:lvlText w:val="•"/>
      <w:lvlJc w:val="left"/>
      <w:pPr>
        <w:ind w:left="4774" w:hanging="438"/>
      </w:pPr>
      <w:rPr>
        <w:rFonts w:hint="default"/>
        <w:lang w:val="ru-RU" w:eastAsia="en-US" w:bidi="ar-SA"/>
      </w:rPr>
    </w:lvl>
    <w:lvl w:ilvl="5" w:tplc="E9AC16BA">
      <w:numFmt w:val="bullet"/>
      <w:lvlText w:val="•"/>
      <w:lvlJc w:val="left"/>
      <w:pPr>
        <w:ind w:left="5693" w:hanging="438"/>
      </w:pPr>
      <w:rPr>
        <w:rFonts w:hint="default"/>
        <w:lang w:val="ru-RU" w:eastAsia="en-US" w:bidi="ar-SA"/>
      </w:rPr>
    </w:lvl>
    <w:lvl w:ilvl="6" w:tplc="57105F10">
      <w:numFmt w:val="bullet"/>
      <w:lvlText w:val="•"/>
      <w:lvlJc w:val="left"/>
      <w:pPr>
        <w:ind w:left="6611" w:hanging="438"/>
      </w:pPr>
      <w:rPr>
        <w:rFonts w:hint="default"/>
        <w:lang w:val="ru-RU" w:eastAsia="en-US" w:bidi="ar-SA"/>
      </w:rPr>
    </w:lvl>
    <w:lvl w:ilvl="7" w:tplc="5A4C72FE">
      <w:numFmt w:val="bullet"/>
      <w:lvlText w:val="•"/>
      <w:lvlJc w:val="left"/>
      <w:pPr>
        <w:ind w:left="7530" w:hanging="438"/>
      </w:pPr>
      <w:rPr>
        <w:rFonts w:hint="default"/>
        <w:lang w:val="ru-RU" w:eastAsia="en-US" w:bidi="ar-SA"/>
      </w:rPr>
    </w:lvl>
    <w:lvl w:ilvl="8" w:tplc="E536CB08">
      <w:numFmt w:val="bullet"/>
      <w:lvlText w:val="•"/>
      <w:lvlJc w:val="left"/>
      <w:pPr>
        <w:ind w:left="8449" w:hanging="438"/>
      </w:pPr>
      <w:rPr>
        <w:rFonts w:hint="default"/>
        <w:lang w:val="ru-RU" w:eastAsia="en-US" w:bidi="ar-SA"/>
      </w:rPr>
    </w:lvl>
  </w:abstractNum>
  <w:abstractNum w:abstractNumId="15">
    <w:nsid w:val="7392001A"/>
    <w:multiLevelType w:val="multilevel"/>
    <w:tmpl w:val="A47A4522"/>
    <w:lvl w:ilvl="0">
      <w:start w:val="2"/>
      <w:numFmt w:val="decimal"/>
      <w:lvlText w:val="%1"/>
      <w:lvlJc w:val="left"/>
      <w:pPr>
        <w:ind w:left="107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224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99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74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4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723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98" w:hanging="493"/>
      </w:pPr>
      <w:rPr>
        <w:rFonts w:hint="default"/>
        <w:lang w:val="ru-RU" w:eastAsia="en-US" w:bidi="ar-SA"/>
      </w:rPr>
    </w:lvl>
  </w:abstractNum>
  <w:abstractNum w:abstractNumId="16">
    <w:nsid w:val="761021DE"/>
    <w:multiLevelType w:val="hybridMultilevel"/>
    <w:tmpl w:val="E5E62A88"/>
    <w:lvl w:ilvl="0" w:tplc="30B4E554">
      <w:numFmt w:val="bullet"/>
      <w:lvlText w:val="•"/>
      <w:lvlJc w:val="left"/>
      <w:pPr>
        <w:ind w:left="122" w:hanging="27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4C7098">
      <w:numFmt w:val="bullet"/>
      <w:lvlText w:val="•"/>
      <w:lvlJc w:val="left"/>
      <w:pPr>
        <w:ind w:left="1136" w:hanging="272"/>
      </w:pPr>
      <w:rPr>
        <w:rFonts w:hint="default"/>
        <w:lang w:val="ru-RU" w:eastAsia="en-US" w:bidi="ar-SA"/>
      </w:rPr>
    </w:lvl>
    <w:lvl w:ilvl="2" w:tplc="FDF092FA">
      <w:numFmt w:val="bullet"/>
      <w:lvlText w:val="•"/>
      <w:lvlJc w:val="left"/>
      <w:pPr>
        <w:ind w:left="2153" w:hanging="272"/>
      </w:pPr>
      <w:rPr>
        <w:rFonts w:hint="default"/>
        <w:lang w:val="ru-RU" w:eastAsia="en-US" w:bidi="ar-SA"/>
      </w:rPr>
    </w:lvl>
    <w:lvl w:ilvl="3" w:tplc="0E2AD210">
      <w:numFmt w:val="bullet"/>
      <w:lvlText w:val="•"/>
      <w:lvlJc w:val="left"/>
      <w:pPr>
        <w:ind w:left="3169" w:hanging="272"/>
      </w:pPr>
      <w:rPr>
        <w:rFonts w:hint="default"/>
        <w:lang w:val="ru-RU" w:eastAsia="en-US" w:bidi="ar-SA"/>
      </w:rPr>
    </w:lvl>
    <w:lvl w:ilvl="4" w:tplc="60DA0202">
      <w:numFmt w:val="bullet"/>
      <w:lvlText w:val="•"/>
      <w:lvlJc w:val="left"/>
      <w:pPr>
        <w:ind w:left="4186" w:hanging="272"/>
      </w:pPr>
      <w:rPr>
        <w:rFonts w:hint="default"/>
        <w:lang w:val="ru-RU" w:eastAsia="en-US" w:bidi="ar-SA"/>
      </w:rPr>
    </w:lvl>
    <w:lvl w:ilvl="5" w:tplc="47F03718">
      <w:numFmt w:val="bullet"/>
      <w:lvlText w:val="•"/>
      <w:lvlJc w:val="left"/>
      <w:pPr>
        <w:ind w:left="5203" w:hanging="272"/>
      </w:pPr>
      <w:rPr>
        <w:rFonts w:hint="default"/>
        <w:lang w:val="ru-RU" w:eastAsia="en-US" w:bidi="ar-SA"/>
      </w:rPr>
    </w:lvl>
    <w:lvl w:ilvl="6" w:tplc="09DA51B8">
      <w:numFmt w:val="bullet"/>
      <w:lvlText w:val="•"/>
      <w:lvlJc w:val="left"/>
      <w:pPr>
        <w:ind w:left="6219" w:hanging="272"/>
      </w:pPr>
      <w:rPr>
        <w:rFonts w:hint="default"/>
        <w:lang w:val="ru-RU" w:eastAsia="en-US" w:bidi="ar-SA"/>
      </w:rPr>
    </w:lvl>
    <w:lvl w:ilvl="7" w:tplc="57C48CF0">
      <w:numFmt w:val="bullet"/>
      <w:lvlText w:val="•"/>
      <w:lvlJc w:val="left"/>
      <w:pPr>
        <w:ind w:left="7236" w:hanging="272"/>
      </w:pPr>
      <w:rPr>
        <w:rFonts w:hint="default"/>
        <w:lang w:val="ru-RU" w:eastAsia="en-US" w:bidi="ar-SA"/>
      </w:rPr>
    </w:lvl>
    <w:lvl w:ilvl="8" w:tplc="569AA964">
      <w:numFmt w:val="bullet"/>
      <w:lvlText w:val="•"/>
      <w:lvlJc w:val="left"/>
      <w:pPr>
        <w:ind w:left="8253" w:hanging="272"/>
      </w:pPr>
      <w:rPr>
        <w:rFonts w:hint="default"/>
        <w:lang w:val="ru-RU" w:eastAsia="en-US" w:bidi="ar-SA"/>
      </w:rPr>
    </w:lvl>
  </w:abstractNum>
  <w:abstractNum w:abstractNumId="17">
    <w:nsid w:val="7B4A11DC"/>
    <w:multiLevelType w:val="hybridMultilevel"/>
    <w:tmpl w:val="A0C0918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6"/>
  </w:num>
  <w:num w:numId="8">
    <w:abstractNumId w:val="15"/>
  </w:num>
  <w:num w:numId="9">
    <w:abstractNumId w:val="13"/>
  </w:num>
  <w:num w:numId="10">
    <w:abstractNumId w:val="1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38"/>
    <w:rsid w:val="00022FA1"/>
    <w:rsid w:val="000255F2"/>
    <w:rsid w:val="00037C46"/>
    <w:rsid w:val="00040428"/>
    <w:rsid w:val="0004359E"/>
    <w:rsid w:val="00086BD7"/>
    <w:rsid w:val="000936A2"/>
    <w:rsid w:val="000A43B1"/>
    <w:rsid w:val="000A5EB7"/>
    <w:rsid w:val="000A6991"/>
    <w:rsid w:val="000B1B02"/>
    <w:rsid w:val="000B1EE8"/>
    <w:rsid w:val="000B40CB"/>
    <w:rsid w:val="000B552A"/>
    <w:rsid w:val="000B5B13"/>
    <w:rsid w:val="000B7AC8"/>
    <w:rsid w:val="000F1613"/>
    <w:rsid w:val="000F2E3C"/>
    <w:rsid w:val="000F7158"/>
    <w:rsid w:val="00100BC2"/>
    <w:rsid w:val="00100C20"/>
    <w:rsid w:val="001202FF"/>
    <w:rsid w:val="00121454"/>
    <w:rsid w:val="00122C18"/>
    <w:rsid w:val="0012708E"/>
    <w:rsid w:val="001421A8"/>
    <w:rsid w:val="0014546A"/>
    <w:rsid w:val="00160EDD"/>
    <w:rsid w:val="00170B8D"/>
    <w:rsid w:val="00172BA7"/>
    <w:rsid w:val="00174A21"/>
    <w:rsid w:val="0018373D"/>
    <w:rsid w:val="00183A06"/>
    <w:rsid w:val="00184C29"/>
    <w:rsid w:val="00190F68"/>
    <w:rsid w:val="00192CAD"/>
    <w:rsid w:val="00194E82"/>
    <w:rsid w:val="001B279C"/>
    <w:rsid w:val="001C0088"/>
    <w:rsid w:val="001C6168"/>
    <w:rsid w:val="001E48AF"/>
    <w:rsid w:val="001E4F37"/>
    <w:rsid w:val="001F3D7B"/>
    <w:rsid w:val="001F44A0"/>
    <w:rsid w:val="001F673B"/>
    <w:rsid w:val="00205ED7"/>
    <w:rsid w:val="00214439"/>
    <w:rsid w:val="00223172"/>
    <w:rsid w:val="00236B22"/>
    <w:rsid w:val="00237C9D"/>
    <w:rsid w:val="00247EAD"/>
    <w:rsid w:val="00262051"/>
    <w:rsid w:val="002652FC"/>
    <w:rsid w:val="00286048"/>
    <w:rsid w:val="00290A72"/>
    <w:rsid w:val="00295863"/>
    <w:rsid w:val="00296190"/>
    <w:rsid w:val="002B319B"/>
    <w:rsid w:val="002B790E"/>
    <w:rsid w:val="002C0D83"/>
    <w:rsid w:val="002C6704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1695C"/>
    <w:rsid w:val="00317786"/>
    <w:rsid w:val="0032433A"/>
    <w:rsid w:val="00325765"/>
    <w:rsid w:val="00325ED3"/>
    <w:rsid w:val="003263BA"/>
    <w:rsid w:val="0033189A"/>
    <w:rsid w:val="00337751"/>
    <w:rsid w:val="00357012"/>
    <w:rsid w:val="00365969"/>
    <w:rsid w:val="00365E0F"/>
    <w:rsid w:val="003677FB"/>
    <w:rsid w:val="00381782"/>
    <w:rsid w:val="00392765"/>
    <w:rsid w:val="00396D08"/>
    <w:rsid w:val="003A28A5"/>
    <w:rsid w:val="003D2C5B"/>
    <w:rsid w:val="003E5674"/>
    <w:rsid w:val="00400F64"/>
    <w:rsid w:val="0041493E"/>
    <w:rsid w:val="00431A66"/>
    <w:rsid w:val="00432F5E"/>
    <w:rsid w:val="004350AE"/>
    <w:rsid w:val="004454EA"/>
    <w:rsid w:val="0047112F"/>
    <w:rsid w:val="0047261A"/>
    <w:rsid w:val="00474A0B"/>
    <w:rsid w:val="00481DDB"/>
    <w:rsid w:val="0048434B"/>
    <w:rsid w:val="00493900"/>
    <w:rsid w:val="0049571F"/>
    <w:rsid w:val="00495724"/>
    <w:rsid w:val="00496864"/>
    <w:rsid w:val="004C001D"/>
    <w:rsid w:val="004C0F5F"/>
    <w:rsid w:val="004D35A4"/>
    <w:rsid w:val="0050160E"/>
    <w:rsid w:val="005058BF"/>
    <w:rsid w:val="00516815"/>
    <w:rsid w:val="00521569"/>
    <w:rsid w:val="00530C31"/>
    <w:rsid w:val="0053395C"/>
    <w:rsid w:val="0054275A"/>
    <w:rsid w:val="00543A53"/>
    <w:rsid w:val="00545098"/>
    <w:rsid w:val="00545BFE"/>
    <w:rsid w:val="00555C1E"/>
    <w:rsid w:val="00556EE7"/>
    <w:rsid w:val="00566851"/>
    <w:rsid w:val="005762E2"/>
    <w:rsid w:val="00590353"/>
    <w:rsid w:val="00592ACB"/>
    <w:rsid w:val="0059317D"/>
    <w:rsid w:val="005B64E1"/>
    <w:rsid w:val="005B7002"/>
    <w:rsid w:val="005B733B"/>
    <w:rsid w:val="005C311F"/>
    <w:rsid w:val="005D1691"/>
    <w:rsid w:val="005D2A7F"/>
    <w:rsid w:val="005D4275"/>
    <w:rsid w:val="005E75D7"/>
    <w:rsid w:val="005F34CC"/>
    <w:rsid w:val="005F7572"/>
    <w:rsid w:val="00626334"/>
    <w:rsid w:val="006322A7"/>
    <w:rsid w:val="00633EB2"/>
    <w:rsid w:val="00635164"/>
    <w:rsid w:val="00636D9C"/>
    <w:rsid w:val="00640885"/>
    <w:rsid w:val="00646644"/>
    <w:rsid w:val="00652B3C"/>
    <w:rsid w:val="00653D5E"/>
    <w:rsid w:val="00670FC1"/>
    <w:rsid w:val="00672989"/>
    <w:rsid w:val="00672A0D"/>
    <w:rsid w:val="00675CDC"/>
    <w:rsid w:val="00677B46"/>
    <w:rsid w:val="006B3C1B"/>
    <w:rsid w:val="006C3571"/>
    <w:rsid w:val="006D15F0"/>
    <w:rsid w:val="006D5866"/>
    <w:rsid w:val="006E291C"/>
    <w:rsid w:val="006E2F2B"/>
    <w:rsid w:val="006E6844"/>
    <w:rsid w:val="006F547F"/>
    <w:rsid w:val="006F741F"/>
    <w:rsid w:val="00700946"/>
    <w:rsid w:val="00711C34"/>
    <w:rsid w:val="0071321B"/>
    <w:rsid w:val="00715003"/>
    <w:rsid w:val="00752587"/>
    <w:rsid w:val="00762EE1"/>
    <w:rsid w:val="00764217"/>
    <w:rsid w:val="0079150D"/>
    <w:rsid w:val="007951BA"/>
    <w:rsid w:val="007A34B2"/>
    <w:rsid w:val="007B3F50"/>
    <w:rsid w:val="007B63D1"/>
    <w:rsid w:val="007C44C0"/>
    <w:rsid w:val="007D2F0D"/>
    <w:rsid w:val="007E4119"/>
    <w:rsid w:val="007E4E5B"/>
    <w:rsid w:val="0081121B"/>
    <w:rsid w:val="008157B3"/>
    <w:rsid w:val="00824B19"/>
    <w:rsid w:val="008260D9"/>
    <w:rsid w:val="008307AB"/>
    <w:rsid w:val="00831721"/>
    <w:rsid w:val="00843359"/>
    <w:rsid w:val="0085370B"/>
    <w:rsid w:val="00860DF8"/>
    <w:rsid w:val="00865FC2"/>
    <w:rsid w:val="008727E4"/>
    <w:rsid w:val="00873791"/>
    <w:rsid w:val="00875808"/>
    <w:rsid w:val="008778C7"/>
    <w:rsid w:val="00887B9A"/>
    <w:rsid w:val="00897437"/>
    <w:rsid w:val="008B3AD6"/>
    <w:rsid w:val="008B5D5C"/>
    <w:rsid w:val="008C17F8"/>
    <w:rsid w:val="008C660C"/>
    <w:rsid w:val="00901334"/>
    <w:rsid w:val="00901BC5"/>
    <w:rsid w:val="0090281E"/>
    <w:rsid w:val="009046F4"/>
    <w:rsid w:val="00904DDB"/>
    <w:rsid w:val="00905958"/>
    <w:rsid w:val="00912230"/>
    <w:rsid w:val="00926A6C"/>
    <w:rsid w:val="00933CDF"/>
    <w:rsid w:val="009377DC"/>
    <w:rsid w:val="00940F12"/>
    <w:rsid w:val="00942610"/>
    <w:rsid w:val="0095390C"/>
    <w:rsid w:val="00954479"/>
    <w:rsid w:val="009638C9"/>
    <w:rsid w:val="00966545"/>
    <w:rsid w:val="00983F2D"/>
    <w:rsid w:val="009848AE"/>
    <w:rsid w:val="00985548"/>
    <w:rsid w:val="009869CF"/>
    <w:rsid w:val="0099430C"/>
    <w:rsid w:val="009A0EC6"/>
    <w:rsid w:val="009A23A0"/>
    <w:rsid w:val="009B1B4E"/>
    <w:rsid w:val="009C0813"/>
    <w:rsid w:val="009C1DCA"/>
    <w:rsid w:val="009C7C74"/>
    <w:rsid w:val="009D3CF4"/>
    <w:rsid w:val="00A34E6E"/>
    <w:rsid w:val="00A745EA"/>
    <w:rsid w:val="00A82A9A"/>
    <w:rsid w:val="00A852C8"/>
    <w:rsid w:val="00A951CB"/>
    <w:rsid w:val="00AA1BFC"/>
    <w:rsid w:val="00AA4D5C"/>
    <w:rsid w:val="00AC7F51"/>
    <w:rsid w:val="00AE2ECC"/>
    <w:rsid w:val="00AF2798"/>
    <w:rsid w:val="00B0022D"/>
    <w:rsid w:val="00B01EFA"/>
    <w:rsid w:val="00B0491F"/>
    <w:rsid w:val="00B109F7"/>
    <w:rsid w:val="00B13B3E"/>
    <w:rsid w:val="00B40066"/>
    <w:rsid w:val="00B41075"/>
    <w:rsid w:val="00B46880"/>
    <w:rsid w:val="00B52557"/>
    <w:rsid w:val="00B56700"/>
    <w:rsid w:val="00B66B3D"/>
    <w:rsid w:val="00B70927"/>
    <w:rsid w:val="00B82C29"/>
    <w:rsid w:val="00B92B1E"/>
    <w:rsid w:val="00B97C80"/>
    <w:rsid w:val="00BA1A01"/>
    <w:rsid w:val="00BA46C7"/>
    <w:rsid w:val="00BB0AC0"/>
    <w:rsid w:val="00BB20AB"/>
    <w:rsid w:val="00BC6CB9"/>
    <w:rsid w:val="00BD1D36"/>
    <w:rsid w:val="00BD3AA3"/>
    <w:rsid w:val="00BD577E"/>
    <w:rsid w:val="00BD6AAB"/>
    <w:rsid w:val="00BD7756"/>
    <w:rsid w:val="00BD7F02"/>
    <w:rsid w:val="00BE1C88"/>
    <w:rsid w:val="00BE237F"/>
    <w:rsid w:val="00BF4833"/>
    <w:rsid w:val="00BF4B2B"/>
    <w:rsid w:val="00C01C72"/>
    <w:rsid w:val="00C05BCA"/>
    <w:rsid w:val="00C1389D"/>
    <w:rsid w:val="00C326E1"/>
    <w:rsid w:val="00C33A15"/>
    <w:rsid w:val="00C34818"/>
    <w:rsid w:val="00C35990"/>
    <w:rsid w:val="00C406D2"/>
    <w:rsid w:val="00C51866"/>
    <w:rsid w:val="00C52A29"/>
    <w:rsid w:val="00C5501A"/>
    <w:rsid w:val="00C6443E"/>
    <w:rsid w:val="00C70FC7"/>
    <w:rsid w:val="00C75750"/>
    <w:rsid w:val="00C801D7"/>
    <w:rsid w:val="00C9282B"/>
    <w:rsid w:val="00C95DBE"/>
    <w:rsid w:val="00CA5615"/>
    <w:rsid w:val="00CA7849"/>
    <w:rsid w:val="00CB74F3"/>
    <w:rsid w:val="00CC4C14"/>
    <w:rsid w:val="00CC4F07"/>
    <w:rsid w:val="00CC6911"/>
    <w:rsid w:val="00CE1329"/>
    <w:rsid w:val="00CE5144"/>
    <w:rsid w:val="00CE64F5"/>
    <w:rsid w:val="00CF1F60"/>
    <w:rsid w:val="00CF3057"/>
    <w:rsid w:val="00D40C0E"/>
    <w:rsid w:val="00D4205D"/>
    <w:rsid w:val="00D51B39"/>
    <w:rsid w:val="00D52EF6"/>
    <w:rsid w:val="00D53912"/>
    <w:rsid w:val="00D77DF1"/>
    <w:rsid w:val="00D840BC"/>
    <w:rsid w:val="00D86D9F"/>
    <w:rsid w:val="00D927ED"/>
    <w:rsid w:val="00DA2739"/>
    <w:rsid w:val="00DB70F2"/>
    <w:rsid w:val="00DD0832"/>
    <w:rsid w:val="00DD1D43"/>
    <w:rsid w:val="00DF35FF"/>
    <w:rsid w:val="00DF5DB7"/>
    <w:rsid w:val="00E03C41"/>
    <w:rsid w:val="00E041B7"/>
    <w:rsid w:val="00E06366"/>
    <w:rsid w:val="00E06F25"/>
    <w:rsid w:val="00E07CD4"/>
    <w:rsid w:val="00E2402D"/>
    <w:rsid w:val="00E36FD8"/>
    <w:rsid w:val="00E41A92"/>
    <w:rsid w:val="00E42CE4"/>
    <w:rsid w:val="00E47203"/>
    <w:rsid w:val="00E543AD"/>
    <w:rsid w:val="00E55EBE"/>
    <w:rsid w:val="00E56795"/>
    <w:rsid w:val="00E57681"/>
    <w:rsid w:val="00E65AC9"/>
    <w:rsid w:val="00E668E3"/>
    <w:rsid w:val="00E7692D"/>
    <w:rsid w:val="00E85819"/>
    <w:rsid w:val="00E904EB"/>
    <w:rsid w:val="00E90790"/>
    <w:rsid w:val="00E9536B"/>
    <w:rsid w:val="00EB52D1"/>
    <w:rsid w:val="00EB6A17"/>
    <w:rsid w:val="00EC0560"/>
    <w:rsid w:val="00EC393E"/>
    <w:rsid w:val="00EC4595"/>
    <w:rsid w:val="00ED182E"/>
    <w:rsid w:val="00EE1243"/>
    <w:rsid w:val="00EF1818"/>
    <w:rsid w:val="00EF7EBE"/>
    <w:rsid w:val="00F056AC"/>
    <w:rsid w:val="00F11ABE"/>
    <w:rsid w:val="00F23212"/>
    <w:rsid w:val="00F31027"/>
    <w:rsid w:val="00F33DE3"/>
    <w:rsid w:val="00F375A4"/>
    <w:rsid w:val="00F43AE9"/>
    <w:rsid w:val="00F5129F"/>
    <w:rsid w:val="00F63D43"/>
    <w:rsid w:val="00F86396"/>
    <w:rsid w:val="00F86E0A"/>
    <w:rsid w:val="00FB0E78"/>
    <w:rsid w:val="00FB44BA"/>
    <w:rsid w:val="00FC309F"/>
    <w:rsid w:val="00FC7E13"/>
    <w:rsid w:val="00FD7703"/>
    <w:rsid w:val="00FE0626"/>
    <w:rsid w:val="00FE4E7A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C35990"/>
    <w:pPr>
      <w:widowControl w:val="0"/>
      <w:tabs>
        <w:tab w:val="left" w:pos="481"/>
      </w:tabs>
      <w:autoSpaceDE w:val="0"/>
      <w:autoSpaceDN w:val="0"/>
      <w:spacing w:line="276" w:lineRule="auto"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C9282B"/>
    <w:pPr>
      <w:keepNext/>
      <w:numPr>
        <w:ilvl w:val="1"/>
        <w:numId w:val="3"/>
      </w:numPr>
      <w:tabs>
        <w:tab w:val="num" w:pos="792"/>
      </w:tabs>
      <w:ind w:left="0" w:firstLine="794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itle"/>
    <w:basedOn w:val="a"/>
    <w:next w:val="a"/>
    <w:link w:val="af7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7">
    <w:name w:val="Название Знак"/>
    <w:basedOn w:val="a0"/>
    <w:link w:val="af6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8">
    <w:name w:val="Emphasis"/>
    <w:basedOn w:val="a0"/>
    <w:qFormat/>
    <w:rsid w:val="00357012"/>
    <w:rPr>
      <w:i/>
      <w:iCs/>
    </w:rPr>
  </w:style>
  <w:style w:type="paragraph" w:styleId="af9">
    <w:name w:val="header"/>
    <w:basedOn w:val="a"/>
    <w:link w:val="afa"/>
    <w:rsid w:val="0035701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sid w:val="00357012"/>
    <w:rPr>
      <w:sz w:val="24"/>
      <w:szCs w:val="24"/>
    </w:rPr>
  </w:style>
  <w:style w:type="paragraph" w:styleId="afb">
    <w:name w:val="footer"/>
    <w:basedOn w:val="a"/>
    <w:link w:val="afc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357012"/>
    <w:rPr>
      <w:sz w:val="24"/>
      <w:szCs w:val="24"/>
    </w:rPr>
  </w:style>
  <w:style w:type="paragraph" w:styleId="afd">
    <w:name w:val="TOC Heading"/>
    <w:basedOn w:val="10"/>
    <w:next w:val="a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link w:val="170"/>
    <w:qFormat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0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e">
    <w:name w:val="Normal (Web)"/>
    <w:basedOn w:val="a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">
    <w:name w:val="ГЛАВА"/>
    <w:basedOn w:val="a"/>
    <w:link w:val="aff0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0">
    <w:name w:val="ГЛАВА Знак"/>
    <w:basedOn w:val="a0"/>
    <w:link w:val="aff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0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1">
    <w:name w:val="Дис_Основной"/>
    <w:basedOn w:val="a"/>
    <w:link w:val="aff2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2">
    <w:name w:val="Дис_Основной Знак"/>
    <w:basedOn w:val="a0"/>
    <w:link w:val="aff1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0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3">
    <w:name w:val="No Spacing"/>
    <w:basedOn w:val="a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C9282B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0"/>
    <w:rsid w:val="00C35990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4">
    <w:name w:val="List Paragraph"/>
    <w:basedOn w:val="a"/>
    <w:uiPriority w:val="1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5">
    <w:name w:val="Абычней"/>
    <w:basedOn w:val="11"/>
    <w:link w:val="aff6"/>
    <w:qFormat/>
    <w:rsid w:val="00E36FD8"/>
    <w:rPr>
      <w:sz w:val="28"/>
      <w:szCs w:val="28"/>
    </w:rPr>
  </w:style>
  <w:style w:type="character" w:customStyle="1" w:styleId="aff6">
    <w:name w:val="Абычней Знак"/>
    <w:basedOn w:val="CharChar"/>
    <w:link w:val="aff5"/>
    <w:rsid w:val="00E36FD8"/>
    <w:rPr>
      <w:sz w:val="28"/>
      <w:szCs w:val="28"/>
      <w:lang w:val="ru-RU" w:eastAsia="ru-RU" w:bidi="ar-SA"/>
    </w:rPr>
  </w:style>
  <w:style w:type="character" w:customStyle="1" w:styleId="iw">
    <w:name w:val="iw"/>
    <w:basedOn w:val="a0"/>
    <w:rsid w:val="001F44A0"/>
  </w:style>
  <w:style w:type="character" w:customStyle="1" w:styleId="iwtooltip">
    <w:name w:val="iw__tooltip"/>
    <w:basedOn w:val="a0"/>
    <w:rsid w:val="001F44A0"/>
  </w:style>
  <w:style w:type="character" w:customStyle="1" w:styleId="mw-headline">
    <w:name w:val="mw-headline"/>
    <w:basedOn w:val="a0"/>
    <w:rsid w:val="001F44A0"/>
  </w:style>
  <w:style w:type="character" w:customStyle="1" w:styleId="noprint">
    <w:name w:val="noprint"/>
    <w:basedOn w:val="a0"/>
    <w:rsid w:val="00FE0626"/>
  </w:style>
  <w:style w:type="character" w:customStyle="1" w:styleId="mw-editsection">
    <w:name w:val="mw-editsection"/>
    <w:basedOn w:val="a0"/>
    <w:rsid w:val="00FE0626"/>
  </w:style>
  <w:style w:type="character" w:customStyle="1" w:styleId="mw-editsection-bracket">
    <w:name w:val="mw-editsection-bracket"/>
    <w:basedOn w:val="a0"/>
    <w:rsid w:val="00FE0626"/>
  </w:style>
  <w:style w:type="character" w:customStyle="1" w:styleId="mw-editsection-divider">
    <w:name w:val="mw-editsection-divider"/>
    <w:basedOn w:val="a0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7">
    <w:name w:val="Body Text"/>
    <w:basedOn w:val="a"/>
    <w:link w:val="aff8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8">
    <w:name w:val="Основной текст Знак"/>
    <w:basedOn w:val="a0"/>
    <w:link w:val="aff7"/>
    <w:uiPriority w:val="99"/>
    <w:rsid w:val="00C75750"/>
  </w:style>
  <w:style w:type="character" w:styleId="aff9">
    <w:name w:val="Strong"/>
    <w:basedOn w:val="a0"/>
    <w:uiPriority w:val="22"/>
    <w:qFormat/>
    <w:rsid w:val="00174A21"/>
    <w:rPr>
      <w:b/>
      <w:bCs/>
    </w:rPr>
  </w:style>
  <w:style w:type="character" w:styleId="HTML">
    <w:name w:val="HTML Code"/>
    <w:basedOn w:val="a0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0B5B13"/>
  </w:style>
  <w:style w:type="character" w:customStyle="1" w:styleId="posttitle-text">
    <w:name w:val="post__title-text"/>
    <w:basedOn w:val="a0"/>
    <w:rsid w:val="009C1DCA"/>
  </w:style>
  <w:style w:type="table" w:customStyle="1" w:styleId="TableNormal">
    <w:name w:val="Table Normal"/>
    <w:uiPriority w:val="2"/>
    <w:semiHidden/>
    <w:unhideWhenUsed/>
    <w:qFormat/>
    <w:rsid w:val="00C9282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9282B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F5A0-1134-4BC7-B870-0F094465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Учетная запись Майкрософт</cp:lastModifiedBy>
  <cp:revision>55</cp:revision>
  <cp:lastPrinted>2020-05-28T15:31:00Z</cp:lastPrinted>
  <dcterms:created xsi:type="dcterms:W3CDTF">2020-12-15T15:22:00Z</dcterms:created>
  <dcterms:modified xsi:type="dcterms:W3CDTF">2022-03-20T18:33:00Z</dcterms:modified>
</cp:coreProperties>
</file>