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DE" w:rsidRDefault="00A32B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3.ПРОЕКТНО-КОНСТРУКТОРСКАЯ ЧАСТЬ</w:t>
      </w:r>
    </w:p>
    <w:p w:rsidR="00F923DE" w:rsidRDefault="00F923D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923DE" w:rsidRDefault="00A32B50">
      <w:pPr>
        <w:pStyle w:val="ab"/>
        <w:jc w:val="both"/>
        <w:rPr>
          <w:rStyle w:val="21"/>
          <w:rFonts w:asciiTheme="minorHAnsi" w:hAnsiTheme="minorHAnsi"/>
          <w:sz w:val="24"/>
          <w:szCs w:val="32"/>
          <w:lang w:val="ru-RU"/>
        </w:rPr>
      </w:pPr>
      <w:r>
        <w:rPr>
          <w:rStyle w:val="21"/>
          <w:b/>
          <w:bCs/>
          <w:sz w:val="28"/>
          <w:szCs w:val="28"/>
          <w:lang w:val="ru-RU"/>
        </w:rPr>
        <w:t>3.1.Разработка структуры приложения</w:t>
      </w:r>
    </w:p>
    <w:p w:rsidR="00F923DE" w:rsidRDefault="00F923DE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</w:p>
    <w:p w:rsidR="00F923DE" w:rsidRDefault="00A32B50">
      <w:pPr>
        <w:pStyle w:val="24"/>
        <w:spacing w:line="360" w:lineRule="auto"/>
      </w:pPr>
      <w:bookmarkStart w:id="0" w:name="_Hlk71474283"/>
      <w:bookmarkEnd w:id="0"/>
      <w:proofErr w:type="gramStart"/>
      <w:r>
        <w:rPr>
          <w:color w:val="000000"/>
        </w:rPr>
        <w:t>Структурно разрабатываемое приложение можно разделить на следующие части (например: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Рисунок 3.1.1): графический пользовательский интерфейс, алгоритмы математических функций.</w:t>
      </w:r>
      <w:proofErr w:type="gramEnd"/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Графический пользовательский интерфейс необходим для удобного взаимодействия пользователя с функционалом разрабатываемого приложения </w:t>
      </w:r>
      <w:r>
        <w:rPr>
          <w:rStyle w:val="21"/>
          <w:color w:val="000000"/>
          <w:sz w:val="28"/>
        </w:rPr>
        <w:t>«</w:t>
      </w:r>
      <w:r w:rsidR="00C37F36">
        <w:rPr>
          <w:rFonts w:ascii="Times New Roman" w:hAnsi="Times New Roman"/>
          <w:color w:val="000000"/>
          <w:sz w:val="28"/>
        </w:rPr>
        <w:t>Калькулятор</w:t>
      </w:r>
      <w:r>
        <w:rPr>
          <w:rStyle w:val="21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>. Он должен давать возможность быстро и удобно через кнопки набирать математические выражения, а также отобража</w:t>
      </w:r>
      <w:r>
        <w:rPr>
          <w:rFonts w:ascii="Times New Roman" w:hAnsi="Times New Roman"/>
          <w:color w:val="000000"/>
          <w:sz w:val="28"/>
        </w:rPr>
        <w:t xml:space="preserve">ть полученное решение в предусмотренном поле. </w:t>
      </w:r>
    </w:p>
    <w:p w:rsidR="00F923DE" w:rsidRDefault="00A32B50">
      <w:pPr>
        <w:pStyle w:val="24"/>
        <w:spacing w:line="360" w:lineRule="auto"/>
        <w:rPr>
          <w:color w:val="000000"/>
        </w:rPr>
      </w:pPr>
      <w:r>
        <w:rPr>
          <w:color w:val="000000"/>
        </w:rPr>
        <w:t xml:space="preserve">Алгоритмы математических функций требуются для проведения математических операций. Должны быть разбиты на три функции: </w:t>
      </w:r>
    </w:p>
    <w:p w:rsidR="00F923DE" w:rsidRDefault="00A32B50">
      <w:pPr>
        <w:pStyle w:val="24"/>
        <w:spacing w:line="360" w:lineRule="auto"/>
        <w:rPr>
          <w:color w:val="000000"/>
        </w:rPr>
      </w:pPr>
      <w:r>
        <w:rPr>
          <w:color w:val="000000"/>
        </w:rPr>
        <w:t>1)Для обычных расчётов;</w:t>
      </w:r>
    </w:p>
    <w:p w:rsidR="00F923DE" w:rsidRDefault="00A32B50">
      <w:pPr>
        <w:pStyle w:val="24"/>
        <w:spacing w:line="360" w:lineRule="auto"/>
        <w:rPr>
          <w:color w:val="000000"/>
        </w:rPr>
      </w:pPr>
      <w:r>
        <w:rPr>
          <w:color w:val="000000"/>
        </w:rPr>
        <w:t xml:space="preserve">2)Для расчётов </w:t>
      </w:r>
      <w:r w:rsidR="00C37F36">
        <w:rPr>
          <w:color w:val="000000"/>
        </w:rPr>
        <w:t>квадратных</w:t>
      </w:r>
      <w:r>
        <w:rPr>
          <w:color w:val="000000"/>
        </w:rPr>
        <w:t xml:space="preserve"> уравнений;</w:t>
      </w:r>
    </w:p>
    <w:p w:rsidR="00F923DE" w:rsidRDefault="00A32B50">
      <w:pPr>
        <w:pStyle w:val="24"/>
        <w:spacing w:line="360" w:lineRule="auto"/>
        <w:rPr>
          <w:color w:val="000000"/>
        </w:rPr>
      </w:pPr>
      <w:r>
        <w:rPr>
          <w:color w:val="000000"/>
        </w:rPr>
        <w:t>3)Для расчётов линейных ура</w:t>
      </w:r>
      <w:r>
        <w:rPr>
          <w:color w:val="000000"/>
        </w:rPr>
        <w:t>внений.</w:t>
      </w:r>
    </w:p>
    <w:p w:rsidR="00F923DE" w:rsidRDefault="00A32B50">
      <w:pPr>
        <w:pStyle w:val="24"/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3339465" cy="3676015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86" t="2335" r="8234" b="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DE" w:rsidRDefault="00A32B50">
      <w:pPr>
        <w:pStyle w:val="24"/>
        <w:spacing w:line="360" w:lineRule="auto"/>
        <w:jc w:val="center"/>
      </w:pPr>
      <w:r>
        <w:rPr>
          <w:color w:val="000000"/>
        </w:rPr>
        <w:t xml:space="preserve">Рисунок 3.1.1 – Структурная схема разрабатываемого приложения </w:t>
      </w:r>
      <w:r>
        <w:rPr>
          <w:rStyle w:val="21"/>
          <w:color w:val="000000"/>
          <w:sz w:val="28"/>
        </w:rPr>
        <w:t>«</w:t>
      </w:r>
      <w:r>
        <w:rPr>
          <w:color w:val="000000"/>
        </w:rPr>
        <w:t>Калькулятор</w:t>
      </w:r>
      <w:r>
        <w:rPr>
          <w:rStyle w:val="21"/>
          <w:color w:val="000000"/>
          <w:sz w:val="28"/>
        </w:rPr>
        <w:t>»</w:t>
      </w:r>
      <w:r>
        <w:rPr>
          <w:color w:val="000000"/>
        </w:rPr>
        <w:t>.</w:t>
      </w:r>
    </w:p>
    <w:p w:rsidR="00F923DE" w:rsidRDefault="00A32B50">
      <w:pPr>
        <w:pStyle w:val="a1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Ввод данных в приложении осуществляется через графический интерфейс с использованием клавиатуры, либо при помощи компьютерной мыши. При этом операндом является целое, ли</w:t>
      </w:r>
      <w:r>
        <w:rPr>
          <w:rFonts w:ascii="Times New Roman" w:hAnsi="Times New Roman"/>
          <w:color w:val="000000"/>
          <w:sz w:val="28"/>
        </w:rPr>
        <w:t xml:space="preserve">бо дробное число, а также </w:t>
      </w:r>
      <w:proofErr w:type="gramStart"/>
      <w:r>
        <w:rPr>
          <w:rFonts w:ascii="Times New Roman" w:hAnsi="Times New Roman"/>
          <w:color w:val="000000"/>
          <w:sz w:val="28"/>
        </w:rPr>
        <w:t>математическая</w:t>
      </w:r>
      <w:proofErr w:type="gramEnd"/>
      <w:r>
        <w:rPr>
          <w:rFonts w:ascii="Times New Roman" w:hAnsi="Times New Roman"/>
          <w:color w:val="000000"/>
          <w:sz w:val="28"/>
        </w:rPr>
        <w:t xml:space="preserve"> постоянная;</w:t>
      </w:r>
    </w:p>
    <w:p w:rsidR="00F923DE" w:rsidRDefault="00A32B50">
      <w:pPr>
        <w:pStyle w:val="a1"/>
        <w:jc w:val="both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При вычислении математических функций (синус, косинус, тангенс, котангенс, двоичный логарифм, модуль) сначала вводится функция, затем операнд.</w:t>
      </w:r>
      <w:proofErr w:type="gramEnd"/>
    </w:p>
    <w:p w:rsidR="00F923DE" w:rsidRDefault="00A32B50">
      <w:pPr>
        <w:pStyle w:val="a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выполнения простых математических операций (сложение, вы</w:t>
      </w:r>
      <w:r>
        <w:rPr>
          <w:rFonts w:ascii="Times New Roman" w:hAnsi="Times New Roman"/>
          <w:color w:val="000000"/>
          <w:sz w:val="28"/>
        </w:rPr>
        <w:t>читание, деление, умножение, а также возведение числа в степень) производится нажатие соответствующих кнопок графического интерфейса. Затем производится ввод второго операнда.</w:t>
      </w:r>
    </w:p>
    <w:p w:rsidR="00F923DE" w:rsidRDefault="00A32B50">
      <w:pPr>
        <w:pStyle w:val="a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После ввода выражения, пользователь может получить результат по нажатию кнопки.</w:t>
      </w:r>
    </w:p>
    <w:p w:rsidR="00F923DE" w:rsidRDefault="00A32B50">
      <w:pPr>
        <w:pStyle w:val="a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После получения результата расчета пользователь имеет возможность продолжить работу с ним, производя следующие математические действия.</w:t>
      </w:r>
    </w:p>
    <w:p w:rsidR="00F923DE" w:rsidRDefault="00A32B50">
      <w:pPr>
        <w:pStyle w:val="a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Общее назначение программного средства - выполнение арифметических операций для использования в производственном, учебно</w:t>
      </w:r>
      <w:r>
        <w:rPr>
          <w:rFonts w:ascii="Times New Roman" w:hAnsi="Times New Roman"/>
          <w:color w:val="000000"/>
          <w:sz w:val="28"/>
        </w:rPr>
        <w:t>м процессах и повседневной жизни.</w:t>
      </w:r>
    </w:p>
    <w:p w:rsidR="00F923DE" w:rsidRDefault="00A32B50">
      <w:pPr>
        <w:pStyle w:val="a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Реализуемая задача состоит в том, чтобы при выборе действия выполнялась определенная операция, и имелась возможность сбросить полученный результат или же продолжить расчеты с данным результатом.</w:t>
      </w:r>
    </w:p>
    <w:p w:rsidR="00F923DE" w:rsidRDefault="00F923DE">
      <w:pPr>
        <w:pStyle w:val="24"/>
        <w:spacing w:line="360" w:lineRule="auto"/>
        <w:jc w:val="center"/>
        <w:rPr>
          <w:color w:val="000000"/>
        </w:rPr>
      </w:pPr>
    </w:p>
    <w:p w:rsidR="00F923DE" w:rsidRDefault="00A32B50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lang w:val="ru-RU"/>
        </w:rPr>
        <w:t xml:space="preserve">3.2 Используемые функции </w:t>
      </w:r>
      <w:r>
        <w:rPr>
          <w:rStyle w:val="21"/>
          <w:b/>
          <w:bCs/>
          <w:sz w:val="28"/>
          <w:szCs w:val="28"/>
        </w:rPr>
        <w:t>W</w:t>
      </w:r>
      <w:r>
        <w:rPr>
          <w:rStyle w:val="21"/>
          <w:b/>
          <w:bCs/>
          <w:sz w:val="28"/>
          <w:szCs w:val="28"/>
        </w:rPr>
        <w:t>in</w:t>
      </w:r>
      <w:r>
        <w:rPr>
          <w:rStyle w:val="21"/>
          <w:b/>
          <w:bCs/>
          <w:sz w:val="28"/>
          <w:szCs w:val="28"/>
          <w:lang w:val="ru-RU"/>
        </w:rPr>
        <w:t>32</w:t>
      </w:r>
      <w:r>
        <w:rPr>
          <w:rStyle w:val="21"/>
          <w:b/>
          <w:bCs/>
          <w:sz w:val="28"/>
          <w:szCs w:val="28"/>
        </w:rPr>
        <w:t>API</w:t>
      </w:r>
    </w:p>
    <w:p w:rsidR="00F923DE" w:rsidRDefault="00F923DE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</w:p>
    <w:p w:rsidR="00F923DE" w:rsidRDefault="00A32B50" w:rsidP="00D12F95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1)</w:t>
      </w:r>
      <w:r w:rsidR="00C37F3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GetModuleHandle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ModuleName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</w:rPr>
        <w:t>NULL) - Считывает описатель модуля.</w:t>
      </w:r>
      <w:proofErr w:type="gramEnd"/>
    </w:p>
    <w:p w:rsidR="00F923DE" w:rsidRDefault="00A32B50" w:rsidP="00A32B50">
      <w:pPr>
        <w:pStyle w:val="ac"/>
        <w:numPr>
          <w:ilvl w:val="0"/>
          <w:numId w:val="2"/>
        </w:numPr>
        <w:spacing w:after="0" w:line="360" w:lineRule="auto"/>
        <w:jc w:val="both"/>
      </w:pPr>
      <w:r w:rsidRPr="00C37F36">
        <w:rPr>
          <w:rFonts w:ascii="Times New Roman" w:hAnsi="Times New Roman" w:cs="Times New Roman"/>
          <w:sz w:val="28"/>
        </w:rPr>
        <w:t xml:space="preserve">Библиотека: </w:t>
      </w:r>
      <w:proofErr w:type="spellStart"/>
      <w:r w:rsidRPr="00C37F36">
        <w:rPr>
          <w:rFonts w:ascii="Times New Roman" w:hAnsi="Times New Roman" w:cs="Times New Roman"/>
          <w:sz w:val="28"/>
          <w:lang w:val="en-US"/>
        </w:rPr>
        <w:t>Kornel</w:t>
      </w:r>
      <w:proofErr w:type="spellEnd"/>
      <w:r w:rsidRPr="00C37F36">
        <w:rPr>
          <w:rFonts w:ascii="Times New Roman" w:hAnsi="Times New Roman" w:cs="Times New Roman"/>
          <w:sz w:val="28"/>
        </w:rPr>
        <w:t>32.</w:t>
      </w:r>
      <w:r w:rsidRPr="00C37F36">
        <w:rPr>
          <w:rFonts w:ascii="Times New Roman" w:hAnsi="Times New Roman" w:cs="Times New Roman"/>
          <w:sz w:val="28"/>
          <w:lang w:val="en-US"/>
        </w:rPr>
        <w:t>lib</w:t>
      </w:r>
    </w:p>
    <w:p w:rsidR="00F923DE" w:rsidRDefault="00A32B50" w:rsidP="00A32B50">
      <w:pPr>
        <w:pStyle w:val="a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1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ModuleName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модуля (заканчивающееся пустым символом).</w:t>
      </w:r>
    </w:p>
    <w:p w:rsidR="00F923DE" w:rsidRDefault="00A32B50" w:rsidP="00A32B50">
      <w:pPr>
        <w:pStyle w:val="a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Возвращаемое значение:</w:t>
      </w:r>
    </w:p>
    <w:p w:rsidR="00F923DE" w:rsidRPr="00C37F36" w:rsidRDefault="00A32B50" w:rsidP="00A32B50">
      <w:pPr>
        <w:pStyle w:val="a1"/>
        <w:numPr>
          <w:ilvl w:val="0"/>
          <w:numId w:val="6"/>
        </w:numPr>
        <w:spacing w:after="0" w:line="360" w:lineRule="auto"/>
        <w:ind w:left="924" w:hanging="357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lastRenderedPageBreak/>
        <w:t>2)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LoadCursor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Instance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NULL,CursorName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IDC_ARROW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Заг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ужает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поименованный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pесуpс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куpсоpа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3"/>
        </w:numPr>
        <w:spacing w:after="0" w:line="360" w:lineRule="auto"/>
        <w:jc w:val="both"/>
        <w:rPr>
          <w:rStyle w:val="21"/>
          <w:bCs/>
          <w:color w:val="000000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 xml:space="preserve">User32.lib </w:t>
      </w:r>
    </w:p>
    <w:p w:rsidR="00F923DE" w:rsidRDefault="00A32B50" w:rsidP="00A32B50">
      <w:pPr>
        <w:pStyle w:val="a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1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модуля, исполнимый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котоpого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содеpжит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0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1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CursorName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(заканчивающаяся пустым символом) или имя целочисленного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одной из констант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F923DE" w:rsidRDefault="00A32B50" w:rsidP="00A32B50">
      <w:pPr>
        <w:pStyle w:val="a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5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найден;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pесуpс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pесуpсом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F923DE" w:rsidP="00D12F95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F923DE" w:rsidRDefault="00A32B50" w:rsidP="00D12F95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3)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LoadIcon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Instance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NULL,IconName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 IDI_WINLOGO)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Заг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ужает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поименованный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pесуpс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пиктогpаммы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.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4"/>
        </w:numPr>
        <w:spacing w:after="0" w:line="360" w:lineRule="auto"/>
        <w:ind w:left="714" w:hanging="357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 w:rsidR="00C37F36"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 xml:space="preserve">User32.lib </w:t>
      </w:r>
    </w:p>
    <w:p w:rsidR="00F923DE" w:rsidRDefault="00A32B50" w:rsidP="00A32B50">
      <w:pPr>
        <w:pStyle w:val="a1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модуля, исполнимый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котоpого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содеpжит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0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IconName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имя целочисленного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ой из констант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F923DE" w:rsidRDefault="00A32B50" w:rsidP="00A32B50">
      <w:pPr>
        <w:pStyle w:val="a1"/>
        <w:numPr>
          <w:ilvl w:val="0"/>
          <w:numId w:val="9"/>
        </w:numPr>
        <w:tabs>
          <w:tab w:val="left" w:pos="4107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  <w:r w:rsidR="00C37F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923DE" w:rsidRDefault="00A32B50" w:rsidP="00A32B50">
      <w:pPr>
        <w:pStyle w:val="a1"/>
        <w:numPr>
          <w:ilvl w:val="0"/>
          <w:numId w:val="10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F923DE" w:rsidRDefault="00F923DE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 w:rsidP="00D12F95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t>4)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RegisterClass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WndClass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&amp;</w:t>
      </w:r>
      <w:proofErr w:type="spellStart"/>
      <w:r>
        <w:rPr>
          <w:rStyle w:val="21"/>
          <w:bCs/>
          <w:sz w:val="28"/>
          <w:szCs w:val="28"/>
          <w:shd w:val="clear" w:color="auto" w:fill="auto"/>
          <w:lang w:val="ru-RU"/>
        </w:rPr>
        <w:t>wc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Регист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иpует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класс окна,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атpибуты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котоpого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опpеделены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паpаметpом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WndClass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для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последующего использования. Класс окна может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егистpиpоваться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только один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pаз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F923DE" w:rsidRDefault="00A32B50" w:rsidP="00A32B50">
      <w:pPr>
        <w:pStyle w:val="ab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lastRenderedPageBreak/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111111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Pr="00C37F36" w:rsidRDefault="00A32B50" w:rsidP="00A32B50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F36">
        <w:rPr>
          <w:rFonts w:ascii="Times New Roman" w:hAnsi="Times New Roman" w:cs="Times New Roman"/>
          <w:color w:val="000000"/>
          <w:sz w:val="28"/>
          <w:szCs w:val="28"/>
        </w:rPr>
        <w:t>WndClass</w:t>
      </w:r>
      <w:proofErr w:type="spellEnd"/>
      <w:r w:rsidRPr="00C37F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37F3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7F36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 w:rsidRPr="00C37F36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C37F36"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 w:rsidRPr="00C37F3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7F36">
        <w:rPr>
          <w:rFonts w:ascii="Times New Roman" w:hAnsi="Times New Roman" w:cs="Times New Roman"/>
          <w:sz w:val="28"/>
          <w:szCs w:val="28"/>
        </w:rPr>
        <w:fldChar w:fldCharType="begin"/>
      </w:r>
      <w:r w:rsidRPr="00C37F36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"http://platonov-andrei.narod.ru/Delphi/struct/TWndClass.htm" \h </w:instrText>
      </w:r>
      <w:r w:rsidRPr="00C37F36">
        <w:rPr>
          <w:rFonts w:ascii="Times New Roman" w:hAnsi="Times New Roman" w:cs="Times New Roman"/>
          <w:sz w:val="28"/>
          <w:szCs w:val="28"/>
        </w:rPr>
        <w:fldChar w:fldCharType="separate"/>
      </w:r>
      <w:r w:rsidRPr="00C37F36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TWndClass</w:t>
      </w:r>
      <w:proofErr w:type="spellEnd"/>
      <w:r w:rsidRPr="00C37F36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C37F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A32B50" w:rsidP="00A32B50">
      <w:pPr>
        <w:pStyle w:val="a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16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егистpиpован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нуль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F923DE" w:rsidRDefault="00F923DE" w:rsidP="00D12F95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F923DE" w:rsidRDefault="00A32B50" w:rsidP="00D12F95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t>5)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CreateWindow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ClassName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WMAIN_CLASSNAME,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WindowName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WMAIN_CAPTION,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Style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WS_OVERLAPPED | WS_CAPTION | WS_SYSMENU | WS_MINIMIZEBOX | WS_MAXIMIZEBOX | WS_VISIBLE,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X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CW_USEDEFAULT, </w:t>
      </w:r>
      <w:r>
        <w:rPr>
          <w:rStyle w:val="21"/>
          <w:b/>
          <w:bCs/>
          <w:sz w:val="28"/>
          <w:szCs w:val="28"/>
          <w:shd w:val="clear" w:color="auto" w:fill="auto"/>
        </w:rPr>
        <w:t>Y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CW_USEDEFAULT,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Height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450,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Width: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419,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WndParent:</w:t>
      </w:r>
      <w:r w:rsid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HWND_DESKTOP,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Menu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 w:rsid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NULL,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Instance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 w:rsid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hInstance,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 w:rsid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0)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Создает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екpытое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всплывающее или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дочеpнее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окно.</w:t>
      </w:r>
    </w:p>
    <w:p w:rsidR="00F923DE" w:rsidRDefault="00A32B50" w:rsidP="00A32B50">
      <w:pPr>
        <w:pStyle w:val="ab"/>
        <w:numPr>
          <w:ilvl w:val="0"/>
          <w:numId w:val="17"/>
        </w:numPr>
        <w:spacing w:line="360" w:lineRule="auto"/>
        <w:ind w:left="714" w:hanging="357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111111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1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 Имя класса окна (заканчивающееся пустым символом) или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едопpеделенное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имя класса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WindowName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 Заголовок или имя окна (заканчивающееся пустым символом).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 Одна из констант стиля окна или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гана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или их комбинация. К этим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константам относятся константы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ds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ws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bs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cbs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es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lbs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sbs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12F95">
        <w:rPr>
          <w:rFonts w:ascii="Times New Roman" w:hAnsi="Times New Roman" w:cs="Times New Roman"/>
          <w:bCs/>
          <w:color w:val="000000"/>
          <w:sz w:val="28"/>
          <w:szCs w:val="28"/>
        </w:rPr>
        <w:t>X, Y</w:t>
      </w:r>
      <w:r w:rsidRPr="00D12F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Начальное положение окна или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cw_UseDefault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bCs/>
          <w:color w:val="000000"/>
          <w:sz w:val="28"/>
          <w:szCs w:val="28"/>
        </w:rPr>
        <w:t>Height</w:t>
      </w:r>
      <w:proofErr w:type="spellEnd"/>
      <w:r w:rsidRPr="00D12F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 Начальная высота окна (в единицах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уст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ойства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 Начальная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ши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ина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окна (в единицах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устpойства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WndParent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 Окно вл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адельца.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меню или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дочеpнего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окна.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соответствующего модуля. </w:t>
      </w:r>
    </w:p>
    <w:p w:rsidR="00F923DE" w:rsidRPr="00D12F95" w:rsidRDefault="00A32B50" w:rsidP="00A32B50">
      <w:pPr>
        <w:pStyle w:val="a1"/>
        <w:numPr>
          <w:ilvl w:val="0"/>
          <w:numId w:val="1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еданное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hyperlink r:id="rId8">
        <w:proofErr w:type="spellStart"/>
        <w:r w:rsidRPr="00D12F95"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TCreateStruct</w:t>
        </w:r>
        <w:proofErr w:type="spellEnd"/>
      </w:hyperlink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паpаметpе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hyperlink r:id="rId9">
        <w:proofErr w:type="spellStart"/>
        <w:r w:rsidRPr="00D12F95"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wm_Create</w:t>
        </w:r>
        <w:proofErr w:type="spellEnd"/>
      </w:hyperlink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дочеpнего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окна MDI должно быть указателем на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стpуктуpу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sz w:val="28"/>
          <w:szCs w:val="28"/>
        </w:rPr>
        <w:fldChar w:fldCharType="begin"/>
      </w:r>
      <w:r w:rsidRPr="00D12F95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"http://platonov-andrei.narod.ru/Delphi/struct/TClientCreateStruct.htm" \h </w:instrText>
      </w:r>
      <w:r w:rsidRPr="00D12F95">
        <w:rPr>
          <w:rFonts w:ascii="Times New Roman" w:hAnsi="Times New Roman" w:cs="Times New Roman"/>
          <w:sz w:val="28"/>
          <w:szCs w:val="28"/>
        </w:rPr>
        <w:fldChar w:fldCharType="separate"/>
      </w:r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TClientCreateStruct</w:t>
      </w:r>
      <w:proofErr w:type="spellEnd"/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A32B50" w:rsidP="00A32B50">
      <w:pPr>
        <w:pStyle w:val="a1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20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r w:rsidR="00D12F95">
        <w:rPr>
          <w:rFonts w:ascii="Times New Roman" w:hAnsi="Times New Roman" w:cs="Times New Roman"/>
          <w:color w:val="000000"/>
          <w:sz w:val="28"/>
          <w:szCs w:val="28"/>
        </w:rPr>
        <w:t>завершения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D12F95">
        <w:rPr>
          <w:rFonts w:ascii="Times New Roman" w:hAnsi="Times New Roman" w:cs="Times New Roman"/>
          <w:color w:val="000000"/>
          <w:sz w:val="28"/>
          <w:szCs w:val="28"/>
        </w:rPr>
        <w:t>идентификатор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F923DE" w:rsidRDefault="00F923DE" w:rsidP="00D12F95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F923DE" w:rsidRDefault="00A32B50" w:rsidP="00D12F95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6)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GetMessage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&amp;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msg,Wnd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NULL,MsgFilterMin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 0,MsgFilter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Max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0) -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Считывает сообщение, в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амках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диапазона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фильтpации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из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очеpе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ди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задачи.</w:t>
      </w:r>
    </w:p>
    <w:p w:rsidR="00F923DE" w:rsidRDefault="00A32B50" w:rsidP="00A32B50">
      <w:pPr>
        <w:pStyle w:val="ab"/>
        <w:numPr>
          <w:ilvl w:val="0"/>
          <w:numId w:val="21"/>
        </w:numPr>
        <w:spacing w:line="360" w:lineRule="auto"/>
        <w:ind w:left="714" w:hanging="357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</w:p>
    <w:p w:rsidR="00F923DE" w:rsidRDefault="00A32B50" w:rsidP="00A32B50">
      <w:pPr>
        <w:pStyle w:val="a1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22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"http://platonov-andrei.narod.ru/Delphi/struct/TMsg.htm"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2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 назначения сообщений или 0 для всех окон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икладной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задаче. </w:t>
      </w:r>
    </w:p>
    <w:p w:rsidR="00F923DE" w:rsidRDefault="00A32B50" w:rsidP="00A32B50">
      <w:pPr>
        <w:pStyle w:val="a1"/>
        <w:numPr>
          <w:ilvl w:val="0"/>
          <w:numId w:val="2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MsgFilterMin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Нуль в случае отсутствия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фильт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wm_KeyFirst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клавиатуpы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wm_MouseFirst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мыши. </w:t>
      </w:r>
    </w:p>
    <w:p w:rsidR="00F923DE" w:rsidRDefault="00A32B50" w:rsidP="00A32B50">
      <w:pPr>
        <w:pStyle w:val="a1"/>
        <w:numPr>
          <w:ilvl w:val="0"/>
          <w:numId w:val="2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MsgFilterMax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Нуль в случае отсутствия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фильт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wm_KeyLast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клавиатуpы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wm_MouseLast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мыши.</w:t>
      </w:r>
    </w:p>
    <w:p w:rsidR="00F923DE" w:rsidRDefault="00A32B50" w:rsidP="00A32B50">
      <w:pPr>
        <w:pStyle w:val="a1"/>
        <w:numPr>
          <w:ilvl w:val="0"/>
          <w:numId w:val="2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</w:t>
      </w:r>
      <w:r>
        <w:rPr>
          <w:rFonts w:ascii="Times New Roman" w:hAnsi="Times New Roman" w:cs="Times New Roman"/>
          <w:color w:val="000000"/>
          <w:sz w:val="28"/>
          <w:szCs w:val="28"/>
        </w:rPr>
        <w:t>е значение:</w:t>
      </w:r>
    </w:p>
    <w:p w:rsidR="00F923DE" w:rsidRPr="00D12F95" w:rsidRDefault="00A32B50" w:rsidP="00A32B50">
      <w:pPr>
        <w:pStyle w:val="a1"/>
        <w:numPr>
          <w:ilvl w:val="0"/>
          <w:numId w:val="2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12F95">
        <w:rPr>
          <w:rFonts w:ascii="Times New Roman" w:hAnsi="Times New Roman" w:cs="Times New Roman"/>
          <w:color w:val="000000"/>
          <w:sz w:val="28"/>
          <w:szCs w:val="28"/>
        </w:rPr>
        <w:t>Не нуль, если сообщение не </w:t>
      </w:r>
      <w:proofErr w:type="spellStart"/>
      <w:r w:rsidRPr="00D12F95">
        <w:rPr>
          <w:rFonts w:ascii="Times New Roman" w:hAnsi="Times New Roman" w:cs="Times New Roman"/>
          <w:sz w:val="28"/>
          <w:szCs w:val="28"/>
        </w:rPr>
        <w:fldChar w:fldCharType="begin"/>
      </w:r>
      <w:r w:rsidRPr="00D12F95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"http://platonov-andrei.narod.ru/Delphi/WM_HELP/wm_Quit.htm" \h </w:instrText>
      </w:r>
      <w:r w:rsidRPr="00D12F95">
        <w:rPr>
          <w:rFonts w:ascii="Times New Roman" w:hAnsi="Times New Roman" w:cs="Times New Roman"/>
          <w:sz w:val="28"/>
          <w:szCs w:val="28"/>
        </w:rPr>
        <w:fldChar w:fldCharType="separate"/>
      </w:r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wm_Quit</w:t>
      </w:r>
      <w:proofErr w:type="spellEnd"/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отивном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D12F95" w:rsidRPr="00D12F95" w:rsidRDefault="00D12F95" w:rsidP="00D12F95">
      <w:pPr>
        <w:pStyle w:val="a1"/>
        <w:spacing w:after="0" w:line="360" w:lineRule="auto"/>
        <w:ind w:left="924"/>
        <w:jc w:val="both"/>
        <w:rPr>
          <w:rFonts w:ascii="Times New Roman" w:hAnsi="Times New Roman" w:cs="Times New Roman"/>
          <w:sz w:val="28"/>
          <w:szCs w:val="28"/>
        </w:rPr>
      </w:pPr>
    </w:p>
    <w:p w:rsidR="00F923DE" w:rsidRDefault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7)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DispatchMessage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сообщение оконной функции окна.</w:t>
      </w:r>
    </w:p>
    <w:p w:rsidR="00F923DE" w:rsidRDefault="00A32B50" w:rsidP="00A32B50">
      <w:pPr>
        <w:pStyle w:val="ab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2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Pr="00D12F95" w:rsidRDefault="00A32B50" w:rsidP="00A32B50">
      <w:pPr>
        <w:pStyle w:val="a1"/>
        <w:numPr>
          <w:ilvl w:val="0"/>
          <w:numId w:val="2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sz w:val="28"/>
          <w:szCs w:val="28"/>
        </w:rPr>
        <w:fldChar w:fldCharType="begin"/>
      </w:r>
      <w:r w:rsidRPr="00D12F95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"http://platonov-andrei.narod.ru/Delphi/struct/TMsg.htm" \h </w:instrText>
      </w:r>
      <w:r w:rsidRPr="00D12F95">
        <w:rPr>
          <w:rFonts w:ascii="Times New Roman" w:hAnsi="Times New Roman" w:cs="Times New Roman"/>
          <w:sz w:val="28"/>
          <w:szCs w:val="28"/>
        </w:rPr>
        <w:fldChar w:fldCharType="separate"/>
      </w:r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A32B50" w:rsidP="00A32B50">
      <w:pPr>
        <w:pStyle w:val="a1"/>
        <w:numPr>
          <w:ilvl w:val="0"/>
          <w:numId w:val="2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28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ащаемое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оконной функцией, обычно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игноpиpуется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F923DE" w:rsidRPr="00C37F36" w:rsidRDefault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t>8)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TranslateMessage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еводит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комбинации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hyperlink r:id="rId10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wm_KeyDown</w:t>
        </w:r>
        <w:proofErr w:type="spellEnd"/>
      </w:hyperlink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/</w:t>
      </w:r>
      <w:proofErr w:type="spellStart"/>
      <w:r>
        <w:fldChar w:fldCharType="begin"/>
      </w:r>
      <w:r w:rsidRPr="00C37F36">
        <w:rPr>
          <w:lang w:val="ru-RU"/>
        </w:rPr>
        <w:instrText xml:space="preserve"> </w:instrText>
      </w:r>
      <w:r>
        <w:instrText>HYPERLINK</w:instrText>
      </w:r>
      <w:r w:rsidRPr="00C37F36">
        <w:rPr>
          <w:lang w:val="ru-RU"/>
        </w:rPr>
        <w:instrText xml:space="preserve"> "</w:instrText>
      </w:r>
      <w:r>
        <w:instrText>http</w:instrText>
      </w:r>
      <w:r w:rsidRPr="00C37F36">
        <w:rPr>
          <w:lang w:val="ru-RU"/>
        </w:rPr>
        <w:instrText>://</w:instrText>
      </w:r>
      <w:r>
        <w:instrText>platonov</w:instrText>
      </w:r>
      <w:r w:rsidRPr="00C37F36">
        <w:rPr>
          <w:lang w:val="ru-RU"/>
        </w:rPr>
        <w:instrText>-</w:instrText>
      </w:r>
      <w:r>
        <w:instrText>andrei</w:instrText>
      </w:r>
      <w:r w:rsidRPr="00C37F36">
        <w:rPr>
          <w:lang w:val="ru-RU"/>
        </w:rPr>
        <w:instrText>.</w:instrText>
      </w:r>
      <w:r>
        <w:instrText>narod</w:instrText>
      </w:r>
      <w:r w:rsidRPr="00C37F36">
        <w:rPr>
          <w:lang w:val="ru-RU"/>
        </w:rPr>
        <w:instrText>.</w:instrText>
      </w:r>
      <w:r>
        <w:instrText>ru</w:instrText>
      </w:r>
      <w:r w:rsidRPr="00C37F36">
        <w:rPr>
          <w:lang w:val="ru-RU"/>
        </w:rPr>
        <w:instrText>/</w:instrText>
      </w:r>
      <w:r>
        <w:instrText>Delphi</w:instrText>
      </w:r>
      <w:r w:rsidRPr="00C37F36">
        <w:rPr>
          <w:lang w:val="ru-RU"/>
        </w:rPr>
        <w:instrText>/</w:instrText>
      </w:r>
      <w:r>
        <w:instrText>WM</w:instrText>
      </w:r>
      <w:r w:rsidRPr="00C37F36">
        <w:rPr>
          <w:lang w:val="ru-RU"/>
        </w:rPr>
        <w:instrText>_</w:instrText>
      </w:r>
      <w:r>
        <w:instrText>HELP</w:instrText>
      </w:r>
      <w:r w:rsidRPr="00C37F36">
        <w:rPr>
          <w:lang w:val="ru-RU"/>
        </w:rPr>
        <w:instrText>/</w:instrText>
      </w:r>
      <w:r>
        <w:instrText>wm</w:instrText>
      </w:r>
      <w:r w:rsidRPr="00C37F36">
        <w:rPr>
          <w:lang w:val="ru-RU"/>
        </w:rPr>
        <w:instrText>_</w:instrText>
      </w:r>
      <w:r>
        <w:instrText>KeyUp</w:instrText>
      </w:r>
      <w:r w:rsidRPr="00C37F36">
        <w:rPr>
          <w:lang w:val="ru-RU"/>
        </w:rPr>
        <w:instrText>.</w:instrText>
      </w:r>
      <w:r>
        <w:instrText>htm</w:instrText>
      </w:r>
      <w:r w:rsidRPr="00C37F36">
        <w:rPr>
          <w:lang w:val="ru-RU"/>
        </w:rPr>
        <w:instrText>" \</w:instrText>
      </w:r>
      <w:r>
        <w:instrText>h</w:instrText>
      </w:r>
      <w:r w:rsidRPr="00C37F36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wm_KeyUp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в </w:t>
      </w:r>
      <w:proofErr w:type="spellStart"/>
      <w:r>
        <w:fldChar w:fldCharType="begin"/>
      </w:r>
      <w:r w:rsidRPr="00C37F36">
        <w:rPr>
          <w:lang w:val="ru-RU"/>
        </w:rPr>
        <w:instrText xml:space="preserve"> </w:instrText>
      </w:r>
      <w:r>
        <w:instrText>HYPERLINK</w:instrText>
      </w:r>
      <w:r w:rsidRPr="00C37F36">
        <w:rPr>
          <w:lang w:val="ru-RU"/>
        </w:rPr>
        <w:instrText xml:space="preserve"> "</w:instrText>
      </w:r>
      <w:r>
        <w:instrText>http</w:instrText>
      </w:r>
      <w:r w:rsidRPr="00C37F36">
        <w:rPr>
          <w:lang w:val="ru-RU"/>
        </w:rPr>
        <w:instrText>://</w:instrText>
      </w:r>
      <w:r>
        <w:instrText>platonov</w:instrText>
      </w:r>
      <w:r w:rsidRPr="00C37F36">
        <w:rPr>
          <w:lang w:val="ru-RU"/>
        </w:rPr>
        <w:instrText>-</w:instrText>
      </w:r>
      <w:r>
        <w:instrText>andrei</w:instrText>
      </w:r>
      <w:r w:rsidRPr="00C37F36">
        <w:rPr>
          <w:lang w:val="ru-RU"/>
        </w:rPr>
        <w:instrText>.</w:instrText>
      </w:r>
      <w:r>
        <w:instrText>narod</w:instrText>
      </w:r>
      <w:r w:rsidRPr="00C37F36">
        <w:rPr>
          <w:lang w:val="ru-RU"/>
        </w:rPr>
        <w:instrText>.</w:instrText>
      </w:r>
      <w:r>
        <w:instrText>ru</w:instrText>
      </w:r>
      <w:r w:rsidRPr="00C37F36">
        <w:rPr>
          <w:lang w:val="ru-RU"/>
        </w:rPr>
        <w:instrText>/</w:instrText>
      </w:r>
      <w:r>
        <w:instrText>Delphi</w:instrText>
      </w:r>
      <w:r w:rsidRPr="00C37F36">
        <w:rPr>
          <w:lang w:val="ru-RU"/>
        </w:rPr>
        <w:instrText>/</w:instrText>
      </w:r>
      <w:r>
        <w:instrText>WM</w:instrText>
      </w:r>
      <w:r w:rsidRPr="00C37F36">
        <w:rPr>
          <w:lang w:val="ru-RU"/>
        </w:rPr>
        <w:instrText>_</w:instrText>
      </w:r>
      <w:r>
        <w:instrText>HELP</w:instrText>
      </w:r>
      <w:r w:rsidRPr="00C37F36">
        <w:rPr>
          <w:lang w:val="ru-RU"/>
        </w:rPr>
        <w:instrText>/</w:instrText>
      </w:r>
      <w:r>
        <w:instrText>wm</w:instrText>
      </w:r>
      <w:r w:rsidRPr="00C37F36">
        <w:rPr>
          <w:lang w:val="ru-RU"/>
        </w:rPr>
        <w:instrText>_</w:instrText>
      </w:r>
      <w:r>
        <w:instrText>Char</w:instrText>
      </w:r>
      <w:r w:rsidRPr="00C37F36">
        <w:rPr>
          <w:lang w:val="ru-RU"/>
        </w:rPr>
        <w:instrText>.</w:instrText>
      </w:r>
      <w:r>
        <w:instrText>htm</w:instrText>
      </w:r>
      <w:r w:rsidRPr="00C37F36">
        <w:rPr>
          <w:lang w:val="ru-RU"/>
        </w:rPr>
        <w:instrText>" \</w:instrText>
      </w:r>
      <w:r>
        <w:instrText>h</w:instrText>
      </w:r>
      <w:r w:rsidRPr="00C37F36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wm_Char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 w:rsidR="00D12F95"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или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hyperlink r:id="rId11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wm_DeadChar</w:t>
        </w:r>
        <w:proofErr w:type="spellEnd"/>
      </w:hyperlink>
      <w:r w:rsidR="00D12F95"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 комбинации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hyperlink r:id="rId12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wm_SysKeyDown</w:t>
        </w:r>
        <w:proofErr w:type="spellEnd"/>
      </w:hyperlink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/</w:t>
      </w:r>
      <w:proofErr w:type="spellStart"/>
      <w:r>
        <w:fldChar w:fldCharType="begin"/>
      </w:r>
      <w:r w:rsidRPr="00C37F36">
        <w:rPr>
          <w:lang w:val="ru-RU"/>
        </w:rPr>
        <w:instrText xml:space="preserve"> </w:instrText>
      </w:r>
      <w:r>
        <w:instrText>HYPERLINK</w:instrText>
      </w:r>
      <w:r w:rsidRPr="00C37F36">
        <w:rPr>
          <w:lang w:val="ru-RU"/>
        </w:rPr>
        <w:instrText xml:space="preserve"> "</w:instrText>
      </w:r>
      <w:r>
        <w:instrText>http</w:instrText>
      </w:r>
      <w:r w:rsidRPr="00C37F36">
        <w:rPr>
          <w:lang w:val="ru-RU"/>
        </w:rPr>
        <w:instrText>://</w:instrText>
      </w:r>
      <w:r>
        <w:instrText>platonov</w:instrText>
      </w:r>
      <w:r w:rsidRPr="00C37F36">
        <w:rPr>
          <w:lang w:val="ru-RU"/>
        </w:rPr>
        <w:instrText>-</w:instrText>
      </w:r>
      <w:r>
        <w:instrText>andrei</w:instrText>
      </w:r>
      <w:r w:rsidRPr="00C37F36">
        <w:rPr>
          <w:lang w:val="ru-RU"/>
        </w:rPr>
        <w:instrText>.</w:instrText>
      </w:r>
      <w:r>
        <w:instrText>narod</w:instrText>
      </w:r>
      <w:r w:rsidRPr="00C37F36">
        <w:rPr>
          <w:lang w:val="ru-RU"/>
        </w:rPr>
        <w:instrText>.</w:instrText>
      </w:r>
      <w:r>
        <w:instrText>ru</w:instrText>
      </w:r>
      <w:r w:rsidRPr="00C37F36">
        <w:rPr>
          <w:lang w:val="ru-RU"/>
        </w:rPr>
        <w:instrText>/</w:instrText>
      </w:r>
      <w:r>
        <w:instrText>Delphi</w:instrText>
      </w:r>
      <w:r w:rsidRPr="00C37F36">
        <w:rPr>
          <w:lang w:val="ru-RU"/>
        </w:rPr>
        <w:instrText>/</w:instrText>
      </w:r>
      <w:r>
        <w:instrText>WM</w:instrText>
      </w:r>
      <w:r w:rsidRPr="00C37F36">
        <w:rPr>
          <w:lang w:val="ru-RU"/>
        </w:rPr>
        <w:instrText>_</w:instrText>
      </w:r>
      <w:r>
        <w:instrText>HELP</w:instrText>
      </w:r>
      <w:r w:rsidRPr="00C37F36">
        <w:rPr>
          <w:lang w:val="ru-RU"/>
        </w:rPr>
        <w:instrText>/</w:instrText>
      </w:r>
      <w:r>
        <w:instrText>wm</w:instrText>
      </w:r>
      <w:r w:rsidRPr="00C37F36">
        <w:rPr>
          <w:lang w:val="ru-RU"/>
        </w:rPr>
        <w:instrText>_</w:instrText>
      </w:r>
      <w:r>
        <w:instrText>SysKeyUp</w:instrText>
      </w:r>
      <w:r w:rsidRPr="00C37F36">
        <w:rPr>
          <w:lang w:val="ru-RU"/>
        </w:rPr>
        <w:instrText>.</w:instrText>
      </w:r>
      <w:r>
        <w:instrText>htm</w:instrText>
      </w:r>
      <w:r w:rsidRPr="00C37F36">
        <w:rPr>
          <w:lang w:val="ru-RU"/>
        </w:rPr>
        <w:instrText>" \</w:instrText>
      </w:r>
      <w:r>
        <w:instrText>h</w:instrText>
      </w:r>
      <w:r w:rsidRPr="00C37F36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wm_SysKeyUp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 w:rsidR="00D12F95"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в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hyperlink r:id="rId13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wm_SysChar</w:t>
        </w:r>
        <w:proofErr w:type="spellEnd"/>
      </w:hyperlink>
      <w:r w:rsidR="00D12F95"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или</w:t>
      </w:r>
      <w:r w:rsid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hyperlink r:id="rId14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wm_SysDeadChar</w:t>
        </w:r>
        <w:proofErr w:type="spellEnd"/>
      </w:hyperlink>
      <w:r w:rsidR="00D12F95"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напpавляет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символьное сообщение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очеpедь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задачи.</w:t>
      </w:r>
    </w:p>
    <w:p w:rsidR="00F923DE" w:rsidRDefault="00A32B50" w:rsidP="00A32B50">
      <w:pPr>
        <w:pStyle w:val="ab"/>
        <w:numPr>
          <w:ilvl w:val="0"/>
          <w:numId w:val="29"/>
        </w:numPr>
        <w:spacing w:line="360" w:lineRule="auto"/>
        <w:ind w:left="714" w:hanging="357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Pr="00D12F95" w:rsidRDefault="00A32B50" w:rsidP="00A32B50">
      <w:pPr>
        <w:pStyle w:val="a1"/>
        <w:numPr>
          <w:ilvl w:val="0"/>
          <w:numId w:val="30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12F95">
        <w:rPr>
          <w:rFonts w:ascii="Times New Roman" w:hAnsi="Times New Roman" w:cs="Times New Roman"/>
          <w:sz w:val="28"/>
          <w:szCs w:val="28"/>
        </w:rPr>
        <w:fldChar w:fldCharType="begin"/>
      </w:r>
      <w:r w:rsidRPr="00D12F95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"http://platonov-andrei.narod.ru/Delphi/struct/TMsg.htm" \h </w:instrText>
      </w:r>
      <w:r w:rsidRPr="00D12F95">
        <w:rPr>
          <w:rFonts w:ascii="Times New Roman" w:hAnsi="Times New Roman" w:cs="Times New Roman"/>
          <w:sz w:val="28"/>
          <w:szCs w:val="28"/>
        </w:rPr>
        <w:fldChar w:fldCharType="separate"/>
      </w:r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, считанная из </w:t>
      </w:r>
      <w:proofErr w:type="spellStart"/>
      <w:r w:rsidRPr="00D12F95">
        <w:rPr>
          <w:rFonts w:ascii="Times New Roman" w:hAnsi="Times New Roman" w:cs="Times New Roman"/>
          <w:sz w:val="28"/>
          <w:szCs w:val="28"/>
        </w:rPr>
        <w:fldChar w:fldCharType="begin"/>
      </w:r>
      <w:r w:rsidRPr="00D12F95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"http://platonov-andrei.narod.ru/Delphi/FuncAPI/GetMessage.htm" \h </w:instrText>
      </w:r>
      <w:r w:rsidRPr="00D12F95">
        <w:rPr>
          <w:rFonts w:ascii="Times New Roman" w:hAnsi="Times New Roman" w:cs="Times New Roman"/>
          <w:sz w:val="28"/>
          <w:szCs w:val="28"/>
        </w:rPr>
        <w:fldChar w:fldCharType="separate"/>
      </w:r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GetMessage</w:t>
      </w:r>
      <w:proofErr w:type="spellEnd"/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D12F95">
        <w:rPr>
          <w:rFonts w:ascii="Times New Roman" w:hAnsi="Times New Roman" w:cs="Times New Roman"/>
          <w:sz w:val="28"/>
          <w:szCs w:val="28"/>
        </w:rPr>
        <w:fldChar w:fldCharType="begin"/>
      </w:r>
      <w:r w:rsidRPr="00D12F95">
        <w:rPr>
          <w:rFonts w:ascii="Times New Roman" w:hAnsi="Times New Roman" w:cs="Times New Roman"/>
          <w:sz w:val="28"/>
          <w:szCs w:val="28"/>
        </w:rPr>
        <w:instrText xml:space="preserve"> HYPERLINK "http://platonov-andrei.narod.ru/Delphi/FuncAPI/PeekMessage.htm" \h </w:instrText>
      </w:r>
      <w:r w:rsidRPr="00D12F95">
        <w:rPr>
          <w:rFonts w:ascii="Times New Roman" w:hAnsi="Times New Roman" w:cs="Times New Roman"/>
          <w:sz w:val="28"/>
          <w:szCs w:val="28"/>
        </w:rPr>
        <w:fldChar w:fldCharType="separate"/>
      </w:r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PeekMessage</w:t>
      </w:r>
      <w:proofErr w:type="spellEnd"/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A32B50" w:rsidP="00A32B50">
      <w:pPr>
        <w:pStyle w:val="a1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32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 в случае выполнения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евода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Fonts w:ascii="Times New Roman" w:eastAsiaTheme="minorHAnsi" w:hAnsi="Times New Roman"/>
          <w:sz w:val="28"/>
          <w:szCs w:val="28"/>
          <w:lang w:val="ru-RU" w:bidi="ar-SA"/>
        </w:rPr>
        <w:t>9)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CALLBACK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WndProc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HWND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UINT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WPARAM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wParam,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LPARAM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Вызывает 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инфоpмацию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сообщения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адpес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пpоцедуpы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пpедыдущей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функции окна.</w:t>
      </w:r>
    </w:p>
    <w:p w:rsidR="00F923DE" w:rsidRDefault="00A32B50" w:rsidP="00A32B50">
      <w:pPr>
        <w:pStyle w:val="ab"/>
        <w:numPr>
          <w:ilvl w:val="0"/>
          <w:numId w:val="33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3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сообщение. </w:t>
      </w:r>
    </w:p>
    <w:p w:rsidR="00F923DE" w:rsidRDefault="00A32B50" w:rsidP="00A32B50">
      <w:pPr>
        <w:pStyle w:val="a1"/>
        <w:numPr>
          <w:ilvl w:val="0"/>
          <w:numId w:val="3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 </w:t>
      </w:r>
    </w:p>
    <w:p w:rsidR="00F923DE" w:rsidRDefault="00A32B50" w:rsidP="00A32B50">
      <w:pPr>
        <w:pStyle w:val="a1"/>
        <w:numPr>
          <w:ilvl w:val="0"/>
          <w:numId w:val="3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сообщения. </w:t>
      </w:r>
    </w:p>
    <w:p w:rsidR="00F923DE" w:rsidRDefault="00A32B50" w:rsidP="00A32B50">
      <w:pPr>
        <w:pStyle w:val="a1"/>
        <w:numPr>
          <w:ilvl w:val="0"/>
          <w:numId w:val="34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зависящая от сообщения.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10)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SendMessage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button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[26],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BM_SETCHECK,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BST_CHECKED,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0) - 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Посылает сообщение оконной функции указанного окна.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Возв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ат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из функции осуществляется только после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обpаботки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сообщения.</w:t>
      </w:r>
    </w:p>
    <w:p w:rsidR="00F923DE" w:rsidRDefault="00A32B50" w:rsidP="00A32B50">
      <w:pPr>
        <w:pStyle w:val="a1"/>
        <w:numPr>
          <w:ilvl w:val="0"/>
          <w:numId w:val="3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  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3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3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или $FFFF для посылки всем всплывающим окнам в систе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ме. </w:t>
      </w:r>
    </w:p>
    <w:p w:rsidR="00F923DE" w:rsidRDefault="00A32B50" w:rsidP="00A32B50">
      <w:pPr>
        <w:pStyle w:val="a1"/>
        <w:numPr>
          <w:ilvl w:val="0"/>
          <w:numId w:val="3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Тип сообщения. </w:t>
      </w:r>
    </w:p>
    <w:p w:rsidR="00F923DE" w:rsidRDefault="00A32B50" w:rsidP="00A32B50">
      <w:pPr>
        <w:pStyle w:val="a1"/>
        <w:numPr>
          <w:ilvl w:val="0"/>
          <w:numId w:val="3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сообщении. </w:t>
      </w:r>
    </w:p>
    <w:p w:rsidR="00F923DE" w:rsidRDefault="00A32B50" w:rsidP="00A32B50">
      <w:pPr>
        <w:pStyle w:val="a1"/>
        <w:numPr>
          <w:ilvl w:val="0"/>
          <w:numId w:val="3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сообщении.</w:t>
      </w:r>
    </w:p>
    <w:p w:rsidR="00F923DE" w:rsidRDefault="00A32B50" w:rsidP="00A32B50">
      <w:pPr>
        <w:pStyle w:val="a1"/>
        <w:numPr>
          <w:ilvl w:val="0"/>
          <w:numId w:val="3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36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ащенное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оконной функцией.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11)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GetWindowText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hEdit,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MaxCount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sizeof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))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Копи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заголовок окна или текст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оpгана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.</w:t>
      </w:r>
    </w:p>
    <w:p w:rsidR="00F923DE" w:rsidRDefault="00A32B50" w:rsidP="00A32B50">
      <w:pPr>
        <w:pStyle w:val="a1"/>
        <w:numPr>
          <w:ilvl w:val="0"/>
          <w:numId w:val="3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   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3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3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3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Буфе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пpинимающий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стpоку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3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MaxCount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Разме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буфеpа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23DE" w:rsidRDefault="00A32B50" w:rsidP="00A32B50">
      <w:pPr>
        <w:pStyle w:val="a1"/>
        <w:numPr>
          <w:ilvl w:val="0"/>
          <w:numId w:val="3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38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Фактическое число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скопи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ованных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байт или 0, если текст отсутствует.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12)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IsDlgButtonChecked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Dlg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hWnd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,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 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IDButton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 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ID_BUTTON_OP1)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Оп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еделяет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, отмечен или нет блок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кнопки.</w:t>
      </w:r>
    </w:p>
    <w:p w:rsidR="00F923DE" w:rsidRDefault="00A32B50" w:rsidP="00A32B50">
      <w:pPr>
        <w:pStyle w:val="a1"/>
        <w:numPr>
          <w:ilvl w:val="0"/>
          <w:numId w:val="39"/>
        </w:numPr>
        <w:spacing w:after="0" w:line="360" w:lineRule="auto"/>
        <w:ind w:left="714" w:hanging="357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3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40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Dlg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блока диалога. </w:t>
      </w:r>
    </w:p>
    <w:p w:rsidR="00F923DE" w:rsidRDefault="00A32B50" w:rsidP="00A32B50">
      <w:pPr>
        <w:pStyle w:val="a1"/>
        <w:numPr>
          <w:ilvl w:val="0"/>
          <w:numId w:val="40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IDBu</w:t>
      </w:r>
      <w:r>
        <w:rPr>
          <w:rFonts w:ascii="Times New Roman" w:hAnsi="Times New Roman" w:cs="Times New Roman"/>
          <w:color w:val="000000"/>
          <w:sz w:val="28"/>
          <w:szCs w:val="28"/>
        </w:rPr>
        <w:t>tton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кнопки.</w:t>
      </w:r>
    </w:p>
    <w:p w:rsidR="00F923DE" w:rsidRDefault="00A32B50" w:rsidP="00A32B50">
      <w:pPr>
        <w:pStyle w:val="a1"/>
        <w:numPr>
          <w:ilvl w:val="0"/>
          <w:numId w:val="3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40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нуль, если отмечен; 0 - если нет. Для кнопок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емя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состояниями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возвpащается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2 - затенен; 1 - отмечен или 0.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rFonts w:eastAsiaTheme="minorHAnsi"/>
          <w:bCs/>
          <w:sz w:val="28"/>
          <w:szCs w:val="28"/>
          <w:lang w:val="ru-RU" w:bidi="ar-SA"/>
        </w:rPr>
        <w:t>13)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SetWindowText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hEdit,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Option1(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Устанавливает название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заголовка для окна или текст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гана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 помощью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стpоки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указанной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41"/>
        </w:numPr>
        <w:spacing w:after="0" w:line="360" w:lineRule="auto"/>
        <w:ind w:left="714" w:hanging="357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</w:p>
    <w:p w:rsidR="00F923DE" w:rsidRDefault="00A32B50" w:rsidP="00A32B50">
      <w:pPr>
        <w:pStyle w:val="a1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Default="00A32B50" w:rsidP="00A32B50">
      <w:pPr>
        <w:pStyle w:val="a1"/>
        <w:numPr>
          <w:ilvl w:val="0"/>
          <w:numId w:val="4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23DE" w:rsidRDefault="00A32B50" w:rsidP="00A32B50">
      <w:pPr>
        <w:pStyle w:val="a1"/>
        <w:numPr>
          <w:ilvl w:val="0"/>
          <w:numId w:val="42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Str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(заканчивающаяся пустым символом).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b"/>
        <w:spacing w:line="360" w:lineRule="auto"/>
        <w:ind w:firstLine="709"/>
        <w:jc w:val="both"/>
      </w:pPr>
      <w:r>
        <w:rPr>
          <w:rStyle w:val="21"/>
          <w:bCs/>
          <w:sz w:val="28"/>
          <w:szCs w:val="28"/>
          <w:lang w:val="ru-RU"/>
        </w:rPr>
        <w:t>14)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BeginPaint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ps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одготавливает окно к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аскpаске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ответ на сообщение </w:t>
      </w:r>
      <w:hyperlink r:id="rId15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wm_Paint</w:t>
        </w:r>
        <w:proofErr w:type="spellEnd"/>
      </w:hyperlink>
      <w:r>
        <w:rPr>
          <w:rStyle w:val="21"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. Заполняет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инфоpмацией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для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pаскpаски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F923DE" w:rsidRPr="00C37F36" w:rsidRDefault="00A32B50" w:rsidP="00A32B50">
      <w:pPr>
        <w:pStyle w:val="a1"/>
        <w:numPr>
          <w:ilvl w:val="0"/>
          <w:numId w:val="43"/>
        </w:numPr>
        <w:spacing w:after="0" w:line="360" w:lineRule="auto"/>
        <w:ind w:left="714" w:hanging="357"/>
        <w:jc w:val="both"/>
        <w:rPr>
          <w:lang w:val="en-US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</w:t>
      </w:r>
      <w:r w:rsidRPr="00C37F36">
        <w:rPr>
          <w:rStyle w:val="21"/>
          <w:bCs/>
          <w:color w:val="000000"/>
          <w:sz w:val="28"/>
          <w:szCs w:val="28"/>
          <w:shd w:val="clear" w:color="auto" w:fill="auto"/>
          <w:lang w:val="en-US"/>
        </w:rPr>
        <w:t>:</w:t>
      </w:r>
      <w:r w:rsidRPr="00C37F36">
        <w:rPr>
          <w:rStyle w:val="21"/>
          <w:color w:val="000000"/>
          <w:sz w:val="28"/>
          <w:szCs w:val="28"/>
          <w:shd w:val="clear" w:color="auto" w:fill="auto"/>
          <w:lang w:val="en-US"/>
        </w:rPr>
        <w:t>User32.lib</w:t>
      </w:r>
    </w:p>
    <w:p w:rsidR="00F923DE" w:rsidRPr="00C37F36" w:rsidRDefault="00A32B50" w:rsidP="00A32B50">
      <w:pPr>
        <w:pStyle w:val="a1"/>
        <w:numPr>
          <w:ilvl w:val="0"/>
          <w:numId w:val="4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</w:t>
      </w:r>
      <w:proofErr w:type="gramStart"/>
      <w:r w:rsidRPr="00C37F36">
        <w:rPr>
          <w:rStyle w:val="21"/>
          <w:bCs/>
          <w:color w:val="000000"/>
          <w:sz w:val="28"/>
          <w:szCs w:val="28"/>
          <w:shd w:val="clear" w:color="auto" w:fill="auto"/>
          <w:lang w:val="en-US"/>
        </w:rPr>
        <w:t>p</w:t>
      </w:r>
      <w:proofErr w:type="spellStart"/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амет</w:t>
      </w:r>
      <w:proofErr w:type="spellEnd"/>
      <w:r w:rsidRPr="00C37F36">
        <w:rPr>
          <w:rStyle w:val="21"/>
          <w:bCs/>
          <w:color w:val="000000"/>
          <w:sz w:val="28"/>
          <w:szCs w:val="28"/>
          <w:shd w:val="clear" w:color="auto" w:fill="auto"/>
          <w:lang w:val="en-US"/>
        </w:rPr>
        <w:t>p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ы</w:t>
      </w:r>
      <w:r w:rsidRPr="00C37F36">
        <w:rPr>
          <w:rStyle w:val="21"/>
          <w:bCs/>
          <w:color w:val="000000"/>
          <w:sz w:val="28"/>
          <w:szCs w:val="28"/>
          <w:shd w:val="clear" w:color="auto" w:fill="auto"/>
          <w:lang w:val="en-US"/>
        </w:rPr>
        <w:t>:</w:t>
      </w:r>
    </w:p>
    <w:p w:rsidR="00F923DE" w:rsidRPr="00D12F95" w:rsidRDefault="00A32B50" w:rsidP="00A32B50">
      <w:pPr>
        <w:pStyle w:val="a1"/>
        <w:numPr>
          <w:ilvl w:val="0"/>
          <w:numId w:val="4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Wnd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Вновь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аск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ашиваемое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F923DE" w:rsidRPr="00D12F95" w:rsidRDefault="00A32B50" w:rsidP="00A32B50">
      <w:pPr>
        <w:pStyle w:val="a1"/>
        <w:numPr>
          <w:ilvl w:val="0"/>
          <w:numId w:val="4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lang w:val="en-US"/>
        </w:rPr>
      </w:pP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</w:t>
      </w:r>
      <w:r w:rsidRPr="00D12F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укту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16">
        <w:proofErr w:type="spellStart"/>
        <w:r w:rsidRPr="00D12F95"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  <w:lang w:val="en-US"/>
          </w:rPr>
          <w:t>TPaintStruct</w:t>
        </w:r>
        <w:proofErr w:type="spellEnd"/>
      </w:hyperlink>
      <w:r w:rsidRPr="00D12F95"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  <w:lang w:val="en-US"/>
        </w:rPr>
        <w:t xml:space="preserve"> 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инимающая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инфо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мацию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аск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аске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F923DE" w:rsidRDefault="00A32B50" w:rsidP="00A32B50">
      <w:pPr>
        <w:pStyle w:val="a1"/>
        <w:numPr>
          <w:ilvl w:val="0"/>
          <w:numId w:val="4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Pr="00D12F95" w:rsidRDefault="00A32B50" w:rsidP="00A32B50">
      <w:pPr>
        <w:pStyle w:val="a1"/>
        <w:numPr>
          <w:ilvl w:val="0"/>
          <w:numId w:val="4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</w:rPr>
      </w:pPr>
      <w:r w:rsidRPr="00D12F95">
        <w:rPr>
          <w:rFonts w:ascii="Times New Roman" w:hAnsi="Times New Roman" w:cs="Times New Roman"/>
          <w:color w:val="000000"/>
          <w:sz w:val="28"/>
          <w:szCs w:val="28"/>
        </w:rPr>
        <w:t>Идентификатор контекста устройства.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lang w:val="ru-RU"/>
        </w:rPr>
        <w:t>15)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EndPaint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hWnd,var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 &amp;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Указывает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конец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аскpаски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F923DE" w:rsidRDefault="00A32B50" w:rsidP="00A32B50">
      <w:pPr>
        <w:pStyle w:val="ab"/>
        <w:numPr>
          <w:ilvl w:val="0"/>
          <w:numId w:val="45"/>
        </w:numPr>
        <w:spacing w:line="360" w:lineRule="auto"/>
        <w:ind w:left="714" w:hanging="357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Библиотека:User32.lib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4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Pr="00D12F95" w:rsidRDefault="00A32B50" w:rsidP="00A32B50">
      <w:pPr>
        <w:pStyle w:val="a1"/>
        <w:numPr>
          <w:ilvl w:val="0"/>
          <w:numId w:val="4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екpашиваемое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окно. </w:t>
      </w:r>
    </w:p>
    <w:p w:rsidR="00F923DE" w:rsidRPr="00D12F95" w:rsidRDefault="00A32B50" w:rsidP="00A32B50">
      <w:pPr>
        <w:pStyle w:val="a1"/>
        <w:numPr>
          <w:ilvl w:val="0"/>
          <w:numId w:val="4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Paint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7">
        <w:proofErr w:type="spellStart"/>
        <w:r w:rsidRPr="00D12F95"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TPaintStruct</w:t>
        </w:r>
        <w:proofErr w:type="spellEnd"/>
      </w:hyperlink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полученная из функции </w:t>
      </w:r>
      <w:hyperlink r:id="rId18">
        <w:proofErr w:type="spellStart"/>
        <w:r w:rsidRPr="00D12F95"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BeginPaint</w:t>
        </w:r>
        <w:proofErr w:type="spellEnd"/>
      </w:hyperlink>
      <w:r w:rsidRPr="00D12F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12F95" w:rsidRPr="00D12F95" w:rsidRDefault="00D12F95" w:rsidP="00D12F95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3DE" w:rsidRPr="00D12F95" w:rsidRDefault="00A32B50" w:rsidP="00D12F95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12F95">
        <w:rPr>
          <w:rStyle w:val="21"/>
          <w:bCs/>
          <w:sz w:val="28"/>
          <w:szCs w:val="28"/>
          <w:lang w:val="ru-RU"/>
        </w:rPr>
        <w:t>16)</w:t>
      </w:r>
      <w:proofErr w:type="spellStart"/>
      <w:r w:rsidRP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>PostQuitMessage</w:t>
      </w:r>
      <w:proofErr w:type="spellEnd"/>
      <w:r w:rsidRP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ExitCode:</w:t>
      </w:r>
      <w:r w:rsidRPr="00D12F95"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0) – </w:t>
      </w:r>
      <w:proofErr w:type="spellStart"/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Нап</w:t>
      </w:r>
      <w:proofErr w:type="gramStart"/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авляет</w:t>
      </w:r>
      <w:proofErr w:type="spellEnd"/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сообщение </w:t>
      </w:r>
      <w:hyperlink r:id="rId19">
        <w:proofErr w:type="spellStart"/>
        <w:r w:rsidRPr="00D12F95">
          <w:rPr>
            <w:rStyle w:val="21"/>
            <w:bCs/>
            <w:sz w:val="28"/>
            <w:szCs w:val="28"/>
            <w:shd w:val="clear" w:color="auto" w:fill="auto"/>
            <w:lang w:val="ru-RU"/>
          </w:rPr>
          <w:t>wm_Quit</w:t>
        </w:r>
        <w:proofErr w:type="spellEnd"/>
      </w:hyperlink>
      <w:r w:rsidRPr="00D12F95"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обычно в ответ на сообщен</w:t>
      </w:r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ие </w:t>
      </w:r>
      <w:hyperlink r:id="rId20">
        <w:proofErr w:type="spellStart"/>
        <w:r w:rsidRPr="00D12F95">
          <w:rPr>
            <w:rStyle w:val="21"/>
            <w:bCs/>
            <w:sz w:val="28"/>
            <w:szCs w:val="28"/>
            <w:shd w:val="clear" w:color="auto" w:fill="auto"/>
            <w:lang w:val="ru-RU"/>
          </w:rPr>
          <w:t>wm_Destroy</w:t>
        </w:r>
        <w:proofErr w:type="spellEnd"/>
      </w:hyperlink>
      <w:r w:rsidRPr="00D12F95"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F923DE" w:rsidRDefault="00A32B50" w:rsidP="00A32B50">
      <w:pPr>
        <w:pStyle w:val="ab"/>
        <w:numPr>
          <w:ilvl w:val="0"/>
          <w:numId w:val="45"/>
        </w:numPr>
        <w:spacing w:line="360" w:lineRule="auto"/>
        <w:ind w:left="714" w:hanging="357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Библиотека:User32.lib</w:t>
      </w:r>
    </w:p>
    <w:p w:rsidR="00F923DE" w:rsidRDefault="00A32B50" w:rsidP="00A32B50">
      <w:pPr>
        <w:pStyle w:val="a1"/>
        <w:numPr>
          <w:ilvl w:val="0"/>
          <w:numId w:val="4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F923DE" w:rsidRPr="00D12F95" w:rsidRDefault="00A32B50" w:rsidP="00A32B50">
      <w:pPr>
        <w:pStyle w:val="a1"/>
        <w:numPr>
          <w:ilvl w:val="0"/>
          <w:numId w:val="4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ExitCode</w:t>
      </w:r>
      <w:proofErr w:type="spellEnd"/>
      <w:r w:rsidRPr="00D12F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 Код выхода </w:t>
      </w:r>
      <w:proofErr w:type="spell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 w:rsidRPr="00D12F9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D12F95">
        <w:rPr>
          <w:rFonts w:ascii="Times New Roman" w:hAnsi="Times New Roman" w:cs="Times New Roman"/>
          <w:color w:val="000000"/>
          <w:sz w:val="28"/>
          <w:szCs w:val="28"/>
        </w:rPr>
        <w:t>икладной</w:t>
      </w:r>
      <w:proofErr w:type="spellEnd"/>
      <w:r w:rsidRPr="00D12F95">
        <w:rPr>
          <w:rFonts w:ascii="Times New Roman" w:hAnsi="Times New Roman" w:cs="Times New Roman"/>
          <w:color w:val="000000"/>
          <w:sz w:val="28"/>
          <w:szCs w:val="28"/>
        </w:rPr>
        <w:t xml:space="preserve"> задачи.</w:t>
      </w:r>
    </w:p>
    <w:p w:rsidR="00F923DE" w:rsidRDefault="00F923DE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3DE" w:rsidRDefault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17)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DefWindowProc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message,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Обеспечивает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станда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тную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обpаботку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сообщений для сообщений,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котоpые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явно не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обpабатываются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задачей.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b"/>
        <w:numPr>
          <w:ilvl w:val="0"/>
          <w:numId w:val="47"/>
        </w:numPr>
        <w:spacing w:line="360" w:lineRule="auto"/>
        <w:ind w:left="714" w:hanging="357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Библиотека:User32.lib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</w:t>
      </w:r>
    </w:p>
    <w:p w:rsidR="00F923DE" w:rsidRDefault="00A32B50" w:rsidP="00A32B50">
      <w:pPr>
        <w:pStyle w:val="a1"/>
        <w:numPr>
          <w:ilvl w:val="0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lastRenderedPageBreak/>
        <w:t>Параметры:</w:t>
      </w:r>
    </w:p>
    <w:p w:rsidR="00F923DE" w:rsidRDefault="00A32B50" w:rsidP="00A32B50">
      <w:pPr>
        <w:pStyle w:val="a1"/>
        <w:numPr>
          <w:ilvl w:val="0"/>
          <w:numId w:val="4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окна. </w:t>
      </w:r>
    </w:p>
    <w:p w:rsidR="00F923DE" w:rsidRDefault="00A32B50" w:rsidP="00A32B50">
      <w:pPr>
        <w:pStyle w:val="a1"/>
        <w:numPr>
          <w:ilvl w:val="0"/>
          <w:numId w:val="4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Номе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 </w:t>
      </w:r>
    </w:p>
    <w:p w:rsidR="00F923DE" w:rsidRDefault="00A32B50" w:rsidP="00A32B50">
      <w:pPr>
        <w:pStyle w:val="a1"/>
        <w:numPr>
          <w:ilvl w:val="0"/>
          <w:numId w:val="4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сообщения. </w:t>
      </w:r>
    </w:p>
    <w:p w:rsidR="00F923DE" w:rsidRDefault="00A32B50" w:rsidP="00A32B50">
      <w:pPr>
        <w:pStyle w:val="a1"/>
        <w:numPr>
          <w:ilvl w:val="0"/>
          <w:numId w:val="4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зависящая от сообщения.</w:t>
      </w:r>
    </w:p>
    <w:p w:rsidR="00F923DE" w:rsidRDefault="00A32B50" w:rsidP="00A32B50">
      <w:pPr>
        <w:pStyle w:val="a1"/>
        <w:numPr>
          <w:ilvl w:val="0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F923DE" w:rsidRDefault="00A32B50" w:rsidP="00A32B50">
      <w:pPr>
        <w:pStyle w:val="a1"/>
        <w:numPr>
          <w:ilvl w:val="0"/>
          <w:numId w:val="48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аботки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</w:t>
      </w:r>
    </w:p>
    <w:p w:rsidR="00F923DE" w:rsidRDefault="00F923DE">
      <w:pPr>
        <w:pStyle w:val="a1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F923DE" w:rsidRDefault="00A32B50" w:rsidP="00D12F95">
      <w:pPr>
        <w:pStyle w:val="a1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  <w:r w:rsidRPr="00C37F36">
        <w:rPr>
          <w:rFonts w:ascii="Times New Roman" w:hAnsi="Times New Roman"/>
          <w:b/>
          <w:bCs/>
          <w:color w:val="000000"/>
          <w:sz w:val="28"/>
        </w:rPr>
        <w:t>3.3</w:t>
      </w:r>
      <w:r>
        <w:rPr>
          <w:rFonts w:ascii="Times New Roman" w:hAnsi="Times New Roman"/>
          <w:b/>
          <w:bCs/>
          <w:color w:val="000000"/>
          <w:sz w:val="28"/>
        </w:rPr>
        <w:t>Разработка архитектуры приложения.</w:t>
      </w:r>
    </w:p>
    <w:p w:rsidR="00D12F95" w:rsidRDefault="00D12F95" w:rsidP="00D12F95">
      <w:pPr>
        <w:pStyle w:val="a1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Калькулятор</w:t>
      </w:r>
      <w:r>
        <w:rPr>
          <w:rFonts w:ascii="Times New Roman" w:hAnsi="Times New Roman"/>
          <w:color w:val="000000"/>
          <w:sz w:val="28"/>
        </w:rPr>
        <w:t>, несмотря на кажущуюся простоту, может иметь огромное количество различных функций, которые могут быть полезными д</w:t>
      </w:r>
      <w:r>
        <w:rPr>
          <w:rFonts w:ascii="Times New Roman" w:hAnsi="Times New Roman"/>
          <w:color w:val="000000"/>
          <w:sz w:val="28"/>
        </w:rPr>
        <w:t>ля пользователей, а могут усложнять разработку, так как ими почти никто не будет пользоваться. По этой причине в моем приложении будет минимальный функционал, выполняющий основные задачи к</w:t>
      </w:r>
      <w:r>
        <w:rPr>
          <w:rFonts w:ascii="Times New Roman" w:hAnsi="Times New Roman"/>
          <w:color w:val="000000"/>
          <w:sz w:val="28"/>
        </w:rPr>
        <w:t>алькулятора</w:t>
      </w:r>
      <w:r>
        <w:rPr>
          <w:rFonts w:ascii="Times New Roman" w:hAnsi="Times New Roman"/>
          <w:color w:val="000000"/>
          <w:sz w:val="28"/>
        </w:rPr>
        <w:t>.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Калькулятор</w:t>
      </w:r>
      <w:r>
        <w:rPr>
          <w:rFonts w:ascii="Times New Roman" w:hAnsi="Times New Roman"/>
          <w:color w:val="000000"/>
          <w:sz w:val="28"/>
        </w:rPr>
        <w:t xml:space="preserve"> может выполнять такие задачи: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-Решение стан</w:t>
      </w:r>
      <w:r>
        <w:rPr>
          <w:rFonts w:ascii="Times New Roman" w:hAnsi="Times New Roman"/>
          <w:color w:val="000000"/>
          <w:sz w:val="28"/>
        </w:rPr>
        <w:t>дартных математических выражений.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bookmarkStart w:id="1" w:name="__DdeLink__5263_253802565"/>
      <w:r>
        <w:rPr>
          <w:rFonts w:ascii="Times New Roman" w:hAnsi="Times New Roman"/>
          <w:color w:val="000000"/>
          <w:sz w:val="28"/>
        </w:rPr>
        <w:t>Решение линейных уравнений</w:t>
      </w:r>
      <w:bookmarkEnd w:id="1"/>
      <w:r>
        <w:rPr>
          <w:rFonts w:ascii="Times New Roman" w:hAnsi="Times New Roman"/>
          <w:color w:val="000000"/>
          <w:sz w:val="28"/>
        </w:rPr>
        <w:t>.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-Решение квадратных уравнений.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Особенностью архитектуры моего к</w:t>
      </w:r>
      <w:r>
        <w:rPr>
          <w:rFonts w:ascii="Times New Roman" w:hAnsi="Times New Roman"/>
          <w:color w:val="000000"/>
          <w:sz w:val="28"/>
        </w:rPr>
        <w:t>алькулятора</w:t>
      </w:r>
      <w:r>
        <w:rPr>
          <w:rFonts w:ascii="Times New Roman" w:hAnsi="Times New Roman"/>
          <w:color w:val="000000"/>
          <w:sz w:val="28"/>
        </w:rPr>
        <w:t xml:space="preserve"> является то, что имеется возможность решение линейные и квадратные уравнения.</w:t>
      </w:r>
    </w:p>
    <w:p w:rsidR="00D12F95" w:rsidRDefault="00D12F95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:rsidR="00F923DE" w:rsidRDefault="00A32B50" w:rsidP="00D12F95">
      <w:pPr>
        <w:pStyle w:val="ab"/>
        <w:spacing w:line="360" w:lineRule="auto"/>
        <w:jc w:val="both"/>
        <w:rPr>
          <w:rStyle w:val="21"/>
          <w:b/>
          <w:bCs/>
          <w:sz w:val="28"/>
          <w:szCs w:val="36"/>
          <w:shd w:val="clear" w:color="auto" w:fill="auto"/>
          <w:lang w:val="ru-RU"/>
        </w:rPr>
      </w:pPr>
      <w:r>
        <w:rPr>
          <w:rStyle w:val="21"/>
          <w:b/>
          <w:bCs/>
          <w:sz w:val="28"/>
          <w:szCs w:val="36"/>
          <w:shd w:val="clear" w:color="auto" w:fill="auto"/>
          <w:lang w:val="ru-RU"/>
        </w:rPr>
        <w:t>3.</w:t>
      </w:r>
      <w:r w:rsidRPr="00C37F36">
        <w:rPr>
          <w:rStyle w:val="21"/>
          <w:b/>
          <w:bCs/>
          <w:sz w:val="28"/>
          <w:szCs w:val="36"/>
          <w:shd w:val="clear" w:color="auto" w:fill="auto"/>
          <w:lang w:val="ru-RU"/>
        </w:rPr>
        <w:t>4.</w:t>
      </w:r>
      <w:r>
        <w:rPr>
          <w:rStyle w:val="21"/>
          <w:b/>
          <w:bCs/>
          <w:sz w:val="28"/>
          <w:szCs w:val="36"/>
          <w:shd w:val="clear" w:color="auto" w:fill="auto"/>
          <w:lang w:val="ru-RU"/>
        </w:rPr>
        <w:t>Реализация готового приложения</w:t>
      </w:r>
    </w:p>
    <w:p w:rsidR="00D12F95" w:rsidRPr="00C37F36" w:rsidRDefault="00D12F95" w:rsidP="00D12F95">
      <w:pPr>
        <w:pStyle w:val="ab"/>
        <w:spacing w:line="360" w:lineRule="auto"/>
        <w:ind w:firstLine="709"/>
        <w:jc w:val="both"/>
        <w:rPr>
          <w:lang w:val="ru-RU"/>
        </w:rPr>
      </w:pPr>
    </w:p>
    <w:p w:rsidR="00F923DE" w:rsidRDefault="00A32B50" w:rsidP="00D12F95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36"/>
          <w:shd w:val="clear" w:color="auto" w:fill="auto"/>
        </w:rPr>
        <w:t>Для создания программы калькулятор необходимо реализовать алгоритмы, позволяющие выполнять математические выражения, и получать их результат вычислений, а вычислять линейные и квадратные уравнения. Необходимо организовать возможность сброса полученных резу</w:t>
      </w:r>
      <w:r>
        <w:rPr>
          <w:rStyle w:val="21"/>
          <w:bCs/>
          <w:color w:val="000000"/>
          <w:sz w:val="28"/>
          <w:szCs w:val="36"/>
          <w:shd w:val="clear" w:color="auto" w:fill="auto"/>
        </w:rPr>
        <w:t>льтатов.</w:t>
      </w:r>
    </w:p>
    <w:p w:rsidR="00F923DE" w:rsidRDefault="00A32B50" w:rsidP="00D12F95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Блок-схемы алгоритмов представлены на рисунках 3.4.2-3.4.4.</w:t>
      </w:r>
    </w:p>
    <w:p w:rsidR="00F923DE" w:rsidRDefault="00F923DE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</w:p>
    <w:p w:rsidR="00F923DE" w:rsidRDefault="00D12F95" w:rsidP="00D12F95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  <w:r>
        <w:rPr>
          <w:b/>
          <w:bCs/>
          <w:noProof/>
          <w:sz w:val="28"/>
          <w:szCs w:val="36"/>
          <w:lang w:val="ru-RU" w:eastAsia="ru-RU" w:bidi="ar-SA"/>
        </w:rPr>
        <w:lastRenderedPageBreak/>
        <w:drawing>
          <wp:anchor distT="0" distB="0" distL="0" distR="0" simplePos="0" relativeHeight="5" behindDoc="0" locked="0" layoutInCell="1" allowOverlap="1" wp14:anchorId="40F77E00" wp14:editId="71A9919A">
            <wp:simplePos x="0" y="0"/>
            <wp:positionH relativeFrom="column">
              <wp:posOffset>778510</wp:posOffset>
            </wp:positionH>
            <wp:positionV relativeFrom="paragraph">
              <wp:posOffset>4033520</wp:posOffset>
            </wp:positionV>
            <wp:extent cx="3721100" cy="5255895"/>
            <wp:effectExtent l="0" t="0" r="0" b="1905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 wp14:anchorId="617120F5" wp14:editId="4C0A44A0">
            <wp:simplePos x="0" y="0"/>
            <wp:positionH relativeFrom="column">
              <wp:posOffset>1829435</wp:posOffset>
            </wp:positionH>
            <wp:positionV relativeFrom="paragraph">
              <wp:posOffset>-412750</wp:posOffset>
            </wp:positionV>
            <wp:extent cx="1653540" cy="4453890"/>
            <wp:effectExtent l="0" t="0" r="3810" b="3810"/>
            <wp:wrapTopAndBottom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3DE" w:rsidRDefault="00A32B50">
      <w:pPr>
        <w:pStyle w:val="ab"/>
        <w:ind w:left="369"/>
        <w:jc w:val="center"/>
        <w:rPr>
          <w:rStyle w:val="21"/>
          <w:b/>
          <w:bCs/>
          <w:sz w:val="28"/>
          <w:szCs w:val="36"/>
          <w:lang w:val="ru-RU"/>
        </w:rPr>
      </w:pPr>
      <w:r>
        <w:rPr>
          <w:b/>
          <w:bCs/>
          <w:noProof/>
          <w:sz w:val="28"/>
          <w:szCs w:val="36"/>
          <w:lang w:val="ru-RU" w:eastAsia="ru-RU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-569595</wp:posOffset>
            </wp:positionV>
            <wp:extent cx="4360545" cy="10296525"/>
            <wp:effectExtent l="0" t="0" r="1905" b="9525"/>
            <wp:wrapTopAndBottom/>
            <wp:docPr id="4" name="Рисунок 6" descr="C:\Users\Илья\Desktop\ОП част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Users\Илья\Desktop\ОП часть 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710" t="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029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3DE" w:rsidRPr="00C37F36" w:rsidRDefault="00A32B50" w:rsidP="00A32B50">
      <w:pPr>
        <w:pStyle w:val="ab"/>
        <w:spacing w:line="360" w:lineRule="auto"/>
        <w:ind w:firstLine="709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Рисунок 3.</w:t>
      </w:r>
      <w:r w:rsidRPr="00C37F36">
        <w:rPr>
          <w:rFonts w:ascii="Times New Roman" w:hAnsi="Times New Roman"/>
          <w:color w:val="000000"/>
          <w:sz w:val="28"/>
          <w:lang w:val="ru-RU"/>
        </w:rPr>
        <w:t>4</w:t>
      </w:r>
      <w:r>
        <w:rPr>
          <w:rFonts w:ascii="Times New Roman" w:hAnsi="Times New Roman"/>
          <w:color w:val="000000"/>
          <w:sz w:val="28"/>
          <w:lang w:val="ru-RU"/>
        </w:rPr>
        <w:t>.2 Блок-схема алгоритма обычного режима.</w:t>
      </w:r>
      <w:r w:rsidRPr="00C37F36">
        <w:rPr>
          <w:rFonts w:ascii="Times New Roman" w:hAnsi="Times New Roman"/>
          <w:color w:val="000000"/>
          <w:sz w:val="28"/>
          <w:lang w:val="ru-RU"/>
        </w:rPr>
        <w:t>(</w:t>
      </w:r>
      <w:proofErr w:type="spellStart"/>
      <w:r>
        <w:rPr>
          <w:rFonts w:ascii="Times New Roman" w:hAnsi="Times New Roman"/>
          <w:color w:val="000000"/>
          <w:sz w:val="28"/>
        </w:rPr>
        <w:t>StandardMode</w:t>
      </w:r>
      <w:proofErr w:type="spellEnd"/>
      <w:r w:rsidRPr="00C37F36">
        <w:rPr>
          <w:rFonts w:ascii="Times New Roman" w:hAnsi="Times New Roman"/>
          <w:color w:val="000000"/>
          <w:sz w:val="28"/>
          <w:lang w:val="ru-RU"/>
        </w:rPr>
        <w:t>)</w:t>
      </w:r>
    </w:p>
    <w:p w:rsidR="00F923DE" w:rsidRPr="00C37F36" w:rsidRDefault="00A32B50" w:rsidP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sz w:val="28"/>
          <w:lang w:val="ru-RU"/>
        </w:rPr>
        <w:t>Принцип работы: Считывает выражение из поля в буфер</w:t>
      </w:r>
      <w:r>
        <w:rPr>
          <w:rStyle w:val="21"/>
          <w:sz w:val="28"/>
          <w:lang w:val="ru-RU"/>
        </w:rPr>
        <w:t xml:space="preserve"> → редактирует под выполнение</w:t>
      </w:r>
      <w:r>
        <w:rPr>
          <w:rStyle w:val="21"/>
          <w:sz w:val="28"/>
          <w:lang w:val="ru-RU"/>
        </w:rPr>
        <w:t xml:space="preserve"> карты значений → задаётся карта весов → прогоняет выражение по индексн</w:t>
      </w:r>
      <w:proofErr w:type="gramStart"/>
      <w:r>
        <w:rPr>
          <w:rStyle w:val="21"/>
          <w:sz w:val="28"/>
          <w:lang w:val="ru-RU"/>
        </w:rPr>
        <w:t>о(</w:t>
      </w:r>
      <w:proofErr w:type="gramEnd"/>
      <w:r>
        <w:rPr>
          <w:rStyle w:val="21"/>
          <w:sz w:val="28"/>
          <w:lang w:val="ru-RU"/>
        </w:rPr>
        <w:t>в цикле: если находится операционный знак, то задать его последовательность основываясь на карте значений , иначе пропустить) → очищает стек → цикл обработки чисел(если только одно чи</w:t>
      </w:r>
      <w:r>
        <w:rPr>
          <w:rStyle w:val="21"/>
          <w:sz w:val="28"/>
          <w:lang w:val="ru-RU"/>
        </w:rPr>
        <w:t>сло в поле и нет операций, то добавить его в стек и вывести без изменений, если не одно число или одно</w:t>
      </w:r>
      <w:proofErr w:type="gramStart"/>
      <w:r>
        <w:rPr>
          <w:rStyle w:val="21"/>
          <w:sz w:val="28"/>
          <w:lang w:val="ru-RU"/>
        </w:rPr>
        <w:t xml:space="preserve"> ,</w:t>
      </w:r>
      <w:proofErr w:type="gramEnd"/>
      <w:r>
        <w:rPr>
          <w:rStyle w:val="21"/>
          <w:sz w:val="28"/>
          <w:lang w:val="ru-RU"/>
        </w:rPr>
        <w:t xml:space="preserve"> есть операции, удалить из стека и выполнить операцию и записать в стек) , повторять пока не останется одно число в стеке) → проверка , одно число, удал</w:t>
      </w:r>
      <w:r>
        <w:rPr>
          <w:rStyle w:val="21"/>
          <w:sz w:val="28"/>
          <w:lang w:val="ru-RU"/>
        </w:rPr>
        <w:t>ение нулей после точки → вывод результата в поле.</w:t>
      </w:r>
    </w:p>
    <w:p w:rsidR="00F923DE" w:rsidRDefault="00A32B50">
      <w:pPr>
        <w:pStyle w:val="ab"/>
        <w:spacing w:line="360" w:lineRule="auto"/>
        <w:ind w:firstLine="709"/>
        <w:jc w:val="both"/>
        <w:rPr>
          <w:rStyle w:val="21"/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635</wp:posOffset>
            </wp:positionV>
            <wp:extent cx="5083810" cy="5664835"/>
            <wp:effectExtent l="0" t="0" r="2540" b="0"/>
            <wp:wrapSquare wrapText="bothSides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3DE" w:rsidRPr="00C37F36" w:rsidRDefault="00A32B50" w:rsidP="00A32B50">
      <w:pPr>
        <w:pStyle w:val="ab"/>
        <w:spacing w:line="360" w:lineRule="auto"/>
        <w:ind w:firstLine="709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Рисунок 3.</w:t>
      </w:r>
      <w:r w:rsidRPr="00C37F36">
        <w:rPr>
          <w:rFonts w:ascii="Times New Roman" w:hAnsi="Times New Roman"/>
          <w:color w:val="000000"/>
          <w:sz w:val="28"/>
          <w:lang w:val="ru-RU"/>
        </w:rPr>
        <w:t>4</w:t>
      </w:r>
      <w:r>
        <w:rPr>
          <w:rFonts w:ascii="Times New Roman" w:hAnsi="Times New Roman"/>
          <w:color w:val="000000"/>
          <w:sz w:val="28"/>
          <w:lang w:val="ru-RU"/>
        </w:rPr>
        <w:t>.3 Блок-схема алгоритма решения квадратного уравнения.</w:t>
      </w:r>
      <w:r w:rsidRPr="00C37F36">
        <w:rPr>
          <w:rFonts w:ascii="Times New Roman" w:hAnsi="Times New Roman"/>
          <w:color w:val="000000"/>
          <w:sz w:val="28"/>
          <w:lang w:val="ru-RU"/>
        </w:rPr>
        <w:t>(</w:t>
      </w:r>
      <w:proofErr w:type="spellStart"/>
      <w:r>
        <w:rPr>
          <w:rFonts w:ascii="Times New Roman" w:hAnsi="Times New Roman"/>
          <w:color w:val="000000"/>
          <w:sz w:val="28"/>
        </w:rPr>
        <w:t>SquareEquationMode</w:t>
      </w:r>
      <w:proofErr w:type="spellEnd"/>
      <w:r w:rsidRPr="00C37F36">
        <w:rPr>
          <w:rFonts w:ascii="Times New Roman" w:hAnsi="Times New Roman"/>
          <w:color w:val="000000"/>
          <w:sz w:val="28"/>
          <w:lang w:val="ru-RU"/>
        </w:rPr>
        <w:t>).</w:t>
      </w:r>
    </w:p>
    <w:p w:rsidR="00F923DE" w:rsidRPr="00C37F36" w:rsidRDefault="00A32B50" w:rsidP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color w:val="000000"/>
          <w:sz w:val="28"/>
          <w:lang w:val="ru-RU"/>
        </w:rPr>
        <w:t>Принцип работы: Считывает из поля числа в скобках, проверяется значение дискриминанта. Если дискриминант больше или</w:t>
      </w:r>
      <w:r>
        <w:rPr>
          <w:rStyle w:val="21"/>
          <w:color w:val="000000"/>
          <w:sz w:val="28"/>
          <w:lang w:val="ru-RU"/>
        </w:rPr>
        <w:t xml:space="preserve"> равен 0, то выполняется расчёт уравнения и вывод его корней в поле. Если дискриминант меньше 0, то выводится «Корней не существует».</w:t>
      </w:r>
    </w:p>
    <w:p w:rsidR="00F923DE" w:rsidRDefault="00F923DE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</w:p>
    <w:p w:rsidR="00F923DE" w:rsidRDefault="00A32B50">
      <w:pPr>
        <w:pStyle w:val="ab"/>
        <w:spacing w:line="360" w:lineRule="auto"/>
        <w:ind w:left="369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lang w:val="ru-RU"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5335905"/>
            <wp:effectExtent l="0" t="0" r="0" b="0"/>
            <wp:wrapTopAndBottom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3DE" w:rsidRPr="00C37F36" w:rsidRDefault="00A32B50" w:rsidP="00A32B50">
      <w:pPr>
        <w:pStyle w:val="ab"/>
        <w:spacing w:line="360" w:lineRule="auto"/>
        <w:ind w:firstLine="709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Рисунок 3.</w:t>
      </w:r>
      <w:r w:rsidRPr="00C37F36">
        <w:rPr>
          <w:rFonts w:ascii="Times New Roman" w:hAnsi="Times New Roman"/>
          <w:color w:val="000000"/>
          <w:sz w:val="28"/>
          <w:lang w:val="ru-RU"/>
        </w:rPr>
        <w:t>4</w:t>
      </w:r>
      <w:r>
        <w:rPr>
          <w:rFonts w:ascii="Times New Roman" w:hAnsi="Times New Roman"/>
          <w:color w:val="000000"/>
          <w:sz w:val="28"/>
          <w:lang w:val="ru-RU"/>
        </w:rPr>
        <w:t>.4. Блок-схема алгоритма решения линейного уравнения.</w:t>
      </w:r>
      <w:r w:rsidRPr="00C37F36">
        <w:rPr>
          <w:rFonts w:ascii="Times New Roman" w:hAnsi="Times New Roman"/>
          <w:color w:val="000000"/>
          <w:sz w:val="28"/>
          <w:lang w:val="ru-RU"/>
        </w:rPr>
        <w:t>(</w:t>
      </w:r>
      <w:proofErr w:type="spellStart"/>
      <w:r>
        <w:rPr>
          <w:rFonts w:ascii="Times New Roman" w:hAnsi="Times New Roman"/>
          <w:color w:val="000000"/>
          <w:sz w:val="28"/>
        </w:rPr>
        <w:t>LinearEquationMode</w:t>
      </w:r>
      <w:proofErr w:type="spellEnd"/>
      <w:r w:rsidRPr="00C37F36">
        <w:rPr>
          <w:rFonts w:ascii="Times New Roman" w:hAnsi="Times New Roman"/>
          <w:color w:val="000000"/>
          <w:sz w:val="28"/>
          <w:lang w:val="ru-RU"/>
        </w:rPr>
        <w:t>)</w:t>
      </w:r>
    </w:p>
    <w:p w:rsidR="00F923DE" w:rsidRPr="00C37F36" w:rsidRDefault="00A32B50" w:rsidP="00A32B50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color w:val="000000"/>
          <w:sz w:val="28"/>
          <w:lang w:val="ru-RU"/>
        </w:rPr>
        <w:t xml:space="preserve">Принцип работы: Считывает из поля </w:t>
      </w:r>
      <w:r>
        <w:rPr>
          <w:rStyle w:val="21"/>
          <w:color w:val="000000"/>
          <w:sz w:val="28"/>
          <w:lang w:val="ru-RU"/>
        </w:rPr>
        <w:t xml:space="preserve">числа в скобках, проверяется условия равенства нулю первого числа. Если первое число не равно 0, то выполняется расчёт уравнения и вывод его корня в поле. Если первое число </w:t>
      </w:r>
      <w:r>
        <w:rPr>
          <w:rStyle w:val="21"/>
          <w:color w:val="000000"/>
          <w:sz w:val="28"/>
          <w:lang w:val="ru-RU"/>
        </w:rPr>
        <w:lastRenderedPageBreak/>
        <w:t>равно 0, выполняется проверка второго числа на равенство нулю. Если 2-е число равно</w:t>
      </w:r>
      <w:r>
        <w:rPr>
          <w:rStyle w:val="21"/>
          <w:color w:val="000000"/>
          <w:sz w:val="28"/>
          <w:lang w:val="ru-RU"/>
        </w:rPr>
        <w:t xml:space="preserve"> 0 , то выводится «Нет корней»,  в противном случае выводится «Бесконечный набор корней»</w:t>
      </w:r>
    </w:p>
    <w:p w:rsidR="00F923DE" w:rsidRDefault="00F923DE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</w:p>
    <w:p w:rsidR="00F923DE" w:rsidRPr="00C37F36" w:rsidRDefault="00A32B50">
      <w:pPr>
        <w:pStyle w:val="ab"/>
        <w:spacing w:line="360" w:lineRule="auto"/>
        <w:jc w:val="both"/>
        <w:rPr>
          <w:lang w:val="ru-RU"/>
        </w:rPr>
      </w:pPr>
      <w:r>
        <w:rPr>
          <w:rStyle w:val="21"/>
          <w:b/>
          <w:bCs/>
          <w:sz w:val="28"/>
          <w:szCs w:val="36"/>
          <w:shd w:val="clear" w:color="auto" w:fill="auto"/>
          <w:lang w:val="ru-RU"/>
        </w:rPr>
        <w:t>3.</w:t>
      </w:r>
      <w:r w:rsidRPr="00C37F36">
        <w:rPr>
          <w:rStyle w:val="21"/>
          <w:b/>
          <w:bCs/>
          <w:sz w:val="28"/>
          <w:szCs w:val="36"/>
          <w:shd w:val="clear" w:color="auto" w:fill="auto"/>
          <w:lang w:val="ru-RU"/>
        </w:rPr>
        <w:t>5.</w:t>
      </w:r>
      <w:r>
        <w:rPr>
          <w:rStyle w:val="21"/>
          <w:b/>
          <w:bCs/>
          <w:sz w:val="28"/>
          <w:szCs w:val="36"/>
          <w:shd w:val="clear" w:color="auto" w:fill="auto"/>
          <w:lang w:val="ru-RU"/>
        </w:rPr>
        <w:t xml:space="preserve"> Разработка интерфейса взаимодействия пользователя с системой</w:t>
      </w:r>
      <w:r>
        <w:rPr>
          <w:rStyle w:val="21"/>
          <w:b/>
          <w:bCs/>
          <w:sz w:val="32"/>
          <w:szCs w:val="40"/>
          <w:shd w:val="clear" w:color="auto" w:fill="auto"/>
          <w:lang w:val="ru-RU"/>
        </w:rPr>
        <w:t xml:space="preserve"> </w:t>
      </w: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Приложение разработано для обеспечения работы пользователя, предоставляя возможность быстрого выпол</w:t>
      </w:r>
      <w:r>
        <w:rPr>
          <w:rFonts w:ascii="Times New Roman" w:hAnsi="Times New Roman"/>
          <w:color w:val="000000"/>
          <w:sz w:val="28"/>
        </w:rPr>
        <w:t>нения математических расчетов.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b/>
          <w:bCs/>
          <w:sz w:val="28"/>
          <w:szCs w:val="40"/>
        </w:rPr>
      </w:pPr>
      <w:r>
        <w:rPr>
          <w:rStyle w:val="21"/>
          <w:color w:val="000000"/>
          <w:sz w:val="28"/>
        </w:rPr>
        <w:t>С точки зрения эргономики, в программе создан такой пользовательский интерфейс, который сделает работу комфортной и максимально упрощенной, чем обеспечит удовлетворенность пользователя от работы с программой.</w:t>
      </w:r>
    </w:p>
    <w:p w:rsidR="00F923DE" w:rsidRPr="00C37F36" w:rsidRDefault="00A32B50">
      <w:pPr>
        <w:pStyle w:val="ab"/>
        <w:spacing w:line="360" w:lineRule="auto"/>
        <w:jc w:val="both"/>
        <w:rPr>
          <w:lang w:val="ru-RU"/>
        </w:rPr>
      </w:pPr>
      <w:r>
        <w:rPr>
          <w:rStyle w:val="21"/>
          <w:color w:val="000000"/>
          <w:sz w:val="28"/>
          <w:lang w:val="ru-RU"/>
        </w:rPr>
        <w:t>Пользовательский</w:t>
      </w:r>
      <w:r>
        <w:rPr>
          <w:rStyle w:val="21"/>
          <w:color w:val="000000"/>
          <w:sz w:val="28"/>
          <w:lang w:val="ru-RU"/>
        </w:rPr>
        <w:t xml:space="preserve"> интерфей</w:t>
      </w:r>
      <w:proofErr w:type="gramStart"/>
      <w:r>
        <w:rPr>
          <w:rStyle w:val="21"/>
          <w:color w:val="000000"/>
          <w:sz w:val="28"/>
          <w:lang w:val="ru-RU"/>
        </w:rPr>
        <w:t>с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(</w:t>
      </w:r>
      <w:proofErr w:type="gramEnd"/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Рисунок 3.5.</w:t>
      </w:r>
      <w:r w:rsidRPr="00C37F36"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5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), состоит из поля(</w:t>
      </w:r>
      <w:r>
        <w:rPr>
          <w:rStyle w:val="21"/>
          <w:bCs/>
          <w:color w:val="000000"/>
          <w:sz w:val="28"/>
          <w:szCs w:val="40"/>
          <w:shd w:val="clear" w:color="auto" w:fill="auto"/>
        </w:rPr>
        <w:t>Edit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), кнопок взаимодействия с программой(</w:t>
      </w:r>
      <w:r>
        <w:rPr>
          <w:rStyle w:val="21"/>
          <w:bCs/>
          <w:color w:val="000000"/>
          <w:sz w:val="28"/>
          <w:szCs w:val="40"/>
          <w:shd w:val="clear" w:color="auto" w:fill="auto"/>
        </w:rPr>
        <w:t>Button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) и флагов переключения режимов(</w:t>
      </w:r>
      <w:r>
        <w:rPr>
          <w:rStyle w:val="21"/>
          <w:bCs/>
          <w:color w:val="000000"/>
          <w:sz w:val="28"/>
          <w:szCs w:val="40"/>
          <w:shd w:val="clear" w:color="auto" w:fill="auto"/>
        </w:rPr>
        <w:t>R</w:t>
      </w:r>
      <w:proofErr w:type="spellStart"/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adiobutto</w:t>
      </w:r>
      <w:bookmarkStart w:id="2" w:name="_GoBack"/>
      <w:bookmarkEnd w:id="2"/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n</w:t>
      </w:r>
      <w:proofErr w:type="spellEnd"/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).</w:t>
      </w:r>
    </w:p>
    <w:p w:rsidR="00F923DE" w:rsidRDefault="00A32B50">
      <w:pPr>
        <w:pStyle w:val="20"/>
        <w:spacing w:line="360" w:lineRule="auto"/>
        <w:ind w:firstLine="0"/>
        <w:jc w:val="center"/>
        <w:rPr>
          <w:rStyle w:val="21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>
            <wp:extent cx="3456305" cy="332740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DE" w:rsidRDefault="00A32B50">
      <w:pPr>
        <w:pStyle w:val="20"/>
        <w:spacing w:line="360" w:lineRule="auto"/>
        <w:ind w:firstLine="708"/>
        <w:jc w:val="center"/>
      </w:pPr>
      <w:r>
        <w:rPr>
          <w:color w:val="000000"/>
        </w:rPr>
        <w:t>Рисунок 3.5.5 – Графический интерфейс основного окна приложения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Перечень элементов интерфейса: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r>
        <w:rPr>
          <w:rFonts w:ascii="Times New Roman" w:hAnsi="Times New Roman"/>
          <w:color w:val="000000"/>
          <w:sz w:val="28"/>
          <w:lang w:val="en-US"/>
        </w:rPr>
        <w:t>A</w:t>
      </w:r>
      <w:r>
        <w:rPr>
          <w:rFonts w:ascii="Times New Roman" w:hAnsi="Times New Roman"/>
          <w:color w:val="000000"/>
          <w:sz w:val="28"/>
        </w:rPr>
        <w:t>C” – очистка поля;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“1”, “2”, “3”, “4”, “5”, “6”, “7”, “8”, “9”, “0” – цифры;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“.” – десятичный разделитель;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· “/” – деление;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“*” – умножение;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“+” – сложение;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“-” – вычитание;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“P</w:t>
      </w:r>
      <w:r>
        <w:rPr>
          <w:rFonts w:ascii="Times New Roman" w:hAnsi="Times New Roman"/>
          <w:color w:val="000000"/>
          <w:sz w:val="28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>” – постоянная величина (численно равна ≈ 3,14);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“e” – постоянная величина </w:t>
      </w:r>
      <w:r>
        <w:rPr>
          <w:rFonts w:ascii="Times New Roman" w:hAnsi="Times New Roman"/>
          <w:color w:val="000000"/>
          <w:sz w:val="28"/>
        </w:rPr>
        <w:t>(численно равна ≈ 2,71);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proofErr w:type="spellStart"/>
      <w:r>
        <w:rPr>
          <w:rFonts w:ascii="Times New Roman" w:hAnsi="Times New Roman"/>
          <w:color w:val="000000"/>
          <w:sz w:val="28"/>
        </w:rPr>
        <w:t>ctg</w:t>
      </w:r>
      <w:proofErr w:type="spellEnd"/>
      <w:r>
        <w:rPr>
          <w:rFonts w:ascii="Times New Roman" w:hAnsi="Times New Roman"/>
          <w:color w:val="000000"/>
          <w:sz w:val="28"/>
        </w:rPr>
        <w:t>” – котангенс;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proofErr w:type="spellStart"/>
      <w:r>
        <w:rPr>
          <w:rFonts w:ascii="Times New Roman" w:hAnsi="Times New Roman"/>
          <w:color w:val="000000"/>
          <w:sz w:val="28"/>
        </w:rPr>
        <w:t>sin</w:t>
      </w:r>
      <w:proofErr w:type="spellEnd"/>
      <w:r>
        <w:rPr>
          <w:rFonts w:ascii="Times New Roman" w:hAnsi="Times New Roman"/>
          <w:color w:val="000000"/>
          <w:sz w:val="28"/>
        </w:rPr>
        <w:t>” – синус;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proofErr w:type="spellStart"/>
      <w:r>
        <w:rPr>
          <w:rFonts w:ascii="Times New Roman" w:hAnsi="Times New Roman"/>
          <w:color w:val="000000"/>
          <w:sz w:val="28"/>
        </w:rPr>
        <w:t>cos</w:t>
      </w:r>
      <w:proofErr w:type="spellEnd"/>
      <w:r>
        <w:rPr>
          <w:rFonts w:ascii="Times New Roman" w:hAnsi="Times New Roman"/>
          <w:color w:val="000000"/>
          <w:sz w:val="28"/>
        </w:rPr>
        <w:t>” – косинус;</w:t>
      </w: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· “t</w:t>
      </w:r>
      <w:r>
        <w:rPr>
          <w:rFonts w:ascii="Times New Roman" w:hAnsi="Times New Roman"/>
          <w:color w:val="000000"/>
          <w:sz w:val="28"/>
          <w:lang w:val="en-US"/>
        </w:rPr>
        <w:t>an</w:t>
      </w:r>
      <w:r>
        <w:rPr>
          <w:rFonts w:ascii="Times New Roman" w:hAnsi="Times New Roman"/>
          <w:color w:val="000000"/>
          <w:sz w:val="28"/>
        </w:rPr>
        <w:t>” – тангенс;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r>
        <w:rPr>
          <w:rFonts w:ascii="Times New Roman" w:hAnsi="Times New Roman"/>
          <w:color w:val="000000"/>
          <w:sz w:val="28"/>
          <w:lang w:val="en-US"/>
        </w:rPr>
        <w:t>log</w:t>
      </w:r>
      <w:r>
        <w:rPr>
          <w:rFonts w:ascii="Times New Roman" w:hAnsi="Times New Roman"/>
          <w:color w:val="000000"/>
          <w:sz w:val="28"/>
        </w:rPr>
        <w:t>(2)” – двоичный логарифм;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proofErr w:type="spellStart"/>
      <w:r>
        <w:rPr>
          <w:rFonts w:ascii="Times New Roman" w:hAnsi="Times New Roman"/>
          <w:color w:val="000000"/>
          <w:sz w:val="28"/>
        </w:rPr>
        <w:t>sqrt</w:t>
      </w:r>
      <w:proofErr w:type="spellEnd"/>
      <w:r>
        <w:rPr>
          <w:rFonts w:ascii="Times New Roman" w:hAnsi="Times New Roman"/>
          <w:color w:val="000000"/>
          <w:sz w:val="28"/>
        </w:rPr>
        <w:t>” – квадратный корень;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“^” – возведение в степень;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“Решить” – получить результат вычисления.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“(” и “)” - скобк</w:t>
      </w:r>
      <w:r>
        <w:rPr>
          <w:rFonts w:ascii="Times New Roman" w:hAnsi="Times New Roman"/>
          <w:color w:val="000000"/>
          <w:sz w:val="28"/>
        </w:rPr>
        <w:t>и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“|</w:t>
      </w:r>
      <w:r>
        <w:rPr>
          <w:rFonts w:ascii="Times New Roman" w:hAnsi="Times New Roman"/>
          <w:color w:val="000000"/>
          <w:sz w:val="28"/>
          <w:lang w:val="en-US"/>
        </w:rPr>
        <w:t>x</w:t>
      </w:r>
      <w:r>
        <w:rPr>
          <w:rFonts w:ascii="Times New Roman" w:hAnsi="Times New Roman"/>
          <w:color w:val="000000"/>
          <w:sz w:val="28"/>
        </w:rPr>
        <w:t>|” - модуль</w:t>
      </w:r>
    </w:p>
    <w:p w:rsidR="00F923DE" w:rsidRDefault="00A32B50">
      <w:pPr>
        <w:pStyle w:val="20"/>
        <w:spacing w:line="360" w:lineRule="auto"/>
        <w:ind w:firstLine="709"/>
      </w:pPr>
      <w:r>
        <w:rPr>
          <w:color w:val="000000"/>
        </w:rPr>
        <w:t>Перечень режимов:</w:t>
      </w:r>
      <w:r>
        <w:t xml:space="preserve"> </w:t>
      </w:r>
    </w:p>
    <w:p w:rsidR="00F923DE" w:rsidRDefault="00A32B50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“Обычный режим” - стандартный режим работы калькулятора;</w:t>
      </w: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· “</w:t>
      </w:r>
      <w:proofErr w:type="gramStart"/>
      <w:r>
        <w:rPr>
          <w:rFonts w:ascii="Times New Roman" w:hAnsi="Times New Roman"/>
          <w:color w:val="000000"/>
          <w:sz w:val="28"/>
        </w:rPr>
        <w:t>Квадратное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ур</w:t>
      </w:r>
      <w:proofErr w:type="spellEnd"/>
      <w:r>
        <w:rPr>
          <w:rFonts w:ascii="Times New Roman" w:hAnsi="Times New Roman"/>
          <w:color w:val="000000"/>
          <w:sz w:val="28"/>
        </w:rPr>
        <w:t>.” - режим решения квадратного уравнения;</w:t>
      </w:r>
    </w:p>
    <w:p w:rsidR="00F923DE" w:rsidRDefault="00A32B50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· “</w:t>
      </w:r>
      <w:proofErr w:type="gramStart"/>
      <w:r>
        <w:rPr>
          <w:rFonts w:ascii="Times New Roman" w:hAnsi="Times New Roman"/>
          <w:color w:val="000000"/>
          <w:sz w:val="28"/>
        </w:rPr>
        <w:t>Линейное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ур</w:t>
      </w:r>
      <w:proofErr w:type="spellEnd"/>
      <w:r>
        <w:rPr>
          <w:rFonts w:ascii="Times New Roman" w:hAnsi="Times New Roman"/>
          <w:color w:val="000000"/>
          <w:sz w:val="28"/>
        </w:rPr>
        <w:t>.” - режим решения линейного уравнения;</w:t>
      </w:r>
    </w:p>
    <w:p w:rsidR="00F923DE" w:rsidRDefault="00F923DE">
      <w:pPr>
        <w:pStyle w:val="a1"/>
        <w:spacing w:after="0" w:line="360" w:lineRule="auto"/>
        <w:ind w:firstLine="709"/>
        <w:jc w:val="both"/>
      </w:pPr>
    </w:p>
    <w:sectPr w:rsidR="00F923D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500"/>
    <w:multiLevelType w:val="hybridMultilevel"/>
    <w:tmpl w:val="C03438A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12ECD"/>
    <w:multiLevelType w:val="hybridMultilevel"/>
    <w:tmpl w:val="64407CC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61A81"/>
    <w:multiLevelType w:val="hybridMultilevel"/>
    <w:tmpl w:val="72DE251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2F628B"/>
    <w:multiLevelType w:val="hybridMultilevel"/>
    <w:tmpl w:val="77D82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2C6F6A"/>
    <w:multiLevelType w:val="hybridMultilevel"/>
    <w:tmpl w:val="0F5228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602D62"/>
    <w:multiLevelType w:val="hybridMultilevel"/>
    <w:tmpl w:val="AD868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235786"/>
    <w:multiLevelType w:val="hybridMultilevel"/>
    <w:tmpl w:val="0F64CF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F2948ED"/>
    <w:multiLevelType w:val="hybridMultilevel"/>
    <w:tmpl w:val="E4263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35B65"/>
    <w:multiLevelType w:val="hybridMultilevel"/>
    <w:tmpl w:val="D2A8F4F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97552"/>
    <w:multiLevelType w:val="hybridMultilevel"/>
    <w:tmpl w:val="3130538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1D6150CD"/>
    <w:multiLevelType w:val="multilevel"/>
    <w:tmpl w:val="3E72F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2BA722F"/>
    <w:multiLevelType w:val="hybridMultilevel"/>
    <w:tmpl w:val="75B2B8C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7F6E0A"/>
    <w:multiLevelType w:val="hybridMultilevel"/>
    <w:tmpl w:val="6CFCA15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4587241"/>
    <w:multiLevelType w:val="hybridMultilevel"/>
    <w:tmpl w:val="FDFE8D2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5C37461"/>
    <w:multiLevelType w:val="hybridMultilevel"/>
    <w:tmpl w:val="4836B6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000BE"/>
    <w:multiLevelType w:val="hybridMultilevel"/>
    <w:tmpl w:val="4F282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9DA4F95"/>
    <w:multiLevelType w:val="hybridMultilevel"/>
    <w:tmpl w:val="BD9A43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A5943FB"/>
    <w:multiLevelType w:val="hybridMultilevel"/>
    <w:tmpl w:val="4DB48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AC57FEE"/>
    <w:multiLevelType w:val="hybridMultilevel"/>
    <w:tmpl w:val="53B0F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10B30BA"/>
    <w:multiLevelType w:val="hybridMultilevel"/>
    <w:tmpl w:val="2E90D43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14E376B"/>
    <w:multiLevelType w:val="hybridMultilevel"/>
    <w:tmpl w:val="A6185CF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305A05"/>
    <w:multiLevelType w:val="hybridMultilevel"/>
    <w:tmpl w:val="B7A4B4A2"/>
    <w:lvl w:ilvl="0" w:tplc="28B07348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343C28D0"/>
    <w:multiLevelType w:val="hybridMultilevel"/>
    <w:tmpl w:val="DD5E19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4946046"/>
    <w:multiLevelType w:val="hybridMultilevel"/>
    <w:tmpl w:val="4A1EC2C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BD810D5"/>
    <w:multiLevelType w:val="hybridMultilevel"/>
    <w:tmpl w:val="CBB47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CCE71FC"/>
    <w:multiLevelType w:val="hybridMultilevel"/>
    <w:tmpl w:val="730649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>
    <w:nsid w:val="403F6602"/>
    <w:multiLevelType w:val="hybridMultilevel"/>
    <w:tmpl w:val="4F2A872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5E64BB"/>
    <w:multiLevelType w:val="hybridMultilevel"/>
    <w:tmpl w:val="0F72F024"/>
    <w:lvl w:ilvl="0" w:tplc="1A4C3A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ACA79AF"/>
    <w:multiLevelType w:val="hybridMultilevel"/>
    <w:tmpl w:val="1F56B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B3B66A2"/>
    <w:multiLevelType w:val="hybridMultilevel"/>
    <w:tmpl w:val="603C7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04A71BC"/>
    <w:multiLevelType w:val="hybridMultilevel"/>
    <w:tmpl w:val="BF98DD80"/>
    <w:lvl w:ilvl="0" w:tplc="2780BF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CB0574"/>
    <w:multiLevelType w:val="hybridMultilevel"/>
    <w:tmpl w:val="BAB67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2E73F51"/>
    <w:multiLevelType w:val="hybridMultilevel"/>
    <w:tmpl w:val="7778C54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52B2758"/>
    <w:multiLevelType w:val="hybridMultilevel"/>
    <w:tmpl w:val="32EE6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57D7480"/>
    <w:multiLevelType w:val="hybridMultilevel"/>
    <w:tmpl w:val="AEFA33A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6A37B5E"/>
    <w:multiLevelType w:val="hybridMultilevel"/>
    <w:tmpl w:val="0C7E8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A565889"/>
    <w:multiLevelType w:val="hybridMultilevel"/>
    <w:tmpl w:val="6ED4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C70035E"/>
    <w:multiLevelType w:val="hybridMultilevel"/>
    <w:tmpl w:val="D046BC0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EB46FE7"/>
    <w:multiLevelType w:val="hybridMultilevel"/>
    <w:tmpl w:val="61208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5F7F9D"/>
    <w:multiLevelType w:val="hybridMultilevel"/>
    <w:tmpl w:val="1DA0C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41A1740"/>
    <w:multiLevelType w:val="hybridMultilevel"/>
    <w:tmpl w:val="3B245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C955D75"/>
    <w:multiLevelType w:val="hybridMultilevel"/>
    <w:tmpl w:val="2C98089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2892FB9"/>
    <w:multiLevelType w:val="hybridMultilevel"/>
    <w:tmpl w:val="34AC33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A6ADC"/>
    <w:multiLevelType w:val="hybridMultilevel"/>
    <w:tmpl w:val="A300E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45648DC"/>
    <w:multiLevelType w:val="hybridMultilevel"/>
    <w:tmpl w:val="9106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83B4DFD"/>
    <w:multiLevelType w:val="hybridMultilevel"/>
    <w:tmpl w:val="5A029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CC96FDC"/>
    <w:multiLevelType w:val="hybridMultilevel"/>
    <w:tmpl w:val="DD92CF42"/>
    <w:lvl w:ilvl="0" w:tplc="C46840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DFE5C2D"/>
    <w:multiLevelType w:val="hybridMultilevel"/>
    <w:tmpl w:val="B252A7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30"/>
  </w:num>
  <w:num w:numId="3">
    <w:abstractNumId w:val="42"/>
  </w:num>
  <w:num w:numId="4">
    <w:abstractNumId w:val="14"/>
  </w:num>
  <w:num w:numId="5">
    <w:abstractNumId w:val="27"/>
  </w:num>
  <w:num w:numId="6">
    <w:abstractNumId w:val="46"/>
  </w:num>
  <w:num w:numId="7">
    <w:abstractNumId w:val="11"/>
  </w:num>
  <w:num w:numId="8">
    <w:abstractNumId w:val="25"/>
  </w:num>
  <w:num w:numId="9">
    <w:abstractNumId w:val="34"/>
  </w:num>
  <w:num w:numId="10">
    <w:abstractNumId w:val="21"/>
  </w:num>
  <w:num w:numId="11">
    <w:abstractNumId w:val="9"/>
  </w:num>
  <w:num w:numId="12">
    <w:abstractNumId w:val="7"/>
  </w:num>
  <w:num w:numId="13">
    <w:abstractNumId w:val="26"/>
  </w:num>
  <w:num w:numId="14">
    <w:abstractNumId w:val="47"/>
  </w:num>
  <w:num w:numId="15">
    <w:abstractNumId w:val="45"/>
  </w:num>
  <w:num w:numId="16">
    <w:abstractNumId w:val="31"/>
  </w:num>
  <w:num w:numId="17">
    <w:abstractNumId w:val="6"/>
  </w:num>
  <w:num w:numId="18">
    <w:abstractNumId w:val="33"/>
  </w:num>
  <w:num w:numId="19">
    <w:abstractNumId w:val="16"/>
  </w:num>
  <w:num w:numId="20">
    <w:abstractNumId w:val="29"/>
  </w:num>
  <w:num w:numId="21">
    <w:abstractNumId w:val="8"/>
  </w:num>
  <w:num w:numId="22">
    <w:abstractNumId w:val="17"/>
  </w:num>
  <w:num w:numId="23">
    <w:abstractNumId w:val="37"/>
  </w:num>
  <w:num w:numId="24">
    <w:abstractNumId w:val="38"/>
  </w:num>
  <w:num w:numId="25">
    <w:abstractNumId w:val="41"/>
  </w:num>
  <w:num w:numId="26">
    <w:abstractNumId w:val="40"/>
  </w:num>
  <w:num w:numId="27">
    <w:abstractNumId w:val="2"/>
  </w:num>
  <w:num w:numId="28">
    <w:abstractNumId w:val="24"/>
  </w:num>
  <w:num w:numId="29">
    <w:abstractNumId w:val="19"/>
  </w:num>
  <w:num w:numId="30">
    <w:abstractNumId w:val="36"/>
  </w:num>
  <w:num w:numId="31">
    <w:abstractNumId w:val="13"/>
  </w:num>
  <w:num w:numId="32">
    <w:abstractNumId w:val="18"/>
  </w:num>
  <w:num w:numId="33">
    <w:abstractNumId w:val="12"/>
  </w:num>
  <w:num w:numId="34">
    <w:abstractNumId w:val="3"/>
  </w:num>
  <w:num w:numId="35">
    <w:abstractNumId w:val="23"/>
  </w:num>
  <w:num w:numId="36">
    <w:abstractNumId w:val="5"/>
  </w:num>
  <w:num w:numId="37">
    <w:abstractNumId w:val="1"/>
  </w:num>
  <w:num w:numId="38">
    <w:abstractNumId w:val="39"/>
  </w:num>
  <w:num w:numId="39">
    <w:abstractNumId w:val="20"/>
  </w:num>
  <w:num w:numId="40">
    <w:abstractNumId w:val="44"/>
  </w:num>
  <w:num w:numId="41">
    <w:abstractNumId w:val="22"/>
  </w:num>
  <w:num w:numId="42">
    <w:abstractNumId w:val="28"/>
  </w:num>
  <w:num w:numId="43">
    <w:abstractNumId w:val="0"/>
  </w:num>
  <w:num w:numId="44">
    <w:abstractNumId w:val="43"/>
  </w:num>
  <w:num w:numId="45">
    <w:abstractNumId w:val="32"/>
  </w:num>
  <w:num w:numId="46">
    <w:abstractNumId w:val="15"/>
  </w:num>
  <w:num w:numId="47">
    <w:abstractNumId w:val="4"/>
  </w:num>
  <w:num w:numId="48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DE"/>
    <w:rsid w:val="00A32B50"/>
    <w:rsid w:val="00C37F36"/>
    <w:rsid w:val="00D12F95"/>
    <w:rsid w:val="00F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1F"/>
    <w:pPr>
      <w:spacing w:after="160" w:line="259" w:lineRule="auto"/>
    </w:pPr>
    <w:rPr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qFormat/>
    <w:rsid w:val="00F2631F"/>
    <w:rPr>
      <w:rFonts w:ascii="Times New Roman" w:hAnsi="Times New Roman" w:cs="Times New Roman"/>
      <w:sz w:val="21"/>
      <w:szCs w:val="21"/>
      <w:effect w:val="none"/>
      <w:shd w:val="clear" w:color="auto" w:fill="FFFFFF"/>
    </w:rPr>
  </w:style>
  <w:style w:type="character" w:customStyle="1" w:styleId="22">
    <w:name w:val="Основной текст 2 Знак"/>
    <w:basedOn w:val="a2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2"/>
    <w:link w:val="24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Верхний колонтитул Знак"/>
    <w:basedOn w:val="a2"/>
    <w:uiPriority w:val="99"/>
    <w:qFormat/>
    <w:rsid w:val="00220975"/>
  </w:style>
  <w:style w:type="character" w:customStyle="1" w:styleId="a6">
    <w:name w:val="Нижний колонтитул Знак"/>
    <w:basedOn w:val="a2"/>
    <w:uiPriority w:val="99"/>
    <w:qFormat/>
    <w:rsid w:val="00220975"/>
  </w:style>
  <w:style w:type="character" w:customStyle="1" w:styleId="-">
    <w:name w:val="Интернет-ссылка"/>
    <w:basedOn w:val="a2"/>
    <w:uiPriority w:val="99"/>
    <w:unhideWhenUsed/>
    <w:rsid w:val="003008D4"/>
    <w:rPr>
      <w:color w:val="0563C1" w:themeColor="hyperlink"/>
      <w:u w:val="single"/>
    </w:rPr>
  </w:style>
  <w:style w:type="character" w:customStyle="1" w:styleId="a7">
    <w:name w:val="Текст выноски Знак"/>
    <w:basedOn w:val="a2"/>
    <w:uiPriority w:val="99"/>
    <w:semiHidden/>
    <w:qFormat/>
    <w:rsid w:val="00951E3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8"/>
      <w:szCs w:val="32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28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8"/>
    </w:rPr>
  </w:style>
  <w:style w:type="character" w:customStyle="1" w:styleId="ListLabel28">
    <w:name w:val="ListLabel 28"/>
    <w:qFormat/>
    <w:rPr>
      <w:b/>
      <w:sz w:val="28"/>
      <w:szCs w:val="32"/>
      <w:lang w:val="en-US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0">
    <w:name w:val="ListLabel 30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1">
    <w:name w:val="ListLabel 31"/>
    <w:qFormat/>
    <w:rPr>
      <w:b/>
      <w:sz w:val="28"/>
      <w:szCs w:val="32"/>
      <w:lang w:val="en-US"/>
    </w:rPr>
  </w:style>
  <w:style w:type="character" w:customStyle="1" w:styleId="ListLabel32">
    <w:name w:val="ListLabel 32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3">
    <w:name w:val="ListLabel 33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4">
    <w:name w:val="ListLabel 34"/>
    <w:qFormat/>
    <w:rPr>
      <w:b/>
      <w:sz w:val="28"/>
      <w:szCs w:val="32"/>
      <w:lang w:val="en-US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8"/>
    </w:rPr>
  </w:style>
  <w:style w:type="character" w:customStyle="1" w:styleId="ListLabel37">
    <w:name w:val="ListLabel 37"/>
    <w:qFormat/>
    <w:rPr>
      <w:b/>
      <w:sz w:val="28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8"/>
    </w:rPr>
  </w:style>
  <w:style w:type="character" w:customStyle="1" w:styleId="ListLabel40">
    <w:name w:val="ListLabel 40"/>
    <w:qFormat/>
    <w:rPr>
      <w:b/>
      <w:sz w:val="28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/>
      <w:sz w:val="28"/>
    </w:rPr>
  </w:style>
  <w:style w:type="character" w:customStyle="1" w:styleId="ListLabel43">
    <w:name w:val="ListLabel 43"/>
    <w:qFormat/>
    <w:rPr>
      <w:b/>
      <w:sz w:val="28"/>
    </w:rPr>
  </w:style>
  <w:style w:type="character" w:customStyle="1" w:styleId="ListLabel44">
    <w:name w:val="ListLabel 44"/>
    <w:qFormat/>
    <w:rPr>
      <w:b/>
      <w:sz w:val="28"/>
    </w:rPr>
  </w:style>
  <w:style w:type="character" w:customStyle="1" w:styleId="ListLabel45">
    <w:name w:val="ListLabel 45"/>
    <w:qFormat/>
    <w:rPr>
      <w:b/>
      <w:sz w:val="28"/>
    </w:rPr>
  </w:style>
  <w:style w:type="character" w:customStyle="1" w:styleId="ListLabel46">
    <w:name w:val="ListLabel 46"/>
    <w:qFormat/>
    <w:rPr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8"/>
    </w:rPr>
  </w:style>
  <w:style w:type="character" w:customStyle="1" w:styleId="ListLabel49">
    <w:name w:val="ListLabel 49"/>
    <w:qFormat/>
    <w:rPr>
      <w:b/>
      <w:sz w:val="28"/>
    </w:rPr>
  </w:style>
  <w:style w:type="character" w:customStyle="1" w:styleId="ListLabel50">
    <w:name w:val="ListLabel 50"/>
    <w:qFormat/>
    <w:rPr>
      <w:b/>
      <w:sz w:val="28"/>
    </w:rPr>
  </w:style>
  <w:style w:type="character" w:customStyle="1" w:styleId="ListLabel51">
    <w:name w:val="ListLabel 51"/>
    <w:qFormat/>
    <w:rPr>
      <w:b/>
      <w:sz w:val="28"/>
    </w:rPr>
  </w:style>
  <w:style w:type="character" w:customStyle="1" w:styleId="ListLabel52">
    <w:name w:val="ListLabel 52"/>
    <w:qFormat/>
    <w:rPr>
      <w:b/>
      <w:sz w:val="28"/>
    </w:rPr>
  </w:style>
  <w:style w:type="character" w:customStyle="1" w:styleId="ListLabel53">
    <w:name w:val="ListLabel 53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4">
    <w:name w:val="ListLabel 54"/>
    <w:qFormat/>
    <w:rPr>
      <w:sz w:val="28"/>
      <w:szCs w:val="28"/>
      <w:shd w:val="clear" w:color="auto" w:fill="auto"/>
      <w:lang w:val="ru-RU"/>
    </w:rPr>
  </w:style>
  <w:style w:type="character" w:customStyle="1" w:styleId="ListLabel55">
    <w:name w:val="ListLabel 55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sz w:val="28"/>
      <w:szCs w:val="28"/>
      <w:shd w:val="clear" w:color="auto" w:fill="auto"/>
      <w:lang w:val="ru-RU"/>
    </w:rPr>
  </w:style>
  <w:style w:type="character" w:customStyle="1" w:styleId="ListLabel57">
    <w:name w:val="ListLabel 57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8">
    <w:name w:val="ListLabel 58"/>
    <w:qFormat/>
    <w:rPr>
      <w:sz w:val="28"/>
      <w:szCs w:val="28"/>
      <w:shd w:val="clear" w:color="auto" w:fill="auto"/>
      <w:lang w:val="ru-RU"/>
    </w:rPr>
  </w:style>
  <w:style w:type="character" w:customStyle="1" w:styleId="ListLabel59">
    <w:name w:val="ListLabel 59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60">
    <w:name w:val="ListLabel 60"/>
    <w:qFormat/>
    <w:rPr>
      <w:bCs/>
      <w:sz w:val="28"/>
      <w:szCs w:val="28"/>
      <w:shd w:val="clear" w:color="auto" w:fill="auto"/>
      <w:lang w:val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paragraph" w:styleId="20">
    <w:name w:val="Body Text 2"/>
    <w:basedOn w:val="a"/>
    <w:link w:val="21"/>
    <w:uiPriority w:val="99"/>
    <w:unhideWhenUsed/>
    <w:qFormat/>
    <w:rsid w:val="00F2631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Body Text Indent 2"/>
    <w:basedOn w:val="a"/>
    <w:link w:val="23"/>
    <w:uiPriority w:val="99"/>
    <w:unhideWhenUsed/>
    <w:qFormat/>
    <w:rsid w:val="00F2631F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d">
    <w:name w:val="head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3702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951E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1F"/>
    <w:pPr>
      <w:spacing w:after="160" w:line="259" w:lineRule="auto"/>
    </w:pPr>
    <w:rPr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qFormat/>
    <w:rsid w:val="00F2631F"/>
    <w:rPr>
      <w:rFonts w:ascii="Times New Roman" w:hAnsi="Times New Roman" w:cs="Times New Roman"/>
      <w:sz w:val="21"/>
      <w:szCs w:val="21"/>
      <w:effect w:val="none"/>
      <w:shd w:val="clear" w:color="auto" w:fill="FFFFFF"/>
    </w:rPr>
  </w:style>
  <w:style w:type="character" w:customStyle="1" w:styleId="22">
    <w:name w:val="Основной текст 2 Знак"/>
    <w:basedOn w:val="a2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2"/>
    <w:link w:val="24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Верхний колонтитул Знак"/>
    <w:basedOn w:val="a2"/>
    <w:uiPriority w:val="99"/>
    <w:qFormat/>
    <w:rsid w:val="00220975"/>
  </w:style>
  <w:style w:type="character" w:customStyle="1" w:styleId="a6">
    <w:name w:val="Нижний колонтитул Знак"/>
    <w:basedOn w:val="a2"/>
    <w:uiPriority w:val="99"/>
    <w:qFormat/>
    <w:rsid w:val="00220975"/>
  </w:style>
  <w:style w:type="character" w:customStyle="1" w:styleId="-">
    <w:name w:val="Интернет-ссылка"/>
    <w:basedOn w:val="a2"/>
    <w:uiPriority w:val="99"/>
    <w:unhideWhenUsed/>
    <w:rsid w:val="003008D4"/>
    <w:rPr>
      <w:color w:val="0563C1" w:themeColor="hyperlink"/>
      <w:u w:val="single"/>
    </w:rPr>
  </w:style>
  <w:style w:type="character" w:customStyle="1" w:styleId="a7">
    <w:name w:val="Текст выноски Знак"/>
    <w:basedOn w:val="a2"/>
    <w:uiPriority w:val="99"/>
    <w:semiHidden/>
    <w:qFormat/>
    <w:rsid w:val="00951E3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8"/>
      <w:szCs w:val="32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28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8"/>
    </w:rPr>
  </w:style>
  <w:style w:type="character" w:customStyle="1" w:styleId="ListLabel28">
    <w:name w:val="ListLabel 28"/>
    <w:qFormat/>
    <w:rPr>
      <w:b/>
      <w:sz w:val="28"/>
      <w:szCs w:val="32"/>
      <w:lang w:val="en-US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0">
    <w:name w:val="ListLabel 30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1">
    <w:name w:val="ListLabel 31"/>
    <w:qFormat/>
    <w:rPr>
      <w:b/>
      <w:sz w:val="28"/>
      <w:szCs w:val="32"/>
      <w:lang w:val="en-US"/>
    </w:rPr>
  </w:style>
  <w:style w:type="character" w:customStyle="1" w:styleId="ListLabel32">
    <w:name w:val="ListLabel 32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3">
    <w:name w:val="ListLabel 33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4">
    <w:name w:val="ListLabel 34"/>
    <w:qFormat/>
    <w:rPr>
      <w:b/>
      <w:sz w:val="28"/>
      <w:szCs w:val="32"/>
      <w:lang w:val="en-US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8"/>
    </w:rPr>
  </w:style>
  <w:style w:type="character" w:customStyle="1" w:styleId="ListLabel37">
    <w:name w:val="ListLabel 37"/>
    <w:qFormat/>
    <w:rPr>
      <w:b/>
      <w:sz w:val="28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8"/>
    </w:rPr>
  </w:style>
  <w:style w:type="character" w:customStyle="1" w:styleId="ListLabel40">
    <w:name w:val="ListLabel 40"/>
    <w:qFormat/>
    <w:rPr>
      <w:b/>
      <w:sz w:val="28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/>
      <w:sz w:val="28"/>
    </w:rPr>
  </w:style>
  <w:style w:type="character" w:customStyle="1" w:styleId="ListLabel43">
    <w:name w:val="ListLabel 43"/>
    <w:qFormat/>
    <w:rPr>
      <w:b/>
      <w:sz w:val="28"/>
    </w:rPr>
  </w:style>
  <w:style w:type="character" w:customStyle="1" w:styleId="ListLabel44">
    <w:name w:val="ListLabel 44"/>
    <w:qFormat/>
    <w:rPr>
      <w:b/>
      <w:sz w:val="28"/>
    </w:rPr>
  </w:style>
  <w:style w:type="character" w:customStyle="1" w:styleId="ListLabel45">
    <w:name w:val="ListLabel 45"/>
    <w:qFormat/>
    <w:rPr>
      <w:b/>
      <w:sz w:val="28"/>
    </w:rPr>
  </w:style>
  <w:style w:type="character" w:customStyle="1" w:styleId="ListLabel46">
    <w:name w:val="ListLabel 46"/>
    <w:qFormat/>
    <w:rPr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8"/>
    </w:rPr>
  </w:style>
  <w:style w:type="character" w:customStyle="1" w:styleId="ListLabel49">
    <w:name w:val="ListLabel 49"/>
    <w:qFormat/>
    <w:rPr>
      <w:b/>
      <w:sz w:val="28"/>
    </w:rPr>
  </w:style>
  <w:style w:type="character" w:customStyle="1" w:styleId="ListLabel50">
    <w:name w:val="ListLabel 50"/>
    <w:qFormat/>
    <w:rPr>
      <w:b/>
      <w:sz w:val="28"/>
    </w:rPr>
  </w:style>
  <w:style w:type="character" w:customStyle="1" w:styleId="ListLabel51">
    <w:name w:val="ListLabel 51"/>
    <w:qFormat/>
    <w:rPr>
      <w:b/>
      <w:sz w:val="28"/>
    </w:rPr>
  </w:style>
  <w:style w:type="character" w:customStyle="1" w:styleId="ListLabel52">
    <w:name w:val="ListLabel 52"/>
    <w:qFormat/>
    <w:rPr>
      <w:b/>
      <w:sz w:val="28"/>
    </w:rPr>
  </w:style>
  <w:style w:type="character" w:customStyle="1" w:styleId="ListLabel53">
    <w:name w:val="ListLabel 53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4">
    <w:name w:val="ListLabel 54"/>
    <w:qFormat/>
    <w:rPr>
      <w:sz w:val="28"/>
      <w:szCs w:val="28"/>
      <w:shd w:val="clear" w:color="auto" w:fill="auto"/>
      <w:lang w:val="ru-RU"/>
    </w:rPr>
  </w:style>
  <w:style w:type="character" w:customStyle="1" w:styleId="ListLabel55">
    <w:name w:val="ListLabel 55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sz w:val="28"/>
      <w:szCs w:val="28"/>
      <w:shd w:val="clear" w:color="auto" w:fill="auto"/>
      <w:lang w:val="ru-RU"/>
    </w:rPr>
  </w:style>
  <w:style w:type="character" w:customStyle="1" w:styleId="ListLabel57">
    <w:name w:val="ListLabel 57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8">
    <w:name w:val="ListLabel 58"/>
    <w:qFormat/>
    <w:rPr>
      <w:sz w:val="28"/>
      <w:szCs w:val="28"/>
      <w:shd w:val="clear" w:color="auto" w:fill="auto"/>
      <w:lang w:val="ru-RU"/>
    </w:rPr>
  </w:style>
  <w:style w:type="character" w:customStyle="1" w:styleId="ListLabel59">
    <w:name w:val="ListLabel 59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60">
    <w:name w:val="ListLabel 60"/>
    <w:qFormat/>
    <w:rPr>
      <w:bCs/>
      <w:sz w:val="28"/>
      <w:szCs w:val="28"/>
      <w:shd w:val="clear" w:color="auto" w:fill="auto"/>
      <w:lang w:val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paragraph" w:styleId="20">
    <w:name w:val="Body Text 2"/>
    <w:basedOn w:val="a"/>
    <w:link w:val="21"/>
    <w:uiPriority w:val="99"/>
    <w:unhideWhenUsed/>
    <w:qFormat/>
    <w:rsid w:val="00F2631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Body Text Indent 2"/>
    <w:basedOn w:val="a"/>
    <w:link w:val="23"/>
    <w:uiPriority w:val="99"/>
    <w:unhideWhenUsed/>
    <w:qFormat/>
    <w:rsid w:val="00F2631F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d">
    <w:name w:val="head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3702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951E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onov-andrei.narod.ru/Delphi/struct/TCreateStruct.htm" TargetMode="External"/><Relationship Id="rId13" Type="http://schemas.openxmlformats.org/officeDocument/2006/relationships/hyperlink" Target="http://platonov-andrei.narod.ru/Delphi/WM_HELP/wm_SysChar.htm" TargetMode="External"/><Relationship Id="rId18" Type="http://schemas.openxmlformats.org/officeDocument/2006/relationships/hyperlink" Target="http://platonov-andrei.narod.ru/Delphi/FuncAPI/BeginPaint.ht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://platonov-andrei.narod.ru/Delphi/WM_HELP/wm_SysKeyDown.htm" TargetMode="External"/><Relationship Id="rId17" Type="http://schemas.openxmlformats.org/officeDocument/2006/relationships/hyperlink" Target="http://platonov-andrei.narod.ru/Delphi/struct/TPaintStruct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platonov-andrei.narod.ru/Delphi/struct/TPaintStruct.htm" TargetMode="External"/><Relationship Id="rId20" Type="http://schemas.openxmlformats.org/officeDocument/2006/relationships/hyperlink" Target="http://platonov-andrei.narod.ru/Delphi/WM_HELP/wm_Destroy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tonov-andrei.narod.ru/Delphi/WM_HELP/wm_DeadChar.htm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platonov-andrei.narod.ru/Delphi/WM_HELP/wm_Paint.htm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platonov-andrei.narod.ru/Delphi/WM_HELP/wm_KeyDown.htm" TargetMode="External"/><Relationship Id="rId19" Type="http://schemas.openxmlformats.org/officeDocument/2006/relationships/hyperlink" Target="http://platonov-andrei.narod.ru/Delphi/WM_HELP/wm_Quit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latonov-andrei.narod.ru/Delphi/WM_HELP/wm_Create.htm" TargetMode="External"/><Relationship Id="rId14" Type="http://schemas.openxmlformats.org/officeDocument/2006/relationships/hyperlink" Target="http://platonov-andrei.narod.ru/Delphi/WM_HELP/wm_SysDeadChar.ht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81CB2-E345-4282-9661-AC86172A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mel</dc:creator>
  <cp:lastModifiedBy>Илья</cp:lastModifiedBy>
  <cp:revision>2</cp:revision>
  <dcterms:created xsi:type="dcterms:W3CDTF">2021-05-21T05:20:00Z</dcterms:created>
  <dcterms:modified xsi:type="dcterms:W3CDTF">2021-05-21T05:20:00Z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