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58" w:rsidRPr="00A01A62" w:rsidRDefault="00A01A62" w:rsidP="00A01A62">
      <w:pPr>
        <w:tabs>
          <w:tab w:val="left" w:pos="3690"/>
        </w:tabs>
        <w:spacing w:line="276" w:lineRule="auto"/>
        <w:ind w:hanging="2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 w:rsidRPr="00A01A62">
        <w:rPr>
          <w:rFonts w:ascii="Book Antiqua" w:eastAsia="Book Antiqua" w:hAnsi="Book Antiqua" w:cs="Book Antiqua"/>
          <w:b/>
        </w:rPr>
        <w:t>Unit I</w:t>
      </w:r>
    </w:p>
    <w:p w:rsidR="00A01A62" w:rsidRPr="00A01A62" w:rsidRDefault="00A01A62" w:rsidP="00A01A62">
      <w:pPr>
        <w:tabs>
          <w:tab w:val="left" w:pos="3690"/>
        </w:tabs>
        <w:spacing w:line="276" w:lineRule="auto"/>
        <w:ind w:hanging="2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ab/>
      </w:r>
      <w:r w:rsidRPr="00A01A62">
        <w:rPr>
          <w:rFonts w:ascii="Book Antiqua" w:eastAsia="Book Antiqua" w:hAnsi="Book Antiqua" w:cs="Book Antiqua"/>
          <w:b/>
        </w:rPr>
        <w:t>Part – A Questions</w:t>
      </w:r>
    </w:p>
    <w:p w:rsidR="00F01CB7" w:rsidRPr="007309DA" w:rsidRDefault="00F01CB7" w:rsidP="00F01CB7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tbl>
      <w:tblPr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4"/>
        <w:gridCol w:w="6949"/>
        <w:gridCol w:w="24"/>
        <w:gridCol w:w="851"/>
        <w:gridCol w:w="1356"/>
      </w:tblGrid>
      <w:tr w:rsidR="00470A37" w:rsidRPr="007309DA" w:rsidTr="00A01A62">
        <w:trPr>
          <w:trHeight w:val="284"/>
        </w:trPr>
        <w:tc>
          <w:tcPr>
            <w:tcW w:w="824" w:type="dxa"/>
            <w:vAlign w:val="center"/>
          </w:tcPr>
          <w:p w:rsidR="00470A37" w:rsidRPr="007309DA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949" w:type="dxa"/>
            <w:vAlign w:val="center"/>
          </w:tcPr>
          <w:p w:rsidR="00470A37" w:rsidRPr="00470A37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70A37">
              <w:rPr>
                <w:rFonts w:ascii="Book Antiqua" w:hAnsi="Book Antiqua"/>
                <w:b/>
                <w:sz w:val="28"/>
                <w:szCs w:val="28"/>
              </w:rPr>
              <w:t>Computer Science and Engineering</w:t>
            </w:r>
          </w:p>
        </w:tc>
        <w:tc>
          <w:tcPr>
            <w:tcW w:w="875" w:type="dxa"/>
            <w:gridSpan w:val="2"/>
          </w:tcPr>
          <w:p w:rsidR="00470A37" w:rsidRPr="007309DA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6" w:type="dxa"/>
          </w:tcPr>
          <w:p w:rsidR="00470A37" w:rsidRPr="007309DA" w:rsidRDefault="00470A37" w:rsidP="002A30D8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470A37" w:rsidRPr="007309DA" w:rsidTr="00A01A62">
        <w:trPr>
          <w:trHeight w:val="284"/>
        </w:trPr>
        <w:tc>
          <w:tcPr>
            <w:tcW w:w="824" w:type="dxa"/>
            <w:vAlign w:val="center"/>
          </w:tcPr>
          <w:p w:rsidR="00470A37" w:rsidRPr="007309DA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949" w:type="dxa"/>
            <w:vAlign w:val="center"/>
          </w:tcPr>
          <w:p w:rsidR="00470A37" w:rsidRPr="00470A37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70A37">
              <w:rPr>
                <w:rFonts w:ascii="Book Antiqua" w:hAnsi="Book Antiqua"/>
                <w:b/>
                <w:sz w:val="28"/>
                <w:szCs w:val="28"/>
              </w:rPr>
              <w:t>23CS312-Design and analysis of Algorithm</w:t>
            </w:r>
          </w:p>
        </w:tc>
        <w:tc>
          <w:tcPr>
            <w:tcW w:w="875" w:type="dxa"/>
            <w:gridSpan w:val="2"/>
          </w:tcPr>
          <w:p w:rsidR="00470A37" w:rsidRPr="007309DA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6" w:type="dxa"/>
          </w:tcPr>
          <w:p w:rsidR="00470A37" w:rsidRPr="007309DA" w:rsidRDefault="00470A37" w:rsidP="002A30D8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470A37" w:rsidRPr="007309DA" w:rsidTr="00A01A62">
        <w:trPr>
          <w:trHeight w:val="284"/>
        </w:trPr>
        <w:tc>
          <w:tcPr>
            <w:tcW w:w="824" w:type="dxa"/>
            <w:vAlign w:val="center"/>
          </w:tcPr>
          <w:p w:rsidR="00470A37" w:rsidRPr="007309DA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6949" w:type="dxa"/>
            <w:vAlign w:val="center"/>
          </w:tcPr>
          <w:p w:rsidR="00470A37" w:rsidRPr="007309DA" w:rsidRDefault="000B0A04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Third</w:t>
            </w:r>
            <w:r w:rsidR="001C22E9">
              <w:rPr>
                <w:rFonts w:ascii="Book Antiqua" w:hAnsi="Book Antiqua"/>
                <w:b/>
              </w:rPr>
              <w:t xml:space="preserve"> Semester</w:t>
            </w:r>
          </w:p>
        </w:tc>
        <w:tc>
          <w:tcPr>
            <w:tcW w:w="875" w:type="dxa"/>
            <w:gridSpan w:val="2"/>
          </w:tcPr>
          <w:p w:rsidR="00470A37" w:rsidRPr="007309DA" w:rsidRDefault="00470A3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56" w:type="dxa"/>
          </w:tcPr>
          <w:p w:rsidR="00470A37" w:rsidRPr="007309DA" w:rsidRDefault="00470A37" w:rsidP="002A30D8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F01CB7" w:rsidRPr="007309DA" w:rsidTr="00A01A62">
        <w:trPr>
          <w:trHeight w:val="284"/>
        </w:trPr>
        <w:tc>
          <w:tcPr>
            <w:tcW w:w="824" w:type="dxa"/>
            <w:vAlign w:val="center"/>
          </w:tcPr>
          <w:p w:rsidR="00F01CB7" w:rsidRPr="007309DA" w:rsidRDefault="00F01CB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09DA">
              <w:rPr>
                <w:rFonts w:ascii="Book Antiqua" w:hAnsi="Book Antiqua"/>
                <w:b/>
              </w:rPr>
              <w:t>Q.No</w:t>
            </w:r>
            <w:proofErr w:type="spellEnd"/>
          </w:p>
        </w:tc>
        <w:tc>
          <w:tcPr>
            <w:tcW w:w="6949" w:type="dxa"/>
            <w:vAlign w:val="center"/>
          </w:tcPr>
          <w:p w:rsidR="00F01CB7" w:rsidRPr="007309DA" w:rsidRDefault="00F01CB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Questions</w:t>
            </w:r>
          </w:p>
        </w:tc>
        <w:tc>
          <w:tcPr>
            <w:tcW w:w="875" w:type="dxa"/>
            <w:gridSpan w:val="2"/>
          </w:tcPr>
          <w:p w:rsidR="00F01CB7" w:rsidRPr="007309DA" w:rsidRDefault="00F01CB7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CO’s</w:t>
            </w:r>
          </w:p>
        </w:tc>
        <w:tc>
          <w:tcPr>
            <w:tcW w:w="1356" w:type="dxa"/>
          </w:tcPr>
          <w:p w:rsidR="00F01CB7" w:rsidRPr="007309DA" w:rsidRDefault="00F01CB7" w:rsidP="002A30D8">
            <w:pPr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Bloom’s Level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6949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the term algorithm.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Provide a visual representation illustrating the asymptotic notation of an algorithm, incorporating Big O, Omega, and Theta notations.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time and space complexity.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are the types of algorithm efficiencies?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5.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do you mean by best-case, worst-case and average case analysis of an algorithm?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recurrence relations.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the substitution method?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lower bound in recurrence relation?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the time complexity of linear search?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10.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the time complexity of binary search?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11.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are the best-case, average-case, and worst-case time complexity of interpolation search?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12.</w:t>
            </w:r>
          </w:p>
        </w:tc>
        <w:tc>
          <w:tcPr>
            <w:tcW w:w="6949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What is pattern matching? 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13.</w:t>
            </w:r>
          </w:p>
        </w:tc>
        <w:tc>
          <w:tcPr>
            <w:tcW w:w="6949" w:type="dxa"/>
            <w:vAlign w:val="center"/>
          </w:tcPr>
          <w:p w:rsidR="00505D58" w:rsidRDefault="0007261F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the basic idea behind the Naive string matching algorithm.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14.</w:t>
            </w:r>
          </w:p>
        </w:tc>
        <w:tc>
          <w:tcPr>
            <w:tcW w:w="6949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the concepts of time complexity and space complexity analysis in the context of insertion sort.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15.</w:t>
            </w:r>
          </w:p>
        </w:tc>
        <w:tc>
          <w:tcPr>
            <w:tcW w:w="6949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the concepts of time complexity and space complexity analysis in the context of heap sort.</w:t>
            </w:r>
          </w:p>
        </w:tc>
        <w:tc>
          <w:tcPr>
            <w:tcW w:w="875" w:type="dxa"/>
            <w:gridSpan w:val="2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F01CB7" w:rsidRPr="007309DA" w:rsidTr="00505D58">
        <w:trPr>
          <w:trHeight w:val="240"/>
        </w:trPr>
        <w:tc>
          <w:tcPr>
            <w:tcW w:w="10004" w:type="dxa"/>
            <w:gridSpan w:val="5"/>
            <w:vAlign w:val="center"/>
          </w:tcPr>
          <w:p w:rsidR="00F01CB7" w:rsidRPr="007309DA" w:rsidRDefault="00F01CB7" w:rsidP="002A30D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 w:rsidRPr="007309DA">
              <w:rPr>
                <w:rFonts w:ascii="Book Antiqua" w:hAnsi="Book Antiqua"/>
                <w:b/>
                <w:color w:val="FF0000"/>
              </w:rPr>
              <w:t>Part – B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6973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different types of algorithm efficiencies. (13 marks)</w:t>
            </w:r>
          </w:p>
        </w:tc>
        <w:tc>
          <w:tcPr>
            <w:tcW w:w="851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2.</w:t>
            </w:r>
          </w:p>
        </w:tc>
        <w:tc>
          <w:tcPr>
            <w:tcW w:w="6973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linear, binary and interpolation search with its algorithm. What is the time complexity required for each? (13 marks)</w:t>
            </w:r>
          </w:p>
        </w:tc>
        <w:tc>
          <w:tcPr>
            <w:tcW w:w="851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3.</w:t>
            </w:r>
          </w:p>
        </w:tc>
        <w:tc>
          <w:tcPr>
            <w:tcW w:w="6973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Naïve-string matching algorithm with an example. (13 marks)</w:t>
            </w:r>
          </w:p>
        </w:tc>
        <w:tc>
          <w:tcPr>
            <w:tcW w:w="851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4.</w:t>
            </w:r>
          </w:p>
        </w:tc>
        <w:tc>
          <w:tcPr>
            <w:tcW w:w="6973" w:type="dxa"/>
            <w:gridSpan w:val="2"/>
          </w:tcPr>
          <w:p w:rsidR="00505D58" w:rsidRDefault="0007261F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 w:rsidRPr="009626D9">
              <w:rPr>
                <w:rFonts w:ascii="Book Antiqua" w:eastAsia="Book Antiqua" w:hAnsi="Book Antiqua" w:cs="Book Antiqua"/>
                <w:color w:val="000000" w:themeColor="text1"/>
              </w:rPr>
              <w:t>Explain in detail ab</w:t>
            </w:r>
            <w:r>
              <w:rPr>
                <w:rFonts w:ascii="Book Antiqua" w:eastAsia="Book Antiqua" w:hAnsi="Book Antiqua" w:cs="Book Antiqua"/>
                <w:color w:val="000000" w:themeColor="text1"/>
              </w:rPr>
              <w:t>out the types of hashing techniques.</w:t>
            </w:r>
            <w:r w:rsidRPr="009626D9">
              <w:rPr>
                <w:rFonts w:ascii="Book Antiqua" w:eastAsia="Book Antiqua" w:hAnsi="Book Antiqua" w:cs="Book Antiqua"/>
                <w:color w:val="000000" w:themeColor="text1"/>
              </w:rPr>
              <w:t xml:space="preserve">(13 </w:t>
            </w:r>
            <w:r>
              <w:rPr>
                <w:rFonts w:ascii="Book Antiqua" w:eastAsia="Book Antiqua" w:hAnsi="Book Antiqua" w:cs="Book Antiqua"/>
                <w:color w:val="000000" w:themeColor="text1"/>
              </w:rPr>
              <w:t>m</w:t>
            </w:r>
            <w:r w:rsidRPr="009626D9">
              <w:rPr>
                <w:rFonts w:ascii="Book Antiqua" w:eastAsia="Book Antiqua" w:hAnsi="Book Antiqua" w:cs="Book Antiqua"/>
                <w:color w:val="000000" w:themeColor="text1"/>
              </w:rPr>
              <w:t>arks)</w:t>
            </w:r>
          </w:p>
        </w:tc>
        <w:tc>
          <w:tcPr>
            <w:tcW w:w="851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5.</w:t>
            </w:r>
          </w:p>
        </w:tc>
        <w:tc>
          <w:tcPr>
            <w:tcW w:w="6973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With a program explain insertion sort and analyze the space complexity of insertion sort. (13 marks)</w:t>
            </w:r>
          </w:p>
        </w:tc>
        <w:tc>
          <w:tcPr>
            <w:tcW w:w="851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A01A62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6973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heap sort with an example. Write a heap sort algorithm and discuss it. (13 marks)</w:t>
            </w:r>
          </w:p>
        </w:tc>
        <w:tc>
          <w:tcPr>
            <w:tcW w:w="851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CO1</w:t>
            </w:r>
          </w:p>
        </w:tc>
        <w:tc>
          <w:tcPr>
            <w:tcW w:w="1356" w:type="dxa"/>
          </w:tcPr>
          <w:p w:rsidR="00505D58" w:rsidRDefault="00505D58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  <w:p w:rsidR="00343792" w:rsidRDefault="00343792" w:rsidP="00505D58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343792" w:rsidRPr="007309DA" w:rsidTr="00A01A62">
        <w:trPr>
          <w:trHeight w:val="220"/>
        </w:trPr>
        <w:tc>
          <w:tcPr>
            <w:tcW w:w="824" w:type="dxa"/>
            <w:vAlign w:val="center"/>
          </w:tcPr>
          <w:p w:rsidR="00343792" w:rsidRDefault="00343792" w:rsidP="003437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6973" w:type="dxa"/>
            <w:gridSpan w:val="2"/>
          </w:tcPr>
          <w:p w:rsidR="00343792" w:rsidRDefault="00343792" w:rsidP="00343792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Write an algorithm for finding the maximum element of an array. Perform best, worst and average case complexity with appropriate order notations.              (14 marks)</w:t>
            </w:r>
          </w:p>
        </w:tc>
        <w:tc>
          <w:tcPr>
            <w:tcW w:w="851" w:type="dxa"/>
          </w:tcPr>
          <w:p w:rsidR="00343792" w:rsidRDefault="00343792" w:rsidP="00343792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CO1</w:t>
            </w:r>
          </w:p>
        </w:tc>
        <w:tc>
          <w:tcPr>
            <w:tcW w:w="1356" w:type="dxa"/>
          </w:tcPr>
          <w:p w:rsidR="00343792" w:rsidRDefault="00343792" w:rsidP="00343792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343792" w:rsidRPr="007309DA" w:rsidTr="00A01A62">
        <w:trPr>
          <w:trHeight w:val="220"/>
        </w:trPr>
        <w:tc>
          <w:tcPr>
            <w:tcW w:w="824" w:type="dxa"/>
            <w:vAlign w:val="center"/>
          </w:tcPr>
          <w:p w:rsidR="00343792" w:rsidRDefault="00343792" w:rsidP="003437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8.</w:t>
            </w:r>
          </w:p>
        </w:tc>
        <w:tc>
          <w:tcPr>
            <w:tcW w:w="6973" w:type="dxa"/>
            <w:gridSpan w:val="2"/>
          </w:tcPr>
          <w:p w:rsidR="00343792" w:rsidRDefault="00343792" w:rsidP="00343792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the steps followed for Rabin-Karp-Algorithm for pattern searching with an example and discuss its time complexity.      (14 marks)</w:t>
            </w:r>
          </w:p>
        </w:tc>
        <w:tc>
          <w:tcPr>
            <w:tcW w:w="851" w:type="dxa"/>
          </w:tcPr>
          <w:p w:rsidR="00343792" w:rsidRDefault="00343792" w:rsidP="00343792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CO1</w:t>
            </w:r>
          </w:p>
        </w:tc>
        <w:tc>
          <w:tcPr>
            <w:tcW w:w="1356" w:type="dxa"/>
          </w:tcPr>
          <w:p w:rsidR="00343792" w:rsidRDefault="00343792" w:rsidP="00343792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</w:tbl>
    <w:p w:rsidR="00AA18D8" w:rsidRDefault="00AA18D8"/>
    <w:p w:rsidR="00F01CB7" w:rsidRDefault="00F01CB7"/>
    <w:p w:rsidR="00F01CB7" w:rsidRDefault="00F01CB7"/>
    <w:p w:rsidR="00F01CB7" w:rsidRPr="007309DA" w:rsidRDefault="00F01CB7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eastAsia="Times New Roman" w:hAnsi="Book Antiqua" w:cs="Open Sans"/>
          <w:kern w:val="0"/>
          <w:lang w:eastAsia="en-IN" w:bidi="ta-IN"/>
        </w:rPr>
      </w:pPr>
      <w:r w:rsidRPr="007309DA"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  <w:t>UNIT II</w:t>
      </w:r>
    </w:p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tbl>
      <w:tblPr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90"/>
        <w:gridCol w:w="7083"/>
        <w:gridCol w:w="825"/>
        <w:gridCol w:w="1406"/>
      </w:tblGrid>
      <w:tr w:rsidR="00042A89" w:rsidRPr="007309DA" w:rsidTr="002A30D8">
        <w:trPr>
          <w:trHeight w:val="284"/>
        </w:trPr>
        <w:tc>
          <w:tcPr>
            <w:tcW w:w="690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09DA">
              <w:rPr>
                <w:rFonts w:ascii="Book Antiqua" w:hAnsi="Book Antiqua"/>
                <w:b/>
              </w:rPr>
              <w:t>Q.No</w:t>
            </w:r>
            <w:proofErr w:type="spellEnd"/>
          </w:p>
        </w:tc>
        <w:tc>
          <w:tcPr>
            <w:tcW w:w="7083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Questions</w:t>
            </w:r>
          </w:p>
        </w:tc>
        <w:tc>
          <w:tcPr>
            <w:tcW w:w="825" w:type="dxa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CO’s</w:t>
            </w:r>
          </w:p>
        </w:tc>
        <w:tc>
          <w:tcPr>
            <w:tcW w:w="1406" w:type="dxa"/>
          </w:tcPr>
          <w:p w:rsidR="00042A89" w:rsidRPr="007309DA" w:rsidRDefault="00042A89" w:rsidP="002A30D8">
            <w:pPr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Bloom’s Level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</w:t>
            </w:r>
          </w:p>
        </w:tc>
        <w:tc>
          <w:tcPr>
            <w:tcW w:w="708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graph and its types.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a complete graph?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are directed graphs?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Define cycle. 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5.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strongly connected graph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6.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indegree, outdegree in a graph.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7.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the adjacent node?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a single source shortest path problem? -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What is breadth-first traversal? Give an example. 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10.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Illustrate the minimum spanning tree with an example.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11.</w:t>
            </w:r>
          </w:p>
        </w:tc>
        <w:tc>
          <w:tcPr>
            <w:tcW w:w="7083" w:type="dxa"/>
          </w:tcPr>
          <w:p w:rsidR="00505D58" w:rsidRDefault="0007261F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Bellman-Ford</w:t>
            </w:r>
            <w:r w:rsidR="00505D58">
              <w:rPr>
                <w:rFonts w:ascii="Book Antiqua" w:eastAsia="Book Antiqua" w:hAnsi="Book Antiqua" w:cs="Book Antiqua"/>
              </w:rPr>
              <w:t xml:space="preserve"> algorithm.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12.</w:t>
            </w:r>
          </w:p>
        </w:tc>
        <w:tc>
          <w:tcPr>
            <w:tcW w:w="708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How to calculate the efficiency of </w:t>
            </w:r>
            <w:proofErr w:type="spellStart"/>
            <w:r>
              <w:rPr>
                <w:rFonts w:ascii="Book Antiqua" w:eastAsia="Book Antiqua" w:hAnsi="Book Antiqua" w:cs="Book Antiqua"/>
              </w:rPr>
              <w:t>dijkstra’s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algorithm. 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13.</w:t>
            </w:r>
          </w:p>
        </w:tc>
        <w:tc>
          <w:tcPr>
            <w:tcW w:w="708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are shortest path algorithms?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What do you mean by perfect matching in a bipartite graph? 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15.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the constraint in the context of maximum flow problem.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042A89" w:rsidRPr="007309DA" w:rsidTr="002A30D8">
        <w:trPr>
          <w:trHeight w:val="240"/>
        </w:trPr>
        <w:tc>
          <w:tcPr>
            <w:tcW w:w="10004" w:type="dxa"/>
            <w:gridSpan w:val="4"/>
            <w:vAlign w:val="center"/>
          </w:tcPr>
          <w:p w:rsidR="00042A89" w:rsidRPr="007309DA" w:rsidRDefault="00042A89" w:rsidP="002A30D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 w:rsidRPr="007309DA">
              <w:rPr>
                <w:rFonts w:ascii="Book Antiqua" w:hAnsi="Book Antiqua"/>
                <w:b/>
                <w:color w:val="FF0000"/>
              </w:rPr>
              <w:t>Part – B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Write an algorithm for all pairs shortest path algorithm and what are the time and space complexity of the algorithm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Apply Kruskal’s algorithm to find a minimum spanning tree of the following graph.  (13 marks)</w:t>
            </w:r>
          </w:p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noProof/>
                <w:lang w:val="en-US" w:eastAsia="en-US" w:bidi="ar-SA"/>
              </w:rPr>
              <w:lastRenderedPageBreak/>
              <w:drawing>
                <wp:inline distT="0" distB="0" distL="114300" distR="114300">
                  <wp:extent cx="1419225" cy="590550"/>
                  <wp:effectExtent l="0" t="0" r="0" b="0"/>
                  <wp:docPr id="106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</w:t>
            </w:r>
            <w:r w:rsidR="003E0524">
              <w:rPr>
                <w:rFonts w:ascii="Book Antiqua" w:eastAsia="Book Antiqua" w:hAnsi="Book Antiqua" w:cs="Book Antiqua"/>
              </w:rPr>
              <w:t>3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3.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Depth – first &amp; Breadth – First Traversal algorithms.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breadth first search algorithm and with its time and space complexity.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Write short notes on </w:t>
            </w:r>
            <w:proofErr w:type="spellStart"/>
            <w:r>
              <w:rPr>
                <w:rFonts w:ascii="Book Antiqua" w:eastAsia="Book Antiqua" w:hAnsi="Book Antiqua" w:cs="Book Antiqua"/>
              </w:rPr>
              <w:t>Biconnectivity</w:t>
            </w:r>
            <w:proofErr w:type="spellEnd"/>
            <w:r>
              <w:rPr>
                <w:rFonts w:ascii="Book Antiqua" w:eastAsia="Book Antiqua" w:hAnsi="Book Antiqua" w:cs="Book Antiqua"/>
              </w:rPr>
              <w:t>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the algorithm for Maximum Bipartite Matching.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2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7020DA" w:rsidRPr="007309DA" w:rsidTr="0007261F">
        <w:trPr>
          <w:trHeight w:val="220"/>
        </w:trPr>
        <w:tc>
          <w:tcPr>
            <w:tcW w:w="690" w:type="dxa"/>
            <w:vAlign w:val="center"/>
          </w:tcPr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7.</w:t>
            </w:r>
          </w:p>
        </w:tc>
        <w:tc>
          <w:tcPr>
            <w:tcW w:w="7083" w:type="dxa"/>
          </w:tcPr>
          <w:p w:rsidR="007020DA" w:rsidRPr="001F7EAC" w:rsidRDefault="007020DA" w:rsidP="007020DA">
            <w:pPr>
              <w:widowControl/>
              <w:shd w:val="clear" w:color="auto" w:fill="FFFFFF"/>
              <w:suppressAutoHyphens w:val="0"/>
              <w:textAlignment w:val="baseline"/>
              <w:outlineLvl w:val="1"/>
              <w:rPr>
                <w:rFonts w:ascii="Book Antiqua" w:eastAsia="Times New Roman" w:hAnsi="Book Antiqua" w:cs="Arial"/>
                <w:bCs/>
                <w:color w:val="273239"/>
                <w:spacing w:val="2"/>
                <w:kern w:val="0"/>
                <w:lang w:val="en-US" w:eastAsia="en-US" w:bidi="ar-SA"/>
              </w:rPr>
            </w:pPr>
            <w:r>
              <w:rPr>
                <w:rFonts w:ascii="Book Antiqua" w:eastAsia="Times New Roman" w:hAnsi="Book Antiqua" w:cs="Arial"/>
                <w:bCs/>
                <w:color w:val="273239"/>
                <w:spacing w:val="2"/>
                <w:kern w:val="0"/>
                <w:bdr w:val="none" w:sz="0" w:space="0" w:color="auto" w:frame="1"/>
                <w:lang w:val="en-US" w:eastAsia="en-US" w:bidi="ar-SA"/>
              </w:rPr>
              <w:t>Explain the w</w:t>
            </w:r>
            <w:r w:rsidRPr="001F7EAC">
              <w:rPr>
                <w:rFonts w:ascii="Book Antiqua" w:eastAsia="Times New Roman" w:hAnsi="Book Antiqua" w:cs="Arial"/>
                <w:bCs/>
                <w:color w:val="273239"/>
                <w:spacing w:val="2"/>
                <w:kern w:val="0"/>
                <w:bdr w:val="none" w:sz="0" w:space="0" w:color="auto" w:frame="1"/>
                <w:lang w:val="en-US" w:eastAsia="en-US" w:bidi="ar-SA"/>
              </w:rPr>
              <w:t>orking of Bellman-Ford Algorithm to Detect the Negative cycle in the graph:</w:t>
            </w:r>
          </w:p>
          <w:p w:rsidR="007020DA" w:rsidRDefault="007020DA" w:rsidP="007020DA">
            <w:pPr>
              <w:spacing w:line="276" w:lineRule="auto"/>
              <w:ind w:hanging="2"/>
              <w:rPr>
                <w:noProof/>
                <w:lang w:val="en-US" w:eastAsia="en-US" w:bidi="ar-SA"/>
              </w:rPr>
            </w:pPr>
          </w:p>
          <w:p w:rsidR="007020DA" w:rsidRDefault="007020DA" w:rsidP="007020D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210050" cy="1876425"/>
                  <wp:effectExtent l="0" t="0" r="0" b="0"/>
                  <wp:docPr id="2" name="Picture 2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ghtbo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12992" b="11659"/>
                          <a:stretch/>
                        </pic:blipFill>
                        <pic:spPr bwMode="auto">
                          <a:xfrm>
                            <a:off x="0" y="0"/>
                            <a:ext cx="4232336" cy="188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</w:p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CO2</w:t>
            </w:r>
          </w:p>
        </w:tc>
        <w:tc>
          <w:tcPr>
            <w:tcW w:w="1406" w:type="dxa"/>
          </w:tcPr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</w:p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7020DA" w:rsidRPr="007309DA" w:rsidTr="00E6564D">
        <w:trPr>
          <w:trHeight w:val="220"/>
        </w:trPr>
        <w:tc>
          <w:tcPr>
            <w:tcW w:w="690" w:type="dxa"/>
            <w:vAlign w:val="center"/>
          </w:tcPr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8.</w:t>
            </w:r>
          </w:p>
        </w:tc>
        <w:tc>
          <w:tcPr>
            <w:tcW w:w="7083" w:type="dxa"/>
          </w:tcPr>
          <w:p w:rsidR="007020DA" w:rsidRDefault="007020DA" w:rsidP="007020D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Apply Dijkstra’s algorithm using the following graph. Find the shortest path between v1, v2, v3, v4, v5, v6 &amp; v7.  (14 marks) </w:t>
            </w:r>
          </w:p>
          <w:p w:rsidR="00502BCD" w:rsidRDefault="00BE7783" w:rsidP="00502BCD">
            <w:pPr>
              <w:keepNext/>
              <w:widowControl/>
              <w:shd w:val="clear" w:color="auto" w:fill="FFFFFF"/>
              <w:suppressAutoHyphens w:val="0"/>
              <w:textAlignment w:val="baseline"/>
              <w:outlineLvl w:val="1"/>
            </w:pPr>
            <w:r w:rsidRPr="00BE7783">
              <w:rPr>
                <w:noProof/>
                <w:lang w:val="en-US" w:eastAsia="en-US" w:bidi="ar-SA"/>
              </w:rPr>
              <w:drawing>
                <wp:inline distT="0" distB="0" distL="0" distR="0">
                  <wp:extent cx="3429000" cy="2324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3" cy="232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20DA" w:rsidRDefault="007020DA" w:rsidP="00502BCD">
            <w:pPr>
              <w:pStyle w:val="Caption"/>
              <w:rPr>
                <w:rFonts w:ascii="Book Antiqua" w:eastAsia="Times New Roman" w:hAnsi="Book Antiqua" w:cs="Arial"/>
                <w:bCs/>
                <w:color w:val="273239"/>
                <w:spacing w:val="2"/>
                <w:kern w:val="0"/>
                <w:bdr w:val="none" w:sz="0" w:space="0" w:color="auto" w:frame="1"/>
                <w:lang w:val="en-US" w:eastAsia="en-US" w:bidi="ar-SA"/>
              </w:rPr>
            </w:pPr>
          </w:p>
        </w:tc>
        <w:tc>
          <w:tcPr>
            <w:tcW w:w="825" w:type="dxa"/>
          </w:tcPr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CO2</w:t>
            </w:r>
          </w:p>
        </w:tc>
        <w:tc>
          <w:tcPr>
            <w:tcW w:w="1406" w:type="dxa"/>
          </w:tcPr>
          <w:p w:rsidR="007020DA" w:rsidRDefault="007020DA" w:rsidP="007020D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</w:tbl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p w:rsidR="00510409" w:rsidRDefault="0051040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510409" w:rsidRDefault="0051040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BB5613" w:rsidRDefault="00BB5613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510409" w:rsidRDefault="0051040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510409" w:rsidRDefault="0051040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042A89" w:rsidRPr="007309DA" w:rsidRDefault="00042A8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  <w:r w:rsidRPr="007309DA"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  <w:t>Unit – I</w:t>
      </w:r>
      <w:r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  <w:t>II</w:t>
      </w:r>
    </w:p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tbl>
      <w:tblPr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4"/>
        <w:gridCol w:w="7115"/>
        <w:gridCol w:w="850"/>
        <w:gridCol w:w="1215"/>
      </w:tblGrid>
      <w:tr w:rsidR="00042A89" w:rsidRPr="007309DA" w:rsidTr="00510409">
        <w:trPr>
          <w:trHeight w:val="284"/>
        </w:trPr>
        <w:tc>
          <w:tcPr>
            <w:tcW w:w="824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09DA">
              <w:rPr>
                <w:rFonts w:ascii="Book Antiqua" w:hAnsi="Book Antiqua"/>
                <w:b/>
              </w:rPr>
              <w:t>Q.No</w:t>
            </w:r>
            <w:proofErr w:type="spellEnd"/>
          </w:p>
        </w:tc>
        <w:tc>
          <w:tcPr>
            <w:tcW w:w="7115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Questions</w:t>
            </w:r>
          </w:p>
        </w:tc>
        <w:tc>
          <w:tcPr>
            <w:tcW w:w="850" w:type="dxa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CO’s</w:t>
            </w:r>
          </w:p>
        </w:tc>
        <w:tc>
          <w:tcPr>
            <w:tcW w:w="1215" w:type="dxa"/>
          </w:tcPr>
          <w:p w:rsidR="00042A89" w:rsidRPr="007309DA" w:rsidRDefault="00042A89" w:rsidP="002A30D8">
            <w:pPr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Bloom’s Level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7115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List the advantages of Divide and Conquer Algorithms.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Give the recurrence relation of divide-and-conquer?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Quick Sort.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List out the advantages of Quick Sort.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5.</w:t>
            </w:r>
          </w:p>
        </w:tc>
        <w:tc>
          <w:tcPr>
            <w:tcW w:w="7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List the Steps in Merge Sort.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7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Describe the recurrence relation of merge sort? 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7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List out the disadvantages of Quick Sort.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the time and space complexity of Merge sort?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What are the features of dynamic programming? 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10.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Write the difference between the Greedy method and Dynamic programming.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11.</w:t>
            </w:r>
          </w:p>
        </w:tc>
        <w:tc>
          <w:tcPr>
            <w:tcW w:w="7115" w:type="dxa"/>
          </w:tcPr>
          <w:p w:rsidR="00505D58" w:rsidRDefault="002239ED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Is quick sort stable sorting algorithm?</w:t>
            </w:r>
            <w:r w:rsidR="00505D58"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12.</w:t>
            </w:r>
          </w:p>
        </w:tc>
        <w:tc>
          <w:tcPr>
            <w:tcW w:w="7115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State the general principle of greedy algorithms.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13.</w:t>
            </w:r>
          </w:p>
        </w:tc>
        <w:tc>
          <w:tcPr>
            <w:tcW w:w="7115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greedy methodology.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14.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an optimization problem.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15.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Differentiate PROS AND CONS of greedy algorithm.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042A89" w:rsidRPr="007309DA" w:rsidTr="002A30D8">
        <w:trPr>
          <w:trHeight w:val="240"/>
        </w:trPr>
        <w:tc>
          <w:tcPr>
            <w:tcW w:w="10004" w:type="dxa"/>
            <w:gridSpan w:val="4"/>
            <w:vAlign w:val="center"/>
          </w:tcPr>
          <w:p w:rsidR="00042A89" w:rsidRPr="007309DA" w:rsidRDefault="00042A89" w:rsidP="002A30D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 w:rsidRPr="007309DA">
              <w:rPr>
                <w:rFonts w:ascii="Book Antiqua" w:hAnsi="Book Antiqua"/>
                <w:b/>
                <w:color w:val="FF0000"/>
              </w:rPr>
              <w:t>Part – B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in detail in merge sort and give an example. (13 marks)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2.</w:t>
            </w:r>
          </w:p>
        </w:tc>
        <w:tc>
          <w:tcPr>
            <w:tcW w:w="7115" w:type="dxa"/>
          </w:tcPr>
          <w:p w:rsidR="00505D58" w:rsidRDefault="006F0E9C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Sort the following set of elements using Quick sort 50,30,10,90,80,20,40,70.</w:t>
            </w:r>
            <w:r w:rsidR="00505D58">
              <w:rPr>
                <w:rFonts w:ascii="Book Antiqua" w:eastAsia="Book Antiqua" w:hAnsi="Book Antiqua" w:cs="Book Antiqua"/>
              </w:rPr>
              <w:t xml:space="preserve"> (13 marks)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3.</w:t>
            </w:r>
          </w:p>
        </w:tc>
        <w:tc>
          <w:tcPr>
            <w:tcW w:w="7115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Using the divide and conquer approach to find the maximum and minimum in a set of ‘n’ elements. Also find the recurrence relation for the number of elements compared and solve the same? (13 marks)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4.</w:t>
            </w:r>
          </w:p>
        </w:tc>
        <w:tc>
          <w:tcPr>
            <w:tcW w:w="7115" w:type="dxa"/>
          </w:tcPr>
          <w:p w:rsidR="00505D58" w:rsidRDefault="006F0E9C" w:rsidP="006F0E9C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Explain in detail about Matrix Chain </w:t>
            </w:r>
            <w:r w:rsidR="00FF2A44">
              <w:rPr>
                <w:rFonts w:ascii="Book Antiqua" w:eastAsia="Book Antiqua" w:hAnsi="Book Antiqua" w:cs="Book Antiqua"/>
              </w:rPr>
              <w:t>Multiplication.</w:t>
            </w:r>
            <w:r w:rsidR="00505D58">
              <w:rPr>
                <w:rFonts w:ascii="Book Antiqua" w:eastAsia="Book Antiqua" w:hAnsi="Book Antiqua" w:cs="Book Antiqua"/>
              </w:rPr>
              <w:t xml:space="preserve"> (13 marks)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5.</w:t>
            </w:r>
          </w:p>
        </w:tc>
        <w:tc>
          <w:tcPr>
            <w:tcW w:w="7115" w:type="dxa"/>
          </w:tcPr>
          <w:p w:rsidR="00505D58" w:rsidRDefault="002239ED" w:rsidP="002239ED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(</w:t>
            </w:r>
            <w:proofErr w:type="gramStart"/>
            <w:r>
              <w:rPr>
                <w:rFonts w:ascii="Book Antiqua" w:eastAsia="Book Antiqua" w:hAnsi="Book Antiqua" w:cs="Book Antiqua"/>
              </w:rPr>
              <w:t>a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). Differentiate between Divide and Conquer and Dynamic Programming. </w:t>
            </w:r>
            <w:proofErr w:type="gramStart"/>
            <w:r>
              <w:rPr>
                <w:rFonts w:ascii="Book Antiqua" w:eastAsia="Book Antiqua" w:hAnsi="Book Antiqua" w:cs="Book Antiqua"/>
              </w:rPr>
              <w:t>and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(b). Differentiate Greedy method and Dynamic </w:t>
            </w:r>
            <w:proofErr w:type="gramStart"/>
            <w:r>
              <w:rPr>
                <w:rFonts w:ascii="Book Antiqua" w:eastAsia="Book Antiqua" w:hAnsi="Book Antiqua" w:cs="Book Antiqua"/>
              </w:rPr>
              <w:t>Programming .</w:t>
            </w:r>
            <w:proofErr w:type="gramEnd"/>
            <w:r w:rsidR="008243DC">
              <w:rPr>
                <w:rFonts w:ascii="Book Antiqua" w:eastAsia="Book Antiqua" w:hAnsi="Book Antiqua" w:cs="Book Antiqua"/>
              </w:rPr>
              <w:t xml:space="preserve"> (13 marks)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510409">
        <w:trPr>
          <w:trHeight w:val="220"/>
        </w:trPr>
        <w:tc>
          <w:tcPr>
            <w:tcW w:w="824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7115" w:type="dxa"/>
          </w:tcPr>
          <w:p w:rsidR="00505D58" w:rsidRDefault="00944418" w:rsidP="001E0AE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Apply</w:t>
            </w:r>
            <w:r w:rsidR="00505D58">
              <w:rPr>
                <w:rFonts w:ascii="Book Antiqua" w:eastAsia="Book Antiqua" w:hAnsi="Book Antiqua" w:cs="Book Antiqua"/>
              </w:rPr>
              <w:t xml:space="preserve"> Dynamic programming, </w:t>
            </w:r>
            <w:r w:rsidR="001E0AEA">
              <w:rPr>
                <w:rFonts w:ascii="Book Antiqua" w:eastAsia="Book Antiqua" w:hAnsi="Book Antiqua" w:cs="Book Antiqua"/>
              </w:rPr>
              <w:t xml:space="preserve">and </w:t>
            </w:r>
            <w:r w:rsidR="00505D58">
              <w:rPr>
                <w:rFonts w:ascii="Book Antiqua" w:eastAsia="Book Antiqua" w:hAnsi="Book Antiqua" w:cs="Book Antiqua"/>
              </w:rPr>
              <w:t xml:space="preserve">solve </w:t>
            </w:r>
            <w:r w:rsidR="001E0AEA">
              <w:rPr>
                <w:rFonts w:ascii="Book Antiqua" w:eastAsia="Book Antiqua" w:hAnsi="Book Antiqua" w:cs="Book Antiqua"/>
              </w:rPr>
              <w:t>a</w:t>
            </w:r>
            <w:r w:rsidR="00505D58">
              <w:rPr>
                <w:rFonts w:ascii="Book Antiqua" w:eastAsia="Book Antiqua" w:hAnsi="Book Antiqua" w:cs="Book Antiqua"/>
              </w:rPr>
              <w:t xml:space="preserve"> gr</w:t>
            </w:r>
            <w:r w:rsidR="005A7DA4">
              <w:rPr>
                <w:rFonts w:ascii="Book Antiqua" w:eastAsia="Book Antiqua" w:hAnsi="Book Antiqua" w:cs="Book Antiqua"/>
              </w:rPr>
              <w:t>aph using the backward approach.</w:t>
            </w:r>
            <w:r w:rsidR="00505D58">
              <w:rPr>
                <w:rFonts w:ascii="Book Antiqua" w:eastAsia="Book Antiqua" w:hAnsi="Book Antiqua" w:cs="Book Antiqua"/>
              </w:rPr>
              <w:t xml:space="preserve"> (13 marks)</w:t>
            </w:r>
          </w:p>
        </w:tc>
        <w:tc>
          <w:tcPr>
            <w:tcW w:w="850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3</w:t>
            </w:r>
          </w:p>
        </w:tc>
        <w:tc>
          <w:tcPr>
            <w:tcW w:w="1215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F5503A" w:rsidRPr="007309DA" w:rsidTr="00510409">
        <w:trPr>
          <w:trHeight w:val="220"/>
        </w:trPr>
        <w:tc>
          <w:tcPr>
            <w:tcW w:w="824" w:type="dxa"/>
            <w:vAlign w:val="center"/>
          </w:tcPr>
          <w:p w:rsidR="00F5503A" w:rsidRDefault="00F5503A" w:rsidP="00F55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7115" w:type="dxa"/>
          </w:tcPr>
          <w:p w:rsidR="00F5503A" w:rsidRDefault="00FF2A44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Briefly</w:t>
            </w:r>
            <w:r w:rsidR="006F0E9C">
              <w:rPr>
                <w:rFonts w:ascii="Book Antiqua" w:eastAsia="Book Antiqua" w:hAnsi="Book Antiqua" w:cs="Book Antiqua"/>
              </w:rPr>
              <w:t xml:space="preserve"> explain activity selection problem with suitable example.</w:t>
            </w:r>
            <w:r w:rsidR="00F5503A">
              <w:rPr>
                <w:rFonts w:ascii="Book Antiqua" w:eastAsia="Book Antiqua" w:hAnsi="Book Antiqua" w:cs="Book Antiqua"/>
              </w:rPr>
              <w:t xml:space="preserve"> (14 marks)</w:t>
            </w:r>
          </w:p>
        </w:tc>
        <w:tc>
          <w:tcPr>
            <w:tcW w:w="850" w:type="dxa"/>
          </w:tcPr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CO3</w:t>
            </w:r>
          </w:p>
        </w:tc>
        <w:tc>
          <w:tcPr>
            <w:tcW w:w="1215" w:type="dxa"/>
          </w:tcPr>
          <w:p w:rsidR="00F5503A" w:rsidRDefault="00F5503A" w:rsidP="00F5503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F5503A" w:rsidRPr="007309DA" w:rsidTr="00510409">
        <w:trPr>
          <w:trHeight w:val="220"/>
        </w:trPr>
        <w:tc>
          <w:tcPr>
            <w:tcW w:w="824" w:type="dxa"/>
            <w:vAlign w:val="center"/>
          </w:tcPr>
          <w:p w:rsidR="00F5503A" w:rsidRDefault="00F5503A" w:rsidP="00F55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8.</w:t>
            </w:r>
          </w:p>
        </w:tc>
        <w:tc>
          <w:tcPr>
            <w:tcW w:w="7115" w:type="dxa"/>
          </w:tcPr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Apply the Huffman’s Algorithm for the given table. Construct the Huffman’s tree for the following data and obtain its Huffman’s Code. (14 marks)</w:t>
            </w:r>
          </w:p>
          <w:p w:rsidR="006F0E9C" w:rsidRDefault="006F0E9C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</w:p>
          <w:tbl>
            <w:tblPr>
              <w:tblStyle w:val="TableGrid"/>
              <w:tblpPr w:leftFromText="180" w:rightFromText="180" w:horzAnchor="margin" w:tblpY="525"/>
              <w:tblOverlap w:val="never"/>
              <w:tblW w:w="0" w:type="auto"/>
              <w:tblLayout w:type="fixed"/>
              <w:tblLook w:val="04A0"/>
            </w:tblPr>
            <w:tblGrid>
              <w:gridCol w:w="1413"/>
              <w:gridCol w:w="555"/>
              <w:gridCol w:w="984"/>
              <w:gridCol w:w="984"/>
              <w:gridCol w:w="984"/>
              <w:gridCol w:w="984"/>
              <w:gridCol w:w="985"/>
            </w:tblGrid>
            <w:tr w:rsidR="00FF2A44" w:rsidTr="00FF2A44">
              <w:tc>
                <w:tcPr>
                  <w:tcW w:w="1413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characters</w:t>
                  </w:r>
                </w:p>
              </w:tc>
              <w:tc>
                <w:tcPr>
                  <w:tcW w:w="555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A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B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C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D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E</w:t>
                  </w:r>
                </w:p>
              </w:tc>
              <w:tc>
                <w:tcPr>
                  <w:tcW w:w="985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F</w:t>
                  </w:r>
                </w:p>
              </w:tc>
            </w:tr>
            <w:tr w:rsidR="00FF2A44" w:rsidTr="00FF2A44">
              <w:tc>
                <w:tcPr>
                  <w:tcW w:w="1413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Probability</w:t>
                  </w:r>
                </w:p>
              </w:tc>
              <w:tc>
                <w:tcPr>
                  <w:tcW w:w="555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0.5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0.35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0.5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0.1</w:t>
                  </w:r>
                </w:p>
              </w:tc>
              <w:tc>
                <w:tcPr>
                  <w:tcW w:w="984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0.4</w:t>
                  </w:r>
                </w:p>
              </w:tc>
              <w:tc>
                <w:tcPr>
                  <w:tcW w:w="985" w:type="dxa"/>
                </w:tcPr>
                <w:p w:rsidR="00FF2A44" w:rsidRDefault="00FF2A44" w:rsidP="00F5503A">
                  <w:pPr>
                    <w:spacing w:line="276" w:lineRule="auto"/>
                    <w:rPr>
                      <w:rFonts w:ascii="Book Antiqua" w:eastAsia="Book Antiqua" w:hAnsi="Book Antiqua" w:cs="Book Antiqua"/>
                    </w:rPr>
                  </w:pPr>
                  <w:r>
                    <w:rPr>
                      <w:rFonts w:ascii="Book Antiqua" w:eastAsia="Book Antiqua" w:hAnsi="Book Antiqua" w:cs="Book Antiqua"/>
                    </w:rPr>
                    <w:t>0.2</w:t>
                  </w:r>
                </w:p>
              </w:tc>
            </w:tr>
          </w:tbl>
          <w:p w:rsidR="006F0E9C" w:rsidRDefault="006F0E9C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</w:p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850" w:type="dxa"/>
          </w:tcPr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CO 3</w:t>
            </w:r>
          </w:p>
        </w:tc>
        <w:tc>
          <w:tcPr>
            <w:tcW w:w="1215" w:type="dxa"/>
          </w:tcPr>
          <w:p w:rsidR="00F5503A" w:rsidRDefault="00F5503A" w:rsidP="00F5503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</w:tbl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p w:rsidR="00042A89" w:rsidRPr="007309DA" w:rsidRDefault="00042A8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  <w:r w:rsidRPr="007309DA"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  <w:t>Unit – I</w:t>
      </w:r>
      <w:r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  <w:t>V</w:t>
      </w:r>
    </w:p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tbl>
      <w:tblPr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90"/>
        <w:gridCol w:w="7083"/>
        <w:gridCol w:w="825"/>
        <w:gridCol w:w="1406"/>
      </w:tblGrid>
      <w:tr w:rsidR="00042A89" w:rsidRPr="007309DA" w:rsidTr="002A30D8">
        <w:trPr>
          <w:trHeight w:val="284"/>
        </w:trPr>
        <w:tc>
          <w:tcPr>
            <w:tcW w:w="690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09DA">
              <w:rPr>
                <w:rFonts w:ascii="Book Antiqua" w:hAnsi="Book Antiqua"/>
                <w:b/>
              </w:rPr>
              <w:t>Q.No</w:t>
            </w:r>
            <w:proofErr w:type="spellEnd"/>
          </w:p>
        </w:tc>
        <w:tc>
          <w:tcPr>
            <w:tcW w:w="7083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Questions</w:t>
            </w:r>
          </w:p>
        </w:tc>
        <w:tc>
          <w:tcPr>
            <w:tcW w:w="825" w:type="dxa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CO’s</w:t>
            </w:r>
          </w:p>
        </w:tc>
        <w:tc>
          <w:tcPr>
            <w:tcW w:w="1406" w:type="dxa"/>
          </w:tcPr>
          <w:p w:rsidR="00042A89" w:rsidRPr="007309DA" w:rsidRDefault="00042A89" w:rsidP="002A30D8">
            <w:pPr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Bloom’s Level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708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Differentiate backtracking and Exhaustive search.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are the factors that influence the efficiency of the backtracking algorithm?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the n-queens problem?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the Hamiltonian cycle.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5.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When can a node be terminated in the subset-sum problem?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How can the output of a backtracking algorithm be thought of? 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Give a template for a generic backtracking algorithm.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State m </w:t>
            </w:r>
            <w:proofErr w:type="spellStart"/>
            <w:r>
              <w:rPr>
                <w:rFonts w:ascii="Book Antiqua" w:eastAsia="Book Antiqua" w:hAnsi="Book Antiqua" w:cs="Book Antiqua"/>
              </w:rPr>
              <w:t>color</w:t>
            </w:r>
            <w:proofErr w:type="spellEnd"/>
            <w:r>
              <w:rPr>
                <w:rFonts w:ascii="Book Antiqua" w:eastAsia="Book Antiqua" w:hAnsi="Book Antiqua" w:cs="Book Antiqua"/>
              </w:rPr>
              <w:t>-ability decision problem.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implicit constraint.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10.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a promising node in the state-space tree?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11.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a state space tree.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12.</w:t>
            </w:r>
          </w:p>
        </w:tc>
        <w:tc>
          <w:tcPr>
            <w:tcW w:w="708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Compare backtracking and branch and bound.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13.</w:t>
            </w:r>
          </w:p>
        </w:tc>
        <w:tc>
          <w:tcPr>
            <w:tcW w:w="708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Give an example for a sum-of-subset problem.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14.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Differentiate feasible solution and optimal solution.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15.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Write the formula for the decision tree for searching a sorted array?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042A89" w:rsidRPr="007309DA" w:rsidTr="002A30D8">
        <w:trPr>
          <w:trHeight w:val="240"/>
        </w:trPr>
        <w:tc>
          <w:tcPr>
            <w:tcW w:w="10004" w:type="dxa"/>
            <w:gridSpan w:val="4"/>
            <w:vAlign w:val="center"/>
          </w:tcPr>
          <w:p w:rsidR="00042A89" w:rsidRPr="007309DA" w:rsidRDefault="00042A89" w:rsidP="002A30D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 w:rsidRPr="007309DA">
              <w:rPr>
                <w:rFonts w:ascii="Book Antiqua" w:hAnsi="Book Antiqua"/>
                <w:b/>
                <w:color w:val="FF0000"/>
              </w:rPr>
              <w:t>Part – B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Write an algorithm to determine the Hamiltonian cycle in a given graph using backtracking. For the following graph determine the Hamiltonian cycle. (13 marks)</w:t>
            </w:r>
          </w:p>
          <w:p w:rsidR="00505D58" w:rsidRDefault="00505D58" w:rsidP="00505D58">
            <w:pPr>
              <w:widowControl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noProof/>
                <w:lang w:val="en-US" w:eastAsia="en-US" w:bidi="ar-SA"/>
              </w:rPr>
              <w:drawing>
                <wp:inline distT="0" distB="0" distL="114300" distR="114300">
                  <wp:extent cx="2399030" cy="1104900"/>
                  <wp:effectExtent l="0" t="0" r="0" b="0"/>
                  <wp:docPr id="106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3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 w:rsidR="00505D58" w:rsidRDefault="00505D58" w:rsidP="00505D58">
            <w:pPr>
              <w:spacing w:line="360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Explain the 4-queens problem using backtracking. Write the algorithms. Give the estimated cost for all possible solutions of the 4-queens problem. Specify the implicit and explicit </w:t>
            </w:r>
            <w:r>
              <w:rPr>
                <w:rFonts w:ascii="Book Antiqua" w:eastAsia="Book Antiqua" w:hAnsi="Book Antiqua" w:cs="Book Antiqua"/>
              </w:rPr>
              <w:lastRenderedPageBreak/>
              <w:t>constraints.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3.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the n-Queens problem and trace it for n=6.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How does backtracking work on the 8-Queens problem with suitable examples?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5.</w:t>
            </w:r>
          </w:p>
        </w:tc>
        <w:tc>
          <w:tcPr>
            <w:tcW w:w="708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State the subset-sum problem and Complete state-space tree of the backtracking algorithm applied to the instance A= {3, 5, 6, 7} and d=15 of the subset-sum problem. 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07261F">
        <w:trPr>
          <w:trHeight w:val="220"/>
        </w:trPr>
        <w:tc>
          <w:tcPr>
            <w:tcW w:w="69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7083" w:type="dxa"/>
          </w:tcPr>
          <w:p w:rsidR="00FF2A44" w:rsidRDefault="00FF2A44" w:rsidP="00FF2A44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Explain in detail about knapsack problem with example.</w:t>
            </w:r>
          </w:p>
          <w:p w:rsidR="00505D58" w:rsidRDefault="00FF2A44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(13 marks)</w:t>
            </w:r>
          </w:p>
        </w:tc>
        <w:tc>
          <w:tcPr>
            <w:tcW w:w="825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F5503A" w:rsidRPr="007309DA" w:rsidTr="0007261F">
        <w:trPr>
          <w:trHeight w:val="220"/>
        </w:trPr>
        <w:tc>
          <w:tcPr>
            <w:tcW w:w="690" w:type="dxa"/>
            <w:vAlign w:val="center"/>
          </w:tcPr>
          <w:p w:rsidR="00F5503A" w:rsidRDefault="00F5503A" w:rsidP="00F55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7083" w:type="dxa"/>
          </w:tcPr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With an example, apply and explain Graph </w:t>
            </w:r>
            <w:r w:rsidR="00FF2A44">
              <w:rPr>
                <w:rFonts w:ascii="Book Antiqua" w:eastAsia="Book Antiqua" w:hAnsi="Book Antiqua" w:cs="Book Antiqua"/>
              </w:rPr>
              <w:t>Colouring</w:t>
            </w:r>
            <w:r>
              <w:rPr>
                <w:rFonts w:ascii="Book Antiqua" w:eastAsia="Book Antiqua" w:hAnsi="Book Antiqua" w:cs="Book Antiqua"/>
              </w:rPr>
              <w:t xml:space="preserve"> Algorithm. (14 marks)</w:t>
            </w:r>
          </w:p>
        </w:tc>
        <w:tc>
          <w:tcPr>
            <w:tcW w:w="825" w:type="dxa"/>
          </w:tcPr>
          <w:p w:rsidR="00F5503A" w:rsidRDefault="00F5503A" w:rsidP="00F5503A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F5503A" w:rsidRDefault="00F5503A" w:rsidP="00F5503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F5503A" w:rsidRPr="007309DA" w:rsidTr="0007261F">
        <w:trPr>
          <w:trHeight w:val="220"/>
        </w:trPr>
        <w:tc>
          <w:tcPr>
            <w:tcW w:w="690" w:type="dxa"/>
            <w:vAlign w:val="center"/>
          </w:tcPr>
          <w:p w:rsidR="00F5503A" w:rsidRDefault="00F5503A" w:rsidP="00F55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8.</w:t>
            </w:r>
          </w:p>
        </w:tc>
        <w:tc>
          <w:tcPr>
            <w:tcW w:w="7083" w:type="dxa"/>
          </w:tcPr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Consider the travelling salesperson instances defined by the following cost matrix. (14 marks)</w:t>
            </w:r>
          </w:p>
          <w:p w:rsidR="00F5503A" w:rsidRDefault="00F5503A" w:rsidP="00F5503A">
            <w:pPr>
              <w:widowControl/>
              <w:ind w:hanging="2"/>
              <w:rPr>
                <w:rFonts w:ascii="Book Antiqua" w:eastAsia="Book Antiqua" w:hAnsi="Book Antiqua" w:cs="Book Antiqua"/>
              </w:rPr>
            </w:pPr>
          </w:p>
          <w:p w:rsidR="00F5503A" w:rsidRDefault="00F5503A" w:rsidP="00F5503A">
            <w:pPr>
              <w:widowControl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noProof/>
                <w:lang w:val="en-US" w:eastAsia="en-US" w:bidi="ar-SA"/>
              </w:rPr>
              <w:drawing>
                <wp:inline distT="0" distB="0" distL="114300" distR="114300">
                  <wp:extent cx="2057400" cy="127635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Apply the state space and show the reduced matrices corresponding to each of the node</w:t>
            </w:r>
          </w:p>
        </w:tc>
        <w:tc>
          <w:tcPr>
            <w:tcW w:w="825" w:type="dxa"/>
          </w:tcPr>
          <w:p w:rsidR="00F5503A" w:rsidRDefault="00F5503A" w:rsidP="00F5503A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4</w:t>
            </w:r>
          </w:p>
        </w:tc>
        <w:tc>
          <w:tcPr>
            <w:tcW w:w="1406" w:type="dxa"/>
          </w:tcPr>
          <w:p w:rsidR="00F5503A" w:rsidRDefault="00F5503A" w:rsidP="00F5503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</w:tbl>
    <w:p w:rsidR="00042A89" w:rsidRDefault="00042A8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F5503A" w:rsidRDefault="00F5503A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</w:p>
    <w:p w:rsidR="00042A89" w:rsidRPr="007309DA" w:rsidRDefault="00042A89" w:rsidP="00042A89">
      <w:pPr>
        <w:spacing w:line="276" w:lineRule="auto"/>
        <w:jc w:val="center"/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</w:pPr>
      <w:r>
        <w:rPr>
          <w:rFonts w:ascii="Book Antiqua" w:eastAsia="Times New Roman" w:hAnsi="Book Antiqua" w:cs="Open Sans"/>
          <w:b/>
          <w:bCs/>
          <w:color w:val="FF0000"/>
          <w:kern w:val="0"/>
          <w:lang w:eastAsia="en-IN" w:bidi="ta-IN"/>
        </w:rPr>
        <w:t>Unit – V</w:t>
      </w:r>
    </w:p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tbl>
      <w:tblPr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0"/>
        <w:gridCol w:w="6893"/>
        <w:gridCol w:w="24"/>
        <w:gridCol w:w="801"/>
        <w:gridCol w:w="1406"/>
      </w:tblGrid>
      <w:tr w:rsidR="00042A89" w:rsidRPr="007309DA" w:rsidTr="003B070F">
        <w:trPr>
          <w:trHeight w:val="284"/>
        </w:trPr>
        <w:tc>
          <w:tcPr>
            <w:tcW w:w="880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09DA">
              <w:rPr>
                <w:rFonts w:ascii="Book Antiqua" w:hAnsi="Book Antiqua"/>
                <w:b/>
              </w:rPr>
              <w:t>Q.No</w:t>
            </w:r>
            <w:proofErr w:type="spellEnd"/>
          </w:p>
        </w:tc>
        <w:tc>
          <w:tcPr>
            <w:tcW w:w="6893" w:type="dxa"/>
            <w:vAlign w:val="center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Questions</w:t>
            </w:r>
          </w:p>
        </w:tc>
        <w:tc>
          <w:tcPr>
            <w:tcW w:w="825" w:type="dxa"/>
            <w:gridSpan w:val="2"/>
          </w:tcPr>
          <w:p w:rsidR="00042A89" w:rsidRPr="007309DA" w:rsidRDefault="00042A89" w:rsidP="002A30D8">
            <w:pPr>
              <w:spacing w:line="360" w:lineRule="auto"/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CO’s</w:t>
            </w:r>
          </w:p>
        </w:tc>
        <w:tc>
          <w:tcPr>
            <w:tcW w:w="1406" w:type="dxa"/>
          </w:tcPr>
          <w:p w:rsidR="00042A89" w:rsidRPr="007309DA" w:rsidRDefault="00042A89" w:rsidP="002A30D8">
            <w:pPr>
              <w:jc w:val="center"/>
              <w:rPr>
                <w:rFonts w:ascii="Book Antiqua" w:hAnsi="Book Antiqua"/>
                <w:b/>
              </w:rPr>
            </w:pPr>
            <w:r w:rsidRPr="007309DA">
              <w:rPr>
                <w:rFonts w:ascii="Book Antiqua" w:hAnsi="Book Antiqua"/>
                <w:b/>
              </w:rPr>
              <w:t>Bloom’s Level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1.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Class NP.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NP-complete with examples.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3.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 List out the properties of NP-Hard Problems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What is a </w:t>
            </w:r>
            <w:proofErr w:type="spellStart"/>
            <w:r>
              <w:rPr>
                <w:rFonts w:ascii="Book Antiqua" w:eastAsia="Book Antiqua" w:hAnsi="Book Antiqua" w:cs="Book Antiqua"/>
              </w:rPr>
              <w:t>venn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diagram?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5.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List the types of </w:t>
            </w:r>
            <w:proofErr w:type="spellStart"/>
            <w:r>
              <w:rPr>
                <w:rFonts w:ascii="Book Antiqua" w:eastAsia="Book Antiqua" w:hAnsi="Book Antiqua" w:cs="Book Antiqua"/>
              </w:rPr>
              <w:t>venn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diagrams.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6.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bounding.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7.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Problem Reduction.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8.</w:t>
            </w:r>
          </w:p>
        </w:tc>
        <w:tc>
          <w:tcPr>
            <w:tcW w:w="689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An NP-hard problem can be solved in deterministic polynomial time, how?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9.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Compare NP-Hard problems and NP-Complete.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10.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Define Bin-packing problem. 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11.</w:t>
            </w:r>
          </w:p>
        </w:tc>
        <w:tc>
          <w:tcPr>
            <w:tcW w:w="689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are tractable and intractable problems?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12.</w:t>
            </w:r>
          </w:p>
        </w:tc>
        <w:tc>
          <w:tcPr>
            <w:tcW w:w="689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Define Traveling salesman problem.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13.</w:t>
            </w:r>
          </w:p>
        </w:tc>
        <w:tc>
          <w:tcPr>
            <w:tcW w:w="6893" w:type="dxa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do you mean by primarily testing?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4.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K</w:t>
            </w:r>
            <w:r>
              <w:rPr>
                <w:rFonts w:ascii="Book Antiqua" w:eastAsia="Book Antiqua" w:hAnsi="Book Antiqua" w:cs="Book Antiqua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</w:rPr>
              <w:t xml:space="preserve"> smallest number?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K1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  <w:r>
              <w:rPr>
                <w:rFonts w:ascii="Book Antiqua" w:eastAsia="Book Antiqua" w:hAnsi="Book Antiqua" w:cs="Book Antiqua"/>
              </w:rPr>
              <w:t>5.</w:t>
            </w:r>
          </w:p>
        </w:tc>
        <w:tc>
          <w:tcPr>
            <w:tcW w:w="6893" w:type="dxa"/>
            <w:vAlign w:val="center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How do quicksort algorithms use random pivoting?</w:t>
            </w:r>
          </w:p>
        </w:tc>
        <w:tc>
          <w:tcPr>
            <w:tcW w:w="825" w:type="dxa"/>
            <w:gridSpan w:val="2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042A89" w:rsidRPr="007309DA" w:rsidTr="002A30D8">
        <w:trPr>
          <w:trHeight w:val="240"/>
        </w:trPr>
        <w:tc>
          <w:tcPr>
            <w:tcW w:w="10004" w:type="dxa"/>
            <w:gridSpan w:val="5"/>
            <w:vAlign w:val="center"/>
          </w:tcPr>
          <w:p w:rsidR="00042A89" w:rsidRPr="007309DA" w:rsidRDefault="00042A89" w:rsidP="002A30D8">
            <w:pPr>
              <w:spacing w:line="276" w:lineRule="auto"/>
              <w:jc w:val="center"/>
              <w:rPr>
                <w:rFonts w:ascii="Book Antiqua" w:hAnsi="Book Antiqua" w:cs="Times New Roman"/>
              </w:rPr>
            </w:pPr>
            <w:r w:rsidRPr="007309DA">
              <w:rPr>
                <w:rFonts w:ascii="Book Antiqua" w:hAnsi="Book Antiqua"/>
                <w:b/>
                <w:color w:val="FF0000"/>
              </w:rPr>
              <w:t>Part – B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1.</w:t>
            </w:r>
          </w:p>
        </w:tc>
        <w:tc>
          <w:tcPr>
            <w:tcW w:w="6917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What is class NP? Discuss about any five problems for which no polynomial time for TSP problem. (13 marks)</w:t>
            </w:r>
          </w:p>
        </w:tc>
        <w:tc>
          <w:tcPr>
            <w:tcW w:w="801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6917" w:type="dxa"/>
            <w:gridSpan w:val="2"/>
          </w:tcPr>
          <w:p w:rsidR="00505D58" w:rsidRDefault="00505D58" w:rsidP="00505D58">
            <w:pPr>
              <w:widowControl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Implement an algorithm for Knapsack problem using NP-Hard approach. (13 marks)</w:t>
            </w:r>
          </w:p>
        </w:tc>
        <w:tc>
          <w:tcPr>
            <w:tcW w:w="801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3.</w:t>
            </w:r>
          </w:p>
        </w:tc>
        <w:tc>
          <w:tcPr>
            <w:tcW w:w="6917" w:type="dxa"/>
            <w:gridSpan w:val="2"/>
          </w:tcPr>
          <w:p w:rsidR="00505D58" w:rsidRDefault="00C06FA8" w:rsidP="00C06FA8">
            <w:pPr>
              <w:spacing w:line="27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hAnsi="Book Antiqua" w:cs="Arial"/>
                <w:color w:val="000000" w:themeColor="text1"/>
                <w:shd w:val="clear" w:color="auto" w:fill="FFFFFF"/>
              </w:rPr>
              <w:t xml:space="preserve">Explain in detail about </w:t>
            </w:r>
            <w:r w:rsidRPr="00F56D7F">
              <w:rPr>
                <w:rFonts w:ascii="Book Antiqua" w:hAnsi="Book Antiqua" w:cs="Arial"/>
                <w:color w:val="000000" w:themeColor="text1"/>
                <w:shd w:val="clear" w:color="auto" w:fill="FFFFFF"/>
              </w:rPr>
              <w:t>primality testing</w:t>
            </w:r>
            <w:r w:rsidR="00505D58">
              <w:rPr>
                <w:rFonts w:ascii="Book Antiqua" w:eastAsia="Book Antiqua" w:hAnsi="Book Antiqua" w:cs="Book Antiqua"/>
              </w:rPr>
              <w:t>. (13 marks)</w:t>
            </w:r>
          </w:p>
        </w:tc>
        <w:tc>
          <w:tcPr>
            <w:tcW w:w="801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5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4.</w:t>
            </w:r>
          </w:p>
        </w:tc>
        <w:tc>
          <w:tcPr>
            <w:tcW w:w="6917" w:type="dxa"/>
            <w:gridSpan w:val="2"/>
          </w:tcPr>
          <w:p w:rsidR="00505D58" w:rsidRDefault="0045796F" w:rsidP="00505D58">
            <w:pPr>
              <w:widowControl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Explain in detail about </w:t>
            </w:r>
            <w:r w:rsidRPr="00F56D7F">
              <w:rPr>
                <w:rFonts w:ascii="Book Antiqua" w:hAnsi="Book Antiqua" w:cs="Arial"/>
                <w:color w:val="000000" w:themeColor="text1"/>
                <w:shd w:val="clear" w:color="auto" w:fill="FFFFFF"/>
              </w:rPr>
              <w:t>randomized quick sort</w:t>
            </w:r>
            <w:r>
              <w:rPr>
                <w:rFonts w:ascii="Book Antiqua" w:hAnsi="Book Antiqua"/>
                <w:w w:val="105"/>
              </w:rPr>
              <w:t xml:space="preserve"> with problem</w:t>
            </w:r>
            <w:r w:rsidR="00505D58">
              <w:rPr>
                <w:rFonts w:ascii="Book Antiqua" w:eastAsia="Book Antiqua" w:hAnsi="Book Antiqua" w:cs="Book Antiqua"/>
              </w:rPr>
              <w:t>. (13 marks)</w:t>
            </w:r>
          </w:p>
        </w:tc>
        <w:tc>
          <w:tcPr>
            <w:tcW w:w="801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  <w:tr w:rsidR="00505D58" w:rsidRPr="007309DA" w:rsidTr="003B070F">
        <w:trPr>
          <w:trHeight w:val="220"/>
        </w:trPr>
        <w:tc>
          <w:tcPr>
            <w:tcW w:w="880" w:type="dxa"/>
            <w:vAlign w:val="center"/>
          </w:tcPr>
          <w:p w:rsidR="00505D58" w:rsidRDefault="00505D58" w:rsidP="00505D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5.</w:t>
            </w:r>
          </w:p>
        </w:tc>
        <w:tc>
          <w:tcPr>
            <w:tcW w:w="6917" w:type="dxa"/>
            <w:gridSpan w:val="2"/>
          </w:tcPr>
          <w:p w:rsidR="00505D58" w:rsidRDefault="00505D58" w:rsidP="00505D58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Discuss </w:t>
            </w:r>
            <w:r w:rsidR="00C06FA8">
              <w:rPr>
                <w:rFonts w:ascii="Book Antiqua" w:eastAsia="Book Antiqua" w:hAnsi="Book Antiqua" w:cs="Book Antiqua"/>
              </w:rPr>
              <w:t xml:space="preserve">in detail about </w:t>
            </w:r>
            <w:r w:rsidR="00C06FA8" w:rsidRPr="00F56D7F">
              <w:rPr>
                <w:rFonts w:ascii="Book Antiqua" w:hAnsi="Book Antiqua" w:cs="Arial"/>
                <w:color w:val="000000" w:themeColor="text1"/>
                <w:shd w:val="clear" w:color="auto" w:fill="FFFFFF"/>
              </w:rPr>
              <w:t>Bin Packing problem.</w:t>
            </w:r>
            <w:r w:rsidR="00C06FA8">
              <w:rPr>
                <w:rFonts w:ascii="Book Antiqua" w:eastAsia="Book Antiqua" w:hAnsi="Book Antiqua" w:cs="Book Antiqua"/>
              </w:rPr>
              <w:t xml:space="preserve"> (</w:t>
            </w:r>
            <w:r>
              <w:rPr>
                <w:rFonts w:ascii="Book Antiqua" w:eastAsia="Book Antiqua" w:hAnsi="Book Antiqua" w:cs="Book Antiqua"/>
              </w:rPr>
              <w:t>13 marks)</w:t>
            </w:r>
          </w:p>
        </w:tc>
        <w:tc>
          <w:tcPr>
            <w:tcW w:w="801" w:type="dxa"/>
          </w:tcPr>
          <w:p w:rsidR="00505D58" w:rsidRDefault="00505D58" w:rsidP="00505D58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505D58" w:rsidRDefault="00505D58" w:rsidP="00505D58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F5503A" w:rsidRPr="007309DA" w:rsidTr="003B070F">
        <w:trPr>
          <w:trHeight w:val="220"/>
        </w:trPr>
        <w:tc>
          <w:tcPr>
            <w:tcW w:w="880" w:type="dxa"/>
            <w:vAlign w:val="center"/>
          </w:tcPr>
          <w:p w:rsidR="00F5503A" w:rsidRDefault="00F5503A" w:rsidP="00F55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6.</w:t>
            </w:r>
          </w:p>
        </w:tc>
        <w:tc>
          <w:tcPr>
            <w:tcW w:w="6917" w:type="dxa"/>
            <w:gridSpan w:val="2"/>
          </w:tcPr>
          <w:p w:rsidR="00F5503A" w:rsidRDefault="00F5503A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Discuss the approximation algorithm for NP-hard problems? (14 marks)</w:t>
            </w:r>
          </w:p>
        </w:tc>
        <w:tc>
          <w:tcPr>
            <w:tcW w:w="801" w:type="dxa"/>
          </w:tcPr>
          <w:p w:rsidR="00F5503A" w:rsidRDefault="00F5503A" w:rsidP="00F5503A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F5503A" w:rsidRDefault="00F5503A" w:rsidP="00F5503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K2</w:t>
            </w:r>
          </w:p>
        </w:tc>
      </w:tr>
      <w:tr w:rsidR="00F5503A" w:rsidRPr="007309DA" w:rsidTr="003B070F">
        <w:trPr>
          <w:trHeight w:val="220"/>
        </w:trPr>
        <w:tc>
          <w:tcPr>
            <w:tcW w:w="880" w:type="dxa"/>
            <w:vAlign w:val="center"/>
          </w:tcPr>
          <w:p w:rsidR="00F5503A" w:rsidRDefault="00F5503A" w:rsidP="00F55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right="-250"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7.</w:t>
            </w:r>
          </w:p>
        </w:tc>
        <w:tc>
          <w:tcPr>
            <w:tcW w:w="6917" w:type="dxa"/>
            <w:gridSpan w:val="2"/>
          </w:tcPr>
          <w:p w:rsidR="00F5503A" w:rsidRDefault="00024AD5" w:rsidP="00F5503A">
            <w:pPr>
              <w:spacing w:line="276" w:lineRule="auto"/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Briefly</w:t>
            </w:r>
            <w:r w:rsidR="0045796F">
              <w:rPr>
                <w:rFonts w:ascii="Book Antiqua" w:eastAsia="Book Antiqua" w:hAnsi="Book Antiqua" w:cs="Book Antiqua"/>
              </w:rPr>
              <w:t xml:space="preserve"> explain about 3CNF </w:t>
            </w:r>
            <w:r>
              <w:rPr>
                <w:rFonts w:ascii="Book Antiqua" w:eastAsia="Book Antiqua" w:hAnsi="Book Antiqua" w:cs="Book Antiqua"/>
              </w:rPr>
              <w:t>p</w:t>
            </w:r>
            <w:r w:rsidR="0045796F">
              <w:rPr>
                <w:rFonts w:ascii="Book Antiqua" w:eastAsia="Book Antiqua" w:hAnsi="Book Antiqua" w:cs="Book Antiqua"/>
              </w:rPr>
              <w:t xml:space="preserve">roblem </w:t>
            </w:r>
            <w:r>
              <w:rPr>
                <w:rFonts w:ascii="Book Antiqua" w:eastAsia="Book Antiqua" w:hAnsi="Book Antiqua" w:cs="Book Antiqua"/>
              </w:rPr>
              <w:t>with algorithm.(14 marks)</w:t>
            </w:r>
          </w:p>
        </w:tc>
        <w:tc>
          <w:tcPr>
            <w:tcW w:w="801" w:type="dxa"/>
          </w:tcPr>
          <w:p w:rsidR="00F5503A" w:rsidRDefault="00F5503A" w:rsidP="00F5503A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CO 6</w:t>
            </w:r>
          </w:p>
        </w:tc>
        <w:tc>
          <w:tcPr>
            <w:tcW w:w="1406" w:type="dxa"/>
          </w:tcPr>
          <w:p w:rsidR="00F5503A" w:rsidRDefault="00F5503A" w:rsidP="00F5503A">
            <w:pPr>
              <w:spacing w:line="276" w:lineRule="auto"/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K3</w:t>
            </w:r>
          </w:p>
        </w:tc>
      </w:tr>
    </w:tbl>
    <w:p w:rsidR="00042A89" w:rsidRDefault="00042A89" w:rsidP="00F01CB7">
      <w:pPr>
        <w:widowControl/>
        <w:shd w:val="clear" w:color="auto" w:fill="FFFFFF"/>
        <w:suppressAutoHyphens w:val="0"/>
        <w:ind w:left="-104"/>
        <w:jc w:val="center"/>
        <w:textAlignment w:val="baseline"/>
        <w:rPr>
          <w:rFonts w:ascii="Book Antiqua" w:hAnsi="Book Antiqua" w:cs="Times New Roman"/>
          <w:b/>
          <w:color w:val="FF0000"/>
        </w:rPr>
      </w:pPr>
    </w:p>
    <w:sectPr w:rsidR="00042A89" w:rsidSect="00D1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CB7"/>
    <w:rsid w:val="0001601A"/>
    <w:rsid w:val="00024AD5"/>
    <w:rsid w:val="00042A89"/>
    <w:rsid w:val="0007261F"/>
    <w:rsid w:val="000B0A04"/>
    <w:rsid w:val="000F3242"/>
    <w:rsid w:val="001A682F"/>
    <w:rsid w:val="001C22E9"/>
    <w:rsid w:val="001D3AFA"/>
    <w:rsid w:val="001E0AEA"/>
    <w:rsid w:val="001F7EAC"/>
    <w:rsid w:val="002239ED"/>
    <w:rsid w:val="00265CB7"/>
    <w:rsid w:val="002A30D8"/>
    <w:rsid w:val="002A52CF"/>
    <w:rsid w:val="002C072C"/>
    <w:rsid w:val="002F39D2"/>
    <w:rsid w:val="00343792"/>
    <w:rsid w:val="003642CC"/>
    <w:rsid w:val="00377DBE"/>
    <w:rsid w:val="003B070F"/>
    <w:rsid w:val="003D00F3"/>
    <w:rsid w:val="003E0524"/>
    <w:rsid w:val="004232A5"/>
    <w:rsid w:val="0045796F"/>
    <w:rsid w:val="00470A37"/>
    <w:rsid w:val="0047195F"/>
    <w:rsid w:val="004E2C28"/>
    <w:rsid w:val="00502BCD"/>
    <w:rsid w:val="00505D58"/>
    <w:rsid w:val="00510409"/>
    <w:rsid w:val="005806D0"/>
    <w:rsid w:val="005A7DA4"/>
    <w:rsid w:val="006160D2"/>
    <w:rsid w:val="006F0E9C"/>
    <w:rsid w:val="007020DA"/>
    <w:rsid w:val="0071520D"/>
    <w:rsid w:val="007F2832"/>
    <w:rsid w:val="008243DC"/>
    <w:rsid w:val="00826BF0"/>
    <w:rsid w:val="00843A59"/>
    <w:rsid w:val="0089007D"/>
    <w:rsid w:val="008C064C"/>
    <w:rsid w:val="009276F2"/>
    <w:rsid w:val="00941DAC"/>
    <w:rsid w:val="00944418"/>
    <w:rsid w:val="00A01A62"/>
    <w:rsid w:val="00A73608"/>
    <w:rsid w:val="00AA18D8"/>
    <w:rsid w:val="00AB2EB4"/>
    <w:rsid w:val="00B12166"/>
    <w:rsid w:val="00B637BB"/>
    <w:rsid w:val="00B71502"/>
    <w:rsid w:val="00BA461E"/>
    <w:rsid w:val="00BB5613"/>
    <w:rsid w:val="00BE7783"/>
    <w:rsid w:val="00C06FA8"/>
    <w:rsid w:val="00C126EE"/>
    <w:rsid w:val="00C15B19"/>
    <w:rsid w:val="00C82203"/>
    <w:rsid w:val="00C94EBC"/>
    <w:rsid w:val="00CB7FC3"/>
    <w:rsid w:val="00D14A53"/>
    <w:rsid w:val="00DC1B85"/>
    <w:rsid w:val="00DD3A9A"/>
    <w:rsid w:val="00E661CC"/>
    <w:rsid w:val="00E7732F"/>
    <w:rsid w:val="00E866E7"/>
    <w:rsid w:val="00E8720B"/>
    <w:rsid w:val="00EE68EE"/>
    <w:rsid w:val="00F01CB7"/>
    <w:rsid w:val="00F24CAF"/>
    <w:rsid w:val="00F5503A"/>
    <w:rsid w:val="00FB4DE5"/>
    <w:rsid w:val="00FD4E49"/>
    <w:rsid w:val="00FF2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B7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link w:val="Heading2Char"/>
    <w:uiPriority w:val="9"/>
    <w:qFormat/>
    <w:rsid w:val="001F7EAC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B7"/>
    <w:pPr>
      <w:ind w:left="720"/>
    </w:pPr>
    <w:rPr>
      <w:rFonts w:cs="Mangal"/>
      <w:szCs w:val="21"/>
    </w:rPr>
  </w:style>
  <w:style w:type="paragraph" w:styleId="BodyText">
    <w:name w:val="Body Text"/>
    <w:basedOn w:val="Normal"/>
    <w:link w:val="BodyTextChar"/>
    <w:rsid w:val="00F01C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1CB7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EB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B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05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D58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D58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D58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F7EA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gfgeditorthemetextunderline">
    <w:name w:val="gfgeditortheme__textunderline"/>
    <w:basedOn w:val="DefaultParagraphFont"/>
    <w:rsid w:val="001F7EAC"/>
  </w:style>
  <w:style w:type="table" w:styleId="TableGrid">
    <w:name w:val="Table Grid"/>
    <w:basedOn w:val="TableNormal"/>
    <w:uiPriority w:val="39"/>
    <w:rsid w:val="00FF2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02BC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EFF0833B27C45A80927B9BDF7639A" ma:contentTypeVersion="4" ma:contentTypeDescription="Create a new document." ma:contentTypeScope="" ma:versionID="dee42cbdff3c459f7d8d16ccfc7c5567">
  <xsd:schema xmlns:xsd="http://www.w3.org/2001/XMLSchema" xmlns:xs="http://www.w3.org/2001/XMLSchema" xmlns:p="http://schemas.microsoft.com/office/2006/metadata/properties" xmlns:ns2="9e989fe2-f641-44b8-ba9a-4802b58a79fe" targetNamespace="http://schemas.microsoft.com/office/2006/metadata/properties" ma:root="true" ma:fieldsID="7b61f5d52d4adffa090d7fab0baa0324" ns2:_="">
    <xsd:import namespace="9e989fe2-f641-44b8-ba9a-4802b58a79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89fe2-f641-44b8-ba9a-4802b58a7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47476-211A-456B-B64F-159F27A60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89fe2-f641-44b8-ba9a-4802b58a7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10B06-9A80-4555-973D-E99360B98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88BEE-2B2E-4518-9A6C-8C4B21956B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safia</cp:lastModifiedBy>
  <cp:revision>18</cp:revision>
  <cp:lastPrinted>2024-09-18T07:11:00Z</cp:lastPrinted>
  <dcterms:created xsi:type="dcterms:W3CDTF">2024-09-09T06:06:00Z</dcterms:created>
  <dcterms:modified xsi:type="dcterms:W3CDTF">2024-09-18T08:03:00Z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0x010100AF3EFF0833B27C45A80927B9BDF7639A</vt:lpwstr>
  </property>
  <property fmtid="{D5CDD505-2E9C-101B-9397-08002B2CF9AE}" pid="3" name="GrammarlyDocumentId">
    <vt:lpwstr>14f79b1526ef32275681527222180ed86479fbf28295680911733e7f95b49731</vt:lpwstr>
  </property>
</Properties>
</file>