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BAD41" w14:textId="77777777" w:rsidR="00D01062" w:rsidRDefault="00000000">
      <w:pPr>
        <w:pStyle w:val="normal1"/>
        <w:spacing w:after="140" w:line="276" w:lineRule="auto"/>
        <w:rPr>
          <w:color w:val="000000"/>
        </w:rPr>
      </w:pPr>
      <w:bookmarkStart w:id="0" w:name="bookmark=id.gjdgxs"/>
      <w:bookmarkEnd w:id="0"/>
      <w:r>
        <w:rPr>
          <w:color w:val="000000"/>
        </w:rPr>
        <w:t>Hi,</w:t>
      </w:r>
    </w:p>
    <w:p w14:paraId="7B42624A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Thank you for taking the time and effort to solve and code the following assignment. By doing this, we will be able to determine if </w:t>
      </w:r>
      <w:r>
        <w:t>y</w:t>
      </w:r>
      <w:r>
        <w:rPr>
          <w:color w:val="000000"/>
        </w:rPr>
        <w:t xml:space="preserve">our coding skills </w:t>
      </w:r>
      <w:r>
        <w:t>align</w:t>
      </w:r>
      <w:r>
        <w:rPr>
          <w:color w:val="000000"/>
        </w:rPr>
        <w:t xml:space="preserve"> with our needs.</w:t>
      </w:r>
    </w:p>
    <w:p w14:paraId="3CC19C41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rPr>
          <w:color w:val="000000"/>
        </w:rPr>
        <w:t>Th</w:t>
      </w:r>
      <w:r>
        <w:t>e</w:t>
      </w:r>
      <w:r>
        <w:rPr>
          <w:color w:val="000000"/>
        </w:rPr>
        <w:t xml:space="preserve"> assignment involves parsing the attached html documents and saving their data into a database. After that, we ask you to analyze the documents for discrepancies and save them </w:t>
      </w:r>
      <w:r>
        <w:t>in</w:t>
      </w:r>
      <w:r>
        <w:rPr>
          <w:color w:val="000000"/>
        </w:rPr>
        <w:t xml:space="preserve"> the database.</w:t>
      </w:r>
    </w:p>
    <w:p w14:paraId="6A944EB0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rPr>
          <w:color w:val="000000"/>
        </w:rPr>
        <w:t>We split the assignment into two parts for ease and better direction:</w:t>
      </w:r>
    </w:p>
    <w:p w14:paraId="569BB76A" w14:textId="77777777" w:rsidR="00D01062" w:rsidRDefault="00000000">
      <w:pPr>
        <w:pStyle w:val="normal1"/>
        <w:spacing w:after="140" w:line="276" w:lineRule="auto"/>
        <w:rPr>
          <w:color w:val="000000"/>
        </w:rPr>
      </w:pPr>
      <w:r>
        <w:rPr>
          <w:b/>
          <w:color w:val="000000"/>
          <w:u w:val="single"/>
        </w:rPr>
        <w:t>Task 1: Data layer creation and parsing</w:t>
      </w:r>
      <w:r>
        <w:rPr>
          <w:color w:val="000000"/>
        </w:rPr>
        <w:br/>
      </w:r>
      <w:bookmarkStart w:id="1" w:name="bookmark=id.30j0zll"/>
      <w:bookmarkEnd w:id="1"/>
      <w:r>
        <w:rPr>
          <w:color w:val="000000"/>
        </w:rPr>
        <w:t xml:space="preserve">Create a simple Data </w:t>
      </w:r>
      <w:r>
        <w:t>l</w:t>
      </w:r>
      <w:r>
        <w:rPr>
          <w:color w:val="000000"/>
        </w:rPr>
        <w:t xml:space="preserve">ayer for MongoDB. It should be able to perform basic </w:t>
      </w:r>
      <w:r>
        <w:t>crud</w:t>
      </w:r>
      <w:r>
        <w:rPr>
          <w:color w:val="000000"/>
        </w:rPr>
        <w:t xml:space="preserve"> operations on a MongoDB database. It’s your choice how to structure it and you are free to add more functionality as needed. </w:t>
      </w:r>
    </w:p>
    <w:p w14:paraId="2ED8328E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Create a code to save the following </w:t>
      </w:r>
      <w:r>
        <w:rPr>
          <w:color w:val="000000"/>
          <w:u w:val="single"/>
        </w:rPr>
        <w:t>information for each document</w:t>
      </w:r>
      <w:r>
        <w:rPr>
          <w:color w:val="000000"/>
        </w:rPr>
        <w:t xml:space="preserve">: document </w:t>
      </w:r>
      <w:r>
        <w:t>ID</w:t>
      </w:r>
      <w:r>
        <w:rPr>
          <w:color w:val="000000"/>
        </w:rPr>
        <w:t>, title, header, body, footer, country of creation</w:t>
      </w:r>
      <w:r>
        <w:t>,</w:t>
      </w:r>
      <w:r>
        <w:rPr>
          <w:color w:val="000000"/>
        </w:rPr>
        <w:t xml:space="preserve"> and date of creation. We </w:t>
      </w:r>
      <w:r>
        <w:t xml:space="preserve">also </w:t>
      </w:r>
      <w:r>
        <w:rPr>
          <w:color w:val="000000"/>
        </w:rPr>
        <w:t xml:space="preserve">would like you to set up the needed code for storing in the DB the discrepancies information, including ID, </w:t>
      </w:r>
      <w:proofErr w:type="spellStart"/>
      <w:r>
        <w:rPr>
          <w:color w:val="000000"/>
        </w:rPr>
        <w:t>document_id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discrepancy_type</w:t>
      </w:r>
      <w:proofErr w:type="spellEnd"/>
      <w:r>
        <w:rPr>
          <w:color w:val="000000"/>
        </w:rPr>
        <w:t xml:space="preserve">, location in </w:t>
      </w:r>
      <w:r>
        <w:t xml:space="preserve">the </w:t>
      </w:r>
      <w:r>
        <w:rPr>
          <w:color w:val="000000"/>
        </w:rPr>
        <w:t xml:space="preserve">document, </w:t>
      </w:r>
      <w:r>
        <w:t xml:space="preserve">and </w:t>
      </w:r>
      <w:r>
        <w:rPr>
          <w:color w:val="000000"/>
        </w:rPr>
        <w:t>discrepancy details.</w:t>
      </w:r>
    </w:p>
    <w:p w14:paraId="37182B48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To this end, please implement a class named “Parser” with a function named “parse” that receives a folder of files and extracts the </w:t>
      </w:r>
      <w:r>
        <w:rPr>
          <w:color w:val="000000"/>
          <w:u w:val="single"/>
        </w:rPr>
        <w:t>information for each document</w:t>
      </w:r>
      <w:r>
        <w:rPr>
          <w:color w:val="000000"/>
        </w:rPr>
        <w:t>.</w:t>
      </w:r>
    </w:p>
    <w:p w14:paraId="35413DC0" w14:textId="77777777" w:rsidR="00D01062" w:rsidRDefault="00000000">
      <w:pPr>
        <w:pStyle w:val="normal1"/>
        <w:spacing w:after="140" w:line="276" w:lineRule="auto"/>
        <w:rPr>
          <w:color w:val="000000"/>
        </w:rPr>
      </w:pPr>
      <w:r>
        <w:t>We suggest you create a free account on MongoDB or any other available MongoDB-like server for development purposes</w:t>
      </w:r>
      <w:r>
        <w:rPr>
          <w:color w:val="000000"/>
        </w:rPr>
        <w:t xml:space="preserve">. In the </w:t>
      </w:r>
      <w:proofErr w:type="gramStart"/>
      <w:r>
        <w:rPr>
          <w:color w:val="000000"/>
        </w:rPr>
        <w:t>documentation</w:t>
      </w:r>
      <w:proofErr w:type="gramEnd"/>
      <w:r>
        <w:rPr>
          <w:color w:val="000000"/>
        </w:rPr>
        <w:t xml:space="preserve"> please specify what collections you created on the DB.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  <w:u w:val="single"/>
        </w:rPr>
        <w:t xml:space="preserve">Task 2: </w:t>
      </w:r>
      <w:r>
        <w:rPr>
          <w:b/>
          <w:u w:val="single"/>
        </w:rPr>
        <w:t>D</w:t>
      </w:r>
      <w:r>
        <w:rPr>
          <w:b/>
          <w:color w:val="000000"/>
          <w:u w:val="single"/>
        </w:rPr>
        <w:t>iscrepancy finder</w:t>
      </w:r>
      <w:r>
        <w:rPr>
          <w:color w:val="000000"/>
        </w:rPr>
        <w:br/>
        <w:t>Based on the parsed data in the DB find (and save to the DB) the following discrepancies:</w:t>
      </w:r>
    </w:p>
    <w:p w14:paraId="22EACB5D" w14:textId="77777777" w:rsidR="00D01062" w:rsidRDefault="00000000">
      <w:pPr>
        <w:pStyle w:val="normal1"/>
        <w:numPr>
          <w:ilvl w:val="0"/>
          <w:numId w:val="1"/>
        </w:numP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t>The title</w:t>
      </w:r>
      <w:r>
        <w:rPr>
          <w:color w:val="000000"/>
        </w:rPr>
        <w:t xml:space="preserve"> of the table is shorte</w:t>
      </w:r>
      <w:r>
        <w:t>r</w:t>
      </w:r>
      <w:r>
        <w:rPr>
          <w:color w:val="000000"/>
        </w:rPr>
        <w:t xml:space="preserve"> than a given (N) characters or missing.</w:t>
      </w:r>
    </w:p>
    <w:p w14:paraId="248875BF" w14:textId="77777777" w:rsidR="00D01062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t>The date</w:t>
      </w:r>
      <w:r>
        <w:rPr>
          <w:color w:val="000000"/>
        </w:rPr>
        <w:t xml:space="preserve"> in the footer is beyond a given date (D) or missing. </w:t>
      </w:r>
    </w:p>
    <w:p w14:paraId="2219D464" w14:textId="77777777" w:rsidR="00D01062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40" w:line="276" w:lineRule="auto"/>
        <w:ind w:hanging="283"/>
        <w:rPr>
          <w:color w:val="000000"/>
        </w:rPr>
      </w:pPr>
      <w:r>
        <w:t>The total</w:t>
      </w:r>
      <w:r>
        <w:rPr>
          <w:color w:val="000000"/>
        </w:rPr>
        <w:t xml:space="preserve"> sum of the first row in the table is higher than </w:t>
      </w:r>
      <w:proofErr w:type="gramStart"/>
      <w:r>
        <w:t>a</w:t>
      </w:r>
      <w:r>
        <w:rPr>
          <w:color w:val="000000"/>
        </w:rPr>
        <w:t xml:space="preserve"> given</w:t>
      </w:r>
      <w:proofErr w:type="gramEnd"/>
      <w:r>
        <w:rPr>
          <w:color w:val="000000"/>
        </w:rPr>
        <w:t xml:space="preserve"> value (SUM).</w:t>
      </w:r>
    </w:p>
    <w:p w14:paraId="53F5B60D" w14:textId="38E982CA" w:rsidR="00D01062" w:rsidRDefault="00000000">
      <w:pPr>
        <w:pStyle w:val="normal1"/>
        <w:spacing w:after="140" w:line="276" w:lineRule="auto"/>
        <w:rPr>
          <w:color w:val="000000"/>
        </w:rPr>
      </w:pPr>
      <w:r>
        <w:rPr>
          <w:color w:val="000000"/>
        </w:rPr>
        <w:t>To this end, please implement a class named “</w:t>
      </w:r>
      <w:proofErr w:type="spellStart"/>
      <w:r>
        <w:rPr>
          <w:color w:val="000000"/>
        </w:rPr>
        <w:t>DocumentValidator</w:t>
      </w:r>
      <w:proofErr w:type="spellEnd"/>
      <w:r>
        <w:rPr>
          <w:color w:val="000000"/>
        </w:rPr>
        <w:t xml:space="preserve">” with a function “validate” that returns a tuple of the following structure: </w:t>
      </w:r>
      <w:proofErr w:type="gramStart"/>
      <w:r>
        <w:rPr>
          <w:color w:val="000000"/>
        </w:rPr>
        <w:t>`(</w:t>
      </w:r>
      <w:proofErr w:type="spellStart"/>
      <w:proofErr w:type="gramEnd"/>
      <w:r>
        <w:rPr>
          <w:color w:val="000000"/>
        </w:rPr>
        <w:t>ValidationStatus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)`. where `</w:t>
      </w:r>
      <w:proofErr w:type="spellStart"/>
      <w:r>
        <w:rPr>
          <w:color w:val="000000"/>
        </w:rPr>
        <w:t>ValidationStatus</w:t>
      </w:r>
      <w:proofErr w:type="spellEnd"/>
      <w:r>
        <w:rPr>
          <w:color w:val="000000"/>
        </w:rPr>
        <w:t xml:space="preserve">` is an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with the following values: `VALID`, `INVALID`, `ERROR`, `NOT_PROCESSED`</w:t>
      </w:r>
      <w:r>
        <w:t>,</w:t>
      </w:r>
      <w:r>
        <w:rPr>
          <w:color w:val="000000"/>
        </w:rPr>
        <w:t xml:space="preserve"> and `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 xml:space="preserve">` is a dictionary that contains specific information about the validation result e.g. references to </w:t>
      </w:r>
      <w:proofErr w:type="gramStart"/>
      <w:r w:rsidR="003A3828">
        <w:rPr>
          <w:color w:val="000000"/>
        </w:rPr>
        <w:t>particular</w:t>
      </w:r>
      <w:r>
        <w:rPr>
          <w:color w:val="000000"/>
        </w:rPr>
        <w:t xml:space="preserve"> fields</w:t>
      </w:r>
      <w:proofErr w:type="gramEnd"/>
      <w:r>
        <w:rPr>
          <w:color w:val="000000"/>
        </w:rPr>
        <w:t xml:space="preserve"> that are invalid, </w:t>
      </w:r>
      <w:r w:rsidR="003A3828">
        <w:rPr>
          <w:color w:val="000000"/>
        </w:rPr>
        <w:t>etc.</w:t>
      </w:r>
    </w:p>
    <w:p w14:paraId="1455F3A2" w14:textId="77777777" w:rsidR="00D01062" w:rsidRDefault="00D01062">
      <w:pPr>
        <w:pStyle w:val="normal1"/>
        <w:spacing w:after="140" w:line="276" w:lineRule="auto"/>
        <w:rPr>
          <w:color w:val="000000"/>
        </w:rPr>
      </w:pPr>
    </w:p>
    <w:p w14:paraId="40703856" w14:textId="70F8DB93" w:rsidR="00D01062" w:rsidRDefault="00000000">
      <w:pPr>
        <w:pStyle w:val="normal1"/>
        <w:spacing w:after="140" w:line="276" w:lineRule="auto"/>
        <w:jc w:val="both"/>
      </w:pPr>
      <w:r>
        <w:rPr>
          <w:b/>
          <w:color w:val="000000"/>
        </w:rPr>
        <w:t>General instructions:</w:t>
      </w:r>
      <w:r>
        <w:rPr>
          <w:color w:val="000000"/>
        </w:rPr>
        <w:br/>
      </w:r>
      <w:bookmarkStart w:id="2" w:name="bookmark=id.3znysh7"/>
      <w:bookmarkEnd w:id="2"/>
      <w:r>
        <w:rPr>
          <w:color w:val="000000"/>
        </w:rPr>
        <w:t xml:space="preserve">The code should be written in Python 3.9+, </w:t>
      </w:r>
      <w:r>
        <w:t>well-structured</w:t>
      </w:r>
      <w:r>
        <w:rPr>
          <w:color w:val="000000"/>
        </w:rPr>
        <w:t>, well-documented, configurable</w:t>
      </w:r>
      <w:r>
        <w:t>,</w:t>
      </w:r>
      <w:r>
        <w:rPr>
          <w:color w:val="000000"/>
        </w:rPr>
        <w:t xml:space="preserve"> and easy to read. </w:t>
      </w:r>
      <w:r>
        <w:t xml:space="preserve">The </w:t>
      </w:r>
      <w:r>
        <w:rPr>
          <w:color w:val="000000"/>
        </w:rPr>
        <w:t xml:space="preserve">architecture of the solution should be </w:t>
      </w:r>
      <w:r>
        <w:t>easily</w:t>
      </w:r>
      <w:r>
        <w:rPr>
          <w:color w:val="000000"/>
        </w:rPr>
        <w:t xml:space="preserve"> </w:t>
      </w:r>
      <w:r>
        <w:t>extendable</w:t>
      </w:r>
      <w:r>
        <w:rPr>
          <w:color w:val="000000"/>
        </w:rPr>
        <w:t xml:space="preserve"> and able to support future types of documents and discrepancies. If </w:t>
      </w:r>
      <w:r w:rsidR="003A3828">
        <w:rPr>
          <w:color w:val="000000"/>
          <w:lang w:bidi="he-IL"/>
        </w:rPr>
        <w:t xml:space="preserve">it’s </w:t>
      </w:r>
      <w:r>
        <w:rPr>
          <w:color w:val="000000"/>
        </w:rPr>
        <w:t>possible</w:t>
      </w:r>
      <w:r w:rsidR="003A3828">
        <w:rPr>
          <w:color w:val="000000"/>
        </w:rPr>
        <w:t>, please</w:t>
      </w:r>
      <w:r>
        <w:rPr>
          <w:color w:val="000000"/>
        </w:rPr>
        <w:t xml:space="preserve"> use suitable design patterns. Please explain why </w:t>
      </w:r>
      <w:r w:rsidR="003A3828">
        <w:rPr>
          <w:color w:val="000000"/>
        </w:rPr>
        <w:t xml:space="preserve">you choose </w:t>
      </w:r>
      <w:r>
        <w:t>design</w:t>
      </w:r>
      <w:r>
        <w:rPr>
          <w:color w:val="000000"/>
        </w:rPr>
        <w:t xml:space="preserve"> pattern was selected and what are its pros and cons. </w:t>
      </w:r>
    </w:p>
    <w:p w14:paraId="2C2E14B5" w14:textId="77777777" w:rsidR="00D01062" w:rsidRDefault="00000000">
      <w:pPr>
        <w:pStyle w:val="normal1"/>
        <w:spacing w:after="140" w:line="276" w:lineRule="auto"/>
        <w:jc w:val="both"/>
        <w:rPr>
          <w:color w:val="000000"/>
        </w:rPr>
      </w:pPr>
      <w:r>
        <w:t>To</w:t>
      </w:r>
      <w:r>
        <w:rPr>
          <w:color w:val="000000"/>
        </w:rPr>
        <w:t xml:space="preserve"> submit the assignment please share with us a GitHub repository with the solution. </w:t>
      </w:r>
    </w:p>
    <w:sectPr w:rsidR="00D01062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6A5D"/>
    <w:multiLevelType w:val="multilevel"/>
    <w:tmpl w:val="984AF4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1931DC"/>
    <w:multiLevelType w:val="multilevel"/>
    <w:tmpl w:val="E1B22B10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6B393AEA"/>
    <w:multiLevelType w:val="multilevel"/>
    <w:tmpl w:val="EB5267FE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num w:numId="1" w16cid:durableId="540942248">
    <w:abstractNumId w:val="1"/>
  </w:num>
  <w:num w:numId="2" w16cid:durableId="2043700151">
    <w:abstractNumId w:val="2"/>
  </w:num>
  <w:num w:numId="3" w16cid:durableId="194087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062"/>
    <w:rsid w:val="00095282"/>
    <w:rsid w:val="00154805"/>
    <w:rsid w:val="003A3828"/>
    <w:rsid w:val="00D0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D7BFE"/>
  <w15:docId w15:val="{D0273AA9-83F3-4901-AC3B-5D84710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Lucida Sans"/>
      <w:kern w:val="2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5m52WKHoour4gt54WmHkSo2ovA==">CgMxLjAyCWlkLmdqZGd4czIKaWQuMzBqMHpsbDIKaWQuM3pueXNoNzgAciExa2tlbG0yWU5lZ0llWm56alZMRFVLaGZ1Z05kS1VidnI=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432</Words>
  <Characters>2216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Gilad</cp:lastModifiedBy>
  <cp:revision>3</cp:revision>
  <dcterms:created xsi:type="dcterms:W3CDTF">2024-02-03T12:10:00Z</dcterms:created>
  <dcterms:modified xsi:type="dcterms:W3CDTF">2024-08-31T12:19:00Z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10cba45f7654c15fcfdeca99cf7d1fcaf364ca0ca922ebfc41fee651875ec7c1</vt:lpwstr>
  </property>
</Properties>
</file>