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E1" w:rsidRDefault="004820E1">
      <w:pPr>
        <w:ind w:firstLine="0"/>
        <w:rPr>
          <w:lang w:val="uk-UA"/>
        </w:rPr>
      </w:pPr>
    </w:p>
    <w:p w:rsidR="004820E1" w:rsidRDefault="00A56733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Міністерство освіти і науки України</w:t>
      </w:r>
    </w:p>
    <w:p w:rsidR="004820E1" w:rsidRDefault="00A56733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Запорізький національний технічний університет</w:t>
      </w: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A56733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A56733">
      <w:pPr>
        <w:ind w:firstLine="0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4820E1" w:rsidRDefault="00A56733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№1</w:t>
      </w:r>
    </w:p>
    <w:p w:rsidR="004820E1" w:rsidRDefault="00A56733">
      <w:pPr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szCs w:val="28"/>
          <w:lang w:val="uk-UA"/>
        </w:rPr>
        <w:t>з дисципліни «</w:t>
      </w:r>
      <w:r>
        <w:rPr>
          <w:szCs w:val="28"/>
        </w:rPr>
        <w:t>Методи та алгоритми комп'ютерної графіки</w:t>
      </w:r>
      <w:r>
        <w:rPr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 w:rsidR="004820E1" w:rsidRDefault="00A56733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"Створення простого зображення за допомогою бібліотеки Open GL</w:t>
      </w:r>
    </w:p>
    <w:p w:rsidR="004820E1" w:rsidRDefault="00A56733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у середовищі розробки Qt"</w:t>
      </w:r>
    </w:p>
    <w:p w:rsidR="004820E1" w:rsidRDefault="00A56733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22</w:t>
      </w: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A56733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Виконала:</w:t>
      </w:r>
    </w:p>
    <w:p w:rsidR="004820E1" w:rsidRDefault="00A56733">
      <w:pPr>
        <w:tabs>
          <w:tab w:val="right" w:pos="9923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студентка групи КНТ-415 </w:t>
      </w:r>
      <w:r>
        <w:rPr>
          <w:szCs w:val="28"/>
          <w:lang w:val="uk-UA"/>
        </w:rPr>
        <w:tab/>
        <w:t>В.С. Хохлова</w:t>
      </w: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A56733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 w:rsidR="004820E1" w:rsidRDefault="00A56733">
      <w:pPr>
        <w:tabs>
          <w:tab w:val="right" w:pos="9923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асистент</w:t>
      </w:r>
      <w:r>
        <w:rPr>
          <w:szCs w:val="28"/>
          <w:lang w:val="uk-UA"/>
        </w:rPr>
        <w:tab/>
      </w:r>
      <w:r>
        <w:rPr>
          <w:rFonts w:eastAsia="Calibri" w:cs="Times New Roman"/>
          <w:lang w:val="uk-UA"/>
        </w:rPr>
        <w:t>Ж.К. Камінська</w:t>
      </w: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4820E1">
      <w:pPr>
        <w:ind w:firstLine="0"/>
        <w:rPr>
          <w:szCs w:val="28"/>
          <w:lang w:val="uk-UA"/>
        </w:rPr>
      </w:pPr>
    </w:p>
    <w:p w:rsidR="004820E1" w:rsidRDefault="00A56733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 w:rsidR="004820E1" w:rsidRDefault="00A56733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lastRenderedPageBreak/>
        <w:t>Мета роботи</w:t>
      </w:r>
      <w:r>
        <w:rPr>
          <w:sz w:val="26"/>
          <w:szCs w:val="26"/>
          <w:lang w:val="uk-UA"/>
        </w:rPr>
        <w:tab/>
      </w:r>
    </w:p>
    <w:p w:rsidR="004820E1" w:rsidRDefault="004820E1">
      <w:pPr>
        <w:rPr>
          <w:sz w:val="26"/>
          <w:szCs w:val="26"/>
          <w:lang w:val="uk-UA"/>
        </w:rPr>
      </w:pPr>
    </w:p>
    <w:p w:rsidR="004820E1" w:rsidRDefault="00A56733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Ознайомитися з бібліотекою OpenGL у середовищі розробки Qt та створити просте зображення.</w:t>
      </w:r>
      <w:bookmarkStart w:id="0" w:name="_Toc445067203"/>
      <w:bookmarkEnd w:id="0"/>
    </w:p>
    <w:p w:rsidR="004820E1" w:rsidRDefault="004820E1">
      <w:pPr>
        <w:ind w:firstLine="0"/>
        <w:rPr>
          <w:sz w:val="26"/>
          <w:szCs w:val="26"/>
          <w:lang w:val="uk-UA"/>
        </w:rPr>
      </w:pPr>
    </w:p>
    <w:p w:rsidR="004820E1" w:rsidRDefault="00A56733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Хід роботи</w:t>
      </w:r>
    </w:p>
    <w:p w:rsidR="004820E1" w:rsidRDefault="004820E1">
      <w:pPr>
        <w:ind w:firstLine="0"/>
        <w:rPr>
          <w:sz w:val="26"/>
          <w:szCs w:val="26"/>
          <w:lang w:val="uk-UA"/>
        </w:rPr>
      </w:pPr>
    </w:p>
    <w:p w:rsidR="004820E1" w:rsidRDefault="00A56733">
      <w:pPr>
        <w:jc w:val="left"/>
        <w:rPr>
          <w:sz w:val="26"/>
          <w:szCs w:val="26"/>
          <w:lang w:val="uk-UA"/>
        </w:rPr>
      </w:pPr>
      <w:r>
        <w:rPr>
          <w:sz w:val="26"/>
          <w:szCs w:val="26"/>
        </w:rPr>
        <w:t>Використовуючи примітиви «точка», «лінія», «трикутник», «чотирикутник» та «многокутник» зобразити фігуру, вказану у варіанті.</w:t>
      </w:r>
    </w:p>
    <w:p w:rsidR="004820E1" w:rsidRDefault="004820E1">
      <w:pPr>
        <w:ind w:firstLine="0"/>
        <w:rPr>
          <w:sz w:val="26"/>
          <w:szCs w:val="26"/>
          <w:lang w:val="uk-UA"/>
        </w:rPr>
      </w:pPr>
    </w:p>
    <w:p w:rsidR="004820E1" w:rsidRDefault="00A56733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Хід роботи</w:t>
      </w:r>
    </w:p>
    <w:p w:rsidR="004820E1" w:rsidRDefault="004820E1">
      <w:pPr>
        <w:jc w:val="left"/>
        <w:rPr>
          <w:szCs w:val="28"/>
          <w:lang w:val="uk-UA"/>
        </w:rPr>
      </w:pP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#include "my_paint.h"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#include &lt;QtOpenGL&gt;</w:t>
      </w:r>
    </w:p>
    <w:p w:rsidR="004820E1" w:rsidRPr="00633E8D" w:rsidRDefault="00A56733" w:rsidP="00633E8D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#include &lt;GL/gl.h&gt;</w:t>
      </w:r>
    </w:p>
    <w:p w:rsidR="004820E1" w:rsidRPr="00633E8D" w:rsidRDefault="00A56733" w:rsidP="00633E8D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My_Paint::My_Paint(){}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void My_Paint::initializeGL() {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//Обрати фоновий (очищуючий) колір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glClearColor(0.0, 0.0, 0.0, 0.0);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//glClearColor(r,g,b,t); Де, r-червоний колір, g-зелений, b-голубий, t-прозрачність.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//Задаємо режим обробки полігонів - передню та задню частини,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//полігони повністю зафарбовані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//(можна просто відображувати обрамлення)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glPolygonMode(GL_FRONT_AND_BACK,GL_FILL);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void My_Paint::resizeGL(int nWidth, int nHeight) {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//Встановлюємо точку огляду. Останні два параметра однакові -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 щоб не порушувати пропорції у широких экранів</w:t>
      </w:r>
    </w:p>
    <w:p w:rsidR="004820E1" w:rsidRPr="00633E8D" w:rsidRDefault="00A56733" w:rsidP="00633E8D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glViewport(0, 0, nWidth, nHeight);</w:t>
      </w:r>
    </w:p>
    <w:p w:rsidR="004820E1" w:rsidRPr="00633E8D" w:rsidRDefault="00A56733" w:rsidP="00633E8D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glMatrixMode(GL_PROJECTION);</w:t>
      </w:r>
      <w:r w:rsidR="00633E8D" w:rsidRPr="00633E8D">
        <w:rPr>
          <w:rFonts w:ascii="Courier New" w:hAnsi="Courier New" w:cs="Courier New"/>
          <w:sz w:val="18"/>
          <w:szCs w:val="18"/>
          <w:lang w:val="uk-UA"/>
        </w:rPr>
        <w:t xml:space="preserve"> //Встановлюємо режим матриці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glLoadIdentity();</w:t>
      </w:r>
      <w:r w:rsidR="00633E8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33E8D" w:rsidRPr="00633E8D">
        <w:rPr>
          <w:rFonts w:ascii="Courier New" w:hAnsi="Courier New" w:cs="Courier New"/>
          <w:sz w:val="18"/>
          <w:szCs w:val="18"/>
          <w:lang w:val="uk-UA"/>
        </w:rPr>
        <w:t>//Завантажуємо матрицю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void My_Paint::paintGL() {</w:t>
      </w:r>
    </w:p>
    <w:p w:rsidR="004820E1" w:rsidRPr="00633E8D" w:rsidRDefault="00A56733" w:rsidP="00633E8D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this-&gt;resize(600, 400);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glClear(GL_COLOR_BUFFER_BIT | GL_DEPTH_BUFFER_BIT);</w:t>
      </w:r>
      <w:r w:rsidR="00633E8D" w:rsidRPr="00633E8D">
        <w:rPr>
          <w:rFonts w:ascii="Courier New" w:hAnsi="Courier New" w:cs="Courier New"/>
          <w:sz w:val="18"/>
          <w:szCs w:val="18"/>
          <w:lang w:val="uk-UA"/>
        </w:rPr>
        <w:t xml:space="preserve"> //Очищуємо екран</w:t>
      </w:r>
    </w:p>
    <w:p w:rsidR="004820E1" w:rsidRPr="00633E8D" w:rsidRDefault="00A56733" w:rsidP="00633E8D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glViewport(0, 0, 600, 400);</w:t>
      </w:r>
      <w:r w:rsidR="00633E8D" w:rsidRPr="00633E8D">
        <w:rPr>
          <w:rFonts w:ascii="Courier New" w:hAnsi="Courier New" w:cs="Courier New"/>
          <w:sz w:val="18"/>
          <w:szCs w:val="18"/>
          <w:lang w:val="uk-UA"/>
        </w:rPr>
        <w:t xml:space="preserve"> //Встановити проекцію:</w:t>
      </w:r>
    </w:p>
    <w:p w:rsidR="004820E1" w:rsidRPr="00633E8D" w:rsidRDefault="00A56733" w:rsidP="00633E8D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glMatrixMode(GL_PROJECTION);</w:t>
      </w:r>
      <w:r w:rsidR="00633E8D" w:rsidRPr="00633E8D">
        <w:rPr>
          <w:rFonts w:ascii="Courier New" w:hAnsi="Courier New" w:cs="Courier New"/>
          <w:sz w:val="18"/>
          <w:szCs w:val="18"/>
          <w:lang w:val="uk-UA"/>
        </w:rPr>
        <w:t xml:space="preserve"> //Задаємо режим матриці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glLoadIdentity();</w:t>
      </w:r>
      <w:r w:rsidR="00633E8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33E8D" w:rsidRPr="00633E8D">
        <w:rPr>
          <w:rFonts w:ascii="Courier New" w:hAnsi="Courier New" w:cs="Courier New"/>
          <w:sz w:val="18"/>
          <w:szCs w:val="18"/>
          <w:lang w:val="uk-UA"/>
        </w:rPr>
        <w:t>//Завантажуємо матрицю</w:t>
      </w:r>
    </w:p>
    <w:p w:rsidR="00633E8D" w:rsidRPr="00633E8D" w:rsidRDefault="00A56733" w:rsidP="00633E8D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glOrtho(0.0,600.0,400.0,0.0,-1.0,1.0);</w:t>
      </w:r>
      <w:r w:rsidR="00633E8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33E8D" w:rsidRPr="00633E8D">
        <w:rPr>
          <w:rFonts w:ascii="Courier New" w:hAnsi="Courier New" w:cs="Courier New"/>
          <w:sz w:val="18"/>
          <w:szCs w:val="18"/>
          <w:lang w:val="uk-UA"/>
        </w:rPr>
        <w:t>// L, R, B. T, Near, Far</w:t>
      </w:r>
    </w:p>
    <w:p w:rsidR="004820E1" w:rsidRPr="00633E8D" w:rsidRDefault="004820E1">
      <w:pPr>
        <w:jc w:val="left"/>
        <w:rPr>
          <w:rFonts w:ascii="Courier New" w:hAnsi="Courier New" w:cs="Courier New"/>
          <w:sz w:val="18"/>
          <w:szCs w:val="18"/>
          <w:lang w:val="uk-UA"/>
        </w:rPr>
      </w:pP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glMatrixMode(GL_MODELVIEW); // return to the model matrix</w:t>
      </w:r>
    </w:p>
    <w:p w:rsidR="004820E1" w:rsidRPr="00633E8D" w:rsidRDefault="00A56733" w:rsidP="001424F5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glLoadIdentity();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scene();</w:t>
      </w:r>
    </w:p>
    <w:p w:rsidR="004820E1" w:rsidRPr="00633E8D" w:rsidRDefault="00A56733" w:rsidP="001424F5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swapBuffers();</w:t>
      </w:r>
      <w:r w:rsidR="001424F5" w:rsidRPr="00633E8D">
        <w:rPr>
          <w:rFonts w:ascii="Courier New" w:hAnsi="Courier New" w:cs="Courier New"/>
          <w:sz w:val="18"/>
          <w:szCs w:val="18"/>
          <w:lang w:val="uk-UA"/>
        </w:rPr>
        <w:t xml:space="preserve">    //выводимо на екран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void drawFilledCircle(GLfloat x, GLfloat y, GLfloat radius){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int i;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int triangleAmount = 20; //# of triangles used to draw circle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GLfloat twicePi = 2.0f * 3.14f;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glBegin(GL_TRIANGLE_FAN);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    glVertex2f(x, y); // center of circle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    for(i = 0; i &lt;= triangleAmount;i++) {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        glVertex2f(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                x + (radius * cos(i *  twicePi / triangleAmount)),</w:t>
      </w:r>
    </w:p>
    <w:p w:rsidR="004820E1" w:rsidRPr="00633E8D" w:rsidRDefault="00A56733" w:rsidP="001424F5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            y + (radius * sin(i * twicePi / triangleAmount)));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glEnd();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void drawFilledRectange(GLfloat x1, GLfloat y1, GLfloat x2, GLfloat y2, GLfloat z=0.0) {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//Починаємо відрисовку, аргумент означає відрисовку прямокутника.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//Кожний виклик glVertex3f задає одну вершину прямокутника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glBegin(GL_POLYGON);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glVertex3f(x1, y1, z);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glVertex3f(x2, y1, z);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glVertex3f(x2, y2, z);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glVertex3f(x1, y2, z);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glEnd();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void My_Paint::scene() {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 Малюємо небо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//Задаємо колір зображення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qglColor(QColor(0x39, 0x2d, 0xe1));</w:t>
      </w:r>
    </w:p>
    <w:p w:rsidR="004820E1" w:rsidRPr="00633E8D" w:rsidRDefault="00A56733" w:rsidP="001424F5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drawFilledRectange(0.0, 0.0, 600.0, 80.0);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//Зіроньки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qglColor(QColor(0xf0, 0xf3, 0x0f));</w:t>
      </w:r>
    </w:p>
    <w:p w:rsidR="004820E1" w:rsidRPr="00633E8D" w:rsidRDefault="00A56733" w:rsidP="00633E8D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drawFilledRectange(50.0, 50.0, 70.0, 70.0);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 Основа будиночка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qglColor(QColor(0xd4, 0x30, 0x89));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drawFilledRectange(110.0, 200.0, 490.0, 360.0);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 Основне вікно та двері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qglColor(QColor(0xe3, 0xd3, 0x1b));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drawFilledRectange(150.0, 240.0, 190.0, 280.0);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drawFilledRectange(220.0, 270.0, 280.0, 360.0);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 Вікно у душовій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qglColor(QColor(0xe0, 0x9b, 0x15));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drawFilledRectange(360.0, 230.0, 450.0, 270.0);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// Дах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qglColor(QColor(0x7e, 0x61, 0x07));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glBegin(GL_POLYGON);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glVertex3f(70.0,200.0,0.0);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glVertex3f(190.0,60.0,0.0);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glVertex3f(550.0,200.0,0.0);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glEnd();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// Гірлянда на даху</w:t>
      </w:r>
    </w:p>
    <w:p w:rsidR="004820E1" w:rsidRPr="00633E8D" w:rsidRDefault="00A56733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qglColor(QColor(0xa6, 0x13, 0x8f));</w:t>
      </w:r>
    </w:p>
    <w:p w:rsidR="004820E1" w:rsidRPr="00633E8D" w:rsidRDefault="00A56733" w:rsidP="001424F5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 xml:space="preserve">    drawFilledCircle(135, 155, 15);</w:t>
      </w:r>
    </w:p>
    <w:p w:rsidR="004820E1" w:rsidRPr="001424F5" w:rsidRDefault="00A56733" w:rsidP="001424F5">
      <w:pPr>
        <w:jc w:val="left"/>
        <w:rPr>
          <w:rFonts w:ascii="Courier New" w:hAnsi="Courier New" w:cs="Courier New"/>
          <w:sz w:val="18"/>
          <w:szCs w:val="18"/>
          <w:lang w:val="uk-UA"/>
        </w:rPr>
      </w:pPr>
      <w:r w:rsidRPr="00633E8D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4820E1" w:rsidRDefault="00A56733" w:rsidP="00633E8D">
      <w:pPr>
        <w:ind w:firstLine="0"/>
        <w:jc w:val="center"/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0F823DC3" wp14:editId="128825CE">
            <wp:extent cx="2768379" cy="2076284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64" cy="209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8D" w:rsidRPr="00633E8D" w:rsidRDefault="001424F5" w:rsidP="00633E8D">
      <w:pPr>
        <w:ind w:firstLine="0"/>
        <w:jc w:val="center"/>
        <w:rPr>
          <w:sz w:val="26"/>
          <w:szCs w:val="26"/>
          <w:lang w:val="uk-UA"/>
        </w:rPr>
      </w:pPr>
      <w:r>
        <w:rPr>
          <w:noProof/>
          <w:lang w:eastAsia="ru-RU"/>
        </w:rPr>
        <w:drawing>
          <wp:anchor distT="0" distB="0" distL="0" distR="0" simplePos="0" relativeHeight="251659776" behindDoc="0" locked="0" layoutInCell="1" allowOverlap="1" wp14:anchorId="6E4511A3" wp14:editId="6AC27CAB">
            <wp:simplePos x="0" y="0"/>
            <wp:positionH relativeFrom="column">
              <wp:posOffset>1291866</wp:posOffset>
            </wp:positionH>
            <wp:positionV relativeFrom="paragraph">
              <wp:posOffset>364242</wp:posOffset>
            </wp:positionV>
            <wp:extent cx="3813175" cy="273240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733">
        <w:rPr>
          <w:sz w:val="26"/>
          <w:szCs w:val="26"/>
          <w:lang w:val="uk-UA"/>
        </w:rPr>
        <w:t>Рисунок</w:t>
      </w:r>
      <w:r w:rsidR="00633E8D">
        <w:rPr>
          <w:sz w:val="26"/>
          <w:szCs w:val="26"/>
          <w:lang w:val="uk-UA"/>
        </w:rPr>
        <w:t xml:space="preserve"> 2.1 – Головне вікно програми</w:t>
      </w:r>
    </w:p>
    <w:p w:rsidR="004820E1" w:rsidRPr="00FB4CA6" w:rsidRDefault="00633E8D" w:rsidP="001424F5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>Рисунок 2.</w:t>
      </w:r>
      <w:r w:rsidRPr="00633E8D">
        <w:rPr>
          <w:sz w:val="26"/>
          <w:szCs w:val="26"/>
        </w:rPr>
        <w:t>2</w:t>
      </w:r>
      <w:r>
        <w:rPr>
          <w:sz w:val="26"/>
          <w:szCs w:val="26"/>
          <w:lang w:val="uk-UA"/>
        </w:rPr>
        <w:t xml:space="preserve"> – Малюнок з використанням </w:t>
      </w:r>
      <w:r>
        <w:rPr>
          <w:sz w:val="26"/>
          <w:szCs w:val="26"/>
          <w:lang w:val="en-US"/>
        </w:rPr>
        <w:t>OpenGL</w:t>
      </w:r>
    </w:p>
    <w:p w:rsidR="001424F5" w:rsidRPr="001424F5" w:rsidRDefault="001424F5" w:rsidP="001424F5">
      <w:pPr>
        <w:ind w:firstLine="0"/>
        <w:jc w:val="center"/>
        <w:rPr>
          <w:sz w:val="26"/>
          <w:szCs w:val="26"/>
        </w:rPr>
      </w:pPr>
    </w:p>
    <w:p w:rsidR="004820E1" w:rsidRDefault="00A56733">
      <w:pPr>
        <w:pStyle w:val="af2"/>
        <w:numPr>
          <w:ilvl w:val="0"/>
          <w:numId w:val="3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Висновки</w:t>
      </w:r>
    </w:p>
    <w:p w:rsidR="004820E1" w:rsidRDefault="004820E1">
      <w:pPr>
        <w:rPr>
          <w:sz w:val="26"/>
          <w:szCs w:val="26"/>
          <w:lang w:val="uk-UA"/>
        </w:rPr>
      </w:pPr>
    </w:p>
    <w:p w:rsidR="004820E1" w:rsidRPr="00633E8D" w:rsidRDefault="00A56733" w:rsidP="00633E8D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Виконуючи лабораторну роботу, я ознайомилась з бібліотекою OpenGL у середовищі розробки Qt та створила просте зображення </w:t>
      </w:r>
      <w:r w:rsidR="00FB4CA6">
        <w:rPr>
          <w:sz w:val="26"/>
          <w:szCs w:val="26"/>
          <w:lang w:val="uk-UA"/>
        </w:rPr>
        <w:t>рожевого будинк</w:t>
      </w:r>
      <w:r w:rsidR="00FB4CA6">
        <w:rPr>
          <w:sz w:val="26"/>
          <w:szCs w:val="26"/>
        </w:rPr>
        <w:t>у</w:t>
      </w:r>
      <w:bookmarkStart w:id="1" w:name="_GoBack"/>
      <w:bookmarkEnd w:id="1"/>
      <w:r>
        <w:rPr>
          <w:sz w:val="26"/>
          <w:szCs w:val="26"/>
          <w:lang w:val="uk-UA"/>
        </w:rPr>
        <w:t xml:space="preserve"> вночі.</w:t>
      </w:r>
    </w:p>
    <w:sectPr w:rsidR="004820E1" w:rsidRPr="00633E8D">
      <w:headerReference w:type="default" r:id="rId10"/>
      <w:pgSz w:w="11906" w:h="16838"/>
      <w:pgMar w:top="1134" w:right="707" w:bottom="1134" w:left="1134" w:header="709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D0D" w:rsidRDefault="00A13D0D">
      <w:pPr>
        <w:spacing w:line="240" w:lineRule="auto"/>
      </w:pPr>
      <w:r>
        <w:separator/>
      </w:r>
    </w:p>
  </w:endnote>
  <w:endnote w:type="continuationSeparator" w:id="0">
    <w:p w:rsidR="00A13D0D" w:rsidRDefault="00A13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D0D" w:rsidRDefault="00A13D0D">
      <w:pPr>
        <w:spacing w:line="240" w:lineRule="auto"/>
      </w:pPr>
      <w:r>
        <w:separator/>
      </w:r>
    </w:p>
  </w:footnote>
  <w:footnote w:type="continuationSeparator" w:id="0">
    <w:p w:rsidR="00A13D0D" w:rsidRDefault="00A13D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9400426"/>
      <w:docPartObj>
        <w:docPartGallery w:val="Page Numbers (Top of Page)"/>
        <w:docPartUnique/>
      </w:docPartObj>
    </w:sdtPr>
    <w:sdtEndPr/>
    <w:sdtContent>
      <w:p w:rsidR="004820E1" w:rsidRDefault="00A56733">
        <w:pPr>
          <w:pStyle w:val="ac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B4CA6">
          <w:rPr>
            <w:noProof/>
          </w:rPr>
          <w:t>4</w:t>
        </w:r>
        <w:r>
          <w:fldChar w:fldCharType="end"/>
        </w:r>
      </w:p>
    </w:sdtContent>
  </w:sdt>
  <w:p w:rsidR="004820E1" w:rsidRDefault="004820E1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B3A24"/>
    <w:multiLevelType w:val="multilevel"/>
    <w:tmpl w:val="8758E652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 w15:restartNumberingAfterBreak="0">
    <w:nsid w:val="7A2E7D36"/>
    <w:multiLevelType w:val="multilevel"/>
    <w:tmpl w:val="AF1C7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AB23A6"/>
    <w:multiLevelType w:val="multilevel"/>
    <w:tmpl w:val="7B90C0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20E1"/>
    <w:rsid w:val="001424F5"/>
    <w:rsid w:val="004820E1"/>
    <w:rsid w:val="00633E8D"/>
    <w:rsid w:val="00A13D0D"/>
    <w:rsid w:val="00A56733"/>
    <w:rsid w:val="00F938FB"/>
    <w:rsid w:val="00FB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54671-DF56-4D45-B33E-A44B6A3C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2B0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CA7D5A"/>
    <w:pPr>
      <w:keepNext/>
      <w:keepLines/>
      <w:numPr>
        <w:numId w:val="1"/>
      </w:numPr>
      <w:ind w:left="431" w:hanging="431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uiPriority w:val="9"/>
    <w:unhideWhenUsed/>
    <w:qFormat/>
    <w:rsid w:val="00D35A0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uiPriority w:val="9"/>
    <w:unhideWhenUsed/>
    <w:qFormat/>
    <w:rsid w:val="003E6DE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uiPriority w:val="9"/>
    <w:unhideWhenUsed/>
    <w:qFormat/>
    <w:rsid w:val="003E6DE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uiPriority w:val="9"/>
    <w:semiHidden/>
    <w:unhideWhenUsed/>
    <w:qFormat/>
    <w:rsid w:val="00CA7D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uiPriority w:val="9"/>
    <w:semiHidden/>
    <w:unhideWhenUsed/>
    <w:qFormat/>
    <w:rsid w:val="00CA7D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uiPriority w:val="9"/>
    <w:semiHidden/>
    <w:unhideWhenUsed/>
    <w:qFormat/>
    <w:rsid w:val="00CA7D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uiPriority w:val="9"/>
    <w:semiHidden/>
    <w:unhideWhenUsed/>
    <w:qFormat/>
    <w:rsid w:val="00CA7D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uiPriority w:val="9"/>
    <w:semiHidden/>
    <w:unhideWhenUsed/>
    <w:qFormat/>
    <w:rsid w:val="00CA7D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CA7D5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D35A0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3E6DE4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0"/>
    <w:link w:val="40"/>
    <w:uiPriority w:val="9"/>
    <w:qFormat/>
    <w:rsid w:val="003E6DE4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50">
    <w:name w:val="Заголовок 5 Знак"/>
    <w:basedOn w:val="a0"/>
    <w:link w:val="50"/>
    <w:uiPriority w:val="9"/>
    <w:semiHidden/>
    <w:qFormat/>
    <w:rsid w:val="00CA7D5A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0"/>
    <w:uiPriority w:val="9"/>
    <w:semiHidden/>
    <w:qFormat/>
    <w:rsid w:val="00CA7D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3">
    <w:name w:val="Верхний колонтитул Знак"/>
    <w:basedOn w:val="a0"/>
    <w:uiPriority w:val="99"/>
    <w:qFormat/>
    <w:rsid w:val="00CA7D5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semiHidden/>
    <w:qFormat/>
    <w:rsid w:val="00CA7D5A"/>
    <w:rPr>
      <w:rFonts w:ascii="Times New Roman" w:hAnsi="Times New Roman"/>
      <w:sz w:val="28"/>
    </w:rPr>
  </w:style>
  <w:style w:type="character" w:customStyle="1" w:styleId="a5">
    <w:name w:val="Текст сноски Знак"/>
    <w:basedOn w:val="a0"/>
    <w:uiPriority w:val="99"/>
    <w:semiHidden/>
    <w:qFormat/>
    <w:rsid w:val="00CA7D5A"/>
    <w:rPr>
      <w:rFonts w:ascii="Times New Roman" w:hAnsi="Times New Roman"/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CA7D5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6">
    <w:name w:val="Текст выноски Знак"/>
    <w:basedOn w:val="a0"/>
    <w:uiPriority w:val="99"/>
    <w:semiHidden/>
    <w:qFormat/>
    <w:rsid w:val="00ED006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8E393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2F0A4D"/>
  </w:style>
  <w:style w:type="character" w:styleId="a7">
    <w:name w:val="Placeholder Text"/>
    <w:basedOn w:val="a0"/>
    <w:uiPriority w:val="99"/>
    <w:semiHidden/>
    <w:qFormat/>
    <w:rsid w:val="00B932D1"/>
    <w:rPr>
      <w:color w:val="808080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375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No Spacing"/>
    <w:uiPriority w:val="1"/>
    <w:qFormat/>
    <w:rsid w:val="003E6DE4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ac">
    <w:name w:val="header"/>
    <w:basedOn w:val="a"/>
    <w:uiPriority w:val="99"/>
    <w:unhideWhenUsed/>
    <w:rsid w:val="00CA7D5A"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uiPriority w:val="99"/>
    <w:semiHidden/>
    <w:unhideWhenUsed/>
    <w:rsid w:val="00CA7D5A"/>
    <w:pPr>
      <w:tabs>
        <w:tab w:val="center" w:pos="4677"/>
        <w:tab w:val="right" w:pos="9355"/>
      </w:tabs>
      <w:spacing w:line="240" w:lineRule="auto"/>
    </w:pPr>
  </w:style>
  <w:style w:type="paragraph" w:styleId="ae">
    <w:name w:val="footnote text"/>
    <w:basedOn w:val="a"/>
    <w:uiPriority w:val="99"/>
    <w:semiHidden/>
    <w:unhideWhenUsed/>
    <w:rsid w:val="00CA7D5A"/>
    <w:pPr>
      <w:spacing w:line="240" w:lineRule="auto"/>
    </w:pPr>
    <w:rPr>
      <w:sz w:val="20"/>
      <w:szCs w:val="20"/>
    </w:rPr>
  </w:style>
  <w:style w:type="paragraph" w:styleId="af">
    <w:name w:val="Balloon Text"/>
    <w:basedOn w:val="a"/>
    <w:uiPriority w:val="99"/>
    <w:semiHidden/>
    <w:unhideWhenUsed/>
    <w:qFormat/>
    <w:rsid w:val="00ED006F"/>
    <w:pPr>
      <w:spacing w:line="240" w:lineRule="auto"/>
    </w:pPr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63480"/>
    <w:pPr>
      <w:ind w:left="720"/>
      <w:contextualSpacing/>
    </w:pPr>
  </w:style>
  <w:style w:type="paragraph" w:styleId="af1">
    <w:name w:val="TOC Heading"/>
    <w:basedOn w:val="1"/>
    <w:uiPriority w:val="39"/>
    <w:semiHidden/>
    <w:unhideWhenUsed/>
    <w:qFormat/>
    <w:rsid w:val="008E393D"/>
    <w:pPr>
      <w:numPr>
        <w:numId w:val="0"/>
      </w:numPr>
      <w:spacing w:before="480" w:line="276" w:lineRule="auto"/>
      <w:ind w:left="431" w:hanging="431"/>
      <w:jc w:val="left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11">
    <w:name w:val="toc 1"/>
    <w:basedOn w:val="a"/>
    <w:autoRedefine/>
    <w:uiPriority w:val="39"/>
    <w:unhideWhenUsed/>
    <w:rsid w:val="008E393D"/>
    <w:pPr>
      <w:spacing w:after="100"/>
    </w:pPr>
  </w:style>
  <w:style w:type="paragraph" w:styleId="21">
    <w:name w:val="toc 2"/>
    <w:basedOn w:val="a"/>
    <w:autoRedefine/>
    <w:uiPriority w:val="39"/>
    <w:unhideWhenUsed/>
    <w:rsid w:val="008E393D"/>
    <w:pPr>
      <w:spacing w:after="100"/>
      <w:ind w:left="280"/>
    </w:pPr>
  </w:style>
  <w:style w:type="paragraph" w:styleId="31">
    <w:name w:val="toc 3"/>
    <w:basedOn w:val="a"/>
    <w:autoRedefine/>
    <w:uiPriority w:val="39"/>
    <w:unhideWhenUsed/>
    <w:rsid w:val="008E393D"/>
    <w:pPr>
      <w:spacing w:after="100"/>
      <w:ind w:left="560"/>
    </w:pPr>
  </w:style>
  <w:style w:type="paragraph" w:customStyle="1" w:styleId="af2">
    <w:name w:val="Нумерация звиту"/>
    <w:basedOn w:val="a"/>
    <w:qFormat/>
    <w:rsid w:val="00B77076"/>
    <w:rPr>
      <w:b/>
    </w:rPr>
  </w:style>
  <w:style w:type="paragraph" w:styleId="af3">
    <w:name w:val="Normal (Web)"/>
    <w:basedOn w:val="a"/>
    <w:uiPriority w:val="99"/>
    <w:semiHidden/>
    <w:unhideWhenUsed/>
    <w:qFormat/>
    <w:rsid w:val="002F0A4D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B3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4">
    <w:name w:val="Table Grid"/>
    <w:basedOn w:val="a1"/>
    <w:uiPriority w:val="59"/>
    <w:rsid w:val="00CE2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ветлая заливка1"/>
    <w:basedOn w:val="a1"/>
    <w:uiPriority w:val="60"/>
    <w:rsid w:val="00D946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6ECA4-8194-4735-AA3A-8BCD6512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4</Pages>
  <Words>598</Words>
  <Characters>3409</Characters>
  <Application>Microsoft Office Word</Application>
  <DocSecurity>0</DocSecurity>
  <Lines>28</Lines>
  <Paragraphs>7</Paragraphs>
  <ScaleCrop>false</ScaleCrop>
  <Company>Reanimator Extreme Edition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dc:description/>
  <cp:lastModifiedBy>Eugen</cp:lastModifiedBy>
  <cp:revision>149</cp:revision>
  <cp:lastPrinted>2018-03-04T22:59:00Z</cp:lastPrinted>
  <dcterms:created xsi:type="dcterms:W3CDTF">2016-03-06T12:55:00Z</dcterms:created>
  <dcterms:modified xsi:type="dcterms:W3CDTF">2018-09-05T13:58:00Z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