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3C68" w:rsidRPr="00483C68" w:rsidRDefault="00483C68" w:rsidP="00483C68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r w:rsidRPr="00483C68">
        <w:rPr>
          <w:rFonts w:ascii="Times New Roman" w:hAnsi="Times New Roman" w:cs="Times New Roman"/>
          <w:b/>
          <w:color w:val="000000" w:themeColor="text1"/>
          <w:sz w:val="28"/>
          <w:szCs w:val="24"/>
        </w:rPr>
        <w:t>Multimodal Sentiment Analyzer with RAG System</w:t>
      </w:r>
    </w:p>
    <w:p w:rsidR="00483C68" w:rsidRPr="00483C68" w:rsidRDefault="00483C68" w:rsidP="00483C68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r w:rsidRPr="00483C68">
        <w:rPr>
          <w:rFonts w:ascii="Times New Roman" w:hAnsi="Times New Roman" w:cs="Times New Roman"/>
          <w:b/>
          <w:color w:val="000000" w:themeColor="text1"/>
          <w:sz w:val="28"/>
          <w:szCs w:val="24"/>
        </w:rPr>
        <w:t>Project Documentation</w:t>
      </w:r>
    </w:p>
    <w:p w:rsidR="00483C68" w:rsidRDefault="00483C68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483C68" w:rsidRPr="00926BF0" w:rsidRDefault="00483C68" w:rsidP="00483C68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926BF0">
        <w:rPr>
          <w:rFonts w:ascii="Times New Roman" w:hAnsi="Times New Roman" w:cs="Times New Roman"/>
          <w:b/>
          <w:color w:val="000000" w:themeColor="text1"/>
          <w:sz w:val="28"/>
          <w:szCs w:val="24"/>
        </w:rPr>
        <w:t xml:space="preserve"> 1. Project Overview</w:t>
      </w:r>
    </w:p>
    <w:p w:rsidR="00483C68" w:rsidRPr="00483C68" w:rsidRDefault="00483C68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</w:t>
      </w:r>
      <w:r w:rsidRPr="00483C6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Multimodal Sentiment Analyzer</w:t>
      </w:r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an </w:t>
      </w:r>
      <w:proofErr w:type="spellStart"/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AI‑powered</w:t>
      </w:r>
      <w:proofErr w:type="spellEnd"/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web application that detects human emotions and intents fr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om multiple input modalities </w:t>
      </w:r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text, image, voice,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live webcam. It uses a </w:t>
      </w:r>
      <w:proofErr w:type="spellStart"/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Retrie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val‑Augmented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Generation (RAG)</w:t>
      </w:r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approach to answer factual questions by retrieving relevant information from a local knowledge base. Th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 system is built with </w:t>
      </w:r>
      <w:r w:rsidRPr="00483C6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Flask </w:t>
      </w:r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for the backe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nd, </w:t>
      </w:r>
      <w:r w:rsidRPr="00483C6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Hugging Face Transformers</w:t>
      </w:r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sentiment analysis, </w:t>
      </w:r>
      <w:proofErr w:type="spellStart"/>
      <w:r w:rsidRPr="00483C6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DeepFace</w:t>
      </w:r>
      <w:proofErr w:type="spellEnd"/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facial emotion recognition, </w:t>
      </w:r>
      <w:proofErr w:type="spellStart"/>
      <w:r w:rsidRPr="00483C6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Librosa</w:t>
      </w:r>
      <w:proofErr w:type="spellEnd"/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voice f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eature extraction, and </w:t>
      </w:r>
      <w:r w:rsidRPr="00483C6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FAISS </w:t>
      </w:r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 semantic </w:t>
      </w:r>
      <w:proofErr w:type="spellStart"/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search.The</w:t>
      </w:r>
      <w:proofErr w:type="spellEnd"/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application provides a modern, </w:t>
      </w:r>
      <w:proofErr w:type="spellStart"/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glass‑morphism</w:t>
      </w:r>
      <w:proofErr w:type="spellEnd"/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user interface and generates </w:t>
      </w:r>
      <w:proofErr w:type="spellStart"/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confidence‑based</w:t>
      </w:r>
      <w:proofErr w:type="spellEnd"/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bar charts for visual insights.</w:t>
      </w:r>
    </w:p>
    <w:p w:rsidR="00483C68" w:rsidRPr="00926BF0" w:rsidRDefault="00483C68" w:rsidP="00483C68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926BF0">
        <w:rPr>
          <w:rFonts w:ascii="Times New Roman" w:hAnsi="Times New Roman" w:cs="Times New Roman"/>
          <w:b/>
          <w:color w:val="000000" w:themeColor="text1"/>
          <w:sz w:val="28"/>
          <w:szCs w:val="24"/>
        </w:rPr>
        <w:t>2. Features</w:t>
      </w:r>
    </w:p>
    <w:p w:rsidR="00483C68" w:rsidRPr="00483C68" w:rsidRDefault="00926BF0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6BF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Text Sentiment Analysis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26BF0">
        <w:rPr>
          <w:rFonts w:ascii="Times New Roman" w:hAnsi="Times New Roman" w:cs="Times New Roman"/>
          <w:color w:val="000000" w:themeColor="text1"/>
          <w:sz w:val="24"/>
          <w:szCs w:val="24"/>
        </w:rPr>
        <w:sym w:font="Wingdings" w:char="F0E0"/>
      </w:r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Classifies user input as `POSITIVE` or `NEGATIVE` with a confidence score.</w:t>
      </w:r>
    </w:p>
    <w:p w:rsidR="00483C68" w:rsidRPr="00483C68" w:rsidRDefault="00926BF0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6BF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Intent Detection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26BF0">
        <w:rPr>
          <w:rFonts w:ascii="Times New Roman" w:hAnsi="Times New Roman" w:cs="Times New Roman"/>
          <w:color w:val="000000" w:themeColor="text1"/>
          <w:sz w:val="24"/>
          <w:szCs w:val="24"/>
        </w:rPr>
        <w:sym w:font="Wingdings" w:char="F0E0"/>
      </w:r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Ru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les‑based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classification into: </w:t>
      </w:r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Help Request, Complai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nt, Question, Feedback, General</w:t>
      </w:r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483C68" w:rsidRPr="00483C68" w:rsidRDefault="00926BF0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926BF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Image Emotion Recognition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26BF0">
        <w:rPr>
          <w:rFonts w:ascii="Times New Roman" w:hAnsi="Times New Roman" w:cs="Times New Roman"/>
          <w:color w:val="000000" w:themeColor="text1"/>
          <w:sz w:val="24"/>
          <w:szCs w:val="24"/>
        </w:rPr>
        <w:sym w:font="Wingdings" w:char="F0E0"/>
      </w:r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Detects faces and </w:t>
      </w:r>
      <w:proofErr w:type="spellStart"/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recognises</w:t>
      </w:r>
      <w:proofErr w:type="spellEnd"/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emotions (happy, sad, angry, fear, surprise, disgust, neutral) using </w:t>
      </w:r>
      <w:proofErr w:type="spellStart"/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DeepFace</w:t>
      </w:r>
      <w:proofErr w:type="spellEnd"/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</w:p>
    <w:p w:rsidR="00483C68" w:rsidRPr="00483C68" w:rsidRDefault="00926BF0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6BF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Voice Emotion Detection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26BF0">
        <w:rPr>
          <w:rFonts w:ascii="Times New Roman" w:hAnsi="Times New Roman" w:cs="Times New Roman"/>
          <w:color w:val="000000" w:themeColor="text1"/>
          <w:sz w:val="24"/>
          <w:szCs w:val="24"/>
        </w:rPr>
        <w:sym w:font="Wingdings" w:char="F0E0"/>
      </w:r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Extracts acoustic features (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RMS, ZCR, spectral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centroid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pitch) and classifies into: </w:t>
      </w:r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Happy, Sad, Angry, Stres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sed, Tired, 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Neutral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483C68" w:rsidRPr="00483C68" w:rsidRDefault="00926BF0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6BF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Live Webcam Emotion</w:t>
      </w:r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26BF0">
        <w:rPr>
          <w:rFonts w:ascii="Times New Roman" w:hAnsi="Times New Roman" w:cs="Times New Roman"/>
          <w:color w:val="000000" w:themeColor="text1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Real‑time</w:t>
      </w:r>
      <w:proofErr w:type="spellEnd"/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face detection and emotion overlay.</w:t>
      </w:r>
    </w:p>
    <w:p w:rsidR="00483C68" w:rsidRPr="00483C68" w:rsidRDefault="00483C68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6BF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RAG (</w:t>
      </w:r>
      <w:proofErr w:type="spellStart"/>
      <w:r w:rsidRPr="00926BF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Ret</w:t>
      </w:r>
      <w:r w:rsidR="00926BF0" w:rsidRPr="00926BF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rieval‑Augmented</w:t>
      </w:r>
      <w:proofErr w:type="spellEnd"/>
      <w:r w:rsidR="00926BF0" w:rsidRPr="00926BF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Generation)</w:t>
      </w:r>
      <w:r w:rsidR="00926BF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26BF0" w:rsidRPr="00926BF0">
        <w:rPr>
          <w:rFonts w:ascii="Times New Roman" w:hAnsi="Times New Roman" w:cs="Times New Roman"/>
          <w:color w:val="000000" w:themeColor="text1"/>
          <w:sz w:val="24"/>
          <w:szCs w:val="24"/>
        </w:rPr>
        <w:sym w:font="Wingdings" w:char="F0E0"/>
      </w:r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For</w:t>
      </w:r>
      <w:proofErr w:type="gramEnd"/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factual questions (e.g., “what is stress”), the system performs semantic search over a knowledge base (`knowledge_base.txt`) using sentence embeddings and returns the most relevant answer.</w:t>
      </w:r>
    </w:p>
    <w:p w:rsidR="00483C68" w:rsidRPr="00483C68" w:rsidRDefault="00926BF0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6BF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Emotion Overrides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26BF0">
        <w:rPr>
          <w:rFonts w:ascii="Times New Roman" w:hAnsi="Times New Roman" w:cs="Times New Roman"/>
          <w:color w:val="000000" w:themeColor="text1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For explicit emotional statements (e.g., “I feel sad”, “I am stressed”), the system bypasses RAG and returns empathetic responses.</w:t>
      </w:r>
    </w:p>
    <w:p w:rsidR="00483C68" w:rsidRPr="00483C68" w:rsidRDefault="00926BF0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6BF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Visual Chart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26BF0">
        <w:rPr>
          <w:rFonts w:ascii="Times New Roman" w:hAnsi="Times New Roman" w:cs="Times New Roman"/>
          <w:color w:val="000000" w:themeColor="text1"/>
          <w:sz w:val="24"/>
          <w:szCs w:val="24"/>
        </w:rPr>
        <w:sym w:font="Wingdings" w:char="F0E0"/>
      </w:r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A horizontal bar chart showing confidence scores for each modality.</w:t>
      </w:r>
    </w:p>
    <w:p w:rsidR="00483C68" w:rsidRPr="00483C68" w:rsidRDefault="00926BF0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926BF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Responsive UI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26BF0">
        <w:rPr>
          <w:rFonts w:ascii="Times New Roman" w:hAnsi="Times New Roman" w:cs="Times New Roman"/>
          <w:color w:val="000000" w:themeColor="text1"/>
          <w:sz w:val="24"/>
          <w:szCs w:val="24"/>
        </w:rPr>
        <w:sym w:font="Wingdings" w:char="F0E0"/>
      </w:r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Glass‑morphism</w:t>
      </w:r>
      <w:proofErr w:type="spellEnd"/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design, animations, and a “How It Works” section explaining multimodal AI and RAG.</w:t>
      </w:r>
      <w:proofErr w:type="gramEnd"/>
    </w:p>
    <w:p w:rsidR="00483C68" w:rsidRPr="00926BF0" w:rsidRDefault="00483C68" w:rsidP="00483C68">
      <w:pPr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r w:rsidRPr="00926BF0">
        <w:rPr>
          <w:rFonts w:ascii="Times New Roman" w:hAnsi="Times New Roman" w:cs="Times New Roman"/>
          <w:b/>
          <w:color w:val="000000" w:themeColor="text1"/>
          <w:sz w:val="28"/>
          <w:szCs w:val="24"/>
        </w:rPr>
        <w:t>3. System Architecture</w:t>
      </w:r>
    </w:p>
    <w:p w:rsidR="00483C68" w:rsidRPr="00483C68" w:rsidRDefault="00483C68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The project follows a modular Flask architecture:</w:t>
      </w:r>
    </w:p>
    <w:p w:rsidR="00483C68" w:rsidRPr="00483C68" w:rsidRDefault="00483C68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multimodel</w:t>
      </w:r>
      <w:proofErr w:type="spellEnd"/>
      <w:proofErr w:type="gramEnd"/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</w:p>
    <w:p w:rsidR="00483C68" w:rsidRPr="00483C68" w:rsidRDefault="00483C68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├── app.py                     # Main Flask application</w:t>
      </w:r>
    </w:p>
    <w:p w:rsidR="00483C68" w:rsidRPr="00483C68" w:rsidRDefault="00483C68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├── </w:t>
      </w:r>
      <w:proofErr w:type="gramStart"/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models</w:t>
      </w:r>
      <w:proofErr w:type="gramEnd"/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/                    # AI modules</w:t>
      </w:r>
    </w:p>
    <w:p w:rsidR="00483C68" w:rsidRPr="00483C68" w:rsidRDefault="00483C68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│   ├── sentiment_model.py</w:t>
      </w:r>
    </w:p>
    <w:p w:rsidR="00483C68" w:rsidRPr="00483C68" w:rsidRDefault="00483C68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│   ├── intent_detection.py</w:t>
      </w:r>
    </w:p>
    <w:p w:rsidR="00483C68" w:rsidRPr="00483C68" w:rsidRDefault="00483C68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│   ├── rag_engine.py</w:t>
      </w:r>
    </w:p>
    <w:p w:rsidR="00483C68" w:rsidRPr="00483C68" w:rsidRDefault="00483C68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│   ├── image_emotion.py</w:t>
      </w:r>
    </w:p>
    <w:p w:rsidR="00483C68" w:rsidRPr="00483C68" w:rsidRDefault="00483C68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│   ├── voice_emotion.py</w:t>
      </w:r>
    </w:p>
    <w:p w:rsidR="00483C68" w:rsidRPr="00483C68" w:rsidRDefault="00483C68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│   └── webcam_emotion.py</w:t>
      </w:r>
    </w:p>
    <w:p w:rsidR="00483C68" w:rsidRPr="00483C68" w:rsidRDefault="00483C68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├── </w:t>
      </w:r>
      <w:proofErr w:type="gramStart"/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static</w:t>
      </w:r>
      <w:proofErr w:type="gramEnd"/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/                    # Static files (CSS, uploads, charts)</w:t>
      </w:r>
    </w:p>
    <w:p w:rsidR="00483C68" w:rsidRPr="00483C68" w:rsidRDefault="00483C68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│   ├── style.css</w:t>
      </w:r>
    </w:p>
    <w:p w:rsidR="00483C68" w:rsidRPr="00483C68" w:rsidRDefault="00483C68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│   ├── uploads/</w:t>
      </w:r>
    </w:p>
    <w:p w:rsidR="00483C68" w:rsidRPr="00483C68" w:rsidRDefault="00483C68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│   └── charts/</w:t>
      </w:r>
    </w:p>
    <w:p w:rsidR="00483C68" w:rsidRPr="00483C68" w:rsidRDefault="00483C68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├── </w:t>
      </w:r>
      <w:proofErr w:type="gramStart"/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templates</w:t>
      </w:r>
      <w:proofErr w:type="gramEnd"/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/                 # HTML templates</w:t>
      </w:r>
    </w:p>
    <w:p w:rsidR="00483C68" w:rsidRPr="00483C68" w:rsidRDefault="00483C68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│   └── index.html</w:t>
      </w:r>
    </w:p>
    <w:p w:rsidR="00483C68" w:rsidRPr="00483C68" w:rsidRDefault="00483C68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├── </w:t>
      </w:r>
      <w:proofErr w:type="gramStart"/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data</w:t>
      </w:r>
      <w:proofErr w:type="gramEnd"/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/                      # Knowledge base</w:t>
      </w:r>
    </w:p>
    <w:p w:rsidR="00483C68" w:rsidRPr="00483C68" w:rsidRDefault="00483C68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│   └── knowledge_base.txt</w:t>
      </w:r>
    </w:p>
    <w:p w:rsidR="00483C68" w:rsidRPr="00483C68" w:rsidRDefault="00483C68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├── requirements.txt           # Python dependencies</w:t>
      </w:r>
    </w:p>
    <w:p w:rsidR="00483C68" w:rsidRPr="00483C68" w:rsidRDefault="00483C68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6BF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Data Flow</w:t>
      </w:r>
    </w:p>
    <w:p w:rsidR="00483C68" w:rsidRPr="00483C68" w:rsidRDefault="00483C68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1. User submits text, image, or audio via the web form, or clicks “Start Webcam”.</w:t>
      </w:r>
    </w:p>
    <w:p w:rsidR="00483C68" w:rsidRPr="00483C68" w:rsidRDefault="00483C68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2. Flask routes call the corresponding analysis functions.</w:t>
      </w:r>
    </w:p>
    <w:p w:rsidR="00483C68" w:rsidRPr="00483C68" w:rsidRDefault="00483C68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3. Each module returns an emotion/sentiment label and a confidence score.</w:t>
      </w:r>
    </w:p>
    <w:p w:rsidR="00483C68" w:rsidRPr="00483C68" w:rsidRDefault="00483C68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4. The RAG engine generates an AI response based on the input (factual questions go to retrieval; emotional statements trigger overrides).</w:t>
      </w:r>
    </w:p>
    <w:p w:rsidR="00926BF0" w:rsidRDefault="00483C68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5. A bar chart is generated with `matplotlib`.</w:t>
      </w:r>
    </w:p>
    <w:p w:rsidR="00483C68" w:rsidRPr="00483C68" w:rsidRDefault="00483C68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6. Results are rendered in `index.html`.</w:t>
      </w:r>
    </w:p>
    <w:p w:rsidR="00926BF0" w:rsidRDefault="00926BF0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483C68" w:rsidRPr="00926BF0" w:rsidRDefault="00483C68" w:rsidP="00483C68">
      <w:pPr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r w:rsidRPr="00926BF0">
        <w:rPr>
          <w:rFonts w:ascii="Times New Roman" w:hAnsi="Times New Roman" w:cs="Times New Roman"/>
          <w:b/>
          <w:color w:val="000000" w:themeColor="text1"/>
          <w:sz w:val="28"/>
          <w:szCs w:val="24"/>
        </w:rPr>
        <w:lastRenderedPageBreak/>
        <w:t xml:space="preserve"> 4. </w:t>
      </w:r>
      <w:proofErr w:type="spellStart"/>
      <w:r w:rsidRPr="00926BF0">
        <w:rPr>
          <w:rFonts w:ascii="Times New Roman" w:hAnsi="Times New Roman" w:cs="Times New Roman"/>
          <w:b/>
          <w:color w:val="000000" w:themeColor="text1"/>
          <w:sz w:val="28"/>
          <w:szCs w:val="24"/>
        </w:rPr>
        <w:t>File‑by‑File</w:t>
      </w:r>
      <w:proofErr w:type="spellEnd"/>
      <w:r w:rsidRPr="00926BF0">
        <w:rPr>
          <w:rFonts w:ascii="Times New Roman" w:hAnsi="Times New Roman" w:cs="Times New Roman"/>
          <w:b/>
          <w:color w:val="000000" w:themeColor="text1"/>
          <w:sz w:val="28"/>
          <w:szCs w:val="24"/>
        </w:rPr>
        <w:t xml:space="preserve"> Explanation</w:t>
      </w:r>
    </w:p>
    <w:p w:rsidR="00483C68" w:rsidRPr="00926BF0" w:rsidRDefault="00483C68" w:rsidP="00483C68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26BF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4.1 `app.py` – Main Flask Application</w:t>
      </w:r>
    </w:p>
    <w:p w:rsidR="00483C68" w:rsidRPr="00483C68" w:rsidRDefault="00926BF0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6BF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Purpose</w:t>
      </w:r>
      <w:r w:rsidR="00483C68" w:rsidRPr="00926BF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Entry point of the web server. Handles routing, file uploads, calls to all AI modules, chart generation, and renders the HTML template.</w:t>
      </w:r>
    </w:p>
    <w:p w:rsidR="00483C68" w:rsidRPr="00926BF0" w:rsidRDefault="00926BF0" w:rsidP="00483C68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26BF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Key routes</w:t>
      </w:r>
      <w:r w:rsidR="00483C68" w:rsidRPr="00926BF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</w:p>
    <w:p w:rsidR="00483C68" w:rsidRPr="00926BF0" w:rsidRDefault="00926BF0" w:rsidP="00926B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`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@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app.route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'/')` </w:t>
      </w:r>
      <w:r w:rsidRPr="00926BF0">
        <w:rPr>
          <w:rFonts w:ascii="Times New Roman" w:hAnsi="Times New Roman" w:cs="Times New Roman"/>
          <w:color w:val="000000" w:themeColor="text1"/>
          <w:sz w:val="24"/>
          <w:szCs w:val="24"/>
        </w:rPr>
        <w:sym w:font="Wingdings" w:char="F0E0"/>
      </w:r>
      <w:r w:rsidR="00483C68" w:rsidRPr="00926BF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Serves the homepage.</w:t>
      </w:r>
    </w:p>
    <w:p w:rsidR="00483C68" w:rsidRPr="00926BF0" w:rsidRDefault="00483C68" w:rsidP="00926B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6BF0">
        <w:rPr>
          <w:rFonts w:ascii="Times New Roman" w:hAnsi="Times New Roman" w:cs="Times New Roman"/>
          <w:color w:val="000000" w:themeColor="text1"/>
          <w:sz w:val="24"/>
          <w:szCs w:val="24"/>
        </w:rPr>
        <w:t>`</w:t>
      </w:r>
      <w:proofErr w:type="gramStart"/>
      <w:r w:rsidRPr="00926BF0">
        <w:rPr>
          <w:rFonts w:ascii="Times New Roman" w:hAnsi="Times New Roman" w:cs="Times New Roman"/>
          <w:color w:val="000000" w:themeColor="text1"/>
          <w:sz w:val="24"/>
          <w:szCs w:val="24"/>
        </w:rPr>
        <w:t>@</w:t>
      </w:r>
      <w:proofErr w:type="spellStart"/>
      <w:r w:rsidRPr="00926BF0">
        <w:rPr>
          <w:rFonts w:ascii="Times New Roman" w:hAnsi="Times New Roman" w:cs="Times New Roman"/>
          <w:color w:val="000000" w:themeColor="text1"/>
          <w:sz w:val="24"/>
          <w:szCs w:val="24"/>
        </w:rPr>
        <w:t>app.route</w:t>
      </w:r>
      <w:proofErr w:type="spellEnd"/>
      <w:r w:rsidRPr="00926BF0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="00926BF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'/analyze', methods=['POST'])` </w:t>
      </w:r>
      <w:r w:rsidR="00926BF0" w:rsidRPr="00926BF0">
        <w:rPr>
          <w:rFonts w:ascii="Times New Roman" w:hAnsi="Times New Roman" w:cs="Times New Roman"/>
          <w:color w:val="000000" w:themeColor="text1"/>
          <w:sz w:val="24"/>
          <w:szCs w:val="24"/>
        </w:rPr>
        <w:sym w:font="Wingdings" w:char="F0E0"/>
      </w:r>
      <w:r w:rsidR="00926BF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26BF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</w:t>
      </w:r>
      <w:r w:rsidR="00926BF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eceives form data (text, </w:t>
      </w:r>
      <w:proofErr w:type="spellStart"/>
      <w:r w:rsidR="00926BF0">
        <w:rPr>
          <w:rFonts w:ascii="Times New Roman" w:hAnsi="Times New Roman" w:cs="Times New Roman"/>
          <w:color w:val="000000" w:themeColor="text1"/>
          <w:sz w:val="24"/>
          <w:szCs w:val="24"/>
        </w:rPr>
        <w:t>image,z</w:t>
      </w:r>
      <w:r w:rsidRPr="00926BF0">
        <w:rPr>
          <w:rFonts w:ascii="Times New Roman" w:hAnsi="Times New Roman" w:cs="Times New Roman"/>
          <w:color w:val="000000" w:themeColor="text1"/>
          <w:sz w:val="24"/>
          <w:szCs w:val="24"/>
        </w:rPr>
        <w:t>audio</w:t>
      </w:r>
      <w:proofErr w:type="spellEnd"/>
      <w:r w:rsidRPr="00926BF0">
        <w:rPr>
          <w:rFonts w:ascii="Times New Roman" w:hAnsi="Times New Roman" w:cs="Times New Roman"/>
          <w:color w:val="000000" w:themeColor="text1"/>
          <w:sz w:val="24"/>
          <w:szCs w:val="24"/>
        </w:rPr>
        <w:t>), processes each input, and returns results.</w:t>
      </w:r>
    </w:p>
    <w:p w:rsidR="00483C68" w:rsidRPr="00926BF0" w:rsidRDefault="00926BF0" w:rsidP="00926B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`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@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app.route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'/webcam')` </w:t>
      </w:r>
      <w:r w:rsidRPr="00926BF0">
        <w:rPr>
          <w:rFonts w:ascii="Times New Roman" w:hAnsi="Times New Roman" w:cs="Times New Roman"/>
          <w:color w:val="000000" w:themeColor="text1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83C68" w:rsidRPr="00926BF0">
        <w:rPr>
          <w:rFonts w:ascii="Times New Roman" w:hAnsi="Times New Roman" w:cs="Times New Roman"/>
          <w:color w:val="000000" w:themeColor="text1"/>
          <w:sz w:val="24"/>
          <w:szCs w:val="24"/>
        </w:rPr>
        <w:t>Starts the webcam emotion detection (blocks until 'q' is pressed).</w:t>
      </w:r>
    </w:p>
    <w:p w:rsidR="00483C68" w:rsidRPr="00926BF0" w:rsidRDefault="00926BF0" w:rsidP="00926B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Chart function </w:t>
      </w:r>
      <w:r w:rsidRPr="00926BF0">
        <w:rPr>
          <w:rFonts w:ascii="Times New Roman" w:hAnsi="Times New Roman" w:cs="Times New Roman"/>
          <w:color w:val="000000" w:themeColor="text1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83C68" w:rsidRPr="00926BF0">
        <w:rPr>
          <w:rFonts w:ascii="Times New Roman" w:hAnsi="Times New Roman" w:cs="Times New Roman"/>
          <w:color w:val="000000" w:themeColor="text1"/>
          <w:sz w:val="24"/>
          <w:szCs w:val="24"/>
        </w:rPr>
        <w:t>`</w:t>
      </w:r>
      <w:proofErr w:type="spellStart"/>
      <w:r w:rsidR="00483C68" w:rsidRPr="00926BF0">
        <w:rPr>
          <w:rFonts w:ascii="Times New Roman" w:hAnsi="Times New Roman" w:cs="Times New Roman"/>
          <w:color w:val="000000" w:themeColor="text1"/>
          <w:sz w:val="24"/>
          <w:szCs w:val="24"/>
        </w:rPr>
        <w:t>create_</w:t>
      </w:r>
      <w:proofErr w:type="gramStart"/>
      <w:r w:rsidR="00483C68" w:rsidRPr="00926BF0">
        <w:rPr>
          <w:rFonts w:ascii="Times New Roman" w:hAnsi="Times New Roman" w:cs="Times New Roman"/>
          <w:color w:val="000000" w:themeColor="text1"/>
          <w:sz w:val="24"/>
          <w:szCs w:val="24"/>
        </w:rPr>
        <w:t>chart</w:t>
      </w:r>
      <w:proofErr w:type="spellEnd"/>
      <w:r w:rsidR="00483C68" w:rsidRPr="00926BF0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="00483C68" w:rsidRPr="00926BF0">
        <w:rPr>
          <w:rFonts w:ascii="Times New Roman" w:hAnsi="Times New Roman" w:cs="Times New Roman"/>
          <w:color w:val="000000" w:themeColor="text1"/>
          <w:sz w:val="24"/>
          <w:szCs w:val="24"/>
        </w:rPr>
        <w:t>)` builds a horizontal bar chart with confidence scores from text, image, and voice.</w:t>
      </w:r>
    </w:p>
    <w:p w:rsidR="00483C68" w:rsidRPr="00926BF0" w:rsidRDefault="00926BF0" w:rsidP="00926B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Allowed file types </w:t>
      </w:r>
      <w:r w:rsidRPr="00926BF0">
        <w:rPr>
          <w:rFonts w:ascii="Times New Roman" w:hAnsi="Times New Roman" w:cs="Times New Roman"/>
          <w:color w:val="000000" w:themeColor="text1"/>
          <w:sz w:val="24"/>
          <w:szCs w:val="24"/>
        </w:rPr>
        <w:sym w:font="Wingdings" w:char="F0E0"/>
      </w:r>
      <w:r w:rsidR="00483C68" w:rsidRPr="00926BF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only `.</w:t>
      </w:r>
      <w:proofErr w:type="spellStart"/>
      <w:r w:rsidR="00483C68" w:rsidRPr="00926BF0">
        <w:rPr>
          <w:rFonts w:ascii="Times New Roman" w:hAnsi="Times New Roman" w:cs="Times New Roman"/>
          <w:color w:val="000000" w:themeColor="text1"/>
          <w:sz w:val="24"/>
          <w:szCs w:val="24"/>
        </w:rPr>
        <w:t>png</w:t>
      </w:r>
      <w:proofErr w:type="spellEnd"/>
      <w:r w:rsidR="00483C68" w:rsidRPr="00926BF0">
        <w:rPr>
          <w:rFonts w:ascii="Times New Roman" w:hAnsi="Times New Roman" w:cs="Times New Roman"/>
          <w:color w:val="000000" w:themeColor="text1"/>
          <w:sz w:val="24"/>
          <w:szCs w:val="24"/>
        </w:rPr>
        <w:t>, .jpg, .jpeg` for images, `.wav, .mp3` for audio.</w:t>
      </w:r>
    </w:p>
    <w:p w:rsidR="00483C68" w:rsidRPr="00483C68" w:rsidRDefault="00926BF0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4.2 `models/sentiment_model.py</w:t>
      </w:r>
    </w:p>
    <w:p w:rsidR="00483C68" w:rsidRPr="00483C68" w:rsidRDefault="00926BF0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6BF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Purpose</w:t>
      </w:r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: Performs binary sentiment classification on text.</w:t>
      </w:r>
    </w:p>
    <w:p w:rsidR="00483C68" w:rsidRPr="00483C68" w:rsidRDefault="00926BF0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6BF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Method</w:t>
      </w:r>
      <w:r w:rsidR="00483C68" w:rsidRPr="00926BF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Uses Hugging Face’s `</w:t>
      </w:r>
      <w:proofErr w:type="gramStart"/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pipeline(</w:t>
      </w:r>
      <w:proofErr w:type="gramEnd"/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'sentiment-analysis')` with the default `</w:t>
      </w:r>
      <w:proofErr w:type="spellStart"/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distilbert</w:t>
      </w:r>
      <w:proofErr w:type="spellEnd"/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` model. Returns `POSITIVE`/`NEGATIVE` and a confidence score between 0 and 1. Empty text returns `"No Text", 0.0`.</w:t>
      </w:r>
    </w:p>
    <w:p w:rsidR="00483C68" w:rsidRPr="00483C68" w:rsidRDefault="00483C68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6BF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4.3 `models/intent_detection.py`</w:t>
      </w:r>
    </w:p>
    <w:p w:rsidR="00483C68" w:rsidRPr="00483C68" w:rsidRDefault="00926BF0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6BF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Purpose</w:t>
      </w:r>
      <w:r w:rsidR="00483C68" w:rsidRPr="00926BF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Rule‑based</w:t>
      </w:r>
      <w:proofErr w:type="spellEnd"/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intent classification.</w:t>
      </w:r>
    </w:p>
    <w:p w:rsidR="00483C68" w:rsidRPr="00926BF0" w:rsidRDefault="00926BF0" w:rsidP="00483C68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26BF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Keywords:</w:t>
      </w:r>
    </w:p>
    <w:p w:rsidR="00483C68" w:rsidRPr="00926BF0" w:rsidRDefault="00483C68" w:rsidP="00926B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6BF0">
        <w:rPr>
          <w:rFonts w:ascii="Times New Roman" w:hAnsi="Times New Roman" w:cs="Times New Roman"/>
          <w:color w:val="000000" w:themeColor="text1"/>
          <w:sz w:val="24"/>
          <w:szCs w:val="24"/>
        </w:rPr>
        <w:t>`help` → “Help Request”</w:t>
      </w:r>
    </w:p>
    <w:p w:rsidR="00483C68" w:rsidRPr="00926BF0" w:rsidRDefault="00483C68" w:rsidP="00926B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6BF0">
        <w:rPr>
          <w:rFonts w:ascii="Times New Roman" w:hAnsi="Times New Roman" w:cs="Times New Roman"/>
          <w:color w:val="000000" w:themeColor="text1"/>
          <w:sz w:val="24"/>
          <w:szCs w:val="24"/>
        </w:rPr>
        <w:t>`problem, issue, broken, not working` → “Complaint”</w:t>
      </w:r>
    </w:p>
    <w:p w:rsidR="00483C68" w:rsidRPr="00926BF0" w:rsidRDefault="00483C68" w:rsidP="00926B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6BF0">
        <w:rPr>
          <w:rFonts w:ascii="Times New Roman" w:hAnsi="Times New Roman" w:cs="Times New Roman"/>
          <w:color w:val="000000" w:themeColor="text1"/>
          <w:sz w:val="24"/>
          <w:szCs w:val="24"/>
        </w:rPr>
        <w:t>`how, what, why, when, where` → “Question”</w:t>
      </w:r>
    </w:p>
    <w:p w:rsidR="00483C68" w:rsidRPr="00926BF0" w:rsidRDefault="00483C68" w:rsidP="00926B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6BF0">
        <w:rPr>
          <w:rFonts w:ascii="Times New Roman" w:hAnsi="Times New Roman" w:cs="Times New Roman"/>
          <w:color w:val="000000" w:themeColor="text1"/>
          <w:sz w:val="24"/>
          <w:szCs w:val="24"/>
        </w:rPr>
        <w:t>`good, great, awesome, nice, love` → “Feedback”</w:t>
      </w:r>
    </w:p>
    <w:p w:rsidR="00483C68" w:rsidRPr="00926BF0" w:rsidRDefault="00483C68" w:rsidP="00926B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6BF0">
        <w:rPr>
          <w:rFonts w:ascii="Times New Roman" w:hAnsi="Times New Roman" w:cs="Times New Roman"/>
          <w:color w:val="000000" w:themeColor="text1"/>
          <w:sz w:val="24"/>
          <w:szCs w:val="24"/>
        </w:rPr>
        <w:t>Otherwise → “General”</w:t>
      </w:r>
    </w:p>
    <w:p w:rsidR="00483C68" w:rsidRPr="00483C68" w:rsidRDefault="00483C68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6BF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4.4 `models/image_emotion.py`</w:t>
      </w:r>
    </w:p>
    <w:p w:rsidR="00483C68" w:rsidRPr="00483C68" w:rsidRDefault="00926BF0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6BF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Purpose</w:t>
      </w:r>
      <w:r w:rsidR="00483C68" w:rsidRPr="00926BF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Detects faces in an uploaded image and </w:t>
      </w:r>
      <w:proofErr w:type="spellStart"/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recognises</w:t>
      </w:r>
      <w:proofErr w:type="spellEnd"/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emotions.</w:t>
      </w:r>
    </w:p>
    <w:p w:rsidR="00483C68" w:rsidRPr="00483C68" w:rsidRDefault="00926BF0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6BF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Face detection</w:t>
      </w:r>
      <w:r w:rsidR="00483C68" w:rsidRPr="00926BF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OpenCV</w:t>
      </w:r>
      <w:proofErr w:type="spellEnd"/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Haar</w:t>
      </w:r>
      <w:proofErr w:type="spellEnd"/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cascade (`haarcascade_frontalface_default.xml`).</w:t>
      </w:r>
    </w:p>
    <w:p w:rsidR="00483C68" w:rsidRPr="00483C68" w:rsidRDefault="00926BF0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6BF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Emotion recognition</w:t>
      </w:r>
      <w:r w:rsidR="00483C68" w:rsidRPr="00926BF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DeepFace’s</w:t>
      </w:r>
      <w:proofErr w:type="spellEnd"/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`</w:t>
      </w:r>
      <w:proofErr w:type="gramStart"/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analyze(</w:t>
      </w:r>
      <w:proofErr w:type="gramEnd"/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)` function. Each detected face is cropped, resized to 48×48, and </w:t>
      </w:r>
      <w:proofErr w:type="spellStart"/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analysed</w:t>
      </w:r>
      <w:proofErr w:type="spellEnd"/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. If multiple faces are found, the result string combines them (e.g., `"Face1</w:t>
      </w:r>
      <w:proofErr w:type="gramStart"/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:happy</w:t>
      </w:r>
      <w:proofErr w:type="gramEnd"/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Face2:sad"`). </w:t>
      </w:r>
      <w:proofErr w:type="gramStart"/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Returns the combined emotion and average confidence.</w:t>
      </w:r>
      <w:proofErr w:type="gramEnd"/>
    </w:p>
    <w:p w:rsidR="00483C68" w:rsidRPr="00483C68" w:rsidRDefault="00483C68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483C68" w:rsidRPr="00483C68" w:rsidRDefault="00483C68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EEE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 xml:space="preserve"> 4.5 `models/voice_emotion.py`</w:t>
      </w:r>
    </w:p>
    <w:p w:rsidR="00483C68" w:rsidRPr="00483C68" w:rsidRDefault="00261EEE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Purpose</w:t>
      </w:r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: Classifies emotion from an audio file.</w:t>
      </w:r>
    </w:p>
    <w:p w:rsidR="00483C68" w:rsidRPr="00483C68" w:rsidRDefault="00483C68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F</w:t>
      </w:r>
      <w:r w:rsidR="00261EEE">
        <w:rPr>
          <w:rFonts w:ascii="Times New Roman" w:hAnsi="Times New Roman" w:cs="Times New Roman"/>
          <w:color w:val="000000" w:themeColor="text1"/>
          <w:sz w:val="24"/>
          <w:szCs w:val="24"/>
        </w:rPr>
        <w:t>eature extraction</w:t>
      </w:r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(using `</w:t>
      </w:r>
      <w:proofErr w:type="spellStart"/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librosa</w:t>
      </w:r>
      <w:proofErr w:type="spellEnd"/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`):</w:t>
      </w:r>
    </w:p>
    <w:p w:rsidR="00483C68" w:rsidRPr="00261EEE" w:rsidRDefault="00483C68" w:rsidP="00261EE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t>RMS (energy)</w:t>
      </w:r>
    </w:p>
    <w:p w:rsidR="00483C68" w:rsidRPr="00261EEE" w:rsidRDefault="00483C68" w:rsidP="00261EE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t>Zero‑Crossing</w:t>
      </w:r>
      <w:proofErr w:type="spellEnd"/>
      <w:r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Rate (ZCR – noise level)</w:t>
      </w:r>
    </w:p>
    <w:p w:rsidR="00483C68" w:rsidRPr="00261EEE" w:rsidRDefault="00483C68" w:rsidP="00261EE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Spectral </w:t>
      </w:r>
      <w:proofErr w:type="spellStart"/>
      <w:r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t>centroid</w:t>
      </w:r>
      <w:proofErr w:type="spellEnd"/>
      <w:r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(brightness)</w:t>
      </w:r>
    </w:p>
    <w:p w:rsidR="00483C68" w:rsidRPr="00261EEE" w:rsidRDefault="00483C68" w:rsidP="00261EE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t>Pitch (via `</w:t>
      </w:r>
      <w:proofErr w:type="spellStart"/>
      <w:r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t>piptrack</w:t>
      </w:r>
      <w:proofErr w:type="spellEnd"/>
      <w:r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t>`)</w:t>
      </w:r>
    </w:p>
    <w:p w:rsidR="00483C68" w:rsidRPr="00261EEE" w:rsidRDefault="00261EEE" w:rsidP="00483C68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261EE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Heuristic rules</w:t>
      </w:r>
      <w:r w:rsidR="00483C68" w:rsidRPr="00261EE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(example):</w:t>
      </w:r>
    </w:p>
    <w:p w:rsidR="00483C68" w:rsidRPr="00261EEE" w:rsidRDefault="00483C68" w:rsidP="00261E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t>High energy + high pitch + high</w:t>
      </w:r>
      <w:r w:rsidR="00261EE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ZCR </w:t>
      </w:r>
      <w:r w:rsidR="00261EEE"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sym w:font="Wingdings" w:char="F0E0"/>
      </w:r>
      <w:r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“Happy”</w:t>
      </w:r>
    </w:p>
    <w:p w:rsidR="00483C68" w:rsidRPr="00261EEE" w:rsidRDefault="00261EEE" w:rsidP="00261E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Very low energy + low pitch </w:t>
      </w:r>
      <w:r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sym w:font="Wingdings" w:char="F0E0"/>
      </w:r>
      <w:r w:rsidR="00483C68"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“Tired”</w:t>
      </w:r>
    </w:p>
    <w:p w:rsidR="00483C68" w:rsidRPr="00261EEE" w:rsidRDefault="00483C68" w:rsidP="00261E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t>High energy + h</w:t>
      </w:r>
      <w:r w:rsidR="00261EE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igh pitch + high MFCC variance </w:t>
      </w:r>
      <w:r w:rsidR="00261EEE"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sym w:font="Wingdings" w:char="F0E0"/>
      </w:r>
      <w:r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“Stressed”</w:t>
      </w:r>
    </w:p>
    <w:p w:rsidR="00483C68" w:rsidRPr="00261EEE" w:rsidRDefault="00483C68" w:rsidP="00261E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t>High energy + hig</w:t>
      </w:r>
      <w:r w:rsidR="00261EE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 ZCR + high spectral </w:t>
      </w:r>
      <w:proofErr w:type="spellStart"/>
      <w:r w:rsidR="00261EEE">
        <w:rPr>
          <w:rFonts w:ascii="Times New Roman" w:hAnsi="Times New Roman" w:cs="Times New Roman"/>
          <w:color w:val="000000" w:themeColor="text1"/>
          <w:sz w:val="24"/>
          <w:szCs w:val="24"/>
        </w:rPr>
        <w:t>centroid</w:t>
      </w:r>
      <w:proofErr w:type="spellEnd"/>
      <w:r w:rsidR="00261EE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61EEE"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sym w:font="Wingdings" w:char="F0E0"/>
      </w:r>
      <w:r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“Angry”</w:t>
      </w:r>
    </w:p>
    <w:p w:rsidR="00483C68" w:rsidRPr="00261EEE" w:rsidRDefault="00483C68" w:rsidP="00261E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t>Very l</w:t>
      </w:r>
      <w:r w:rsidR="00261EE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ow RMS + low spectral </w:t>
      </w:r>
      <w:proofErr w:type="spellStart"/>
      <w:r w:rsidR="00261EEE">
        <w:rPr>
          <w:rFonts w:ascii="Times New Roman" w:hAnsi="Times New Roman" w:cs="Times New Roman"/>
          <w:color w:val="000000" w:themeColor="text1"/>
          <w:sz w:val="24"/>
          <w:szCs w:val="24"/>
        </w:rPr>
        <w:t>centroid</w:t>
      </w:r>
      <w:proofErr w:type="spellEnd"/>
      <w:r w:rsidR="00261EE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61EEE"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sym w:font="Wingdings" w:char="F0E0"/>
      </w:r>
      <w:r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“Sad”</w:t>
      </w:r>
    </w:p>
    <w:p w:rsidR="00483C68" w:rsidRPr="00261EEE" w:rsidRDefault="00483C68" w:rsidP="00261E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Default </w:t>
      </w:r>
      <w:r w:rsidR="00261EEE"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sym w:font="Wingdings" w:char="F0E0"/>
      </w:r>
      <w:r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t>“Neutral”</w:t>
      </w:r>
    </w:p>
    <w:p w:rsidR="00483C68" w:rsidRPr="00483C68" w:rsidRDefault="00483C68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Returns emotion label and confidence.</w:t>
      </w:r>
      <w:proofErr w:type="gramEnd"/>
    </w:p>
    <w:p w:rsidR="00483C68" w:rsidRPr="00483C68" w:rsidRDefault="00483C68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EE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4.6 `models/webcam_emotion.py`</w:t>
      </w:r>
    </w:p>
    <w:p w:rsidR="00483C68" w:rsidRPr="00483C68" w:rsidRDefault="00261EEE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EE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Purpose</w:t>
      </w:r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Real‑time</w:t>
      </w:r>
      <w:proofErr w:type="spellEnd"/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face emotion detection from the default camera.</w:t>
      </w:r>
    </w:p>
    <w:p w:rsidR="00483C68" w:rsidRPr="00261EEE" w:rsidRDefault="00261EEE" w:rsidP="00483C68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261EE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Process</w:t>
      </w:r>
      <w:r w:rsidR="00483C68" w:rsidRPr="00261EE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</w:p>
    <w:p w:rsidR="00483C68" w:rsidRPr="00261EEE" w:rsidRDefault="00483C68" w:rsidP="00261EE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t>Opens video capture (DirectShow on Windows).</w:t>
      </w:r>
    </w:p>
    <w:p w:rsidR="00483C68" w:rsidRPr="00261EEE" w:rsidRDefault="00483C68" w:rsidP="00261EE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 each frame, converts to grayscale and detects faces using </w:t>
      </w:r>
      <w:proofErr w:type="spellStart"/>
      <w:r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t>Haar</w:t>
      </w:r>
      <w:proofErr w:type="spellEnd"/>
      <w:r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cascade.</w:t>
      </w:r>
    </w:p>
    <w:p w:rsidR="00483C68" w:rsidRPr="00261EEE" w:rsidRDefault="00483C68" w:rsidP="00261EE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 each face, crops the region, resizes to </w:t>
      </w:r>
      <w:r w:rsidR="00261EE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48×48, and runs </w:t>
      </w:r>
      <w:proofErr w:type="spellStart"/>
      <w:r w:rsidR="00261EEE">
        <w:rPr>
          <w:rFonts w:ascii="Times New Roman" w:hAnsi="Times New Roman" w:cs="Times New Roman"/>
          <w:color w:val="000000" w:themeColor="text1"/>
          <w:sz w:val="24"/>
          <w:szCs w:val="24"/>
        </w:rPr>
        <w:t>DeepFace</w:t>
      </w:r>
      <w:proofErr w:type="spellEnd"/>
      <w:r w:rsidR="00261EE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(with </w:t>
      </w:r>
      <w:proofErr w:type="spellStart"/>
      <w:r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t>detector_backend</w:t>
      </w:r>
      <w:proofErr w:type="spellEnd"/>
      <w:r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t>='skip'` to avoid re‑detection).</w:t>
      </w:r>
    </w:p>
    <w:p w:rsidR="00483C68" w:rsidRPr="00261EEE" w:rsidRDefault="00483C68" w:rsidP="00261EE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t>Draws a green rectangle and places the emotion label above the face.</w:t>
      </w:r>
    </w:p>
    <w:p w:rsidR="00483C68" w:rsidRPr="00261EEE" w:rsidRDefault="00483C68" w:rsidP="00261EE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t>Shows total face count on the frame.</w:t>
      </w:r>
    </w:p>
    <w:p w:rsidR="00483C68" w:rsidRPr="00261EEE" w:rsidRDefault="00483C68" w:rsidP="00261EE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t>Press `q` to quit.</w:t>
      </w:r>
    </w:p>
    <w:p w:rsidR="00483C68" w:rsidRPr="00261EEE" w:rsidRDefault="00483C68" w:rsidP="00483C68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261EE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4.7 `models/rag_engine.py` – RAG System</w:t>
      </w:r>
    </w:p>
    <w:p w:rsidR="00483C68" w:rsidRPr="00483C68" w:rsidRDefault="00261EEE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EE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Purpose</w:t>
      </w:r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: Retrieves answers from a knowledge base and provides empathetic overrides.</w:t>
      </w:r>
    </w:p>
    <w:p w:rsidR="00483C68" w:rsidRPr="00483C68" w:rsidRDefault="00261EEE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EE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Knowledge base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`data/knowledge_base.txt` </w:t>
      </w:r>
      <w:r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sym w:font="Wingdings" w:char="F0E0"/>
      </w:r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paragraphs separated by blank lines.</w:t>
      </w:r>
    </w:p>
    <w:p w:rsidR="00483C68" w:rsidRPr="00483C68" w:rsidRDefault="00261EEE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261EE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Embedding model</w:t>
      </w:r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: `all-MiniLM-L6-v2` (</w:t>
      </w:r>
      <w:proofErr w:type="spellStart"/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Sentence‑Transformer</w:t>
      </w:r>
      <w:proofErr w:type="spellEnd"/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  <w:proofErr w:type="gramEnd"/>
    </w:p>
    <w:p w:rsidR="00483C68" w:rsidRPr="00483C68" w:rsidRDefault="00261EEE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EE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Vector index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FAISS (IndexFlatL2) </w:t>
      </w:r>
      <w:r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stores embeddings for fast similarity search.</w:t>
      </w:r>
    </w:p>
    <w:p w:rsidR="00483C68" w:rsidRPr="00483C68" w:rsidRDefault="00261EEE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61EE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is_factual_</w:t>
      </w:r>
      <w:proofErr w:type="gramStart"/>
      <w:r w:rsidRPr="00261EE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question</w:t>
      </w:r>
      <w:proofErr w:type="spellEnd"/>
      <w:r w:rsidRPr="00261EE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(</w:t>
      </w:r>
      <w:proofErr w:type="gramEnd"/>
      <w:r w:rsidRPr="00261EE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)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sym w:font="Wingdings" w:char="F0E0"/>
      </w:r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Checks if the user query starts with phrases li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ke `"what is"`, `"how to"`, etc.</w:t>
      </w:r>
    </w:p>
    <w:p w:rsidR="00483C68" w:rsidRPr="00483C68" w:rsidRDefault="00483C68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EEE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Retrieval</w:t>
      </w:r>
      <w:r w:rsidR="00261EE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61EEE"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sym w:font="Wingdings" w:char="F0E0"/>
      </w:r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`</w:t>
      </w:r>
      <w:proofErr w:type="gramStart"/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retrieve(</w:t>
      </w:r>
      <w:proofErr w:type="gramEnd"/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query)` encodes the query, searches FAISS for the </w:t>
      </w:r>
      <w:proofErr w:type="spellStart"/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top‑k</w:t>
      </w:r>
      <w:proofErr w:type="spellEnd"/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most similar paragraphs, and returns the first one.</w:t>
      </w:r>
    </w:p>
    <w:p w:rsidR="00483C68" w:rsidRPr="00483C68" w:rsidRDefault="00261EEE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EE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Emotion overrides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sym w:font="Wingdings" w:char="F0E0"/>
      </w:r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Hard‑coded keywords (e.g., `sad`, `stressed`, `angry`, `happy`, `hello`) return empathetic responses without calling retrieval.</w:t>
      </w:r>
    </w:p>
    <w:p w:rsidR="00483C68" w:rsidRPr="00483C68" w:rsidRDefault="00261EEE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EE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Fallback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sym w:font="Wingdings" w:char="F0E0"/>
      </w:r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If no retrieval result and no </w:t>
      </w:r>
      <w:proofErr w:type="gramStart"/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override,</w:t>
      </w:r>
      <w:proofErr w:type="gramEnd"/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returns a general listening response.</w:t>
      </w:r>
    </w:p>
    <w:p w:rsidR="00483C68" w:rsidRPr="00483C68" w:rsidRDefault="00483C68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EE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4.8 `templates/index.html</w:t>
      </w:r>
    </w:p>
    <w:p w:rsidR="00483C68" w:rsidRPr="00483C68" w:rsidRDefault="00261EEE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EE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Purpose</w:t>
      </w:r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: User interface.</w:t>
      </w:r>
    </w:p>
    <w:p w:rsidR="00483C68" w:rsidRPr="00483C68" w:rsidRDefault="00261EEE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EE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Left panel</w:t>
      </w:r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Form with </w:t>
      </w:r>
      <w:proofErr w:type="spellStart"/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textarea</w:t>
      </w:r>
      <w:proofErr w:type="spellEnd"/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, image upload, audio upload, webcam button, and voice input button.</w:t>
      </w:r>
    </w:p>
    <w:p w:rsidR="00483C68" w:rsidRPr="00483C68" w:rsidRDefault="00261EEE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EE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Right panel</w:t>
      </w:r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</w:p>
    <w:p w:rsidR="00483C68" w:rsidRPr="00261EEE" w:rsidRDefault="00483C68" w:rsidP="00261EE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t>Conditional result ca</w:t>
      </w:r>
      <w:r w:rsidR="00261EE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rd (shown only after analysis) </w:t>
      </w:r>
      <w:r w:rsidR="00261EEE"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sym w:font="Wingdings" w:char="F0E0"/>
      </w:r>
      <w:r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displays sentiment, intent, image emotion, voice emotion, AI response, and chart.</w:t>
      </w:r>
    </w:p>
    <w:p w:rsidR="00483C68" w:rsidRPr="00261EEE" w:rsidRDefault="00483C68" w:rsidP="00261EE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t>How It Wo</w:t>
      </w:r>
      <w:r w:rsidR="00261EE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rks section (always visible) </w:t>
      </w:r>
      <w:r w:rsidR="00261EEE"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sym w:font="Wingdings" w:char="F0E0"/>
      </w:r>
      <w:r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t>explains multimodal analysis and RAG.</w:t>
      </w:r>
    </w:p>
    <w:p w:rsidR="00483C68" w:rsidRPr="00261EEE" w:rsidRDefault="00261EEE" w:rsidP="00261EE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JavaScript</w:t>
      </w:r>
      <w:r w:rsidR="00483C68"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t>: `</w:t>
      </w:r>
      <w:proofErr w:type="spellStart"/>
      <w:proofErr w:type="gramStart"/>
      <w:r w:rsidR="00483C68"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t>startVoiceRecognition</w:t>
      </w:r>
      <w:proofErr w:type="spellEnd"/>
      <w:r w:rsidR="00483C68"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="00483C68"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)` uses the Web Speech API to convert speech to text and populates the </w:t>
      </w:r>
      <w:proofErr w:type="spellStart"/>
      <w:r w:rsidR="00483C68"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t>textarea</w:t>
      </w:r>
      <w:proofErr w:type="spellEnd"/>
      <w:r w:rsidR="00483C68"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a hidden field for the backend.</w:t>
      </w:r>
    </w:p>
    <w:p w:rsidR="00483C68" w:rsidRPr="00261EEE" w:rsidRDefault="00483C68" w:rsidP="00483C68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261EE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4.9 `static/style.css`</w:t>
      </w:r>
    </w:p>
    <w:p w:rsidR="00483C68" w:rsidRPr="00483C68" w:rsidRDefault="00261EEE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EE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Purpose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Visual styling </w:t>
      </w:r>
      <w:r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sym w:font="Wingdings" w:char="F0E0"/>
      </w:r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glass‑morphism</w:t>
      </w:r>
      <w:proofErr w:type="spellEnd"/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, gradients, animations, responsive layout.</w:t>
      </w:r>
    </w:p>
    <w:p w:rsidR="00483C68" w:rsidRPr="00483C68" w:rsidRDefault="00261EEE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EE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Key features</w:t>
      </w:r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483C68" w:rsidRPr="00261EEE" w:rsidRDefault="00483C68" w:rsidP="00261EE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t>Animated radial gradient background.</w:t>
      </w:r>
    </w:p>
    <w:p w:rsidR="00483C68" w:rsidRPr="00261EEE" w:rsidRDefault="00483C68" w:rsidP="00261EE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t>Blur effects (`backdrop-filter`).</w:t>
      </w:r>
    </w:p>
    <w:p w:rsidR="00483C68" w:rsidRPr="00261EEE" w:rsidRDefault="00483C68" w:rsidP="00261EE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t>Hover effects on buttons and result cards.</w:t>
      </w:r>
    </w:p>
    <w:p w:rsidR="00483C68" w:rsidRPr="00261EEE" w:rsidRDefault="00483C68" w:rsidP="00261EE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t>Custom scrollbar.</w:t>
      </w:r>
    </w:p>
    <w:p w:rsidR="00483C68" w:rsidRPr="00261EEE" w:rsidRDefault="00483C68" w:rsidP="00261EE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t>Media queries for mobile responsiveness.</w:t>
      </w:r>
    </w:p>
    <w:p w:rsidR="00483C68" w:rsidRPr="00261EEE" w:rsidRDefault="00483C68" w:rsidP="00483C6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EEE">
        <w:rPr>
          <w:rFonts w:ascii="Times New Roman" w:hAnsi="Times New Roman" w:cs="Times New Roman"/>
          <w:color w:val="000000" w:themeColor="text1"/>
          <w:sz w:val="24"/>
          <w:szCs w:val="24"/>
        </w:rPr>
        <w:t>Styling for the “How It Works” section.</w:t>
      </w:r>
    </w:p>
    <w:p w:rsidR="00483C68" w:rsidRPr="00261EEE" w:rsidRDefault="00483C68" w:rsidP="00483C68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261EE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4.10 `data/knowledge_base.txt`</w:t>
      </w:r>
    </w:p>
    <w:p w:rsidR="00483C68" w:rsidRPr="00483C68" w:rsidRDefault="00261EEE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EE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Purpose</w:t>
      </w:r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Domain‑specific</w:t>
      </w:r>
      <w:proofErr w:type="spellEnd"/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knowledge used by the RAG engine.</w:t>
      </w:r>
    </w:p>
    <w:p w:rsidR="00483C68" w:rsidRPr="00483C68" w:rsidRDefault="00261EEE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EE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Content</w:t>
      </w:r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: Paragraphs about stress, sadness, anger, anxiety, empathy, RAG, face detection, etc. Each paragraph is a separate chunk for retrieval.</w:t>
      </w:r>
    </w:p>
    <w:p w:rsidR="00483C68" w:rsidRPr="00261EEE" w:rsidRDefault="00483C68" w:rsidP="00483C68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261EE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4.11 `requirements.txt`</w:t>
      </w:r>
    </w:p>
    <w:p w:rsidR="00483C68" w:rsidRPr="00483C68" w:rsidRDefault="00261EEE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EE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Purpose</w:t>
      </w:r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: Lists all Python dependencies.</w:t>
      </w:r>
    </w:p>
    <w:p w:rsidR="00261EEE" w:rsidRDefault="00261EEE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1EEE" w:rsidRDefault="00261EEE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483C68" w:rsidRPr="00A72A61" w:rsidRDefault="00483C68" w:rsidP="00483C68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72A61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 xml:space="preserve"> 5. How to Run the Project</w:t>
      </w:r>
    </w:p>
    <w:p w:rsidR="00483C68" w:rsidRPr="00483C68" w:rsidRDefault="00483C68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483C68" w:rsidRPr="00483C68" w:rsidRDefault="00A72A61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</w:t>
      </w:r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Clone or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download</w:t>
      </w:r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project folder.</w:t>
      </w:r>
    </w:p>
    <w:p w:rsidR="00483C68" w:rsidRPr="00483C68" w:rsidRDefault="00A72A61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2. Create and activate</w:t>
      </w:r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virtual environment:</w:t>
      </w:r>
    </w:p>
    <w:p w:rsidR="00483C68" w:rsidRPr="00A72A61" w:rsidRDefault="00483C68" w:rsidP="00A72A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72A6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python -m </w:t>
      </w:r>
      <w:proofErr w:type="spellStart"/>
      <w:r w:rsidRPr="00A72A61">
        <w:rPr>
          <w:rFonts w:ascii="Times New Roman" w:hAnsi="Times New Roman" w:cs="Times New Roman"/>
          <w:color w:val="000000" w:themeColor="text1"/>
          <w:sz w:val="24"/>
          <w:szCs w:val="24"/>
        </w:rPr>
        <w:t>venv</w:t>
      </w:r>
      <w:proofErr w:type="spellEnd"/>
      <w:r w:rsidRPr="00A72A6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72A61">
        <w:rPr>
          <w:rFonts w:ascii="Times New Roman" w:hAnsi="Times New Roman" w:cs="Times New Roman"/>
          <w:color w:val="000000" w:themeColor="text1"/>
          <w:sz w:val="24"/>
          <w:szCs w:val="24"/>
        </w:rPr>
        <w:t>multimodel</w:t>
      </w:r>
      <w:proofErr w:type="spellEnd"/>
    </w:p>
    <w:p w:rsidR="00483C68" w:rsidRPr="00A72A61" w:rsidRDefault="00483C68" w:rsidP="00A72A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72A61">
        <w:rPr>
          <w:rFonts w:ascii="Times New Roman" w:hAnsi="Times New Roman" w:cs="Times New Roman"/>
          <w:color w:val="000000" w:themeColor="text1"/>
          <w:sz w:val="24"/>
          <w:szCs w:val="24"/>
        </w:rPr>
        <w:t>multimodel</w:t>
      </w:r>
      <w:proofErr w:type="spellEnd"/>
      <w:r w:rsidRPr="00A72A61">
        <w:rPr>
          <w:rFonts w:ascii="Times New Roman" w:hAnsi="Times New Roman" w:cs="Times New Roman"/>
          <w:color w:val="000000" w:themeColor="text1"/>
          <w:sz w:val="24"/>
          <w:szCs w:val="24"/>
        </w:rPr>
        <w:t>\Scripts\activate   (Windows)</w:t>
      </w:r>
    </w:p>
    <w:p w:rsidR="00483C68" w:rsidRPr="00A72A61" w:rsidRDefault="00483C68" w:rsidP="00A72A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72A6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source </w:t>
      </w:r>
      <w:proofErr w:type="spellStart"/>
      <w:r w:rsidRPr="00A72A61">
        <w:rPr>
          <w:rFonts w:ascii="Times New Roman" w:hAnsi="Times New Roman" w:cs="Times New Roman"/>
          <w:color w:val="000000" w:themeColor="text1"/>
          <w:sz w:val="24"/>
          <w:szCs w:val="24"/>
        </w:rPr>
        <w:t>multimodel</w:t>
      </w:r>
      <w:proofErr w:type="spellEnd"/>
      <w:r w:rsidRPr="00A72A61">
        <w:rPr>
          <w:rFonts w:ascii="Times New Roman" w:hAnsi="Times New Roman" w:cs="Times New Roman"/>
          <w:color w:val="000000" w:themeColor="text1"/>
          <w:sz w:val="24"/>
          <w:szCs w:val="24"/>
        </w:rPr>
        <w:t>/bin/activate (</w:t>
      </w:r>
      <w:proofErr w:type="spellStart"/>
      <w:r w:rsidRPr="00A72A61">
        <w:rPr>
          <w:rFonts w:ascii="Times New Roman" w:hAnsi="Times New Roman" w:cs="Times New Roman"/>
          <w:color w:val="000000" w:themeColor="text1"/>
          <w:sz w:val="24"/>
          <w:szCs w:val="24"/>
        </w:rPr>
        <w:t>macOS</w:t>
      </w:r>
      <w:proofErr w:type="spellEnd"/>
      <w:r w:rsidRPr="00A72A61">
        <w:rPr>
          <w:rFonts w:ascii="Times New Roman" w:hAnsi="Times New Roman" w:cs="Times New Roman"/>
          <w:color w:val="000000" w:themeColor="text1"/>
          <w:sz w:val="24"/>
          <w:szCs w:val="24"/>
        </w:rPr>
        <w:t>/Linux)</w:t>
      </w:r>
    </w:p>
    <w:p w:rsidR="00483C68" w:rsidRPr="00483C68" w:rsidRDefault="00A72A61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3.Install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dependencies</w:t>
      </w:r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483C68" w:rsidRPr="00A72A61" w:rsidRDefault="00483C68" w:rsidP="00A72A6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72A61">
        <w:rPr>
          <w:rFonts w:ascii="Times New Roman" w:hAnsi="Times New Roman" w:cs="Times New Roman"/>
          <w:color w:val="000000" w:themeColor="text1"/>
          <w:sz w:val="24"/>
          <w:szCs w:val="24"/>
        </w:rPr>
        <w:t>pip install -r requirements.txt</w:t>
      </w:r>
    </w:p>
    <w:p w:rsidR="00483C68" w:rsidRPr="00483C68" w:rsidRDefault="00A72A61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4. Run the application</w:t>
      </w:r>
      <w:r w:rsidR="00483C68"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483C68" w:rsidRPr="00A72A61" w:rsidRDefault="00483C68" w:rsidP="00A72A6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72A61">
        <w:rPr>
          <w:rFonts w:ascii="Times New Roman" w:hAnsi="Times New Roman" w:cs="Times New Roman"/>
          <w:color w:val="000000" w:themeColor="text1"/>
          <w:sz w:val="24"/>
          <w:szCs w:val="24"/>
        </w:rPr>
        <w:t>python app.py</w:t>
      </w:r>
    </w:p>
    <w:p w:rsidR="00483C68" w:rsidRPr="00483C68" w:rsidRDefault="00483C68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72A61">
        <w:rPr>
          <w:rFonts w:ascii="Times New Roman" w:hAnsi="Times New Roman" w:cs="Times New Roman"/>
          <w:color w:val="000000" w:themeColor="text1"/>
          <w:sz w:val="24"/>
          <w:szCs w:val="24"/>
        </w:rPr>
        <w:t>5. Open a browser</w:t>
      </w:r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go to `http</w:t>
      </w:r>
      <w:proofErr w:type="gramStart"/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:/</w:t>
      </w:r>
      <w:proofErr w:type="gramEnd"/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/127.0.0.1:5000`.</w:t>
      </w:r>
    </w:p>
    <w:p w:rsidR="00483C68" w:rsidRPr="00483C68" w:rsidRDefault="00483C68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6. Example Interactions</w:t>
      </w:r>
    </w:p>
    <w:tbl>
      <w:tblPr>
        <w:tblW w:w="9460" w:type="dxa"/>
        <w:tblInd w:w="91" w:type="dxa"/>
        <w:tblLook w:val="04A0"/>
      </w:tblPr>
      <w:tblGrid>
        <w:gridCol w:w="3480"/>
        <w:gridCol w:w="5980"/>
      </w:tblGrid>
      <w:tr w:rsidR="00A72A61" w:rsidRPr="00A72A61" w:rsidTr="00A72A61">
        <w:trPr>
          <w:trHeight w:val="540"/>
        </w:trPr>
        <w:tc>
          <w:tcPr>
            <w:tcW w:w="3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3"/>
            <w:vAlign w:val="center"/>
            <w:hideMark/>
          </w:tcPr>
          <w:p w:rsidR="00A72A61" w:rsidRPr="00A72A61" w:rsidRDefault="00A72A61" w:rsidP="00A72A6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</w:rPr>
            </w:pPr>
            <w:r w:rsidRPr="00A72A61">
              <w:rPr>
                <w:rFonts w:ascii="Segoe UI" w:eastAsia="Times New Roman" w:hAnsi="Segoe UI" w:cs="Segoe UI"/>
                <w:color w:val="000000"/>
              </w:rPr>
              <w:t>User Input</w:t>
            </w:r>
          </w:p>
        </w:tc>
        <w:tc>
          <w:tcPr>
            <w:tcW w:w="5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3"/>
            <w:vAlign w:val="center"/>
            <w:hideMark/>
          </w:tcPr>
          <w:p w:rsidR="00A72A61" w:rsidRPr="00A72A61" w:rsidRDefault="00A72A61" w:rsidP="00A72A6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</w:rPr>
            </w:pPr>
            <w:r w:rsidRPr="00A72A61">
              <w:rPr>
                <w:rFonts w:ascii="Segoe UI" w:eastAsia="Times New Roman" w:hAnsi="Segoe UI" w:cs="Segoe UI"/>
                <w:color w:val="000000"/>
              </w:rPr>
              <w:t>System Response</w:t>
            </w:r>
          </w:p>
        </w:tc>
      </w:tr>
      <w:tr w:rsidR="00A72A61" w:rsidRPr="00A72A61" w:rsidTr="00A72A61">
        <w:trPr>
          <w:trHeight w:val="825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2D69A"/>
            <w:vAlign w:val="center"/>
            <w:hideMark/>
          </w:tcPr>
          <w:p w:rsidR="00A72A61" w:rsidRPr="00A72A61" w:rsidRDefault="00A72A61" w:rsidP="00A72A6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  <w:r w:rsidRPr="00A72A61">
              <w:rPr>
                <w:rFonts w:ascii="Segoe UI" w:eastAsia="Times New Roman" w:hAnsi="Segoe UI" w:cs="Segoe UI"/>
                <w:color w:val="000000"/>
              </w:rPr>
              <w:t>“I am feeling stressed”</w:t>
            </w:r>
          </w:p>
        </w:tc>
        <w:tc>
          <w:tcPr>
            <w:tcW w:w="5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2D69A"/>
            <w:vAlign w:val="bottom"/>
            <w:hideMark/>
          </w:tcPr>
          <w:p w:rsidR="00A72A61" w:rsidRPr="00A72A61" w:rsidRDefault="00A72A61" w:rsidP="00A72A6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</w:rPr>
            </w:pPr>
            <w:r w:rsidRPr="00A72A61">
              <w:rPr>
                <w:rFonts w:ascii="Segoe UI" w:eastAsia="Times New Roman" w:hAnsi="Segoe UI" w:cs="Segoe UI"/>
                <w:color w:val="000000"/>
              </w:rPr>
              <w:t>Empathetic override: </w:t>
            </w:r>
            <w:r w:rsidRPr="00A72A61">
              <w:rPr>
                <w:rFonts w:ascii="Segoe UI" w:eastAsia="Times New Roman" w:hAnsi="Segoe UI" w:cs="Segoe UI"/>
                <w:i/>
                <w:iCs/>
                <w:color w:val="000000"/>
              </w:rPr>
              <w:t>“I hear that you're feeling stressed. Take a deep breath”</w:t>
            </w:r>
          </w:p>
        </w:tc>
      </w:tr>
      <w:tr w:rsidR="00A72A61" w:rsidRPr="00A72A61" w:rsidTr="00A72A61">
        <w:trPr>
          <w:trHeight w:val="120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2D69A"/>
            <w:vAlign w:val="center"/>
            <w:hideMark/>
          </w:tcPr>
          <w:p w:rsidR="00A72A61" w:rsidRPr="00A72A61" w:rsidRDefault="00A72A61" w:rsidP="00A72A6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  <w:r w:rsidRPr="00A72A61">
              <w:rPr>
                <w:rFonts w:ascii="Segoe UI" w:eastAsia="Times New Roman" w:hAnsi="Segoe UI" w:cs="Segoe UI"/>
                <w:color w:val="000000"/>
              </w:rPr>
              <w:t>“what is stress”</w:t>
            </w:r>
          </w:p>
        </w:tc>
        <w:tc>
          <w:tcPr>
            <w:tcW w:w="5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2D69A"/>
            <w:vAlign w:val="bottom"/>
            <w:hideMark/>
          </w:tcPr>
          <w:p w:rsidR="00A72A61" w:rsidRPr="00A72A61" w:rsidRDefault="00A72A61" w:rsidP="00A72A6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</w:rPr>
            </w:pPr>
            <w:r w:rsidRPr="00A72A61">
              <w:rPr>
                <w:rFonts w:ascii="Segoe UI" w:eastAsia="Times New Roman" w:hAnsi="Segoe UI" w:cs="Segoe UI"/>
                <w:color w:val="000000"/>
              </w:rPr>
              <w:t>Retrieves from knowledge base: </w:t>
            </w:r>
            <w:r w:rsidRPr="00A72A61">
              <w:rPr>
                <w:rFonts w:ascii="Segoe UI" w:eastAsia="Times New Roman" w:hAnsi="Segoe UI" w:cs="Segoe UI"/>
                <w:i/>
                <w:iCs/>
                <w:color w:val="000000"/>
              </w:rPr>
              <w:t>“Stress is a common response to pressure. It affects sleep, focus, and emotional well-being.”</w:t>
            </w:r>
          </w:p>
        </w:tc>
      </w:tr>
      <w:tr w:rsidR="00A72A61" w:rsidRPr="00A72A61" w:rsidTr="00A72A61">
        <w:trPr>
          <w:trHeight w:val="675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2D69A"/>
            <w:vAlign w:val="center"/>
            <w:hideMark/>
          </w:tcPr>
          <w:p w:rsidR="00A72A61" w:rsidRPr="00A72A61" w:rsidRDefault="00A72A61" w:rsidP="00A72A6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  <w:r w:rsidRPr="00A72A61">
              <w:rPr>
                <w:rFonts w:ascii="Segoe UI" w:eastAsia="Times New Roman" w:hAnsi="Segoe UI" w:cs="Segoe UI"/>
                <w:color w:val="000000"/>
              </w:rPr>
              <w:t>Upload a smiling face image</w:t>
            </w:r>
          </w:p>
        </w:tc>
        <w:tc>
          <w:tcPr>
            <w:tcW w:w="5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2D69A"/>
            <w:vAlign w:val="bottom"/>
            <w:hideMark/>
          </w:tcPr>
          <w:p w:rsidR="00A72A61" w:rsidRPr="00A72A61" w:rsidRDefault="00A72A61" w:rsidP="00A72A6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</w:rPr>
            </w:pPr>
            <w:r w:rsidRPr="00A72A61">
              <w:rPr>
                <w:rFonts w:ascii="Segoe UI" w:eastAsia="Times New Roman" w:hAnsi="Segoe UI" w:cs="Segoe UI"/>
                <w:color w:val="000000"/>
              </w:rPr>
              <w:t>Image emotion: </w:t>
            </w:r>
            <w:r w:rsidRPr="00A72A61">
              <w:rPr>
                <w:rFonts w:ascii="Consolas" w:eastAsia="Times New Roman" w:hAnsi="Consolas" w:cs="Segoe UI"/>
                <w:color w:val="000000"/>
                <w:sz w:val="20"/>
                <w:szCs w:val="20"/>
              </w:rPr>
              <w:t>Face1</w:t>
            </w:r>
            <w:proofErr w:type="gramStart"/>
            <w:r w:rsidRPr="00A72A61">
              <w:rPr>
                <w:rFonts w:ascii="Consolas" w:eastAsia="Times New Roman" w:hAnsi="Consolas" w:cs="Segoe UI"/>
                <w:color w:val="000000"/>
                <w:sz w:val="20"/>
                <w:szCs w:val="20"/>
              </w:rPr>
              <w:t>:happy</w:t>
            </w:r>
            <w:proofErr w:type="gramEnd"/>
            <w:r w:rsidRPr="00A72A61">
              <w:rPr>
                <w:rFonts w:ascii="Segoe UI" w:eastAsia="Times New Roman" w:hAnsi="Segoe UI" w:cs="Segoe UI"/>
                <w:color w:val="000000"/>
              </w:rPr>
              <w:t> with confidence, chart updates.</w:t>
            </w:r>
          </w:p>
        </w:tc>
      </w:tr>
      <w:tr w:rsidR="00A72A61" w:rsidRPr="00A72A61" w:rsidTr="00A72A61">
        <w:trPr>
          <w:trHeight w:val="525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2D69A"/>
            <w:vAlign w:val="center"/>
            <w:hideMark/>
          </w:tcPr>
          <w:p w:rsidR="00A72A61" w:rsidRPr="00A72A61" w:rsidRDefault="00A72A61" w:rsidP="00A72A6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  <w:r w:rsidRPr="00A72A61">
              <w:rPr>
                <w:rFonts w:ascii="Segoe UI" w:eastAsia="Times New Roman" w:hAnsi="Segoe UI" w:cs="Segoe UI"/>
                <w:color w:val="000000"/>
              </w:rPr>
              <w:t>Upload an angry voice recording</w:t>
            </w:r>
          </w:p>
        </w:tc>
        <w:tc>
          <w:tcPr>
            <w:tcW w:w="5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2D69A"/>
            <w:vAlign w:val="bottom"/>
            <w:hideMark/>
          </w:tcPr>
          <w:p w:rsidR="00A72A61" w:rsidRPr="00A72A61" w:rsidRDefault="00A72A61" w:rsidP="00A72A6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</w:rPr>
            </w:pPr>
            <w:r w:rsidRPr="00A72A61">
              <w:rPr>
                <w:rFonts w:ascii="Segoe UI" w:eastAsia="Times New Roman" w:hAnsi="Segoe UI" w:cs="Segoe UI"/>
                <w:color w:val="000000"/>
              </w:rPr>
              <w:t>Voice emotion: </w:t>
            </w:r>
            <w:r w:rsidRPr="00A72A61">
              <w:rPr>
                <w:rFonts w:ascii="Consolas" w:eastAsia="Times New Roman" w:hAnsi="Consolas" w:cs="Segoe UI"/>
                <w:color w:val="000000"/>
                <w:sz w:val="20"/>
                <w:szCs w:val="20"/>
              </w:rPr>
              <w:t>Angry</w:t>
            </w:r>
            <w:r w:rsidRPr="00A72A61">
              <w:rPr>
                <w:rFonts w:ascii="Segoe UI" w:eastAsia="Times New Roman" w:hAnsi="Segoe UI" w:cs="Segoe UI"/>
                <w:color w:val="000000"/>
              </w:rPr>
              <w:t> with confidence.</w:t>
            </w:r>
          </w:p>
        </w:tc>
      </w:tr>
      <w:tr w:rsidR="00A72A61" w:rsidRPr="00A72A61" w:rsidTr="00A72A61">
        <w:trPr>
          <w:trHeight w:val="42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2D69A"/>
            <w:vAlign w:val="center"/>
            <w:hideMark/>
          </w:tcPr>
          <w:p w:rsidR="00A72A61" w:rsidRPr="00A72A61" w:rsidRDefault="00A72A61" w:rsidP="00A72A6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  <w:r w:rsidRPr="00A72A61">
              <w:rPr>
                <w:rFonts w:ascii="Segoe UI" w:eastAsia="Times New Roman" w:hAnsi="Segoe UI" w:cs="Segoe UI"/>
                <w:color w:val="000000"/>
              </w:rPr>
              <w:t>Start webcam</w:t>
            </w:r>
          </w:p>
        </w:tc>
        <w:tc>
          <w:tcPr>
            <w:tcW w:w="5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2D69A"/>
            <w:vAlign w:val="bottom"/>
            <w:hideMark/>
          </w:tcPr>
          <w:p w:rsidR="00A72A61" w:rsidRPr="00A72A61" w:rsidRDefault="00A72A61" w:rsidP="00A72A6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</w:rPr>
            </w:pPr>
            <w:proofErr w:type="spellStart"/>
            <w:r w:rsidRPr="00A72A61">
              <w:rPr>
                <w:rFonts w:ascii="Segoe UI" w:eastAsia="Times New Roman" w:hAnsi="Segoe UI" w:cs="Segoe UI"/>
                <w:color w:val="000000"/>
              </w:rPr>
              <w:t>Real</w:t>
            </w:r>
            <w:r w:rsidRPr="00A72A61">
              <w:rPr>
                <w:rFonts w:ascii="Segoe UI" w:eastAsia="Times New Roman" w:hAnsi="Segoe UI" w:cs="Segoe UI"/>
                <w:color w:val="000000"/>
              </w:rPr>
              <w:noBreakHyphen/>
              <w:t>time</w:t>
            </w:r>
            <w:proofErr w:type="spellEnd"/>
            <w:r w:rsidRPr="00A72A61">
              <w:rPr>
                <w:rFonts w:ascii="Segoe UI" w:eastAsia="Times New Roman" w:hAnsi="Segoe UI" w:cs="Segoe UI"/>
                <w:color w:val="000000"/>
              </w:rPr>
              <w:t xml:space="preserve"> face detection with emotion overlay.</w:t>
            </w:r>
          </w:p>
        </w:tc>
      </w:tr>
    </w:tbl>
    <w:p w:rsidR="00483C68" w:rsidRPr="00483C68" w:rsidRDefault="00483C68" w:rsidP="00A72A6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483C68" w:rsidRPr="00483C68" w:rsidRDefault="00483C68" w:rsidP="00483C68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483C6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7. Conclusion</w:t>
      </w:r>
    </w:p>
    <w:p w:rsidR="00483C68" w:rsidRPr="00483C68" w:rsidRDefault="00483C68" w:rsidP="00483C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</w:t>
      </w:r>
      <w:r w:rsidRPr="00483C6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Multimodal Sentiment Analyzer with RAG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System</w:t>
      </w:r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successfully integrates four different modalities to understand human emotions and answer factual questions. It demonstrates practical use of </w:t>
      </w:r>
      <w:proofErr w:type="spellStart"/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state‑of‑the‑art</w:t>
      </w:r>
      <w:proofErr w:type="spellEnd"/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AI libraries – Hugging Face, </w:t>
      </w:r>
      <w:proofErr w:type="spellStart"/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Deep</w:t>
      </w:r>
      <w:r w:rsidR="00A72A61">
        <w:rPr>
          <w:rFonts w:ascii="Times New Roman" w:hAnsi="Times New Roman" w:cs="Times New Roman"/>
          <w:color w:val="000000" w:themeColor="text1"/>
          <w:sz w:val="24"/>
          <w:szCs w:val="24"/>
        </w:rPr>
        <w:t>Face</w:t>
      </w:r>
      <w:proofErr w:type="spellEnd"/>
      <w:r w:rsidR="00A72A6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FAISS, and </w:t>
      </w:r>
      <w:proofErr w:type="spellStart"/>
      <w:proofErr w:type="gramStart"/>
      <w:r w:rsidR="00A72A61">
        <w:rPr>
          <w:rFonts w:ascii="Times New Roman" w:hAnsi="Times New Roman" w:cs="Times New Roman"/>
          <w:color w:val="000000" w:themeColor="text1"/>
          <w:sz w:val="24"/>
          <w:szCs w:val="24"/>
        </w:rPr>
        <w:t>Librosa</w:t>
      </w:r>
      <w:proofErr w:type="spellEnd"/>
      <w:r w:rsidR="00A72A6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within</w:t>
      </w:r>
      <w:proofErr w:type="gramEnd"/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</w:t>
      </w:r>
      <w:proofErr w:type="spellStart"/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user‑friendly</w:t>
      </w:r>
      <w:proofErr w:type="spellEnd"/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Flask web application. The project is </w:t>
      </w:r>
      <w:proofErr w:type="spellStart"/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well‑structured</w:t>
      </w:r>
      <w:proofErr w:type="spellEnd"/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documented, and ready for demonstration or further enhancement (e.g., adding </w:t>
      </w:r>
      <w:proofErr w:type="spellStart"/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real‑time</w:t>
      </w:r>
      <w:proofErr w:type="spellEnd"/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web search, improving </w:t>
      </w:r>
      <w:proofErr w:type="spellStart"/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>multi‑face</w:t>
      </w:r>
      <w:proofErr w:type="spellEnd"/>
      <w:r w:rsidRPr="00483C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detection, or deploying on a cloud server).</w:t>
      </w:r>
    </w:p>
    <w:sectPr w:rsidR="00483C68" w:rsidRPr="00483C68" w:rsidSect="00483C68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045994"/>
    <w:multiLevelType w:val="hybridMultilevel"/>
    <w:tmpl w:val="AE20AF76"/>
    <w:lvl w:ilvl="0" w:tplc="0409000B">
      <w:start w:val="1"/>
      <w:numFmt w:val="bullet"/>
      <w:lvlText w:val=""/>
      <w:lvlJc w:val="left"/>
      <w:pPr>
        <w:ind w:left="83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7" w:hanging="360"/>
      </w:pPr>
      <w:rPr>
        <w:rFonts w:ascii="Wingdings" w:hAnsi="Wingdings" w:hint="default"/>
      </w:rPr>
    </w:lvl>
  </w:abstractNum>
  <w:abstractNum w:abstractNumId="1">
    <w:nsid w:val="1BD15843"/>
    <w:multiLevelType w:val="hybridMultilevel"/>
    <w:tmpl w:val="D83C36FC"/>
    <w:lvl w:ilvl="0" w:tplc="04090009">
      <w:start w:val="1"/>
      <w:numFmt w:val="bullet"/>
      <w:lvlText w:val=""/>
      <w:lvlJc w:val="left"/>
      <w:pPr>
        <w:ind w:left="8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7" w:hanging="360"/>
      </w:pPr>
      <w:rPr>
        <w:rFonts w:ascii="Wingdings" w:hAnsi="Wingdings" w:hint="default"/>
      </w:rPr>
    </w:lvl>
  </w:abstractNum>
  <w:abstractNum w:abstractNumId="2">
    <w:nsid w:val="2CB31210"/>
    <w:multiLevelType w:val="hybridMultilevel"/>
    <w:tmpl w:val="49C47C44"/>
    <w:lvl w:ilvl="0" w:tplc="0409000B">
      <w:start w:val="1"/>
      <w:numFmt w:val="bullet"/>
      <w:lvlText w:val=""/>
      <w:lvlJc w:val="left"/>
      <w:pPr>
        <w:ind w:left="8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7" w:hanging="360"/>
      </w:pPr>
      <w:rPr>
        <w:rFonts w:ascii="Wingdings" w:hAnsi="Wingdings" w:hint="default"/>
      </w:rPr>
    </w:lvl>
  </w:abstractNum>
  <w:abstractNum w:abstractNumId="3">
    <w:nsid w:val="352D4D0D"/>
    <w:multiLevelType w:val="hybridMultilevel"/>
    <w:tmpl w:val="7EE6A24A"/>
    <w:lvl w:ilvl="0" w:tplc="0409000B">
      <w:start w:val="1"/>
      <w:numFmt w:val="bullet"/>
      <w:lvlText w:val=""/>
      <w:lvlJc w:val="left"/>
      <w:pPr>
        <w:ind w:left="83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7" w:hanging="360"/>
      </w:pPr>
      <w:rPr>
        <w:rFonts w:ascii="Wingdings" w:hAnsi="Wingdings" w:hint="default"/>
      </w:rPr>
    </w:lvl>
  </w:abstractNum>
  <w:abstractNum w:abstractNumId="4">
    <w:nsid w:val="36EE170E"/>
    <w:multiLevelType w:val="hybridMultilevel"/>
    <w:tmpl w:val="3A52DE18"/>
    <w:lvl w:ilvl="0" w:tplc="0409000B">
      <w:start w:val="1"/>
      <w:numFmt w:val="bullet"/>
      <w:lvlText w:val=""/>
      <w:lvlJc w:val="left"/>
      <w:pPr>
        <w:ind w:left="8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7" w:hanging="360"/>
      </w:pPr>
      <w:rPr>
        <w:rFonts w:ascii="Wingdings" w:hAnsi="Wingdings" w:hint="default"/>
      </w:rPr>
    </w:lvl>
  </w:abstractNum>
  <w:abstractNum w:abstractNumId="5">
    <w:nsid w:val="39593EB3"/>
    <w:multiLevelType w:val="hybridMultilevel"/>
    <w:tmpl w:val="4D226140"/>
    <w:lvl w:ilvl="0" w:tplc="04090001">
      <w:start w:val="1"/>
      <w:numFmt w:val="bullet"/>
      <w:lvlText w:val=""/>
      <w:lvlJc w:val="left"/>
      <w:pPr>
        <w:ind w:left="8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7" w:hanging="360"/>
      </w:pPr>
      <w:rPr>
        <w:rFonts w:ascii="Wingdings" w:hAnsi="Wingdings" w:hint="default"/>
      </w:rPr>
    </w:lvl>
  </w:abstractNum>
  <w:abstractNum w:abstractNumId="6">
    <w:nsid w:val="44EA7870"/>
    <w:multiLevelType w:val="hybridMultilevel"/>
    <w:tmpl w:val="AD4CE3FE"/>
    <w:lvl w:ilvl="0" w:tplc="04090009">
      <w:start w:val="1"/>
      <w:numFmt w:val="bullet"/>
      <w:lvlText w:val=""/>
      <w:lvlJc w:val="left"/>
      <w:pPr>
        <w:ind w:left="8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7" w:hanging="360"/>
      </w:pPr>
      <w:rPr>
        <w:rFonts w:ascii="Wingdings" w:hAnsi="Wingdings" w:hint="default"/>
      </w:rPr>
    </w:lvl>
  </w:abstractNum>
  <w:abstractNum w:abstractNumId="7">
    <w:nsid w:val="71A819EF"/>
    <w:multiLevelType w:val="hybridMultilevel"/>
    <w:tmpl w:val="3F18D95E"/>
    <w:lvl w:ilvl="0" w:tplc="04090003">
      <w:start w:val="1"/>
      <w:numFmt w:val="bullet"/>
      <w:lvlText w:val="o"/>
      <w:lvlJc w:val="left"/>
      <w:pPr>
        <w:ind w:left="83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7" w:hanging="360"/>
      </w:pPr>
      <w:rPr>
        <w:rFonts w:ascii="Wingdings" w:hAnsi="Wingdings" w:hint="default"/>
      </w:rPr>
    </w:lvl>
  </w:abstractNum>
  <w:abstractNum w:abstractNumId="8">
    <w:nsid w:val="7C9B142C"/>
    <w:multiLevelType w:val="hybridMultilevel"/>
    <w:tmpl w:val="3FF4C854"/>
    <w:lvl w:ilvl="0" w:tplc="04090003">
      <w:start w:val="1"/>
      <w:numFmt w:val="bullet"/>
      <w:lvlText w:val="o"/>
      <w:lvlJc w:val="left"/>
      <w:pPr>
        <w:ind w:left="83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7" w:hanging="360"/>
      </w:pPr>
      <w:rPr>
        <w:rFonts w:ascii="Wingdings" w:hAnsi="Wingdings" w:hint="default"/>
      </w:rPr>
    </w:lvl>
  </w:abstractNum>
  <w:abstractNum w:abstractNumId="9">
    <w:nsid w:val="7F593EB4"/>
    <w:multiLevelType w:val="hybridMultilevel"/>
    <w:tmpl w:val="AAB6BAAE"/>
    <w:lvl w:ilvl="0" w:tplc="0409000B">
      <w:start w:val="1"/>
      <w:numFmt w:val="bullet"/>
      <w:lvlText w:val=""/>
      <w:lvlJc w:val="left"/>
      <w:pPr>
        <w:ind w:left="83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7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0"/>
  </w:num>
  <w:num w:numId="4">
    <w:abstractNumId w:val="4"/>
  </w:num>
  <w:num w:numId="5">
    <w:abstractNumId w:val="2"/>
  </w:num>
  <w:num w:numId="6">
    <w:abstractNumId w:val="3"/>
  </w:num>
  <w:num w:numId="7">
    <w:abstractNumId w:val="7"/>
  </w:num>
  <w:num w:numId="8">
    <w:abstractNumId w:val="8"/>
  </w:num>
  <w:num w:numId="9">
    <w:abstractNumId w:val="1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483C68"/>
    <w:rsid w:val="00261EEE"/>
    <w:rsid w:val="003D1BDD"/>
    <w:rsid w:val="00483C68"/>
    <w:rsid w:val="00487C34"/>
    <w:rsid w:val="005729AA"/>
    <w:rsid w:val="00926BF0"/>
    <w:rsid w:val="00A72A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7C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6BF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40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5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57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0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50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31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0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2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96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09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976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1365</Words>
  <Characters>7785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9132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MMT</dc:creator>
  <cp:lastModifiedBy>MMT</cp:lastModifiedBy>
  <cp:revision>3</cp:revision>
  <dcterms:created xsi:type="dcterms:W3CDTF">2026-05-04T13:22:00Z</dcterms:created>
  <dcterms:modified xsi:type="dcterms:W3CDTF">2026-05-04T15:42:00Z</dcterms:modified>
</cp:coreProperties>
</file>