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BE6F" w14:textId="4BBE7AC1" w:rsidR="002637BE" w:rsidRPr="00A518B0" w:rsidRDefault="00A518B0" w:rsidP="005E0F23">
      <w:pPr>
        <w:pStyle w:val="AssignmentTemplate"/>
        <w:spacing w:before="0" w:after="0"/>
        <w:jc w:val="center"/>
        <w:outlineLvl w:val="1"/>
        <w:rPr>
          <w:rFonts w:ascii="Jameel Noori Nastaleeq" w:hAnsi="Jameel Noori Nastaleeq" w:cs="Jameel Noori Nastaleeq"/>
          <w:sz w:val="28"/>
          <w:szCs w:val="28"/>
          <w:lang/>
        </w:rPr>
      </w:pPr>
      <w:r w:rsidRPr="005E0F23">
        <w:rPr>
          <w:rFonts w:ascii="Jameel Noori Nastaleeq" w:hAnsi="Jameel Noori Nastaleeq" w:cs="Jameel Noori Nastaleeq" w:hint="cs"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3AE00EED" wp14:editId="657821D7">
            <wp:simplePos x="0" y="0"/>
            <wp:positionH relativeFrom="margin">
              <wp:align>left</wp:align>
            </wp:positionH>
            <wp:positionV relativeFrom="paragraph">
              <wp:posOffset>-32</wp:posOffset>
            </wp:positionV>
            <wp:extent cx="1138418" cy="864500"/>
            <wp:effectExtent l="0" t="0" r="508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8418" cy="86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F23" w:rsidRPr="005E0F23">
        <w:rPr>
          <w:rFonts w:ascii="Jameel Noori Nastaleeq" w:hAnsi="Jameel Noori Nastaleeq" w:cs="Jameel Noori Nastaleeq" w:hint="cs"/>
          <w:sz w:val="96"/>
          <w:szCs w:val="96"/>
          <w:rtl/>
        </w:rPr>
        <w:t>دی لنکس اسکول</w:t>
      </w:r>
    </w:p>
    <w:p w14:paraId="0B7F95DF" w14:textId="77777777" w:rsidR="00727072" w:rsidRPr="005E0F23" w:rsidRDefault="004E4BD8" w:rsidP="005E0F23">
      <w:pPr>
        <w:pStyle w:val="AssignmentTemplate"/>
        <w:spacing w:before="0" w:after="0"/>
        <w:jc w:val="right"/>
        <w:outlineLvl w:val="1"/>
        <w:rPr>
          <w:rFonts w:ascii="Jameel Noori Nastaleeq" w:hAnsi="Jameel Noori Nastaleeq" w:cs="Jameel Noori Nastaleeq"/>
          <w:b w:val="0"/>
          <w:bCs/>
          <w:sz w:val="28"/>
          <w:szCs w:val="28"/>
        </w:rPr>
      </w:pPr>
      <w:r w:rsidRPr="005E0F23">
        <w:rPr>
          <w:rFonts w:ascii="Jameel Noori Nastaleeq" w:hAnsi="Jameel Noori Nastaleeq" w:cs="Jameel Noori Nastaleeq"/>
          <w:sz w:val="28"/>
          <w:szCs w:val="28"/>
        </w:rPr>
        <w:t xml:space="preserve"> </w:t>
      </w:r>
      <w:r w:rsidRPr="00A518B0">
        <w:rPr>
          <w:rFonts w:ascii="Jameel Noori Nastaleeq" w:hAnsi="Jameel Noori Nastaleeq" w:cs="Jameel Noori Nastaleeq"/>
          <w:sz w:val="36"/>
          <w:szCs w:val="36"/>
        </w:rPr>
        <w:t>سبق کا منصوبہ</w:t>
      </w:r>
    </w:p>
    <w:tbl>
      <w:tblPr>
        <w:tblW w:w="14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4748"/>
        <w:gridCol w:w="1064"/>
        <w:gridCol w:w="2435"/>
        <w:gridCol w:w="1246"/>
        <w:gridCol w:w="2273"/>
      </w:tblGrid>
      <w:tr w:rsidR="0051756A" w:rsidRPr="005E0F23" w14:paraId="06D7D7D0" w14:textId="77777777" w:rsidTr="005A534B">
        <w:trPr>
          <w:cantSplit/>
          <w:trHeight w:val="84"/>
        </w:trPr>
        <w:tc>
          <w:tcPr>
            <w:tcW w:w="3227" w:type="dxa"/>
            <w:shd w:val="clear" w:color="auto" w:fill="E0E0E0"/>
          </w:tcPr>
          <w:p w14:paraId="38A55511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سبق کا عنوان / موضوع</w:t>
            </w:r>
          </w:p>
        </w:tc>
        <w:tc>
          <w:tcPr>
            <w:tcW w:w="4748" w:type="dxa"/>
          </w:tcPr>
          <w:p w14:paraId="39BD4AD6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1064" w:type="dxa"/>
            <w:shd w:val="clear" w:color="auto" w:fill="E0E0E0"/>
          </w:tcPr>
          <w:p w14:paraId="2DECCF88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تاریخ</w:t>
            </w:r>
          </w:p>
        </w:tc>
        <w:tc>
          <w:tcPr>
            <w:tcW w:w="2435" w:type="dxa"/>
          </w:tcPr>
          <w:p w14:paraId="70E25B7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1246" w:type="dxa"/>
            <w:shd w:val="clear" w:color="auto" w:fill="E0E0E0"/>
          </w:tcPr>
          <w:p w14:paraId="36DAB905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جماعت</w:t>
            </w:r>
          </w:p>
        </w:tc>
        <w:tc>
          <w:tcPr>
            <w:tcW w:w="2273" w:type="dxa"/>
          </w:tcPr>
          <w:p w14:paraId="7FF8CCDB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</w:tr>
    </w:tbl>
    <w:p w14:paraId="217EE98E" w14:textId="77777777" w:rsidR="0051756A" w:rsidRPr="005E0F23" w:rsidRDefault="0051756A" w:rsidP="005E0F23">
      <w:pPr>
        <w:jc w:val="right"/>
        <w:rPr>
          <w:rFonts w:ascii="Jameel Noori Nastaleeq" w:hAnsi="Jameel Noori Nastaleeq" w:cs="Jameel Noori Nastaleeq"/>
          <w:sz w:val="18"/>
          <w:szCs w:val="18"/>
        </w:rPr>
      </w:pPr>
    </w:p>
    <w:tbl>
      <w:tblPr>
        <w:tblW w:w="67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4"/>
      </w:tblGrid>
      <w:tr w:rsidR="000239DB" w:rsidRPr="005E0F23" w14:paraId="69A9012F" w14:textId="77777777" w:rsidTr="000239DB">
        <w:trPr>
          <w:cantSplit/>
          <w:trHeight w:val="110"/>
        </w:trPr>
        <w:tc>
          <w:tcPr>
            <w:tcW w:w="6724" w:type="dxa"/>
            <w:shd w:val="clear" w:color="auto" w:fill="E0E0E0"/>
          </w:tcPr>
          <w:p w14:paraId="1CD2BFC2" w14:textId="77777777" w:rsidR="000239DB" w:rsidRPr="005E0F23" w:rsidRDefault="000239DB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proofErr w:type="spellStart"/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دورانیہ</w:t>
            </w:r>
            <w:proofErr w:type="spellEnd"/>
          </w:p>
        </w:tc>
      </w:tr>
    </w:tbl>
    <w:tbl>
      <w:tblPr>
        <w:tblpPr w:leftFromText="180" w:rightFromText="180" w:vertAnchor="text" w:horzAnchor="margin" w:tblpY="89"/>
        <w:tblW w:w="14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55"/>
        <w:gridCol w:w="2250"/>
        <w:gridCol w:w="5490"/>
        <w:gridCol w:w="2250"/>
      </w:tblGrid>
      <w:tr w:rsidR="000239DB" w:rsidRPr="005E0F23" w14:paraId="4EF1F895" w14:textId="77777777" w:rsidTr="00A518B0">
        <w:trPr>
          <w:cantSplit/>
          <w:trHeight w:val="1990"/>
        </w:trPr>
        <w:tc>
          <w:tcPr>
            <w:tcW w:w="4855" w:type="dxa"/>
            <w:shd w:val="clear" w:color="auto" w:fill="FFFFFF" w:themeFill="background1"/>
          </w:tcPr>
          <w:p w14:paraId="63F7DB6A" w14:textId="25E1219F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br/>
            </w:r>
          </w:p>
        </w:tc>
        <w:tc>
          <w:tcPr>
            <w:tcW w:w="2250" w:type="dxa"/>
            <w:shd w:val="clear" w:color="auto" w:fill="E0E0E0"/>
          </w:tcPr>
          <w:p w14:paraId="5E16E9E7" w14:textId="344ACA41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proofErr w:type="spellStart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>حاصلِ</w:t>
            </w:r>
            <w:proofErr w:type="spellEnd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 xml:space="preserve"> </w:t>
            </w:r>
            <w:proofErr w:type="spellStart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>تعلم</w:t>
            </w:r>
            <w:proofErr w:type="spellEnd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 xml:space="preserve"> / </w:t>
            </w:r>
            <w:proofErr w:type="spellStart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>کامیابی</w:t>
            </w:r>
            <w:proofErr w:type="spellEnd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 xml:space="preserve"> </w:t>
            </w:r>
            <w:proofErr w:type="spellStart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>کے</w:t>
            </w:r>
            <w:proofErr w:type="spellEnd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 xml:space="preserve"> </w:t>
            </w:r>
            <w:proofErr w:type="spellStart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>معیار</w:t>
            </w:r>
            <w:proofErr w:type="spellEnd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br/>
            </w:r>
          </w:p>
        </w:tc>
        <w:tc>
          <w:tcPr>
            <w:tcW w:w="5490" w:type="dxa"/>
            <w:shd w:val="clear" w:color="auto" w:fill="FFFFFF" w:themeFill="background1"/>
          </w:tcPr>
          <w:p w14:paraId="5FFD9281" w14:textId="6AFBEF44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</w:p>
          <w:p w14:paraId="3E153CFC" w14:textId="77777777" w:rsidR="000239DB" w:rsidRPr="000239DB" w:rsidRDefault="000239DB" w:rsidP="000239DB">
            <w:pPr>
              <w:rPr>
                <w:rFonts w:ascii="Jameel Noori Nastaleeq" w:hAnsi="Jameel Noori Nastaleeq" w:cs="Jameel Noori Nastaleeq"/>
                <w:sz w:val="28"/>
                <w:szCs w:val="28"/>
                <w:rtl/>
              </w:rPr>
            </w:pPr>
          </w:p>
          <w:p w14:paraId="36A96F8A" w14:textId="2F6BB0A6" w:rsidR="000239DB" w:rsidRPr="000239DB" w:rsidRDefault="000239DB" w:rsidP="000239DB">
            <w:pPr>
              <w:tabs>
                <w:tab w:val="left" w:pos="4539"/>
                <w:tab w:val="left" w:pos="5705"/>
              </w:tabs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ab/>
            </w:r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ab/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1D28C88B" w14:textId="77777777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proofErr w:type="spellStart"/>
            <w:r w:rsidRPr="00A518B0">
              <w:rPr>
                <w:rFonts w:ascii="Jameel Noori Nastaleeq" w:hAnsi="Jameel Noori Nastaleeq" w:cs="Jameel Noori Nastaleeq"/>
                <w:sz w:val="28"/>
                <w:szCs w:val="28"/>
                <w:highlight w:val="darkGray"/>
              </w:rPr>
              <w:t>تعلیمی</w:t>
            </w:r>
            <w:proofErr w:type="spellEnd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 xml:space="preserve"> </w:t>
            </w:r>
            <w:proofErr w:type="spellStart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t>مقاصد</w:t>
            </w:r>
            <w:proofErr w:type="spellEnd"/>
            <w:r w:rsidRPr="000239DB">
              <w:rPr>
                <w:rFonts w:ascii="Jameel Noori Nastaleeq" w:hAnsi="Jameel Noori Nastaleeq" w:cs="Jameel Noori Nastaleeq"/>
                <w:sz w:val="28"/>
                <w:szCs w:val="28"/>
              </w:rPr>
              <w:br/>
            </w:r>
          </w:p>
        </w:tc>
      </w:tr>
    </w:tbl>
    <w:p w14:paraId="139F61B0" w14:textId="77777777" w:rsidR="0051756A" w:rsidRPr="005E0F23" w:rsidRDefault="0051756A" w:rsidP="005E0F23">
      <w:pPr>
        <w:jc w:val="right"/>
        <w:rPr>
          <w:rFonts w:ascii="Jameel Noori Nastaleeq" w:hAnsi="Jameel Noori Nastaleeq" w:cs="Jameel Noori Nastaleeq"/>
          <w:sz w:val="18"/>
          <w:szCs w:val="18"/>
        </w:rPr>
      </w:pPr>
    </w:p>
    <w:p w14:paraId="0CDED997" w14:textId="77777777" w:rsidR="0051756A" w:rsidRPr="005E0F23" w:rsidRDefault="0051756A" w:rsidP="005E0F23">
      <w:pPr>
        <w:jc w:val="right"/>
        <w:rPr>
          <w:rFonts w:ascii="Jameel Noori Nastaleeq" w:hAnsi="Jameel Noori Nastaleeq" w:cs="Jameel Noori Nastaleeq"/>
          <w:sz w:val="18"/>
          <w:szCs w:val="18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3389"/>
        <w:gridCol w:w="3509"/>
        <w:gridCol w:w="3509"/>
        <w:gridCol w:w="3510"/>
      </w:tblGrid>
      <w:tr w:rsidR="0051756A" w:rsidRPr="005E0F23" w14:paraId="60605BA0" w14:textId="77777777" w:rsidTr="00513DE0">
        <w:trPr>
          <w:tblHeader/>
        </w:trPr>
        <w:tc>
          <w:tcPr>
            <w:tcW w:w="1075" w:type="dxa"/>
            <w:shd w:val="clear" w:color="auto" w:fill="E0E0E0"/>
          </w:tcPr>
          <w:p w14:paraId="5C4E32FF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وقت</w:t>
            </w:r>
          </w:p>
        </w:tc>
        <w:tc>
          <w:tcPr>
            <w:tcW w:w="3389" w:type="dxa"/>
            <w:shd w:val="clear" w:color="auto" w:fill="E0E0E0"/>
          </w:tcPr>
          <w:p w14:paraId="3F0742DE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موضوع کا مواد اور استاد کی سرگرمی</w:t>
            </w:r>
          </w:p>
        </w:tc>
        <w:tc>
          <w:tcPr>
            <w:tcW w:w="3509" w:type="dxa"/>
            <w:shd w:val="clear" w:color="auto" w:fill="E0E0E0"/>
          </w:tcPr>
          <w:p w14:paraId="149D1D83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طلبہ کی سرگرمی / طریقۂ تدریس</w:t>
            </w:r>
          </w:p>
        </w:tc>
        <w:tc>
          <w:tcPr>
            <w:tcW w:w="3509" w:type="dxa"/>
            <w:shd w:val="clear" w:color="auto" w:fill="E0E0E0"/>
          </w:tcPr>
          <w:p w14:paraId="6A81DC6A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تشکیلی جائزہ</w:t>
            </w:r>
          </w:p>
        </w:tc>
        <w:tc>
          <w:tcPr>
            <w:tcW w:w="3510" w:type="dxa"/>
            <w:shd w:val="clear" w:color="auto" w:fill="E0E0E0"/>
          </w:tcPr>
          <w:p w14:paraId="12F1C6B2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تعلیمی مواد اور وسائل</w:t>
            </w:r>
          </w:p>
        </w:tc>
      </w:tr>
      <w:tr w:rsidR="0051756A" w:rsidRPr="005E0F23" w14:paraId="2B4F55D8" w14:textId="77777777" w:rsidTr="00513DE0">
        <w:tc>
          <w:tcPr>
            <w:tcW w:w="1075" w:type="dxa"/>
            <w:shd w:val="clear" w:color="auto" w:fill="F2F2F2" w:themeFill="background1" w:themeFillShade="F2"/>
          </w:tcPr>
          <w:p w14:paraId="6BA7F578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389" w:type="dxa"/>
            <w:shd w:val="clear" w:color="auto" w:fill="F2F2F2" w:themeFill="background1" w:themeFillShade="F2"/>
          </w:tcPr>
          <w:p w14:paraId="2580EF76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آپ موضوع کو کیسے سمجھائیں گے اور واضح کریں گے؟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5E6F46E0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طلبہ اپنی سیکھنے کی پیش رفت کے لیے کیا کریں گے؟</w:t>
            </w: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br/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6DFEE460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آپ دورانِ تدریس سیکھنے کا جائزہ کیسے لیں گے؟</w:t>
            </w:r>
          </w:p>
        </w:tc>
        <w:tc>
          <w:tcPr>
            <w:tcW w:w="3510" w:type="dxa"/>
            <w:shd w:val="clear" w:color="auto" w:fill="F2F2F2" w:themeFill="background1" w:themeFillShade="F2"/>
          </w:tcPr>
          <w:p w14:paraId="668C3161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5E0F23">
              <w:rPr>
                <w:rFonts w:ascii="Jameel Noori Nastaleeq" w:hAnsi="Jameel Noori Nastaleeq" w:cs="Jameel Noori Nastaleeq"/>
                <w:sz w:val="28"/>
                <w:szCs w:val="28"/>
              </w:rPr>
              <w:t>تدریس، سیکھنے اور جائزے کے لیے کون سے وسائل استعمال کیے جائیں گے؟</w:t>
            </w:r>
          </w:p>
        </w:tc>
      </w:tr>
      <w:tr w:rsidR="0051756A" w:rsidRPr="005E0F23" w14:paraId="78DD480B" w14:textId="77777777" w:rsidTr="00F66B5E">
        <w:trPr>
          <w:trHeight w:val="2107"/>
        </w:trPr>
        <w:tc>
          <w:tcPr>
            <w:tcW w:w="1075" w:type="dxa"/>
          </w:tcPr>
          <w:p w14:paraId="1D9CFFC2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389" w:type="dxa"/>
          </w:tcPr>
          <w:p w14:paraId="2B0C8979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1B02B23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517A9D0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10" w:type="dxa"/>
          </w:tcPr>
          <w:p w14:paraId="67E5E05D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</w:tr>
      <w:tr w:rsidR="0051756A" w:rsidRPr="005E0F23" w14:paraId="7E46D794" w14:textId="77777777" w:rsidTr="00756B53">
        <w:trPr>
          <w:trHeight w:val="1630"/>
        </w:trPr>
        <w:tc>
          <w:tcPr>
            <w:tcW w:w="1075" w:type="dxa"/>
          </w:tcPr>
          <w:p w14:paraId="5C21BC4A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 w:rsidRPr="005E0F23">
              <w:rPr>
                <w:rFonts w:ascii="Jameel Noori Nastaleeq" w:hAnsi="Jameel Noori Nastaleeq" w:cs="Jameel Noori Nastaleeq"/>
                <w:sz w:val="22"/>
                <w:szCs w:val="22"/>
              </w:rPr>
              <w:lastRenderedPageBreak/>
              <w:br/>
            </w:r>
            <w:r w:rsidRPr="005E0F23">
              <w:rPr>
                <w:rFonts w:ascii="Jameel Noori Nastaleeq" w:hAnsi="Jameel Noori Nastaleeq" w:cs="Jameel Noori Nastaleeq"/>
                <w:sz w:val="22"/>
                <w:szCs w:val="22"/>
              </w:rPr>
              <w:br/>
            </w:r>
            <w:r w:rsidRPr="005E0F23">
              <w:rPr>
                <w:rFonts w:ascii="Jameel Noori Nastaleeq" w:hAnsi="Jameel Noori Nastaleeq" w:cs="Jameel Noori Nastaleeq"/>
                <w:sz w:val="22"/>
                <w:szCs w:val="22"/>
              </w:rPr>
              <w:br/>
            </w:r>
          </w:p>
        </w:tc>
        <w:tc>
          <w:tcPr>
            <w:tcW w:w="3389" w:type="dxa"/>
          </w:tcPr>
          <w:p w14:paraId="15414B1C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04EB3E0D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4FB83A22" w14:textId="362324B8" w:rsidR="00776D01" w:rsidRPr="005E0F23" w:rsidRDefault="005E0F23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 xml:space="preserve"> </w:t>
            </w:r>
          </w:p>
        </w:tc>
        <w:tc>
          <w:tcPr>
            <w:tcW w:w="3510" w:type="dxa"/>
          </w:tcPr>
          <w:p w14:paraId="699B1A24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</w:tr>
      <w:tr w:rsidR="0051756A" w:rsidRPr="005E0F23" w14:paraId="44F1A4D7" w14:textId="77777777" w:rsidTr="005E0F23">
        <w:trPr>
          <w:trHeight w:val="694"/>
        </w:trPr>
        <w:tc>
          <w:tcPr>
            <w:tcW w:w="1075" w:type="dxa"/>
          </w:tcPr>
          <w:p w14:paraId="7EC9364F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389" w:type="dxa"/>
          </w:tcPr>
          <w:p w14:paraId="0835641F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034EB0A3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7CDB199B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10" w:type="dxa"/>
          </w:tcPr>
          <w:p w14:paraId="7C723895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</w:tr>
      <w:tr w:rsidR="0051756A" w:rsidRPr="005E0F23" w14:paraId="3BE62002" w14:textId="77777777" w:rsidTr="005E0F23">
        <w:trPr>
          <w:trHeight w:val="730"/>
        </w:trPr>
        <w:tc>
          <w:tcPr>
            <w:tcW w:w="1075" w:type="dxa"/>
          </w:tcPr>
          <w:p w14:paraId="054D979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389" w:type="dxa"/>
          </w:tcPr>
          <w:p w14:paraId="0CBC1F6C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280E16E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3F906265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10" w:type="dxa"/>
          </w:tcPr>
          <w:p w14:paraId="211BA06C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</w:tr>
      <w:tr w:rsidR="00000970" w:rsidRPr="005E0F23" w14:paraId="54BCB406" w14:textId="77777777" w:rsidTr="005E0F23">
        <w:trPr>
          <w:trHeight w:val="865"/>
        </w:trPr>
        <w:tc>
          <w:tcPr>
            <w:tcW w:w="1075" w:type="dxa"/>
          </w:tcPr>
          <w:p w14:paraId="0666BF3A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389" w:type="dxa"/>
          </w:tcPr>
          <w:p w14:paraId="2EC2C706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0159F871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09" w:type="dxa"/>
          </w:tcPr>
          <w:p w14:paraId="739CB08F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  <w:tc>
          <w:tcPr>
            <w:tcW w:w="3510" w:type="dxa"/>
          </w:tcPr>
          <w:p w14:paraId="5D2E4FEA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</w:tr>
    </w:tbl>
    <w:p w14:paraId="21C720E4" w14:textId="6FCE7F54" w:rsidR="000C7E80" w:rsidRPr="005E0F23" w:rsidRDefault="0051756A" w:rsidP="005E0F23">
      <w:pPr>
        <w:pStyle w:val="8Copy"/>
        <w:keepNext/>
        <w:spacing w:line="240" w:lineRule="auto"/>
        <w:jc w:val="right"/>
        <w:rPr>
          <w:rFonts w:ascii="Jameel Noori Nastaleeq" w:hAnsi="Jameel Noori Nastaleeq" w:cs="Jameel Noori Nastaleeq"/>
          <w:sz w:val="28"/>
          <w:szCs w:val="28"/>
        </w:rPr>
      </w:pPr>
      <w:r w:rsidRPr="005E0F23">
        <w:rPr>
          <w:rFonts w:ascii="Jameel Noori Nastaleeq" w:hAnsi="Jameel Noori Nastaleeq" w:cs="Jameel Noori Nastaleeq"/>
          <w:sz w:val="28"/>
          <w:szCs w:val="28"/>
        </w:rPr>
        <w:t xml:space="preserve">ضرورت </w:t>
      </w:r>
      <w:proofErr w:type="spellStart"/>
      <w:r w:rsidRPr="005E0F23">
        <w:rPr>
          <w:rFonts w:ascii="Jameel Noori Nastaleeq" w:hAnsi="Jameel Noori Nastaleeq" w:cs="Jameel Noori Nastaleeq"/>
          <w:sz w:val="28"/>
          <w:szCs w:val="28"/>
        </w:rPr>
        <w:t>کے</w:t>
      </w:r>
      <w:proofErr w:type="spellEnd"/>
      <w:r w:rsidRPr="005E0F23">
        <w:rPr>
          <w:rFonts w:ascii="Jameel Noori Nastaleeq" w:hAnsi="Jameel Noori Nastaleeq" w:cs="Jameel Noori Nastaleeq"/>
          <w:sz w:val="28"/>
          <w:szCs w:val="28"/>
        </w:rPr>
        <w:t xml:space="preserve"> </w:t>
      </w:r>
      <w:proofErr w:type="spellStart"/>
      <w:r w:rsidRPr="005E0F23">
        <w:rPr>
          <w:rFonts w:ascii="Jameel Noori Nastaleeq" w:hAnsi="Jameel Noori Nastaleeq" w:cs="Jameel Noori Nastaleeq"/>
          <w:sz w:val="28"/>
          <w:szCs w:val="28"/>
        </w:rPr>
        <w:t>مطابق</w:t>
      </w:r>
      <w:proofErr w:type="spellEnd"/>
      <w:r w:rsidRPr="005E0F23">
        <w:rPr>
          <w:rFonts w:ascii="Jameel Noori Nastaleeq" w:hAnsi="Jameel Noori Nastaleeq" w:cs="Jameel Noori Nastaleeq"/>
          <w:sz w:val="28"/>
          <w:szCs w:val="28"/>
        </w:rPr>
        <w:t xml:space="preserve"> </w:t>
      </w:r>
      <w:proofErr w:type="spellStart"/>
      <w:r w:rsidRPr="005E0F23">
        <w:rPr>
          <w:rFonts w:ascii="Jameel Noori Nastaleeq" w:hAnsi="Jameel Noori Nastaleeq" w:cs="Jameel Noori Nastaleeq"/>
          <w:sz w:val="28"/>
          <w:szCs w:val="28"/>
        </w:rPr>
        <w:t>مزید</w:t>
      </w:r>
      <w:proofErr w:type="spellEnd"/>
      <w:r w:rsidRPr="005E0F23">
        <w:rPr>
          <w:rFonts w:ascii="Jameel Noori Nastaleeq" w:hAnsi="Jameel Noori Nastaleeq" w:cs="Jameel Noori Nastaleeq"/>
          <w:sz w:val="28"/>
          <w:szCs w:val="28"/>
        </w:rPr>
        <w:t xml:space="preserve"> </w:t>
      </w:r>
      <w:proofErr w:type="spellStart"/>
      <w:r w:rsidRPr="005E0F23">
        <w:rPr>
          <w:rFonts w:ascii="Jameel Noori Nastaleeq" w:hAnsi="Jameel Noori Nastaleeq" w:cs="Jameel Noori Nastaleeq"/>
          <w:sz w:val="28"/>
          <w:szCs w:val="28"/>
        </w:rPr>
        <w:t>قطاریں</w:t>
      </w:r>
      <w:proofErr w:type="spellEnd"/>
      <w:r w:rsidRPr="005E0F23">
        <w:rPr>
          <w:rFonts w:ascii="Jameel Noori Nastaleeq" w:hAnsi="Jameel Noori Nastaleeq" w:cs="Jameel Noori Nastaleeq"/>
          <w:sz w:val="28"/>
          <w:szCs w:val="28"/>
        </w:rPr>
        <w:t xml:space="preserve"> </w:t>
      </w:r>
      <w:proofErr w:type="spellStart"/>
      <w:r w:rsidRPr="005E0F23">
        <w:rPr>
          <w:rFonts w:ascii="Jameel Noori Nastaleeq" w:hAnsi="Jameel Noori Nastaleeq" w:cs="Jameel Noori Nastaleeq"/>
          <w:sz w:val="28"/>
          <w:szCs w:val="28"/>
        </w:rPr>
        <w:t>شامل</w:t>
      </w:r>
      <w:proofErr w:type="spellEnd"/>
      <w:r w:rsidRPr="005E0F23">
        <w:rPr>
          <w:rFonts w:ascii="Jameel Noori Nastaleeq" w:hAnsi="Jameel Noori Nastaleeq" w:cs="Jameel Noori Nastaleeq"/>
          <w:sz w:val="28"/>
          <w:szCs w:val="28"/>
        </w:rPr>
        <w:t xml:space="preserve"> </w:t>
      </w:r>
      <w:proofErr w:type="spellStart"/>
      <w:r w:rsidRPr="005E0F23">
        <w:rPr>
          <w:rFonts w:ascii="Jameel Noori Nastaleeq" w:hAnsi="Jameel Noori Nastaleeq" w:cs="Jameel Noori Nastaleeq"/>
          <w:sz w:val="28"/>
          <w:szCs w:val="28"/>
        </w:rPr>
        <w:t>کریں</w:t>
      </w:r>
      <w:proofErr w:type="spellEnd"/>
      <w:r w:rsidRPr="005E0F23">
        <w:rPr>
          <w:rFonts w:ascii="Jameel Noori Nastaleeq" w:hAnsi="Jameel Noori Nastaleeq" w:cs="Jameel Noori Nastaleeq"/>
          <w:sz w:val="28"/>
          <w:szCs w:val="28"/>
        </w:rPr>
        <w:t>۔</w:t>
      </w:r>
    </w:p>
    <w:p w14:paraId="6F4594DB" w14:textId="77777777" w:rsidR="00D43F6D" w:rsidRPr="005E0F23" w:rsidRDefault="00D43F6D" w:rsidP="005E0F23">
      <w:pPr>
        <w:pStyle w:val="8Copy"/>
        <w:keepNext/>
        <w:spacing w:after="120" w:line="240" w:lineRule="auto"/>
        <w:jc w:val="right"/>
        <w:rPr>
          <w:rFonts w:ascii="Jameel Noori Nastaleeq" w:hAnsi="Jameel Noori Nastaleeq" w:cs="Jameel Noori Nastaleeq"/>
          <w:sz w:val="28"/>
          <w:szCs w:val="28"/>
        </w:rPr>
      </w:pPr>
      <w:r w:rsidRPr="005E0F23">
        <w:rPr>
          <w:rFonts w:ascii="Jameel Noori Nastaleeq" w:hAnsi="Jameel Noori Nastaleeq" w:cs="Jameel Noori Nastaleeq"/>
          <w:sz w:val="28"/>
          <w:szCs w:val="28"/>
        </w:rPr>
        <w:t>سبق کا جائزہ: مختصراً تحریر کریں کہ سبق میں کیا بہتر رہا اور آئندہ کن پہلوؤں میں بہتری لائی جا سکتی ہے۔</w:t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92"/>
      </w:tblGrid>
      <w:tr w:rsidR="0051756A" w:rsidRPr="005E0F23" w14:paraId="6CA0CF47" w14:textId="77777777" w:rsidTr="005E0F23">
        <w:trPr>
          <w:trHeight w:val="3412"/>
        </w:trPr>
        <w:tc>
          <w:tcPr>
            <w:tcW w:w="14992" w:type="dxa"/>
          </w:tcPr>
          <w:p w14:paraId="5B6C8114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</w:p>
        </w:tc>
      </w:tr>
    </w:tbl>
    <w:p w14:paraId="703CD006" w14:textId="77777777" w:rsidR="00BF45E7" w:rsidRPr="005E0F23" w:rsidRDefault="00BF45E7" w:rsidP="005E0F23">
      <w:pPr>
        <w:jc w:val="right"/>
        <w:rPr>
          <w:rFonts w:ascii="Jameel Noori Nastaleeq" w:hAnsi="Jameel Noori Nastaleeq" w:cs="Jameel Noori Nastaleeq"/>
          <w:sz w:val="22"/>
          <w:szCs w:val="22"/>
        </w:rPr>
      </w:pPr>
    </w:p>
    <w:sectPr w:rsidR="00BF45E7" w:rsidRPr="005E0F23" w:rsidSect="0051756A">
      <w:headerReference w:type="even" r:id="rId12"/>
      <w:pgSz w:w="16838" w:h="11906" w:orient="landscape"/>
      <w:pgMar w:top="127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30CFA" w14:textId="77777777" w:rsidR="00CB56B8" w:rsidRDefault="00CB56B8" w:rsidP="0051756A">
      <w:r>
        <w:separator/>
      </w:r>
    </w:p>
  </w:endnote>
  <w:endnote w:type="continuationSeparator" w:id="0">
    <w:p w14:paraId="6FA3A305" w14:textId="77777777" w:rsidR="00CB56B8" w:rsidRDefault="00CB56B8" w:rsidP="00517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LT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478E" w14:textId="77777777" w:rsidR="00CB56B8" w:rsidRDefault="00CB56B8" w:rsidP="0051756A">
      <w:r>
        <w:separator/>
      </w:r>
    </w:p>
  </w:footnote>
  <w:footnote w:type="continuationSeparator" w:id="0">
    <w:p w14:paraId="56795954" w14:textId="77777777" w:rsidR="00CB56B8" w:rsidRDefault="00CB56B8" w:rsidP="00517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9B" w14:textId="77777777" w:rsidR="00EC3B14" w:rsidRDefault="001D70C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1" layoutInCell="1" allowOverlap="1" wp14:anchorId="3B3590AF" wp14:editId="10FC60C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1024235" cy="1312545"/>
          <wp:effectExtent l="0" t="0" r="5715" b="1905"/>
          <wp:wrapSquare wrapText="bothSides"/>
          <wp:docPr id="6" name="Picture 6" descr="Even page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ven page 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4235" cy="1312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72273"/>
    <w:multiLevelType w:val="hybridMultilevel"/>
    <w:tmpl w:val="820A3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02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56A"/>
    <w:rsid w:val="00000970"/>
    <w:rsid w:val="00007272"/>
    <w:rsid w:val="000239DB"/>
    <w:rsid w:val="000318C6"/>
    <w:rsid w:val="000541DD"/>
    <w:rsid w:val="00087DF1"/>
    <w:rsid w:val="000B2B10"/>
    <w:rsid w:val="000C7E80"/>
    <w:rsid w:val="000D7665"/>
    <w:rsid w:val="001071BC"/>
    <w:rsid w:val="00123123"/>
    <w:rsid w:val="001930EA"/>
    <w:rsid w:val="001C440C"/>
    <w:rsid w:val="001C4A4B"/>
    <w:rsid w:val="001D21E5"/>
    <w:rsid w:val="001D70CC"/>
    <w:rsid w:val="00202DD3"/>
    <w:rsid w:val="00214ED7"/>
    <w:rsid w:val="002637BE"/>
    <w:rsid w:val="002659D3"/>
    <w:rsid w:val="002D798F"/>
    <w:rsid w:val="00340CF1"/>
    <w:rsid w:val="003473D5"/>
    <w:rsid w:val="00356314"/>
    <w:rsid w:val="003564C2"/>
    <w:rsid w:val="0036348A"/>
    <w:rsid w:val="003664A6"/>
    <w:rsid w:val="00373782"/>
    <w:rsid w:val="003E3D0F"/>
    <w:rsid w:val="0046736B"/>
    <w:rsid w:val="004856DD"/>
    <w:rsid w:val="004A4938"/>
    <w:rsid w:val="004D2EE2"/>
    <w:rsid w:val="004D2F59"/>
    <w:rsid w:val="004E4BD8"/>
    <w:rsid w:val="00501F3C"/>
    <w:rsid w:val="00503B88"/>
    <w:rsid w:val="00513DE0"/>
    <w:rsid w:val="0051756A"/>
    <w:rsid w:val="0052776B"/>
    <w:rsid w:val="00546FA4"/>
    <w:rsid w:val="00585F62"/>
    <w:rsid w:val="005A534B"/>
    <w:rsid w:val="005B104C"/>
    <w:rsid w:val="005B58B3"/>
    <w:rsid w:val="005E0F23"/>
    <w:rsid w:val="00607F84"/>
    <w:rsid w:val="006211AD"/>
    <w:rsid w:val="006214C4"/>
    <w:rsid w:val="00635D59"/>
    <w:rsid w:val="00663AF3"/>
    <w:rsid w:val="00664D03"/>
    <w:rsid w:val="00673FF5"/>
    <w:rsid w:val="006857CA"/>
    <w:rsid w:val="006A16AE"/>
    <w:rsid w:val="006A4309"/>
    <w:rsid w:val="00727072"/>
    <w:rsid w:val="00756B53"/>
    <w:rsid w:val="00757CBB"/>
    <w:rsid w:val="00776D01"/>
    <w:rsid w:val="007C225E"/>
    <w:rsid w:val="007C4D5E"/>
    <w:rsid w:val="007F3ADC"/>
    <w:rsid w:val="008060B6"/>
    <w:rsid w:val="00807A0F"/>
    <w:rsid w:val="00875482"/>
    <w:rsid w:val="008B7B67"/>
    <w:rsid w:val="008B7D6F"/>
    <w:rsid w:val="008F4889"/>
    <w:rsid w:val="0090316E"/>
    <w:rsid w:val="009321C0"/>
    <w:rsid w:val="00956E32"/>
    <w:rsid w:val="00964B7C"/>
    <w:rsid w:val="009742EF"/>
    <w:rsid w:val="009D00CD"/>
    <w:rsid w:val="009D26D7"/>
    <w:rsid w:val="009E5941"/>
    <w:rsid w:val="009F4785"/>
    <w:rsid w:val="00A069BD"/>
    <w:rsid w:val="00A2277D"/>
    <w:rsid w:val="00A25884"/>
    <w:rsid w:val="00A518B0"/>
    <w:rsid w:val="00A65F45"/>
    <w:rsid w:val="00A85C57"/>
    <w:rsid w:val="00AE2140"/>
    <w:rsid w:val="00B4221E"/>
    <w:rsid w:val="00B5517F"/>
    <w:rsid w:val="00B60312"/>
    <w:rsid w:val="00BB1CAA"/>
    <w:rsid w:val="00BF296F"/>
    <w:rsid w:val="00BF45E7"/>
    <w:rsid w:val="00C278F6"/>
    <w:rsid w:val="00C30C29"/>
    <w:rsid w:val="00C54B68"/>
    <w:rsid w:val="00CA21FD"/>
    <w:rsid w:val="00CB56B8"/>
    <w:rsid w:val="00CD08B0"/>
    <w:rsid w:val="00CE5597"/>
    <w:rsid w:val="00CE63E8"/>
    <w:rsid w:val="00D43F6D"/>
    <w:rsid w:val="00D854FE"/>
    <w:rsid w:val="00D92FE7"/>
    <w:rsid w:val="00D93C91"/>
    <w:rsid w:val="00DB57E4"/>
    <w:rsid w:val="00DF6993"/>
    <w:rsid w:val="00E14534"/>
    <w:rsid w:val="00E14D80"/>
    <w:rsid w:val="00E2450D"/>
    <w:rsid w:val="00E247C1"/>
    <w:rsid w:val="00E97F5A"/>
    <w:rsid w:val="00EB7590"/>
    <w:rsid w:val="00EC3B14"/>
    <w:rsid w:val="00ED49EA"/>
    <w:rsid w:val="00ED66BC"/>
    <w:rsid w:val="00ED6DA0"/>
    <w:rsid w:val="00F172F2"/>
    <w:rsid w:val="00F221AA"/>
    <w:rsid w:val="00F25541"/>
    <w:rsid w:val="00F32534"/>
    <w:rsid w:val="00F66B5E"/>
    <w:rsid w:val="00F847B8"/>
    <w:rsid w:val="00FC2CD9"/>
    <w:rsid w:val="00FE2B59"/>
    <w:rsid w:val="00FE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3AC53"/>
  <w15:docId w15:val="{CBB0DCC0-3DF3-46BC-90D5-B8C4874B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56A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6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1756A"/>
    <w:pPr>
      <w:tabs>
        <w:tab w:val="center" w:pos="4153"/>
        <w:tab w:val="right" w:pos="8306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51756A"/>
    <w:rPr>
      <w:rFonts w:ascii="Times New Roman" w:eastAsia="Times New Roman" w:hAnsi="Times New Roman" w:cs="Times New Roman"/>
      <w:sz w:val="20"/>
      <w:szCs w:val="20"/>
    </w:rPr>
  </w:style>
  <w:style w:type="paragraph" w:customStyle="1" w:styleId="AssignmentTemplate">
    <w:name w:val="AssignmentTemplate"/>
    <w:basedOn w:val="Heading9"/>
    <w:rsid w:val="0051756A"/>
    <w:pPr>
      <w:keepNext w:val="0"/>
      <w:keepLines w:val="0"/>
      <w:spacing w:before="240" w:after="60"/>
    </w:pPr>
    <w:rPr>
      <w:rFonts w:ascii="Arial" w:eastAsia="Times New Roman" w:hAnsi="Arial" w:cs="Times New Roman"/>
      <w:b/>
      <w:i w:val="0"/>
      <w:iCs w:val="0"/>
      <w:color w:val="auto"/>
    </w:rPr>
  </w:style>
  <w:style w:type="paragraph" w:customStyle="1" w:styleId="8Copy">
    <w:name w:val="8. Copy"/>
    <w:basedOn w:val="Normal"/>
    <w:rsid w:val="0051756A"/>
    <w:pPr>
      <w:tabs>
        <w:tab w:val="left" w:pos="340"/>
        <w:tab w:val="right" w:leader="dot" w:pos="9638"/>
      </w:tabs>
      <w:suppressAutoHyphens/>
      <w:autoSpaceDE w:val="0"/>
      <w:autoSpaceDN w:val="0"/>
      <w:adjustRightInd w:val="0"/>
      <w:spacing w:line="280" w:lineRule="atLeast"/>
      <w:textAlignment w:val="center"/>
    </w:pPr>
    <w:rPr>
      <w:rFonts w:ascii="UniversLT-Light" w:hAnsi="UniversLT-Light" w:cs="UniversLT-Light"/>
      <w:color w:val="00000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175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56A"/>
    <w:rPr>
      <w:rFonts w:ascii="Arial" w:eastAsia="Times New Roman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C2C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2CD9"/>
  </w:style>
  <w:style w:type="character" w:customStyle="1" w:styleId="CommentTextChar">
    <w:name w:val="Comment Text Char"/>
    <w:basedOn w:val="DefaultParagraphFont"/>
    <w:link w:val="CommentText"/>
    <w:uiPriority w:val="99"/>
    <w:rsid w:val="00FC2CD9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2C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2CD9"/>
    <w:rPr>
      <w:rFonts w:ascii="Arial" w:eastAsia="Times New Roman" w:hAnsi="Arial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C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CD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56B53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2637BE"/>
    <w:pPr>
      <w:widowControl w:val="0"/>
      <w:autoSpaceDE w:val="0"/>
      <w:autoSpaceDN w:val="0"/>
      <w:spacing w:before="5"/>
      <w:ind w:left="6" w:right="5"/>
      <w:jc w:val="center"/>
    </w:pPr>
    <w:rPr>
      <w:rFonts w:ascii="Times New Roman" w:hAnsi="Times New Roman"/>
      <w:b/>
      <w:bCs/>
      <w:i/>
      <w:iCs/>
      <w:sz w:val="58"/>
      <w:szCs w:val="58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2637BE"/>
    <w:rPr>
      <w:rFonts w:ascii="Times New Roman" w:eastAsia="Times New Roman" w:hAnsi="Times New Roman" w:cs="Times New Roman"/>
      <w:b/>
      <w:bCs/>
      <w:i/>
      <w:iCs/>
      <w:sz w:val="58"/>
      <w:szCs w:val="5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7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24b78e-8606-4fd1-9a19-b6b90bbc0a1b" xsi:nil="true"/>
    <lcf76f155ced4ddcb4097134ff3c332f xmlns="7b1de442-d729-4268-9d4f-19f76eb29020">
      <Terms xmlns="http://schemas.microsoft.com/office/infopath/2007/PartnerControls"/>
    </lcf76f155ced4ddcb4097134ff3c332f>
    <Category xmlns="7b1de442-d729-4268-9d4f-19f76eb29020" xsi:nil="true"/>
    <_dlc_DocId xmlns="9ad1216b-cdc1-40e2-a0c2-94597fd44697">7VPTP7ZE6X33-14056387-1163</_dlc_DocId>
    <_dlc_DocIdUrl xmlns="9ad1216b-cdc1-40e2-a0c2-94597fd44697">
      <Url>https://cambridgeorg.sharepoint.com/sites/cie/education/pd/pdq/_layouts/15/DocIdRedir.aspx?ID=7VPTP7ZE6X33-14056387-1163</Url>
      <Description>7VPTP7ZE6X33-14056387-1163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3E2B177A47EB488EB1B403A250CC2F" ma:contentTypeVersion="21" ma:contentTypeDescription="Create a new document." ma:contentTypeScope="" ma:versionID="19eb008e0c8e731aeb3e2198c6f56dca">
  <xsd:schema xmlns:xsd="http://www.w3.org/2001/XMLSchema" xmlns:xs="http://www.w3.org/2001/XMLSchema" xmlns:p="http://schemas.microsoft.com/office/2006/metadata/properties" xmlns:ns2="9ad1216b-cdc1-40e2-a0c2-94597fd44697" xmlns:ns3="7b1de442-d729-4268-9d4f-19f76eb29020" xmlns:ns4="7424b78e-8606-4fd1-9a19-b6b90bbc0a1b" targetNamespace="http://schemas.microsoft.com/office/2006/metadata/properties" ma:root="true" ma:fieldsID="4897291a20628c09bc2337579123c0ee" ns2:_="" ns3:_="" ns4:_="">
    <xsd:import namespace="9ad1216b-cdc1-40e2-a0c2-94597fd44697"/>
    <xsd:import namespace="7b1de442-d729-4268-9d4f-19f76eb29020"/>
    <xsd:import namespace="7424b78e-8606-4fd1-9a19-b6b90bbc0a1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Category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1216b-cdc1-40e2-a0c2-94597fd44697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de442-d729-4268-9d4f-19f76eb29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Category" ma:index="9" nillable="true" ma:displayName="Category" ma:internalName="Category" ma:readOnly="false">
      <xsd:simpleType>
        <xsd:restriction base="dms:Text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7882c5b-1fc0-4c64-8edd-3b527906c4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4b78e-8606-4fd1-9a19-b6b90bbc0a1b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4bd6ad62-9026-4c22-97ba-ffd5902a9633}" ma:internalName="TaxCatchAll" ma:showField="CatchAllData" ma:web="9ad1216b-cdc1-40e2-a0c2-94597fd446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6EA8F7D-A99C-42E4-971E-C1ECD462AA34}">
  <ds:schemaRefs>
    <ds:schemaRef ds:uri="http://schemas.microsoft.com/office/2006/metadata/properties"/>
    <ds:schemaRef ds:uri="http://schemas.microsoft.com/office/infopath/2007/PartnerControls"/>
    <ds:schemaRef ds:uri="7424b78e-8606-4fd1-9a19-b6b90bbc0a1b"/>
    <ds:schemaRef ds:uri="7b1de442-d729-4268-9d4f-19f76eb29020"/>
    <ds:schemaRef ds:uri="9ad1216b-cdc1-40e2-a0c2-94597fd44697"/>
  </ds:schemaRefs>
</ds:datastoreItem>
</file>

<file path=customXml/itemProps2.xml><?xml version="1.0" encoding="utf-8"?>
<ds:datastoreItem xmlns:ds="http://schemas.openxmlformats.org/officeDocument/2006/customXml" ds:itemID="{434DC21E-7677-4249-B140-135F1A444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d1216b-cdc1-40e2-a0c2-94597fd44697"/>
    <ds:schemaRef ds:uri="7b1de442-d729-4268-9d4f-19f76eb29020"/>
    <ds:schemaRef ds:uri="7424b78e-8606-4fd1-9a19-b6b90bbc0a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343BDC-7BEB-42F2-8C72-FA5CA7BD57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C5A466-E6EC-4E19-9A83-3BB330C79BBA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5d6cc78-71b9-42e6-aa2a-b9889a0f080f}" enabled="0" method="" siteId="{75d6cc78-71b9-42e6-aa2a-b9889a0f08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4164 LessonPlanTeample_2015</vt:lpstr>
    </vt:vector>
  </TitlesOfParts>
  <Company>Cambridge Assessment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4164 LessonPlanTeample_2015</dc:title>
  <dc:creator>PDQ Team Cambridge International Examinations</dc:creator>
  <cp:lastModifiedBy>LENOVO</cp:lastModifiedBy>
  <cp:revision>2</cp:revision>
  <dcterms:created xsi:type="dcterms:W3CDTF">2026-07-17T14:16:00Z</dcterms:created>
  <dcterms:modified xsi:type="dcterms:W3CDTF">2026-07-17T14:16:00Z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0x010100E93E2B177A47EB488EB1B403A250CC2F</vt:lpwstr>
  </property>
  <property fmtid="{D5CDD505-2E9C-101B-9397-08002B2CF9AE}" pid="3" name="_dlc_DocIdItemGuid">
    <vt:lpwstr>74adfb4d-7427-4e97-b77d-5dfcca27c9ec</vt:lpwstr>
  </property>
  <property fmtid="{D5CDD505-2E9C-101B-9397-08002B2CF9AE}" pid="4" name="MediaServiceImageTags">
    <vt:lpwstr/>
  </property>
</Properties>
</file>