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Things that we could plug together in the http: </w:t>
        <w:br w:type="textWrapping"/>
        <w:t xml:space="preserve">Failed logins followed by a success, from the same IP - brute forced worked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New user account followed by a sudo group change - attacker setting up access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Unknown usb plugged in followed by a program starting from that drive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System Logs: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it comes 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it matters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looks suspicious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 login attempts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/var/log/auth.log, btmp(lastb)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Someone may be guessing passwords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that 5 failures from one Ip or user in a minute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Successful logins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Auth.log, wtmp(last)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who was on the machine and when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at odd hours, form a new IP, or by a user who never logs 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or admin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auth.log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has full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direct root login, especially over SSH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auth.log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who used admin power and what they 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user running admin commands for the first time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User account created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Auth.log (useradd entries)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Attackers create another account to keep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create outside normal setup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added to admin 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Auth.log (usermod, group changes)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Privilege escalation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 user suddenly in sudo group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changes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auth.log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 signal account takeover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right after a failed-login burst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  <w:t xml:space="preserve">Running Programs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i comes 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it matter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looks suspicious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started or stopped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/proc, or audited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Gives a timeline of what 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program that never ran before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 path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/proc/&lt;pid&gt;/exe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software lives in standard folders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Running from /tmp or /dev/shm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started it (user, parent process)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/proc/&lt;paid&gt;/stat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the chain of what launched what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web server launching a shell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 line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/proc/&lt;paid&gt;/cmdline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exactly how it was run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Encoded or very long commands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CPU or memory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/proc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Crypto-miners and malware use resources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strange process pinned at 100% CPU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Programs set to start automatically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 jobs, systemd services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Presistence: malware want to survive reboot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cron job or service the user didn’t create 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br w:type="textWrapping"/>
        <w:t xml:space="preserve">Errors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it comes from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it matters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look suspicious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crashes or repeated restarts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Journalctl -p 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 be a failure or an exploit attempt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 service crashing over and over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Segmentation faults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Dmesg, journal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Sometimes caused by exploit attempts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Crash right before something odd starts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 of memory kills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dmesg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runway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process killed repeatedly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Premision denied errors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Journal, auth.log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Something is trying to reach things it shouldn’t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Many denials from one program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cleared or stopped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or shrunken log files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Attackers erase their tracks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file suddenly empty or logging service stopped 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External media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it comes 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it matters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looks suspicious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plugged in or removed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Udevadim monitor, dmesg, journal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record of physical access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 in when nobody should be at the machine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 ID, product ID, serial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/sys/bus/usb/devices/ lsub -v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Uniquely identifies the devices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serial number not on the known device list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Lsusb, /sys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 drive or keyboard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Something like a flash drive that also acts as a keyboard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 mounted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/proc/mounts, journal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Means the system can read it files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amount of an unknown device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Fules run form the drive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path in /proc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Malware often spread this way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program launched form /media or /mnt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 file copies to the drive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access monitoring (auditd, inotify0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 data theft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 copy of documents right after plug-in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Many devices in a short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Someone testing devices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Several different USBs in a few minutes 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