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F1" w:rsidRPr="009E31F1" w:rsidRDefault="009E31F1" w:rsidP="009E31F1">
      <w:pPr>
        <w:jc w:val="center"/>
        <w:rPr>
          <w:sz w:val="44"/>
          <w:szCs w:val="44"/>
        </w:rPr>
      </w:pPr>
      <w:r w:rsidRPr="009E31F1">
        <w:rPr>
          <w:b/>
          <w:sz w:val="44"/>
          <w:szCs w:val="44"/>
          <w:u w:val="single"/>
        </w:rPr>
        <w:t>The factors impacting home prices over th</w:t>
      </w:r>
      <w:bookmarkStart w:id="0" w:name="_GoBack"/>
      <w:bookmarkEnd w:id="0"/>
      <w:r w:rsidRPr="009E31F1">
        <w:rPr>
          <w:b/>
          <w:sz w:val="44"/>
          <w:szCs w:val="44"/>
          <w:u w:val="single"/>
        </w:rPr>
        <w:t>e last 20 years include</w:t>
      </w:r>
      <w:r w:rsidRPr="009E31F1">
        <w:rPr>
          <w:sz w:val="44"/>
          <w:szCs w:val="44"/>
        </w:rPr>
        <w:t>:</w:t>
      </w:r>
    </w:p>
    <w:p w:rsidR="009E31F1" w:rsidRPr="009E31F1" w:rsidRDefault="009E31F1" w:rsidP="009E31F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E31F1">
        <w:rPr>
          <w:sz w:val="32"/>
          <w:szCs w:val="32"/>
        </w:rPr>
        <w:t>Gross Domestic Product (GDP): The economic health of a nation influences home prices. Higher GDP might correlate with higher home prices due to increased economic activity.</w:t>
      </w:r>
    </w:p>
    <w:p w:rsidR="009E31F1" w:rsidRPr="009E31F1" w:rsidRDefault="009E31F1" w:rsidP="009E31F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E31F1">
        <w:rPr>
          <w:sz w:val="32"/>
          <w:szCs w:val="32"/>
        </w:rPr>
        <w:t xml:space="preserve">Consumer Price Index (CPI): Inflation rates, reflected in the CPI, can impact home prices. Higher inflation might lead to higher home prices. </w:t>
      </w:r>
    </w:p>
    <w:p w:rsidR="009E31F1" w:rsidRPr="009E31F1" w:rsidRDefault="009E31F1" w:rsidP="009E31F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E31F1">
        <w:rPr>
          <w:sz w:val="32"/>
          <w:szCs w:val="32"/>
        </w:rPr>
        <w:t xml:space="preserve">Population Growth: Areas experiencing substantial population growth often have higher housing demand, leading to increased prices. </w:t>
      </w:r>
    </w:p>
    <w:p w:rsidR="009E31F1" w:rsidRPr="009E31F1" w:rsidRDefault="009E31F1" w:rsidP="009E31F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E31F1">
        <w:rPr>
          <w:sz w:val="32"/>
          <w:szCs w:val="32"/>
        </w:rPr>
        <w:t xml:space="preserve">Construction Spending: Higher spending in construction might indicate a booming housing market, influencing home prices. </w:t>
      </w:r>
    </w:p>
    <w:p w:rsidR="009E31F1" w:rsidRPr="009E31F1" w:rsidRDefault="009E31F1" w:rsidP="009E31F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E31F1">
        <w:rPr>
          <w:sz w:val="32"/>
          <w:szCs w:val="32"/>
        </w:rPr>
        <w:t xml:space="preserve">Median Household Income: Rising household income can drive demand for housing and potentially lead to higher prices. </w:t>
      </w:r>
    </w:p>
    <w:p w:rsidR="009E31F1" w:rsidRPr="009E31F1" w:rsidRDefault="009E31F1" w:rsidP="009E31F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E31F1">
        <w:rPr>
          <w:sz w:val="32"/>
          <w:szCs w:val="32"/>
        </w:rPr>
        <w:t xml:space="preserve">Monthly New House Supply: Changes in the supply of new houses could affect prices. Higher supply might lead to price stabilization or reduction. </w:t>
      </w:r>
    </w:p>
    <w:p w:rsidR="009E31F1" w:rsidRPr="009E31F1" w:rsidRDefault="009E31F1" w:rsidP="009E31F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E31F1">
        <w:rPr>
          <w:sz w:val="32"/>
          <w:szCs w:val="32"/>
        </w:rPr>
        <w:t xml:space="preserve">Unemployment Rate: Higher unemployment rates might indicate a weaker housing market, impacting home prices negatively. </w:t>
      </w:r>
    </w:p>
    <w:p w:rsidR="00F02DB6" w:rsidRPr="009E31F1" w:rsidRDefault="009E31F1" w:rsidP="009E31F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E31F1">
        <w:rPr>
          <w:sz w:val="32"/>
          <w:szCs w:val="32"/>
        </w:rPr>
        <w:t>Working Population: A growing working population might drive housing demand, impacting prices.</w:t>
      </w:r>
    </w:p>
    <w:sectPr w:rsidR="00F02DB6" w:rsidRPr="009E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164E"/>
    <w:multiLevelType w:val="hybridMultilevel"/>
    <w:tmpl w:val="AADC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B78"/>
    <w:multiLevelType w:val="hybridMultilevel"/>
    <w:tmpl w:val="4580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F1"/>
    <w:rsid w:val="009E31F1"/>
    <w:rsid w:val="00F0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EA122-9517-422A-8503-B63757EE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kashfur khan</dc:creator>
  <cp:keywords/>
  <dc:description/>
  <cp:lastModifiedBy>kashfur khan</cp:lastModifiedBy>
  <cp:revision>1</cp:revision>
  <dcterms:created xsi:type="dcterms:W3CDTF">2023-12-10T21:29:00Z</dcterms:created>
  <dcterms:modified xsi:type="dcterms:W3CDTF">2023-12-10T21:31:00Z</dcterms:modified>
</cp:coreProperties>
</file>