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B89CD" w14:textId="77777777" w:rsidR="00711ACF" w:rsidRDefault="00711ACF" w:rsidP="00711ACF">
      <w:pPr>
        <w:spacing w:before="100" w:beforeAutospacing="1" w:after="100" w:afterAutospacing="1"/>
        <w:jc w:val="center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 w:rsidRPr="00CA4B24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CAP 6610, Machine Learning, Fall 2020</w:t>
      </w:r>
    </w:p>
    <w:p w14:paraId="16B4227B" w14:textId="7636DF01" w:rsidR="00711ACF" w:rsidRPr="00711ACF" w:rsidRDefault="00711ACF" w:rsidP="00711ACF">
      <w:pPr>
        <w:spacing w:before="100" w:beforeAutospacing="1" w:after="100" w:afterAutospacing="1"/>
        <w:jc w:val="center"/>
        <w:outlineLvl w:val="1"/>
        <w:rPr>
          <w:rFonts w:ascii="Times" w:eastAsia="Times New Roman" w:hAnsi="Times" w:cs="Times New Roman"/>
          <w:color w:val="000000"/>
          <w:sz w:val="32"/>
          <w:szCs w:val="32"/>
        </w:rPr>
      </w:pPr>
      <w:r w:rsidRPr="00CA4B24">
        <w:rPr>
          <w:rFonts w:ascii="Times" w:eastAsia="Times New Roman" w:hAnsi="Times" w:cs="Times New Roman"/>
          <w:color w:val="000000"/>
          <w:sz w:val="32"/>
          <w:szCs w:val="32"/>
        </w:rPr>
        <w:t>Vivek Kashid | 7139-0459</w:t>
      </w:r>
      <w:r>
        <w:rPr>
          <w:rFonts w:ascii="Times" w:eastAsia="Times New Roman" w:hAnsi="Times" w:cs="Times New Roman"/>
          <w:color w:val="000000"/>
          <w:sz w:val="32"/>
          <w:szCs w:val="32"/>
        </w:rPr>
        <w:t xml:space="preserve"> </w:t>
      </w:r>
      <w:r w:rsidRPr="00CA4B24">
        <w:rPr>
          <w:sz w:val="32"/>
          <w:szCs w:val="32"/>
        </w:rPr>
        <w:t xml:space="preserve">Project Report </w:t>
      </w:r>
      <w:r>
        <w:rPr>
          <w:sz w:val="32"/>
          <w:szCs w:val="32"/>
        </w:rPr>
        <w:t>3</w:t>
      </w:r>
    </w:p>
    <w:p w14:paraId="3914F781" w14:textId="69BD1AA5" w:rsidR="00A6305A" w:rsidRDefault="00A6305A">
      <w:r>
        <w:t>Each model was trained for 20 epochs on the whole train dataset. Following images are generated by both the models.</w:t>
      </w:r>
    </w:p>
    <w:p w14:paraId="568B0699" w14:textId="77777777" w:rsidR="00A6305A" w:rsidRDefault="00A6305A" w:rsidP="00A6305A">
      <w:pPr>
        <w:keepNext/>
        <w:jc w:val="center"/>
      </w:pPr>
      <w:r>
        <w:rPr>
          <w:noProof/>
        </w:rPr>
        <w:drawing>
          <wp:inline distT="0" distB="0" distL="0" distR="0" wp14:anchorId="5C175006" wp14:editId="3A98D9F0">
            <wp:extent cx="3947191" cy="1715046"/>
            <wp:effectExtent l="0" t="0" r="254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079" cy="174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82C4" w14:textId="1BD9DD42" w:rsidR="00A6305A" w:rsidRDefault="00A6305A" w:rsidP="00A6305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</w:t>
      </w:r>
      <w:r w:rsidRPr="003828BF">
        <w:t>Images Generated by VAE</w:t>
      </w:r>
    </w:p>
    <w:p w14:paraId="67A23F1F" w14:textId="77777777" w:rsidR="00A6305A" w:rsidRDefault="00A6305A"/>
    <w:p w14:paraId="4C43A2BE" w14:textId="03FEFF9A" w:rsidR="00A6305A" w:rsidRDefault="00A6305A" w:rsidP="00A6305A">
      <w:pPr>
        <w:keepNext/>
        <w:jc w:val="center"/>
      </w:pPr>
      <w:r>
        <w:rPr>
          <w:noProof/>
        </w:rPr>
        <w:drawing>
          <wp:inline distT="0" distB="0" distL="0" distR="0" wp14:anchorId="7784B0AA" wp14:editId="56A75A0A">
            <wp:extent cx="3979208" cy="1728957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438" cy="175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C123" w14:textId="760962D0" w:rsidR="00A6305A" w:rsidRDefault="00A6305A" w:rsidP="00A6305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</w:t>
      </w:r>
      <w:r w:rsidRPr="00FF3E34">
        <w:t xml:space="preserve">Images Generated by </w:t>
      </w:r>
      <w:r>
        <w:t>GAN</w:t>
      </w:r>
    </w:p>
    <w:p w14:paraId="6120C490" w14:textId="68A0731C" w:rsidR="00FB7780" w:rsidRDefault="00FB7780" w:rsidP="00FB7780">
      <w:r>
        <w:t>The images generated by VAE are blurry and fuzzy. Even though they have exact shape, they are same after the 10</w:t>
      </w:r>
      <w:r w:rsidRPr="00FB7780">
        <w:rPr>
          <w:vertAlign w:val="superscript"/>
        </w:rPr>
        <w:t>th</w:t>
      </w:r>
      <w:r>
        <w:t xml:space="preserve"> epoch. While GAN starts generating clearer and sharper images at 15</w:t>
      </w:r>
      <w:r w:rsidRPr="00FB7780">
        <w:rPr>
          <w:vertAlign w:val="superscript"/>
        </w:rPr>
        <w:t>th</w:t>
      </w:r>
      <w:r>
        <w:t xml:space="preserve"> epoch. Here is the comparison of images generated at every 2</w:t>
      </w:r>
      <w:r w:rsidRPr="00FB7780">
        <w:rPr>
          <w:vertAlign w:val="superscript"/>
        </w:rPr>
        <w:t>nd</w:t>
      </w:r>
      <w:r>
        <w:t xml:space="preserve"> epoch of a GAN model.</w:t>
      </w:r>
    </w:p>
    <w:p w14:paraId="6E6CF3E7" w14:textId="525D1A9B" w:rsidR="00FB7780" w:rsidRDefault="00FB7780" w:rsidP="00FB7780">
      <w:pPr>
        <w:jc w:val="center"/>
      </w:pPr>
      <w:r>
        <w:rPr>
          <w:noProof/>
        </w:rPr>
        <w:drawing>
          <wp:inline distT="0" distB="0" distL="0" distR="0" wp14:anchorId="7A0C074D" wp14:editId="6EAD09A8">
            <wp:extent cx="3794861" cy="1648858"/>
            <wp:effectExtent l="0" t="0" r="2540" b="0"/>
            <wp:docPr id="4" name="Picture 4" descr="A picture containing gauge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auge, me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341" cy="167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9BCD" w14:textId="3B803F5D" w:rsidR="00FB7780" w:rsidRDefault="00FB7780" w:rsidP="00FB7780">
      <w:pPr>
        <w:jc w:val="center"/>
      </w:pPr>
    </w:p>
    <w:p w14:paraId="420B9625" w14:textId="471136C9" w:rsidR="00FB7780" w:rsidRPr="00FB7780" w:rsidRDefault="00FB7780" w:rsidP="00FB7780">
      <w:r w:rsidRPr="00711ACF">
        <w:rPr>
          <w:b/>
          <w:bCs/>
        </w:rPr>
        <w:t>Further Plan</w:t>
      </w:r>
      <w:r>
        <w:t xml:space="preserve">: Revamp the GAN model, </w:t>
      </w:r>
      <w:r w:rsidR="00711ACF">
        <w:t>and tweak the hyperparameters. Train for more epochs. Currently GAN performs better than VAE in terms of images generated.</w:t>
      </w:r>
    </w:p>
    <w:sectPr w:rsidR="00FB7780" w:rsidRPr="00FB7780" w:rsidSect="00E84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05A"/>
    <w:rsid w:val="00711ACF"/>
    <w:rsid w:val="00A6305A"/>
    <w:rsid w:val="00E849B9"/>
    <w:rsid w:val="00EA186B"/>
    <w:rsid w:val="00FB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5E3CA"/>
  <w15:chartTrackingRefBased/>
  <w15:docId w15:val="{352494F1-7C2F-9140-8A4D-00E5D1896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6305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Kashid,Vivek Lalasaheb</dc:creator>
  <cp:keywords/>
  <dc:description/>
  <cp:lastModifiedBy>Kashid,Vivek Lalasaheb</cp:lastModifiedBy>
  <cp:revision>1</cp:revision>
  <dcterms:created xsi:type="dcterms:W3CDTF">2020-11-03T20:31:00Z</dcterms:created>
  <dcterms:modified xsi:type="dcterms:W3CDTF">2020-11-04T02:26:00Z</dcterms:modified>
</cp:coreProperties>
</file>