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skn-mlo8top-section"/>
        <w:tblW w:w="0" w:type="auto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4320"/>
        <w:gridCol w:w="7920"/>
      </w:tblGrid>
      <w:tr>
        <w:tblPrEx>
          <w:tblW w:w="0" w:type="auto"/>
          <w:tblCellSpacing w:w="0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120"/>
          <w:tblCellSpacing w:w="0" w:type="dxa"/>
        </w:trPr>
        <w:tc>
          <w:tcPr>
            <w:tcW w:w="4320" w:type="dxa"/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colorTable"/>
              <w:tblW w:w="4320" w:type="dxa"/>
              <w:tblCellSpacing w:w="0" w:type="dxa"/>
              <w:tblInd w:w="0" w:type="dxa"/>
              <w:shd w:val="clear" w:color="FFFFFF" w:fill="EEEEEE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40"/>
              <w:gridCol w:w="3640"/>
              <w:gridCol w:w="340"/>
            </w:tblGrid>
            <w:tr>
              <w:tblPrEx>
                <w:tblW w:w="4320" w:type="dxa"/>
                <w:tblCellSpacing w:w="0" w:type="dxa"/>
                <w:tblInd w:w="0" w:type="dxa"/>
                <w:shd w:val="clear" w:color="FFFFFF" w:fill="EEEEEE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40" w:type="dxa"/>
                  <w:shd w:val="clear" w:color="FFFFFF" w:fill="EEEEE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skn-mlo8left-box"/>
                      <w:rFonts w:ascii="Noto Sans" w:eastAsia="Noto Sans" w:hAnsi="Noto Sans" w:cs="No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colorTableCell"/>
                      <w:rFonts w:ascii="Noto Sans" w:eastAsia="Noto Sans" w:hAnsi="Noto Sans" w:cs="No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  <w:r>
                    <w:pict>
                      <v:rect id="_x0000_s1025" style="width:3in;height:20pt;margin-top:0;margin-left:0;mso-position-horizontal-relative:page;mso-position-vertical-relative:page;position:absolute;z-index:-251658240" o:allowincell="f" fillcolor="#eee" stroked="f">
                        <v:path strokeok="f"/>
                      </v:rect>
                    </w:pict>
                  </w:r>
                </w:p>
              </w:tc>
              <w:tc>
                <w:tcPr>
                  <w:tcW w:w="3640" w:type="dxa"/>
                  <w:shd w:val="clear" w:color="FFFFFF" w:fill="EEEEE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0" w:right="0"/>
                    <w:rPr>
                      <w:rStyle w:val="skn-mlo8firstparagraph"/>
                      <w:rFonts w:ascii="Noto Sans" w:eastAsia="Noto Sans" w:hAnsi="Noto Sans" w:cs="No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div"/>
                    <w:spacing w:before="0" w:line="280" w:lineRule="atLeast"/>
                    <w:ind w:left="0" w:right="0"/>
                    <w:rPr>
                      <w:rStyle w:val="skn-mlo8firstparagraph"/>
                      <w:rFonts w:ascii="Noto Sans" w:eastAsia="Noto Sans" w:hAnsi="Noto Sans" w:cs="No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kn-mlo8firstparagraph"/>
                      <w:rFonts w:ascii="Noto Sans" w:eastAsia="Noto Sans" w:hAnsi="Noto Sans" w:cs="Noto Sans"/>
                      <w:strike w:val="0"/>
                      <w:color w:val="050505"/>
                      <w:sz w:val="20"/>
                      <w:szCs w:val="20"/>
                      <w:u w:val="none"/>
                    </w:rPr>
                    <w:drawing>
                      <wp:inline>
                        <wp:extent cx="990600" cy="990600"/>
                        <wp:docPr id="100001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0600" cy="990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pict>
                      <v:oval id="_x0000_s1026" style="width:70pt;height:70pt;margin-top:2pt;margin-left:2pt;position:absolute;z-index:251659264" stroked="f"/>
                    </w:pict>
                  </w:r>
                  <w:r>
                    <w:pict>
                      <v:oval id="_x0000_s1027" style="width:64pt;height:64pt;margin-top:4pt;margin-left:5pt;position:absolute;z-index:251660288" filled="t" stroked="f">
                        <v:fill r:id="rId5" o:title="" type="frame"/>
                      </v:oval>
                    </w:pic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0" w:right="0"/>
                    <w:rPr>
                      <w:rStyle w:val="skn-mlo8firstparagraph"/>
                      <w:rFonts w:ascii="Noto Sans" w:eastAsia="Noto Sans" w:hAnsi="Noto Sans" w:cs="No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40" w:type="dxa"/>
                  <w:shd w:val="clear" w:color="FFFFFF" w:fill="EEEEE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colorTableCellParagraph"/>
                    <w:spacing w:line="280" w:lineRule="atLeast"/>
                    <w:ind w:left="0" w:right="0"/>
                    <w:rPr>
                      <w:rStyle w:val="colorTableCell"/>
                      <w:rFonts w:ascii="Noto Sans" w:eastAsia="Noto Sans" w:hAnsi="Noto Sans" w:cs="No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colorTableCell"/>
                      <w:rFonts w:ascii="Noto Sans" w:eastAsia="Noto Sans" w:hAnsi="Noto Sans" w:cs="No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colorTable"/>
              <w:tblW w:w="4320" w:type="dxa"/>
              <w:tblCellSpacing w:w="0" w:type="dxa"/>
              <w:tblInd w:w="0" w:type="dxa"/>
              <w:shd w:val="clear" w:color="FFFFFF" w:fill="EEEEEE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40"/>
              <w:gridCol w:w="3640"/>
              <w:gridCol w:w="340"/>
            </w:tblGrid>
            <w:tr>
              <w:tblPrEx>
                <w:tblW w:w="4320" w:type="dxa"/>
                <w:tblCellSpacing w:w="0" w:type="dxa"/>
                <w:tblInd w:w="0" w:type="dxa"/>
                <w:shd w:val="clear" w:color="FFFFFF" w:fill="EEEEEE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40" w:type="dxa"/>
                  <w:shd w:val="clear" w:color="FFFFFF" w:fill="EEEEE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skn-mlo8left-box"/>
                      <w:rFonts w:ascii="Noto Sans" w:eastAsia="Noto Sans" w:hAnsi="Noto Sans" w:cs="No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colorTableCell"/>
                      <w:rFonts w:ascii="Noto Sans" w:eastAsia="Noto Sans" w:hAnsi="Noto Sans" w:cs="No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3640" w:type="dxa"/>
                  <w:shd w:val="clear" w:color="FFFFFF" w:fill="EEEEE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0" w:right="0"/>
                    <w:rPr>
                      <w:rStyle w:val="skn-mlo8firstparagraph"/>
                      <w:rFonts w:ascii="Noto Sans" w:eastAsia="Noto Sans" w:hAnsi="Noto Sans" w:cs="No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skn-mlo8namespan"/>
                    <w:spacing w:before="0" w:after="0" w:line="660" w:lineRule="atLeast"/>
                    <w:ind w:left="0" w:right="0"/>
                    <w:rPr>
                      <w:rStyle w:val="skn-mlo8firstparagraph"/>
                      <w:rFonts w:ascii="Roboto" w:eastAsia="Roboto" w:hAnsi="Roboto" w:cs="Roboto"/>
                      <w:b/>
                      <w:bCs/>
                      <w:color w:val="454545"/>
                      <w:spacing w:val="56"/>
                      <w:sz w:val="56"/>
                      <w:szCs w:val="56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kn-mlo8firstparagraph"/>
                      <w:rFonts w:ascii="Roboto" w:eastAsia="Roboto" w:hAnsi="Roboto" w:cs="Roboto"/>
                      <w:b/>
                      <w:bCs/>
                      <w:color w:val="454545"/>
                      <w:spacing w:val="56"/>
                      <w:sz w:val="56"/>
                      <w:szCs w:val="56"/>
                      <w:bdr w:val="none" w:sz="0" w:space="0" w:color="auto"/>
                      <w:vertAlign w:val="baseline"/>
                    </w:rPr>
                    <w:t>MD KASHIF</w:t>
                  </w:r>
                </w:p>
                <w:p>
                  <w:pPr>
                    <w:pStyle w:val="skn-mlo8namespan"/>
                    <w:spacing w:before="0" w:after="0" w:line="660" w:lineRule="atLeast"/>
                    <w:ind w:left="0" w:right="0"/>
                    <w:rPr>
                      <w:rStyle w:val="skn-mlo8firstparagraph"/>
                      <w:rFonts w:ascii="Roboto" w:eastAsia="Roboto" w:hAnsi="Roboto" w:cs="Roboto"/>
                      <w:b/>
                      <w:bCs/>
                      <w:color w:val="454545"/>
                      <w:spacing w:val="56"/>
                      <w:sz w:val="56"/>
                      <w:szCs w:val="56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kn-mlo8firstparagraph"/>
                      <w:rFonts w:ascii="Roboto" w:eastAsia="Roboto" w:hAnsi="Roboto" w:cs="Roboto"/>
                      <w:b/>
                      <w:bCs/>
                      <w:color w:val="454545"/>
                      <w:spacing w:val="56"/>
                      <w:sz w:val="56"/>
                      <w:szCs w:val="56"/>
                      <w:bdr w:val="none" w:sz="0" w:space="0" w:color="auto"/>
                      <w:vertAlign w:val="baseline"/>
                    </w:rPr>
                    <w:t>AHMAD</w:t>
                  </w:r>
                </w:p>
                <w:p>
                  <w:pPr>
                    <w:pStyle w:val="skn-mlo8resumetitle"/>
                    <w:pBdr>
                      <w:top w:val="none" w:sz="0" w:space="6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0" w:right="0"/>
                    <w:rPr>
                      <w:rStyle w:val="skn-mlo8firstparagraph"/>
                      <w:rFonts w:ascii="Noto Sans" w:eastAsia="Noto Sans" w:hAnsi="Noto Sans" w:cs="Noto Sans"/>
                      <w:b/>
                      <w:bCs/>
                      <w:caps/>
                      <w:color w:val="454545"/>
                      <w:spacing w:val="19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Noto Sans" w:eastAsia="Noto Sans" w:hAnsi="Noto Sans" w:cs="Noto Sans"/>
                      <w:b/>
                      <w:bCs/>
                      <w:caps/>
                    </w:rPr>
                    <w:t>Software Engineer</w:t>
                  </w:r>
                </w:p>
              </w:tc>
              <w:tc>
                <w:tcPr>
                  <w:tcW w:w="340" w:type="dxa"/>
                  <w:shd w:val="clear" w:color="FFFFFF" w:fill="EEEEE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colorTableCellParagraph"/>
                    <w:spacing w:line="280" w:lineRule="atLeast"/>
                    <w:ind w:left="0" w:right="0"/>
                    <w:rPr>
                      <w:rStyle w:val="colorTableCell"/>
                      <w:rFonts w:ascii="Noto Sans" w:eastAsia="Noto Sans" w:hAnsi="Noto Sans" w:cs="No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colorTableCell"/>
                      <w:rFonts w:ascii="Noto Sans" w:eastAsia="Noto Sans" w:hAnsi="Noto Sans" w:cs="No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colorTable"/>
              <w:tblW w:w="4320" w:type="dxa"/>
              <w:tblCellSpacing w:w="0" w:type="dxa"/>
              <w:tblInd w:w="0" w:type="dxa"/>
              <w:shd w:val="clear" w:color="FFFFFF" w:fill="EEEEEE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40"/>
              <w:gridCol w:w="3640"/>
              <w:gridCol w:w="340"/>
            </w:tblGrid>
            <w:tr>
              <w:tblPrEx>
                <w:tblW w:w="4320" w:type="dxa"/>
                <w:tblCellSpacing w:w="0" w:type="dxa"/>
                <w:tblInd w:w="0" w:type="dxa"/>
                <w:shd w:val="clear" w:color="FFFFFF" w:fill="EEEEEE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40" w:type="dxa"/>
                  <w:shd w:val="clear" w:color="FFFFFF" w:fill="EEEEEE"/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skn-mlo8left-box"/>
                      <w:rFonts w:ascii="Noto Sans" w:eastAsia="Noto Sans" w:hAnsi="Noto Sans" w:cs="No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cntc-seccolorTableany"/>
                      <w:rFonts w:ascii="Noto Sans" w:eastAsia="Noto Sans" w:hAnsi="Noto Sans" w:cs="No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3640" w:type="dxa"/>
                  <w:shd w:val="clear" w:color="FFFFFF" w:fill="EEEEEE"/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500" w:lineRule="exact"/>
                    <w:ind w:left="0" w:right="0"/>
                    <w:rPr>
                      <w:rStyle w:val="cntc-seccolorTableany"/>
                      <w:rFonts w:ascii="Noto Sans" w:eastAsia="Noto Sans" w:hAnsi="Noto Sans" w:cs="No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skn-mlo8sectiontitl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240"/>
                    <w:ind w:left="0" w:right="0"/>
                    <w:rPr>
                      <w:rStyle w:val="cntc-seccolorTableany"/>
                      <w:rFonts w:ascii="Noto Sans" w:eastAsia="Noto Sans" w:hAnsi="Noto Sans" w:cs="Noto Sans"/>
                      <w:b/>
                      <w:bCs/>
                      <w:caps/>
                      <w:color w:val="454545"/>
                      <w:spacing w:val="1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cntc-seccolorTableany"/>
                      <w:rFonts w:ascii="Noto Sans" w:eastAsia="Noto Sans" w:hAnsi="Noto Sans" w:cs="Noto Sans"/>
                      <w:b/>
                      <w:bCs/>
                      <w:caps/>
                      <w:color w:val="454545"/>
                      <w:bdr w:val="none" w:sz="0" w:space="0" w:color="auto"/>
                      <w:vertAlign w:val="baseline"/>
                    </w:rPr>
                    <w:t>Contact</w:t>
                  </w:r>
                </w:p>
                <w:tbl>
                  <w:tblPr>
                    <w:tblStyle w:val="skn-mlo8icon-row"/>
                    <w:tblW w:w="432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60"/>
                    <w:gridCol w:w="3760"/>
                  </w:tblGrid>
                  <w:tr>
                    <w:tblPrEx>
                      <w:tblW w:w="4320" w:type="dxa"/>
                      <w:tblCellSpacing w:w="0" w:type="dxa"/>
                      <w:tblInd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rHeight w:hRule="auto" w:val="0"/>
                      <w:tblCellSpacing w:w="0" w:type="dxa"/>
                    </w:trPr>
                    <w:tc>
                      <w:tcPr>
                        <w:tcW w:w="560" w:type="dxa"/>
                        <w:tcMar>
                          <w:top w:w="0" w:type="dxa"/>
                          <w:left w:w="100" w:type="dxa"/>
                          <w:bottom w:w="20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spacing w:line="230" w:lineRule="atLeast"/>
                          <w:rPr>
                            <w:rStyle w:val="cntc-seccolorTableany"/>
                            <w:rFonts w:ascii="Noto Sans" w:eastAsia="Noto Sans" w:hAnsi="Noto Sans" w:cs="Noto Sans"/>
                            <w:color w:val="050505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kn-mlo8ico-svg"/>
                            <w:rFonts w:ascii="Noto Sans" w:eastAsia="Noto Sans" w:hAnsi="Noto Sans" w:cs="Noto Sans"/>
                            <w:color w:val="050505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114159" cy="114223"/>
                              <wp:docPr id="100005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5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159" cy="1142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760" w:type="dxa"/>
                        <w:tcMar>
                          <w:top w:w="0" w:type="dxa"/>
                          <w:left w:w="0" w:type="dxa"/>
                          <w:bottom w:w="200" w:type="dxa"/>
                          <w:right w:w="660" w:type="dxa"/>
                        </w:tcMar>
                        <w:vAlign w:val="top"/>
                        <w:hideMark/>
                      </w:tcPr>
                      <w:p>
                        <w:pPr>
                          <w:spacing w:line="280" w:lineRule="atLeast"/>
                          <w:rPr>
                            <w:rStyle w:val="skn-mlo8ico-svg"/>
                            <w:rFonts w:ascii="Noto Sans" w:eastAsia="Noto Sans" w:hAnsi="Noto Sans" w:cs="Noto Sans"/>
                            <w:color w:val="050505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Noto Sans" w:eastAsia="Noto Sans" w:hAnsi="Noto Sans" w:cs="Noto Sans"/>
                            <w:color w:val="050505"/>
                            <w:sz w:val="20"/>
                            <w:szCs w:val="20"/>
                          </w:rPr>
                          <w:t>6387850049</w:t>
                        </w:r>
                        <w:r>
                          <w:rPr>
                            <w:rStyle w:val="skn-mlo8ico-txt"/>
                            <w:rFonts w:ascii="Noto Sans" w:eastAsia="Noto Sans" w:hAnsi="Noto Sans" w:cs="Noto Sans"/>
                            <w:color w:val="050505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skn-mlo8icon-row"/>
                    <w:tblW w:w="432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60"/>
                    <w:gridCol w:w="3760"/>
                  </w:tblGrid>
                  <w:tr>
                    <w:tblPrEx>
                      <w:tblW w:w="4320" w:type="dxa"/>
                      <w:tblCellSpacing w:w="0" w:type="dxa"/>
                      <w:tblInd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rHeight w:hRule="auto" w:val="0"/>
                      <w:tblCellSpacing w:w="0" w:type="dxa"/>
                    </w:trPr>
                    <w:tc>
                      <w:tcPr>
                        <w:tcW w:w="560" w:type="dxa"/>
                        <w:tcMar>
                          <w:top w:w="0" w:type="dxa"/>
                          <w:left w:w="100" w:type="dxa"/>
                          <w:bottom w:w="20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spacing w:line="210" w:lineRule="atLeast"/>
                          <w:rPr>
                            <w:rStyle w:val="cntc-seccolorTableany"/>
                            <w:rFonts w:ascii="Noto Sans" w:eastAsia="Noto Sans" w:hAnsi="Noto Sans" w:cs="Noto Sans"/>
                            <w:color w:val="050505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kn-mlo8ico-svg"/>
                            <w:rFonts w:ascii="Noto Sans" w:eastAsia="Noto Sans" w:hAnsi="Noto Sans" w:cs="Noto Sans"/>
                            <w:color w:val="050505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114159" cy="88840"/>
                              <wp:docPr id="100007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7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159" cy="888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760" w:type="dxa"/>
                        <w:tcMar>
                          <w:top w:w="0" w:type="dxa"/>
                          <w:left w:w="0" w:type="dxa"/>
                          <w:bottom w:w="200" w:type="dxa"/>
                          <w:right w:w="660" w:type="dxa"/>
                        </w:tcMar>
                        <w:vAlign w:val="top"/>
                        <w:hideMark/>
                      </w:tcPr>
                      <w:p>
                        <w:pPr>
                          <w:spacing w:line="280" w:lineRule="atLeast"/>
                          <w:rPr>
                            <w:rStyle w:val="skn-mlo8ico-svg"/>
                            <w:rFonts w:ascii="Noto Sans" w:eastAsia="Noto Sans" w:hAnsi="Noto Sans" w:cs="Noto Sans"/>
                            <w:color w:val="050505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Noto Sans" w:eastAsia="Noto Sans" w:hAnsi="Noto Sans" w:cs="Noto Sans"/>
                            <w:color w:val="050505"/>
                            <w:sz w:val="20"/>
                            <w:szCs w:val="20"/>
                          </w:rPr>
                          <w:t>kashifhmd0789@gmail.com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skn-mlo8icon-row"/>
                    <w:tblW w:w="432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60"/>
                    <w:gridCol w:w="3760"/>
                  </w:tblGrid>
                  <w:tr>
                    <w:tblPrEx>
                      <w:tblW w:w="4320" w:type="dxa"/>
                      <w:tblCellSpacing w:w="0" w:type="dxa"/>
                      <w:tblInd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rHeight w:hRule="auto" w:val="0"/>
                      <w:tblCellSpacing w:w="0" w:type="dxa"/>
                    </w:trPr>
                    <w:tc>
                      <w:tcPr>
                        <w:tcW w:w="560" w:type="dxa"/>
                        <w:tcMar>
                          <w:top w:w="0" w:type="dxa"/>
                          <w:left w:w="100" w:type="dxa"/>
                          <w:bottom w:w="20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spacing w:line="240" w:lineRule="atLeast"/>
                          <w:rPr>
                            <w:rStyle w:val="cntc-seccolorTableany"/>
                            <w:rFonts w:ascii="Noto Sans" w:eastAsia="Noto Sans" w:hAnsi="Noto Sans" w:cs="Noto Sans"/>
                            <w:color w:val="050505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kn-mlo8ico-svg"/>
                            <w:rFonts w:ascii="Noto Sans" w:eastAsia="Noto Sans" w:hAnsi="Noto Sans" w:cs="Noto Sans"/>
                            <w:color w:val="050505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101475" cy="126914"/>
                              <wp:docPr id="100009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9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475" cy="1269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760" w:type="dxa"/>
                        <w:tcMar>
                          <w:top w:w="0" w:type="dxa"/>
                          <w:left w:w="0" w:type="dxa"/>
                          <w:bottom w:w="200" w:type="dxa"/>
                          <w:right w:w="660" w:type="dxa"/>
                        </w:tcMar>
                        <w:vAlign w:val="top"/>
                        <w:hideMark/>
                      </w:tcPr>
                      <w:p>
                        <w:pPr>
                          <w:spacing w:line="280" w:lineRule="atLeast"/>
                          <w:rPr>
                            <w:rStyle w:val="skn-mlo8ico-svg"/>
                            <w:rFonts w:ascii="Noto Sans" w:eastAsia="Noto Sans" w:hAnsi="Noto Sans" w:cs="Noto Sans"/>
                            <w:color w:val="050505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Noto Sans" w:eastAsia="Noto Sans" w:hAnsi="Noto Sans" w:cs="Noto Sans"/>
                            <w:color w:val="050505"/>
                            <w:sz w:val="20"/>
                            <w:szCs w:val="20"/>
                          </w:rPr>
                          <w:t>Varanasi</w:t>
                        </w:r>
                        <w:r>
                          <w:rPr>
                            <w:rStyle w:val="span"/>
                            <w:rFonts w:ascii="Noto Sans" w:eastAsia="Noto Sans" w:hAnsi="Noto Sans" w:cs="Noto Sans"/>
                            <w:color w:val="050505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Style w:val="skn-mlo8ico-txt"/>
                            <w:rFonts w:ascii="Noto Sans" w:eastAsia="Noto Sans" w:hAnsi="Noto Sans" w:cs="Noto Sans"/>
                            <w:color w:val="050505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Noto Sans" w:eastAsia="Noto Sans" w:hAnsi="Noto Sans" w:cs="Noto Sans"/>
                            <w:color w:val="050505"/>
                            <w:sz w:val="20"/>
                            <w:szCs w:val="20"/>
                          </w:rPr>
                          <w:t>Uttar Pradesh</w:t>
                        </w:r>
                        <w:r>
                          <w:rPr>
                            <w:rStyle w:val="skn-mlo8ico-txt"/>
                            <w:rFonts w:ascii="Noto Sans" w:eastAsia="Noto Sans" w:hAnsi="Noto Sans" w:cs="Noto Sans"/>
                            <w:color w:val="050505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Noto Sans" w:eastAsia="Noto Sans" w:hAnsi="Noto Sans" w:cs="Noto Sans"/>
                            <w:color w:val="050505"/>
                            <w:sz w:val="20"/>
                            <w:szCs w:val="20"/>
                          </w:rPr>
                          <w:t>221002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skn-mlo8icon-rownth-last-child1"/>
                    <w:tblW w:w="432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60"/>
                    <w:gridCol w:w="3760"/>
                  </w:tblGrid>
                  <w:tr>
                    <w:tblPrEx>
                      <w:tblW w:w="4320" w:type="dxa"/>
                      <w:tblCellSpacing w:w="0" w:type="dxa"/>
                      <w:tblInd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rHeight w:hRule="auto" w:val="0"/>
                      <w:tblCellSpacing w:w="0" w:type="dxa"/>
                    </w:trPr>
                    <w:tc>
                      <w:tcPr>
                        <w:tcW w:w="560" w:type="dxa"/>
                        <w:tcMar>
                          <w:top w:w="0" w:type="dxa"/>
                          <w:left w:w="100" w:type="dxa"/>
                          <w:bottom w:w="20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spacing w:line="240" w:lineRule="atLeast"/>
                          <w:rPr>
                            <w:rStyle w:val="cntc-seccolorTableany"/>
                            <w:rFonts w:ascii="Noto Sans" w:eastAsia="Noto Sans" w:hAnsi="Noto Sans" w:cs="Noto Sans"/>
                            <w:color w:val="050505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kn-mlo8ico-svg"/>
                            <w:rFonts w:ascii="Noto Sans" w:eastAsia="Noto Sans" w:hAnsi="Noto Sans" w:cs="Noto Sans"/>
                            <w:color w:val="050505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114159" cy="114223"/>
                              <wp:docPr id="100011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1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159" cy="1142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760" w:type="dxa"/>
                        <w:tcMar>
                          <w:top w:w="0" w:type="dxa"/>
                          <w:left w:w="0" w:type="dxa"/>
                          <w:bottom w:w="200" w:type="dxa"/>
                          <w:right w:w="660" w:type="dxa"/>
                        </w:tcMar>
                        <w:vAlign w:val="top"/>
                        <w:hideMark/>
                      </w:tcPr>
                      <w:p>
                        <w:pPr>
                          <w:spacing w:line="280" w:lineRule="atLeast"/>
                          <w:rPr>
                            <w:rStyle w:val="skn-mlo8ico-svg"/>
                            <w:rFonts w:ascii="Noto Sans" w:eastAsia="Noto Sans" w:hAnsi="Noto Sans" w:cs="Noto Sans"/>
                            <w:color w:val="050505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Noto Sans" w:eastAsia="Noto Sans" w:hAnsi="Noto Sans" w:cs="Noto Sans"/>
                            <w:color w:val="050505"/>
                            <w:sz w:val="20"/>
                            <w:szCs w:val="20"/>
                          </w:rPr>
                          <w:t>https://www.linkedin.com/in/md-kashif-ahmad/</w:t>
                        </w:r>
                      </w:p>
                    </w:tc>
                  </w:tr>
                </w:tbl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Style w:val="cntc-seccolorTableany"/>
                      <w:rFonts w:ascii="Noto Sans" w:eastAsia="Noto Sans" w:hAnsi="Noto Sans" w:cs="No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40" w:type="dxa"/>
                  <w:shd w:val="clear" w:color="FFFFFF" w:fill="EEEEEE"/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cntc-seccolorTableanyParagraph"/>
                    <w:spacing w:line="280" w:lineRule="atLeast"/>
                    <w:ind w:left="0" w:right="0"/>
                    <w:textAlignment w:val="top"/>
                    <w:rPr>
                      <w:rStyle w:val="cntc-seccolorTableany"/>
                      <w:rFonts w:ascii="Noto Sans" w:eastAsia="Noto Sans" w:hAnsi="Noto Sans" w:cs="No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cntc-seccolorTableany"/>
                      <w:rFonts w:ascii="Noto Sans" w:eastAsia="Noto Sans" w:hAnsi="Noto Sans" w:cs="No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skn-mlo8sectiontitle"/>
              <w:pBdr>
                <w:top w:val="none" w:sz="0" w:space="0" w:color="auto"/>
                <w:left w:val="none" w:sz="0" w:space="17" w:color="auto"/>
                <w:bottom w:val="none" w:sz="0" w:space="0" w:color="auto"/>
                <w:right w:val="none" w:sz="0" w:space="17" w:color="auto"/>
              </w:pBdr>
              <w:spacing w:before="480" w:after="240"/>
              <w:ind w:left="340" w:right="340"/>
              <w:rPr>
                <w:rStyle w:val="skn-mlo8left-box"/>
                <w:rFonts w:ascii="Noto Sans" w:eastAsia="Noto Sans" w:hAnsi="Noto Sans" w:cs="Noto Sans"/>
                <w:b/>
                <w:bCs/>
                <w:caps/>
                <w:color w:val="454545"/>
                <w:spacing w:val="12"/>
                <w:bdr w:val="none" w:sz="0" w:space="0" w:color="auto"/>
                <w:vertAlign w:val="baseline"/>
              </w:rPr>
            </w:pPr>
            <w:r>
              <w:rPr>
                <w:rStyle w:val="skn-mlo8left-box"/>
                <w:rFonts w:ascii="Noto Sans" w:eastAsia="Noto Sans" w:hAnsi="Noto Sans" w:cs="Noto Sans"/>
                <w:b/>
                <w:bCs/>
                <w:caps/>
                <w:color w:val="454545"/>
                <w:bdr w:val="none" w:sz="0" w:space="0" w:color="auto"/>
                <w:vertAlign w:val="baseline"/>
              </w:rPr>
              <w:t>Skills</w:t>
            </w:r>
          </w:p>
          <w:p>
            <w:pPr>
              <w:pStyle w:val="p"/>
              <w:numPr>
                <w:ilvl w:val="0"/>
                <w:numId w:val="1"/>
              </w:numPr>
              <w:spacing w:before="60" w:after="140" w:line="280" w:lineRule="atLeast"/>
              <w:ind w:left="900" w:right="34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React Js</w:t>
            </w:r>
          </w:p>
          <w:p>
            <w:pPr>
              <w:pStyle w:val="p"/>
              <w:numPr>
                <w:ilvl w:val="0"/>
                <w:numId w:val="1"/>
              </w:numPr>
              <w:spacing w:before="0" w:after="140" w:line="280" w:lineRule="atLeast"/>
              <w:ind w:left="900" w:right="34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Asp.NET</w:t>
            </w:r>
          </w:p>
          <w:p>
            <w:pPr>
              <w:pStyle w:val="p"/>
              <w:numPr>
                <w:ilvl w:val="0"/>
                <w:numId w:val="1"/>
              </w:numPr>
              <w:spacing w:before="0" w:after="140" w:line="280" w:lineRule="atLeast"/>
              <w:ind w:left="900" w:right="34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Javascript</w:t>
            </w:r>
          </w:p>
          <w:p>
            <w:pPr>
              <w:pStyle w:val="p"/>
              <w:numPr>
                <w:ilvl w:val="0"/>
                <w:numId w:val="1"/>
              </w:numPr>
              <w:spacing w:before="0" w:after="140" w:line="280" w:lineRule="atLeast"/>
              <w:ind w:left="900" w:right="34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SQL</w:t>
            </w:r>
          </w:p>
          <w:p>
            <w:pPr>
              <w:pStyle w:val="p"/>
              <w:numPr>
                <w:ilvl w:val="0"/>
                <w:numId w:val="1"/>
              </w:numPr>
              <w:spacing w:before="0" w:after="140" w:line="280" w:lineRule="atLeast"/>
              <w:ind w:left="900" w:right="34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C++</w:t>
            </w:r>
          </w:p>
          <w:p>
            <w:pPr>
              <w:pStyle w:val="p"/>
              <w:numPr>
                <w:ilvl w:val="0"/>
                <w:numId w:val="1"/>
              </w:numPr>
              <w:spacing w:before="0" w:after="140" w:line="280" w:lineRule="atLeast"/>
              <w:ind w:left="900" w:right="34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HTML</w:t>
            </w:r>
          </w:p>
          <w:p>
            <w:pPr>
              <w:pStyle w:val="p"/>
              <w:numPr>
                <w:ilvl w:val="0"/>
                <w:numId w:val="1"/>
              </w:numPr>
              <w:spacing w:before="0" w:after="140" w:line="280" w:lineRule="atLeast"/>
              <w:ind w:left="900" w:right="34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CSS</w:t>
            </w:r>
          </w:p>
          <w:p>
            <w:pPr>
              <w:pStyle w:val="p"/>
              <w:numPr>
                <w:ilvl w:val="0"/>
                <w:numId w:val="1"/>
              </w:numPr>
              <w:spacing w:before="0" w:after="140" w:line="280" w:lineRule="atLeast"/>
              <w:ind w:left="900" w:right="34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Bootstrap</w:t>
            </w:r>
          </w:p>
          <w:p>
            <w:pPr>
              <w:pStyle w:val="p"/>
              <w:numPr>
                <w:ilvl w:val="0"/>
                <w:numId w:val="1"/>
              </w:numPr>
              <w:spacing w:before="0" w:after="140" w:line="280" w:lineRule="atLeast"/>
              <w:ind w:left="900" w:right="34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.NET Core</w:t>
            </w:r>
          </w:p>
          <w:p>
            <w:pPr>
              <w:pStyle w:val="p"/>
              <w:numPr>
                <w:ilvl w:val="0"/>
                <w:numId w:val="1"/>
              </w:numPr>
              <w:spacing w:before="0" w:after="0" w:line="280" w:lineRule="atLeast"/>
              <w:ind w:left="900" w:right="34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Git and Github</w:t>
            </w:r>
          </w:p>
          <w:p>
            <w:pPr>
              <w:pStyle w:val="skn-mlo8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skn-mlo8left-box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7920" w:type="dxa"/>
            <w:tcMar>
              <w:top w:w="340" w:type="dxa"/>
              <w:left w:w="500" w:type="dxa"/>
              <w:bottom w:w="340" w:type="dxa"/>
              <w:right w:w="340" w:type="dxa"/>
            </w:tcMar>
            <w:vAlign w:val="top"/>
            <w:hideMark/>
          </w:tcPr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20" w:lineRule="exact"/>
              <w:ind w:left="0" w:right="0"/>
              <w:rPr>
                <w:rStyle w:val="sum-para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</w:p>
          <w:p>
            <w:pPr>
              <w:pStyle w:val="skn-mlo8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240"/>
              <w:ind w:left="0" w:right="0"/>
              <w:rPr>
                <w:rStyle w:val="sum-para"/>
                <w:rFonts w:ascii="Noto Sans" w:eastAsia="Noto Sans" w:hAnsi="Noto Sans" w:cs="Noto Sans"/>
                <w:b/>
                <w:bCs/>
                <w:caps/>
                <w:color w:val="454545"/>
                <w:spacing w:val="12"/>
                <w:bdr w:val="none" w:sz="0" w:space="0" w:color="auto"/>
                <w:vertAlign w:val="baseline"/>
              </w:rPr>
            </w:pPr>
            <w:r>
              <w:rPr>
                <w:rStyle w:val="sum-para"/>
                <w:rFonts w:ascii="Noto Sans" w:eastAsia="Noto Sans" w:hAnsi="Noto Sans" w:cs="Noto Sans"/>
                <w:b/>
                <w:bCs/>
                <w:caps/>
                <w:color w:val="454545"/>
                <w:bdr w:val="none" w:sz="0" w:space="0" w:color="auto"/>
                <w:vertAlign w:val="baseline"/>
              </w:rPr>
              <w:t>Professional Summary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sum-para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um-para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Results-driven professional with a strong background in developing and maintaining software solutions. Adept at troubleshooting and resolving software issues to ensure the stability and performance of products. Skilled in designing and developing applications with a focus on scalability and security.</w:t>
            </w:r>
          </w:p>
          <w:p>
            <w:pPr>
              <w:pStyle w:val="skn-mlo8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80" w:after="240"/>
              <w:ind w:left="0" w:right="0"/>
              <w:rPr>
                <w:rStyle w:val="skn-mlo8right-box"/>
                <w:rFonts w:ascii="Noto Sans" w:eastAsia="Noto Sans" w:hAnsi="Noto Sans" w:cs="Noto Sans"/>
                <w:b/>
                <w:bCs/>
                <w:caps/>
                <w:color w:val="454545"/>
                <w:spacing w:val="12"/>
                <w:bdr w:val="none" w:sz="0" w:space="0" w:color="auto"/>
                <w:vertAlign w:val="baseline"/>
              </w:rPr>
            </w:pPr>
            <w:r>
              <w:rPr>
                <w:rStyle w:val="skn-mlo8right-box"/>
                <w:rFonts w:ascii="Noto Sans" w:eastAsia="Noto Sans" w:hAnsi="Noto Sans" w:cs="Noto Sans"/>
                <w:b/>
                <w:bCs/>
                <w:caps/>
                <w:color w:val="454545"/>
                <w:bdr w:val="none" w:sz="0" w:space="0" w:color="auto"/>
                <w:vertAlign w:val="baseline"/>
              </w:rPr>
              <w:t>Experience</w:t>
            </w:r>
          </w:p>
          <w:p>
            <w:pPr>
              <w:pStyle w:val="skn-mlo8disp-block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Style w:val="skn-mlo8right-box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</w:rPr>
              <w:t>January 2024</w:t>
            </w: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</w:rPr>
              <w:t>Present</w:t>
            </w:r>
          </w:p>
          <w:p>
            <w:pPr>
              <w:pStyle w:val="skn-mlo8txt-bold"/>
              <w:spacing w:before="0" w:after="0" w:line="280" w:lineRule="atLeast"/>
              <w:ind w:left="0" w:right="0"/>
              <w:rPr>
                <w:rStyle w:val="skn-mlo8right-box"/>
                <w:rFonts w:ascii="Noto Sans" w:eastAsia="Noto Sans" w:hAnsi="Noto Sans" w:cs="Noto Sans"/>
                <w:b/>
                <w:bCs/>
                <w:color w:val="45454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lo8right-box"/>
                <w:rFonts w:ascii="Noto Sans" w:eastAsia="Noto Sans" w:hAnsi="Noto Sans" w:cs="Noto Sans"/>
                <w:b/>
                <w:bCs/>
                <w:color w:val="454545"/>
                <w:sz w:val="20"/>
                <w:szCs w:val="20"/>
                <w:bdr w:val="none" w:sz="0" w:space="0" w:color="auto"/>
                <w:vertAlign w:val="baseline"/>
              </w:rPr>
              <w:t>Software Developer Engineer</w:t>
            </w:r>
          </w:p>
          <w:p>
            <w:pPr>
              <w:pStyle w:val="skn-mlo8disp-block"/>
              <w:spacing w:before="0" w:after="0" w:line="280" w:lineRule="atLeast"/>
              <w:ind w:left="0" w:right="0"/>
              <w:rPr>
                <w:rStyle w:val="skn-mlo8right-box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</w:rPr>
              <w:t>Incedo inc.</w:t>
            </w: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</w:rPr>
              <w:t>Gurugram</w:t>
            </w:r>
            <w:r>
              <w:rPr>
                <w:rStyle w:val="skn-mlo8right-box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0" w:right="0"/>
              <w:rPr>
                <w:rStyle w:val="skn-mlo8right-box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</w:p>
          <w:p>
            <w:pPr>
              <w:pStyle w:val="skn-mlo8ulli"/>
              <w:numPr>
                <w:ilvl w:val="0"/>
                <w:numId w:val="2"/>
              </w:numPr>
              <w:spacing w:before="60" w:after="0" w:line="280" w:lineRule="atLeast"/>
              <w:ind w:left="560" w:right="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Played a pivotal role as part of a team that developed a full-fledged investment portal, incorporating both client and advisor functionalities using .NET, React, and SQL Server, which improved overall system efficiency by 20%</w:t>
            </w:r>
          </w:p>
          <w:p>
            <w:pPr>
              <w:pStyle w:val="skn-mlo8ulli"/>
              <w:numPr>
                <w:ilvl w:val="0"/>
                <w:numId w:val="2"/>
              </w:numPr>
              <w:spacing w:after="0" w:line="280" w:lineRule="atLeast"/>
              <w:ind w:left="560" w:right="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Contributed to the design and implementation of secure authentication systems and an intuitive user interface, leading to a 15% reduction in client onboarding time and a significant boost in user satisfaction</w:t>
            </w:r>
          </w:p>
          <w:p>
            <w:pPr>
              <w:pStyle w:val="skn-mlo8ulli"/>
              <w:numPr>
                <w:ilvl w:val="0"/>
                <w:numId w:val="2"/>
              </w:numPr>
              <w:spacing w:after="0" w:line="280" w:lineRule="atLeast"/>
              <w:ind w:left="560" w:right="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Assisted in the development of key features, such as an investment tracking dashboard and personalized investment advice tools, leveraging technologies like ASP.NET Core and JavaScript, which resulted in an 18% increase in client engagement</w:t>
            </w:r>
          </w:p>
          <w:p>
            <w:pPr>
              <w:pStyle w:val="skn-mlo8ulli"/>
              <w:numPr>
                <w:ilvl w:val="0"/>
                <w:numId w:val="2"/>
              </w:numPr>
              <w:spacing w:after="0" w:line="280" w:lineRule="atLeast"/>
              <w:ind w:left="560" w:right="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Worked on enhancing data privacy and security by integrating advanced encryption techniques and conducting thorough security reviews, ensuring full compliance with industry regulations and reducing potential vulnerabilities by 25%</w:t>
            </w:r>
          </w:p>
          <w:p>
            <w:pPr>
              <w:pStyle w:val="skn-mlo8ulli"/>
              <w:numPr>
                <w:ilvl w:val="0"/>
                <w:numId w:val="2"/>
              </w:numPr>
              <w:spacing w:after="0" w:line="280" w:lineRule="atLeast"/>
              <w:ind w:left="560" w:right="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Helped automate critical reporting functions, including the generation of investment performance reports, utilizing SQL Server stored procedures, which improved reporting accuracy and system reliability by 12%.</w:t>
            </w:r>
          </w:p>
          <w:p>
            <w:pPr>
              <w:pStyle w:val="skn-mlo8disp-block"/>
              <w:pBdr>
                <w:top w:val="none" w:sz="0" w:space="14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Style w:val="skn-mlo8right-box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</w:rPr>
              <w:t>September 2023</w:t>
            </w: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</w:rPr>
              <w:t>December 2023</w:t>
            </w:r>
          </w:p>
          <w:p>
            <w:pPr>
              <w:pStyle w:val="skn-mlo8txt-bold"/>
              <w:spacing w:before="0" w:after="0" w:line="280" w:lineRule="atLeast"/>
              <w:ind w:left="0" w:right="0"/>
              <w:rPr>
                <w:rStyle w:val="skn-mlo8right-box"/>
                <w:rFonts w:ascii="Noto Sans" w:eastAsia="Noto Sans" w:hAnsi="Noto Sans" w:cs="Noto Sans"/>
                <w:b/>
                <w:bCs/>
                <w:color w:val="45454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lo8right-box"/>
                <w:rFonts w:ascii="Noto Sans" w:eastAsia="Noto Sans" w:hAnsi="Noto Sans" w:cs="Noto Sans"/>
                <w:b/>
                <w:bCs/>
                <w:color w:val="454545"/>
                <w:sz w:val="20"/>
                <w:szCs w:val="20"/>
                <w:bdr w:val="none" w:sz="0" w:space="0" w:color="auto"/>
                <w:vertAlign w:val="baseline"/>
              </w:rPr>
              <w:t>Software Developer Intern</w:t>
            </w:r>
          </w:p>
          <w:p>
            <w:pPr>
              <w:pStyle w:val="skn-mlo8disp-block"/>
              <w:spacing w:before="0" w:after="0" w:line="280" w:lineRule="atLeast"/>
              <w:ind w:left="0" w:right="0"/>
              <w:rPr>
                <w:rStyle w:val="skn-mlo8right-box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</w:rPr>
              <w:t>Incedo inc.</w:t>
            </w: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</w:rPr>
              <w:t>Gurugram</w:t>
            </w:r>
            <w:r>
              <w:rPr>
                <w:rStyle w:val="skn-mlo8right-box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0" w:right="0"/>
              <w:rPr>
                <w:rStyle w:val="skn-mlo8right-box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</w:p>
          <w:p>
            <w:pPr>
              <w:pStyle w:val="skn-mlo8ulli"/>
              <w:numPr>
                <w:ilvl w:val="0"/>
                <w:numId w:val="3"/>
              </w:numPr>
              <w:spacing w:before="60" w:after="0" w:line="280" w:lineRule="atLeast"/>
              <w:ind w:left="560" w:right="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Contributed to the design and implementation of responsive and intuitive UI components using React, leading to a 9% increase in user engagement by improving the ease of campaign management</w:t>
            </w:r>
          </w:p>
          <w:p>
            <w:pPr>
              <w:pStyle w:val="skn-mlo8ulli"/>
              <w:numPr>
                <w:ilvl w:val="0"/>
                <w:numId w:val="3"/>
              </w:numPr>
              <w:spacing w:after="0" w:line="280" w:lineRule="atLeast"/>
              <w:ind w:left="560" w:right="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Assisted in optimizing the performance of the front-end by reducing load times and improving the efficiency of data fetching, which contributed to a 50% faster response time in the application</w:t>
            </w:r>
          </w:p>
          <w:p>
            <w:pPr>
              <w:pStyle w:val="skn-mlo8ulli"/>
              <w:numPr>
                <w:ilvl w:val="0"/>
                <w:numId w:val="3"/>
              </w:numPr>
              <w:spacing w:after="0" w:line="280" w:lineRule="atLeast"/>
              <w:ind w:left="560" w:right="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Collaborated with the team to integrate APIs for real-time updates from multiple ad platforms, ensuring seamless and timely data presentation in the user interface, which enhanced the effectiveness of ad campaign monitoring</w:t>
            </w:r>
          </w:p>
          <w:p>
            <w:pPr>
              <w:pStyle w:val="skn-mlo8ulli"/>
              <w:numPr>
                <w:ilvl w:val="0"/>
                <w:numId w:val="3"/>
              </w:numPr>
              <w:spacing w:after="0" w:line="280" w:lineRule="atLeast"/>
              <w:ind w:left="560" w:right="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Participated in the development of advanced data visualization features using React and Chart.js, enabling more accurate ad targeting and better decision-making for campaign managers.</w:t>
            </w:r>
          </w:p>
          <w:p>
            <w:pPr>
              <w:pStyle w:val="skn-mlo8disp-block"/>
              <w:pBdr>
                <w:top w:val="none" w:sz="0" w:space="14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Style w:val="skn-mlo8right-box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</w:rPr>
              <w:t>January 2022</w:t>
            </w: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</w:rPr>
              <w:t>April 2022</w:t>
            </w:r>
          </w:p>
          <w:p>
            <w:pPr>
              <w:pStyle w:val="skn-mlo8txt-bold"/>
              <w:spacing w:before="0" w:after="0" w:line="280" w:lineRule="atLeast"/>
              <w:ind w:left="0" w:right="0"/>
              <w:rPr>
                <w:rStyle w:val="skn-mlo8right-box"/>
                <w:rFonts w:ascii="Noto Sans" w:eastAsia="Noto Sans" w:hAnsi="Noto Sans" w:cs="Noto Sans"/>
                <w:b/>
                <w:bCs/>
                <w:color w:val="45454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lo8right-box"/>
                <w:rFonts w:ascii="Noto Sans" w:eastAsia="Noto Sans" w:hAnsi="Noto Sans" w:cs="Noto Sans"/>
                <w:b/>
                <w:bCs/>
                <w:color w:val="454545"/>
                <w:sz w:val="20"/>
                <w:szCs w:val="20"/>
                <w:bdr w:val="none" w:sz="0" w:space="0" w:color="auto"/>
                <w:vertAlign w:val="baseline"/>
              </w:rPr>
              <w:t>Software Intern</w:t>
            </w:r>
          </w:p>
          <w:p>
            <w:pPr>
              <w:pStyle w:val="skn-mlo8disp-block"/>
              <w:spacing w:before="0" w:after="0" w:line="280" w:lineRule="atLeast"/>
              <w:ind w:left="0" w:right="0"/>
              <w:rPr>
                <w:rStyle w:val="skn-mlo8right-box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</w:rPr>
              <w:t>HighRadius</w:t>
            </w:r>
            <w:r>
              <w:rPr>
                <w:rStyle w:val="skn-mlo8right-box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0" w:right="0"/>
              <w:rPr>
                <w:rStyle w:val="skn-mlo8right-box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</w:p>
          <w:p>
            <w:pPr>
              <w:pStyle w:val="skn-mlo8ulli"/>
              <w:numPr>
                <w:ilvl w:val="0"/>
                <w:numId w:val="4"/>
              </w:numPr>
              <w:spacing w:before="60" w:after="0" w:line="280" w:lineRule="atLeast"/>
              <w:ind w:left="560" w:right="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Collaborated with senior engineers to develop and implement software solutions.</w:t>
            </w:r>
          </w:p>
          <w:p>
            <w:pPr>
              <w:pStyle w:val="skn-mlo8ulli"/>
              <w:numPr>
                <w:ilvl w:val="0"/>
                <w:numId w:val="4"/>
              </w:numPr>
              <w:spacing w:after="0" w:line="280" w:lineRule="atLeast"/>
              <w:ind w:left="560" w:right="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Developed and tested software applications utilizing Java, JavaScript, HTML, and CSS.</w:t>
            </w:r>
          </w:p>
          <w:p>
            <w:pPr>
              <w:pStyle w:val="skn-mlo8ulli"/>
              <w:numPr>
                <w:ilvl w:val="0"/>
                <w:numId w:val="4"/>
              </w:numPr>
              <w:spacing w:after="0" w:line="280" w:lineRule="atLeast"/>
              <w:ind w:left="560" w:right="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My responsibility was to develop an invoice management system that maintains records of invoices of payments made by their clients. I have used ReactJS for building frontend and nodejs for building the backend.</w:t>
            </w:r>
          </w:p>
          <w:p>
            <w:pPr>
              <w:pStyle w:val="skn-mlo8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80" w:after="240"/>
              <w:ind w:left="0" w:right="0"/>
              <w:rPr>
                <w:rStyle w:val="skn-mlo8right-box"/>
                <w:rFonts w:ascii="Noto Sans" w:eastAsia="Noto Sans" w:hAnsi="Noto Sans" w:cs="Noto Sans"/>
                <w:b/>
                <w:bCs/>
                <w:caps/>
                <w:color w:val="454545"/>
                <w:spacing w:val="12"/>
                <w:bdr w:val="none" w:sz="0" w:space="0" w:color="auto"/>
                <w:vertAlign w:val="baseline"/>
              </w:rPr>
            </w:pPr>
            <w:r>
              <w:rPr>
                <w:rStyle w:val="skn-mlo8right-box"/>
                <w:rFonts w:ascii="Noto Sans" w:eastAsia="Noto Sans" w:hAnsi="Noto Sans" w:cs="Noto Sans"/>
                <w:b/>
                <w:bCs/>
                <w:caps/>
                <w:color w:val="454545"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" w:lineRule="exact"/>
              <w:ind w:left="0" w:right="0"/>
              <w:rPr>
                <w:rStyle w:val="skn-mlo8right-box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lo8right-box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skn-mlo8disp-block"/>
              <w:spacing w:before="0" w:after="0" w:line="280" w:lineRule="atLeast"/>
              <w:ind w:left="0" w:right="0"/>
              <w:rPr>
                <w:rStyle w:val="skn-mlo8lrg-font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</w:rPr>
              <w:t>January 2007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0" w:lineRule="atLeast"/>
              <w:ind w:left="0" w:right="0"/>
              <w:textAlignment w:val="auto"/>
              <w:rPr>
                <w:rStyle w:val="skn-mlo8sdcl-color"/>
                <w:rFonts w:ascii="Noto Sans" w:eastAsia="Noto Sans" w:hAnsi="Noto Sans" w:cs="Noto Sans"/>
                <w:b/>
                <w:bCs/>
                <w:sz w:val="20"/>
                <w:szCs w:val="20"/>
              </w:rPr>
            </w:pPr>
            <w:r>
              <w:rPr>
                <w:rStyle w:val="skn-mlo8sdcl-color"/>
                <w:rFonts w:ascii="Noto Sans" w:eastAsia="Noto Sans" w:hAnsi="Noto Sans" w:cs="Noto Sans"/>
                <w:b/>
                <w:bCs/>
                <w:sz w:val="20"/>
                <w:szCs w:val="20"/>
              </w:rPr>
              <w:t>Bachelor of Engineering</w:t>
            </w:r>
            <w:r>
              <w:rPr>
                <w:rStyle w:val="skn-mlo8txt-boldCharacter"/>
                <w:rFonts w:ascii="Noto Sans" w:eastAsia="Noto Sans" w:hAnsi="Noto Sans" w:cs="Noto Sans"/>
                <w:b/>
                <w:bCs/>
                <w:color w:val="050505"/>
                <w:sz w:val="20"/>
                <w:szCs w:val="20"/>
              </w:rPr>
              <w:t xml:space="preserve"> </w:t>
            </w:r>
          </w:p>
          <w:p>
            <w:pPr>
              <w:pStyle w:val="skn-mlo8disp-block"/>
              <w:spacing w:before="0" w:after="0" w:line="280" w:lineRule="atLeast"/>
              <w:ind w:left="0" w:right="0"/>
              <w:rPr>
                <w:rStyle w:val="skn-mlo8right-box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</w:rPr>
              <w:t>Chandigarh University</w:t>
            </w: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</w:rPr>
              <w:t>Delhi</w:t>
            </w:r>
          </w:p>
          <w:p>
            <w:pPr>
              <w:pStyle w:val="skn-mlo8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80" w:after="240"/>
              <w:ind w:left="0" w:right="0"/>
              <w:rPr>
                <w:rStyle w:val="skn-mlo8right-box"/>
                <w:rFonts w:ascii="Noto Sans" w:eastAsia="Noto Sans" w:hAnsi="Noto Sans" w:cs="Noto Sans"/>
                <w:b/>
                <w:bCs/>
                <w:caps/>
                <w:color w:val="454545"/>
                <w:spacing w:val="12"/>
                <w:bdr w:val="none" w:sz="0" w:space="0" w:color="auto"/>
                <w:vertAlign w:val="baseline"/>
              </w:rPr>
            </w:pPr>
            <w:r>
              <w:rPr>
                <w:rStyle w:val="skn-mlo8right-box"/>
                <w:rFonts w:ascii="Noto Sans" w:eastAsia="Noto Sans" w:hAnsi="Noto Sans" w:cs="Noto Sans"/>
                <w:b/>
                <w:bCs/>
                <w:caps/>
                <w:color w:val="454545"/>
                <w:bdr w:val="none" w:sz="0" w:space="0" w:color="auto"/>
                <w:vertAlign w:val="baseline"/>
              </w:rPr>
              <w:t>Certifications</w:t>
            </w:r>
          </w:p>
          <w:p>
            <w:pPr>
              <w:pStyle w:val="p"/>
              <w:numPr>
                <w:ilvl w:val="0"/>
                <w:numId w:val="5"/>
              </w:numPr>
              <w:spacing w:before="60" w:after="140" w:line="280" w:lineRule="atLeast"/>
              <w:ind w:left="560" w:right="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AWS Certified Cloud Practitioner, Amazon Web Services (AWS), 11/01/23</w:t>
            </w:r>
          </w:p>
          <w:p>
            <w:pPr>
              <w:pStyle w:val="p"/>
              <w:numPr>
                <w:ilvl w:val="0"/>
                <w:numId w:val="5"/>
              </w:numPr>
              <w:spacing w:before="0" w:after="0" w:line="280" w:lineRule="atLeast"/>
              <w:ind w:left="560" w:right="0" w:hanging="372"/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Build Asp.Net Core Web API, Udemy, 08/01/24</w:t>
            </w:r>
          </w:p>
          <w:p>
            <w:pPr>
              <w:pStyle w:val="skn-mlo8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80" w:after="240"/>
              <w:ind w:left="0" w:right="0"/>
              <w:rPr>
                <w:rStyle w:val="skn-mlo8right-box"/>
                <w:rFonts w:ascii="Noto Sans" w:eastAsia="Noto Sans" w:hAnsi="Noto Sans" w:cs="Noto Sans"/>
                <w:b/>
                <w:bCs/>
                <w:caps/>
                <w:color w:val="454545"/>
                <w:spacing w:val="12"/>
                <w:bdr w:val="none" w:sz="0" w:space="0" w:color="auto"/>
                <w:vertAlign w:val="baseline"/>
              </w:rPr>
            </w:pPr>
            <w:r>
              <w:rPr>
                <w:rStyle w:val="skn-mlo8right-box"/>
                <w:rFonts w:ascii="Noto Sans" w:eastAsia="Noto Sans" w:hAnsi="Noto Sans" w:cs="Noto Sans"/>
                <w:b/>
                <w:bCs/>
                <w:caps/>
                <w:color w:val="454545"/>
                <w:bdr w:val="none" w:sz="0" w:space="0" w:color="auto"/>
                <w:vertAlign w:val="baseline"/>
              </w:rPr>
              <w:t>Achivements</w:t>
            </w:r>
          </w:p>
          <w:p>
            <w:pPr>
              <w:pStyle w:val="skn-mlo8top-sectionleft-box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Style w:val="skn-mlo8right-box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lo8right-box"/>
                <w:rFonts w:ascii="Noto Sans" w:eastAsia="Noto Sans" w:hAnsi="Noto Sans" w:cs="No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Capstone Project Winner - Incedo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Noto Sans" w:eastAsia="Noto Sans" w:hAnsi="Noto Sans" w:cs="Noto Sans"/>
          <w:color w:val="050505"/>
          <w:sz w:val="20"/>
          <w:szCs w:val="20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headerReference w:type="default" r:id="rId10"/>
      <w:footerReference w:type="default" r:id="rId11"/>
      <w:pgSz w:w="12240" w:h="15840"/>
      <w:pgMar w:top="0" w:right="0" w:bottom="0" w:left="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Noto Sans">
    <w:charset w:val="00"/>
    <w:family w:val="auto"/>
    <w:pitch w:val="default"/>
    <w:sig w:usb0="00000000" w:usb1="00000000" w:usb2="00000000" w:usb3="00000000" w:csb0="00000001" w:csb1="00000000"/>
    <w:embedRegular r:id="rId1" w:fontKey="{7CACE9B9-28FD-4098-8D19-8088A9CB335C}"/>
    <w:embedBold r:id="rId2" w:fontKey="{F8D3BDDD-227D-40FD-9087-8AEC23D7ABF9}"/>
  </w:font>
  <w:font w:name="Roboto">
    <w:charset w:val="00"/>
    <w:family w:val="auto"/>
    <w:pitch w:val="default"/>
    <w:sig w:usb0="00000000" w:usb1="00000000" w:usb2="00000000" w:usb3="00000000" w:csb0="00000001" w:csb1="00000000"/>
    <w:embedRegular r:id="rId3" w:fontKey="{6C9F5C6E-184E-4837-877A-16D0BF0B892B}"/>
    <w:embedBold r:id="rId4" w:fontKey="{95C4E799-0BB9-437D-8594-3C7E63C9A84C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pict>
        <v:rect id="_x0000_s2049" style="width:3in;height:1000pt;margin-top:0;margin-left:0;mso-position-horizontal-relative:page;mso-position-vertical-relative:page;position:absolute;z-index:-251658240" o:allowincell="f" fillcolor="#f9f9f9" stroked="f">
          <v:path strokeok="f"/>
        </v:rect>
      </w:pict>
    </w: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skn-mlo8pagesize">
    <w:name w:val="skn-mlo8_pagesize"/>
    <w:basedOn w:val="Normal"/>
  </w:style>
  <w:style w:type="character" w:customStyle="1" w:styleId="skn-mlo8left-box">
    <w:name w:val="skn-mlo8_left-box"/>
    <w:basedOn w:val="DefaultParagraphFont"/>
  </w:style>
  <w:style w:type="paragraph" w:customStyle="1" w:styleId="skn-mlo8top-sectionleft-boxsectionnth-child1">
    <w:name w:val="skn-mlo8_top-section_left-box_section_nth-child(1)"/>
    <w:basedOn w:val="Normal"/>
  </w:style>
  <w:style w:type="character" w:customStyle="1" w:styleId="colorTableCell">
    <w:name w:val="colorTableCell"/>
    <w:basedOn w:val="DefaultParagraphFont"/>
  </w:style>
  <w:style w:type="character" w:customStyle="1" w:styleId="skn-mlo8firstparagraph">
    <w:name w:val="skn-mlo8_firstparagraph"/>
    <w:basedOn w:val="DefaultParagraphFont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colorTableCellParagraph">
    <w:name w:val="colorTableCell Paragraph"/>
    <w:basedOn w:val="Normal"/>
    <w:pPr>
      <w:textAlignment w:val="top"/>
    </w:pPr>
  </w:style>
  <w:style w:type="table" w:customStyle="1" w:styleId="colorTable">
    <w:name w:val="colorTable"/>
    <w:basedOn w:val="TableNormal"/>
    <w:tblPr/>
  </w:style>
  <w:style w:type="paragraph" w:customStyle="1" w:styleId="skn-mlo8sectionname-sec">
    <w:name w:val="skn-mlo8_section_name-sec"/>
    <w:basedOn w:val="Normal"/>
  </w:style>
  <w:style w:type="paragraph" w:customStyle="1" w:styleId="skn-mlo8name">
    <w:name w:val="skn-mlo8_name"/>
    <w:basedOn w:val="Normal"/>
    <w:pPr>
      <w:pBdr>
        <w:top w:val="none" w:sz="0" w:space="0" w:color="auto"/>
      </w:pBdr>
      <w:spacing w:line="660" w:lineRule="atLeast"/>
      <w:jc w:val="left"/>
    </w:pPr>
    <w:rPr>
      <w:rFonts w:ascii="Roboto" w:eastAsia="Roboto" w:hAnsi="Roboto" w:cs="Roboto"/>
      <w:b/>
      <w:bCs/>
      <w:color w:val="454545"/>
      <w:spacing w:val="56"/>
      <w:sz w:val="56"/>
      <w:szCs w:val="56"/>
    </w:rPr>
  </w:style>
  <w:style w:type="paragraph" w:customStyle="1" w:styleId="skn-mlo8namespan">
    <w:name w:val="skn-mlo8_name &gt; span"/>
    <w:basedOn w:val="Normal"/>
  </w:style>
  <w:style w:type="paragraph" w:customStyle="1" w:styleId="skn-mlo8resumetitle">
    <w:name w:val="skn-mlo8_resumetitle"/>
    <w:basedOn w:val="Normal"/>
    <w:pPr>
      <w:pBdr>
        <w:top w:val="none" w:sz="0" w:space="6" w:color="auto"/>
      </w:pBdr>
      <w:spacing w:line="360" w:lineRule="atLeast"/>
      <w:jc w:val="left"/>
    </w:pPr>
    <w:rPr>
      <w:b/>
      <w:bCs/>
      <w:caps/>
      <w:color w:val="454545"/>
      <w:spacing w:val="19"/>
      <w:sz w:val="24"/>
      <w:szCs w:val="24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skn-mlo8section">
    <w:name w:val="skn-mlo8_section"/>
    <w:basedOn w:val="Normal"/>
  </w:style>
  <w:style w:type="character" w:customStyle="1" w:styleId="cntc-seccolorTableany">
    <w:name w:val="cntc-sec_colorTable &gt; any"/>
    <w:basedOn w:val="DefaultParagraphFont"/>
  </w:style>
  <w:style w:type="paragraph" w:customStyle="1" w:styleId="skn-mlo8heading">
    <w:name w:val="skn-mlo8_heading"/>
    <w:basedOn w:val="Normal"/>
  </w:style>
  <w:style w:type="paragraph" w:customStyle="1" w:styleId="skn-mlo8sectiontitle">
    <w:name w:val="skn-mlo8_sectiontitle"/>
    <w:basedOn w:val="Normal"/>
    <w:pPr>
      <w:spacing w:line="320" w:lineRule="atLeast"/>
    </w:pPr>
    <w:rPr>
      <w:b/>
      <w:bCs/>
      <w:caps/>
      <w:spacing w:val="12"/>
      <w:sz w:val="24"/>
      <w:szCs w:val="24"/>
    </w:rPr>
  </w:style>
  <w:style w:type="paragraph" w:customStyle="1" w:styleId="skn-mlo8firstparagraphParagraph">
    <w:name w:val="skn-mlo8_firstparagraph Paragraph"/>
    <w:basedOn w:val="Normal"/>
    <w:pPr>
      <w:pBdr>
        <w:top w:val="none" w:sz="0" w:space="0" w:color="auto"/>
      </w:pBdr>
    </w:pPr>
  </w:style>
  <w:style w:type="paragraph" w:customStyle="1" w:styleId="skn-mlo8address">
    <w:name w:val="skn-mlo8_address"/>
    <w:basedOn w:val="Normal"/>
  </w:style>
  <w:style w:type="character" w:customStyle="1" w:styleId="skn-mlo8ico-svg">
    <w:name w:val="skn-mlo8_ico-svg"/>
    <w:basedOn w:val="DefaultParagraphFont"/>
  </w:style>
  <w:style w:type="character" w:customStyle="1" w:styleId="skn-mlo8ico-txt">
    <w:name w:val="skn-mlo8_ico-txt"/>
    <w:basedOn w:val="DefaultParagraphFont"/>
  </w:style>
  <w:style w:type="table" w:customStyle="1" w:styleId="skn-mlo8icon-row">
    <w:name w:val="skn-mlo8_icon-row"/>
    <w:basedOn w:val="TableNormal"/>
    <w:tblPr/>
  </w:style>
  <w:style w:type="table" w:customStyle="1" w:styleId="skn-mlo8icon-rownth-last-child1">
    <w:name w:val="skn-mlo8_icon-row_nth-last-child(1)"/>
    <w:basedOn w:val="TableNormal"/>
    <w:tblPr/>
  </w:style>
  <w:style w:type="paragraph" w:customStyle="1" w:styleId="cntc-seccolorTableanyParagraph">
    <w:name w:val="cntc-sec_colorTable &gt; any Paragraph"/>
    <w:basedOn w:val="Normal"/>
    <w:pPr>
      <w:pBdr>
        <w:bottom w:val="none" w:sz="0" w:space="15" w:color="auto"/>
      </w:pBdr>
    </w:pPr>
  </w:style>
  <w:style w:type="paragraph" w:customStyle="1" w:styleId="left-boxsectionnotpict-secnotname-secnotcntc-sec">
    <w:name w:val="left-box_section_not(.pict-sec)_not(.name-sec)_not(.cntc-sec)"/>
    <w:basedOn w:val="Normal"/>
    <w:pPr>
      <w:pBdr>
        <w:left w:val="none" w:sz="0" w:space="17" w:color="auto"/>
        <w:right w:val="none" w:sz="0" w:space="17" w:color="auto"/>
      </w:pBdr>
    </w:pPr>
  </w:style>
  <w:style w:type="paragraph" w:customStyle="1" w:styleId="skn-mlo8top-sectionleft-boxsinglecolumn">
    <w:name w:val="skn-mlo8_top-section_left-box_singlecolumn"/>
    <w:basedOn w:val="Normal"/>
  </w:style>
  <w:style w:type="paragraph" w:customStyle="1" w:styleId="skn-mlo8hilt-seculli">
    <w:name w:val="skn-mlo8_hilt-sec_ul_li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skn-mlo8hilt-secullinth-last-child1">
    <w:name w:val="skn-mlo8_hilt-sec_ul_li_nth-last-child(1)"/>
    <w:basedOn w:val="Normal"/>
  </w:style>
  <w:style w:type="paragraph" w:customStyle="1" w:styleId="skn-mlo8left-boxParagraph">
    <w:name w:val="skn-mlo8_left-box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top"/>
    </w:pPr>
  </w:style>
  <w:style w:type="character" w:customStyle="1" w:styleId="skn-mlo8right-box">
    <w:name w:val="skn-mlo8_right-box"/>
    <w:basedOn w:val="DefaultParagraphFont"/>
  </w:style>
  <w:style w:type="character" w:customStyle="1" w:styleId="sum-para">
    <w:name w:val="sum-para"/>
    <w:basedOn w:val="DefaultParagraphFont"/>
  </w:style>
  <w:style w:type="paragraph" w:customStyle="1" w:styleId="skn-mlo8top-sectionright-boxsectionparagraph">
    <w:name w:val="skn-mlo8_top-section_right-box_section_paragraph"/>
    <w:basedOn w:val="Normal"/>
  </w:style>
  <w:style w:type="paragraph" w:customStyle="1" w:styleId="skn-mlo8disp-block">
    <w:name w:val="skn-mlo8_disp-block"/>
    <w:basedOn w:val="Normal"/>
  </w:style>
  <w:style w:type="paragraph" w:customStyle="1" w:styleId="skn-mlo8txt-bold">
    <w:name w:val="skn-mlo8_txt-bold"/>
    <w:basedOn w:val="Normal"/>
    <w:rPr>
      <w:b/>
      <w:bCs/>
    </w:rPr>
  </w:style>
  <w:style w:type="paragraph" w:customStyle="1" w:styleId="skn-mlo8ulli">
    <w:name w:val="skn-mlo8_ul_li"/>
    <w:basedOn w:val="Normal"/>
    <w:pPr>
      <w:pBdr>
        <w:left w:val="none" w:sz="0" w:space="9" w:color="auto"/>
      </w:pBdr>
    </w:pPr>
  </w:style>
  <w:style w:type="character" w:customStyle="1" w:styleId="skn-mlo8lrg-font">
    <w:name w:val="skn-mlo8_lrg-font"/>
    <w:basedOn w:val="DefaultParagraphFont"/>
  </w:style>
  <w:style w:type="character" w:customStyle="1" w:styleId="skn-mlo8txt-boldCharacter">
    <w:name w:val="skn-mlo8_txt-bold Character"/>
    <w:basedOn w:val="DefaultParagraphFont"/>
    <w:rPr>
      <w:b/>
      <w:bCs/>
    </w:rPr>
  </w:style>
  <w:style w:type="character" w:customStyle="1" w:styleId="skn-mlo8sdcl-color">
    <w:name w:val="skn-mlo8_sdcl-color"/>
    <w:basedOn w:val="DefaultParagraphFont"/>
    <w:rPr>
      <w:color w:val="454545"/>
    </w:rPr>
  </w:style>
  <w:style w:type="character" w:customStyle="1" w:styleId="skn-mlo8study-fieldempty">
    <w:name w:val="skn-mlo8_study-field_empty"/>
    <w:basedOn w:val="DefaultParagraphFont"/>
    <w:rPr>
      <w:vanish/>
    </w:rPr>
  </w:style>
  <w:style w:type="paragraph" w:customStyle="1" w:styleId="skn-mlo8certificateulli">
    <w:name w:val="skn-mlo8_certificate_ul_li"/>
    <w:basedOn w:val="Normal"/>
  </w:style>
  <w:style w:type="paragraph" w:customStyle="1" w:styleId="skn-mlo8certificateullinth-last-child1">
    <w:name w:val="skn-mlo8_certificate_ul_li_nth-last-child(1)"/>
    <w:basedOn w:val="Normal"/>
  </w:style>
  <w:style w:type="table" w:customStyle="1" w:styleId="skn-mlo8top-section">
    <w:name w:val="skn-mlo8_top-section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emf" /><Relationship Id="rId7" Type="http://schemas.openxmlformats.org/officeDocument/2006/relationships/image" Target="media/image4.emf" /><Relationship Id="rId8" Type="http://schemas.openxmlformats.org/officeDocument/2006/relationships/image" Target="media/image5.emf" /><Relationship Id="rId9" Type="http://schemas.openxmlformats.org/officeDocument/2006/relationships/image" Target="media/image6.emf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 KASHIF AHMAD</dc:title>
  <cp:revision>0</cp:revision>
</cp:coreProperties>
</file>