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170" w:type="dxa"/>
        <w:tblLook w:val="04A0" w:firstRow="1" w:lastRow="0" w:firstColumn="1" w:lastColumn="0" w:noHBand="0" w:noVBand="1"/>
      </w:tblPr>
      <w:tblGrid>
        <w:gridCol w:w="1482"/>
        <w:gridCol w:w="2878"/>
        <w:gridCol w:w="3769"/>
        <w:gridCol w:w="2785"/>
        <w:gridCol w:w="1154"/>
        <w:gridCol w:w="971"/>
        <w:gridCol w:w="1131"/>
      </w:tblGrid>
      <w:tr w:rsidR="00E12277" w:rsidRPr="00644032" w14:paraId="100B414E" w14:textId="77777777" w:rsidTr="00E7642F">
        <w:trPr>
          <w:trHeight w:val="557"/>
        </w:trPr>
        <w:tc>
          <w:tcPr>
            <w:tcW w:w="1482" w:type="dxa"/>
            <w:shd w:val="clear" w:color="auto" w:fill="2E74B5" w:themeFill="accent1" w:themeFillShade="BF"/>
          </w:tcPr>
          <w:p w14:paraId="66495A86" w14:textId="10090FA0" w:rsidR="00644032" w:rsidRPr="00644032" w:rsidRDefault="18734DC0" w:rsidP="00645909">
            <w:pPr>
              <w:rPr>
                <w:color w:val="FFFFFF" w:themeColor="background1"/>
              </w:rPr>
            </w:pPr>
            <w:r w:rsidRPr="55B72D1E">
              <w:rPr>
                <w:color w:val="FFFFFF" w:themeColor="background1"/>
              </w:rPr>
              <w:t>Impact</w:t>
            </w:r>
            <w:r w:rsidR="6B5F6E65" w:rsidRPr="55B72D1E">
              <w:rPr>
                <w:color w:val="FFFFFF" w:themeColor="background1"/>
              </w:rPr>
              <w:t xml:space="preserve"> </w:t>
            </w:r>
            <w:r w:rsidR="00644032" w:rsidRPr="55B72D1E">
              <w:rPr>
                <w:color w:val="FFFFFF" w:themeColor="background1"/>
              </w:rPr>
              <w:t>Risk</w:t>
            </w:r>
          </w:p>
        </w:tc>
        <w:tc>
          <w:tcPr>
            <w:tcW w:w="2878" w:type="dxa"/>
            <w:shd w:val="clear" w:color="auto" w:fill="2E74B5" w:themeFill="accent1" w:themeFillShade="BF"/>
          </w:tcPr>
          <w:p w14:paraId="2722B5CD" w14:textId="77777777" w:rsidR="00644032" w:rsidRPr="00644032" w:rsidRDefault="00644032" w:rsidP="00645909">
            <w:pPr>
              <w:rPr>
                <w:color w:val="FFFFFF" w:themeColor="background1"/>
              </w:rPr>
            </w:pPr>
            <w:r w:rsidRPr="00644032">
              <w:rPr>
                <w:color w:val="FFFFFF" w:themeColor="background1"/>
              </w:rPr>
              <w:t>Risk Statement</w:t>
            </w:r>
          </w:p>
        </w:tc>
        <w:tc>
          <w:tcPr>
            <w:tcW w:w="3769" w:type="dxa"/>
            <w:shd w:val="clear" w:color="auto" w:fill="2E74B5" w:themeFill="accent1" w:themeFillShade="BF"/>
          </w:tcPr>
          <w:p w14:paraId="79A53B42" w14:textId="77777777" w:rsidR="00644032" w:rsidRPr="00644032" w:rsidRDefault="00644032" w:rsidP="00645909">
            <w:pPr>
              <w:rPr>
                <w:color w:val="FFFFFF" w:themeColor="background1"/>
              </w:rPr>
            </w:pPr>
            <w:r w:rsidRPr="00644032">
              <w:rPr>
                <w:color w:val="FFFFFF" w:themeColor="background1"/>
              </w:rPr>
              <w:t>Response strategy</w:t>
            </w:r>
          </w:p>
        </w:tc>
        <w:tc>
          <w:tcPr>
            <w:tcW w:w="2785" w:type="dxa"/>
            <w:shd w:val="clear" w:color="auto" w:fill="2E74B5" w:themeFill="accent1" w:themeFillShade="BF"/>
          </w:tcPr>
          <w:p w14:paraId="52DF3F3F" w14:textId="5A6EFBBA" w:rsidR="00644032" w:rsidRPr="00644032" w:rsidRDefault="00644032" w:rsidP="00645909">
            <w:pPr>
              <w:rPr>
                <w:color w:val="FFFFFF" w:themeColor="background1"/>
              </w:rPr>
            </w:pPr>
            <w:r w:rsidRPr="059D048B">
              <w:rPr>
                <w:color w:val="FFFFFF" w:themeColor="background1"/>
              </w:rPr>
              <w:t>Objective</w:t>
            </w:r>
          </w:p>
        </w:tc>
        <w:tc>
          <w:tcPr>
            <w:tcW w:w="1154" w:type="dxa"/>
            <w:shd w:val="clear" w:color="auto" w:fill="2E74B5" w:themeFill="accent1" w:themeFillShade="BF"/>
          </w:tcPr>
          <w:p w14:paraId="598A3FDB" w14:textId="77777777" w:rsidR="00644032" w:rsidRPr="00644032" w:rsidRDefault="00644032" w:rsidP="00645909">
            <w:pPr>
              <w:rPr>
                <w:color w:val="FFFFFF" w:themeColor="background1"/>
              </w:rPr>
            </w:pPr>
            <w:r w:rsidRPr="00644032">
              <w:rPr>
                <w:color w:val="FFFFFF" w:themeColor="background1"/>
              </w:rPr>
              <w:t>Likelihood</w:t>
            </w:r>
          </w:p>
        </w:tc>
        <w:tc>
          <w:tcPr>
            <w:tcW w:w="971" w:type="dxa"/>
            <w:shd w:val="clear" w:color="auto" w:fill="2E74B5" w:themeFill="accent1" w:themeFillShade="BF"/>
          </w:tcPr>
          <w:p w14:paraId="27C0AAF2" w14:textId="77777777" w:rsidR="00644032" w:rsidRPr="00644032" w:rsidRDefault="00644032" w:rsidP="00645909">
            <w:pPr>
              <w:rPr>
                <w:color w:val="FFFFFF" w:themeColor="background1"/>
              </w:rPr>
            </w:pPr>
            <w:r w:rsidRPr="00644032">
              <w:rPr>
                <w:color w:val="FFFFFF" w:themeColor="background1"/>
              </w:rPr>
              <w:t>Impact</w:t>
            </w:r>
          </w:p>
        </w:tc>
        <w:tc>
          <w:tcPr>
            <w:tcW w:w="1131" w:type="dxa"/>
            <w:shd w:val="clear" w:color="auto" w:fill="2E74B5" w:themeFill="accent1" w:themeFillShade="BF"/>
          </w:tcPr>
          <w:p w14:paraId="256ADF75" w14:textId="77777777" w:rsidR="00644032" w:rsidRPr="00644032" w:rsidRDefault="00644032" w:rsidP="00645909">
            <w:pPr>
              <w:rPr>
                <w:color w:val="FFFFFF" w:themeColor="background1"/>
              </w:rPr>
            </w:pPr>
            <w:r w:rsidRPr="00644032">
              <w:rPr>
                <w:color w:val="FFFFFF" w:themeColor="background1"/>
              </w:rPr>
              <w:t>Risk Level</w:t>
            </w:r>
          </w:p>
        </w:tc>
      </w:tr>
      <w:tr w:rsidR="003C2575" w14:paraId="0E0710C7" w14:textId="77777777" w:rsidTr="00E7642F">
        <w:trPr>
          <w:trHeight w:val="2078"/>
        </w:trPr>
        <w:tc>
          <w:tcPr>
            <w:tcW w:w="1482" w:type="dxa"/>
          </w:tcPr>
          <w:p w14:paraId="7D42CFBE" w14:textId="6377408E" w:rsidR="000C6C7E" w:rsidRPr="00CB4FF5" w:rsidRDefault="002F7F3A" w:rsidP="00645909">
            <w:r w:rsidRPr="00CB4FF5">
              <w:t>Testing</w:t>
            </w:r>
          </w:p>
        </w:tc>
        <w:tc>
          <w:tcPr>
            <w:tcW w:w="2878" w:type="dxa"/>
          </w:tcPr>
          <w:p w14:paraId="0728A197" w14:textId="70EF6C87" w:rsidR="000C6C7E" w:rsidRPr="00CB4FF5" w:rsidRDefault="002F7F3A" w:rsidP="0EB8F49A">
            <w:r w:rsidRPr="00CB4FF5">
              <w:t>Insuffient time to carry out all unit and integration tests.</w:t>
            </w:r>
          </w:p>
        </w:tc>
        <w:tc>
          <w:tcPr>
            <w:tcW w:w="3769" w:type="dxa"/>
          </w:tcPr>
          <w:p w14:paraId="3CCBD12F" w14:textId="2963E45E" w:rsidR="000C6C7E" w:rsidRDefault="00F107B3" w:rsidP="0EB8F49A">
            <w:r>
              <w:t>Plan out all tasks that is needed for the MVP using jira and schedule times to complete each one.</w:t>
            </w:r>
          </w:p>
        </w:tc>
        <w:tc>
          <w:tcPr>
            <w:tcW w:w="2785" w:type="dxa"/>
          </w:tcPr>
          <w:p w14:paraId="7224BBCF" w14:textId="589E0D2D" w:rsidR="000C6C7E" w:rsidRDefault="002F7F3A" w:rsidP="00C06F30">
            <w:r>
              <w:t>Increase the chances of all testing for the MVP being complete</w:t>
            </w:r>
            <w:r w:rsidR="004657FC">
              <w:t>.</w:t>
            </w:r>
          </w:p>
        </w:tc>
        <w:tc>
          <w:tcPr>
            <w:tcW w:w="1154" w:type="dxa"/>
          </w:tcPr>
          <w:p w14:paraId="0645D5D6" w14:textId="0280CE70" w:rsidR="000C6C7E" w:rsidRDefault="00F55DEA" w:rsidP="00645909">
            <w:r>
              <w:t>Medium</w:t>
            </w:r>
          </w:p>
        </w:tc>
        <w:tc>
          <w:tcPr>
            <w:tcW w:w="971" w:type="dxa"/>
          </w:tcPr>
          <w:p w14:paraId="402919EE" w14:textId="047910B5" w:rsidR="000C6C7E" w:rsidRDefault="00F55DEA" w:rsidP="00645909">
            <w:r>
              <w:t>High</w:t>
            </w:r>
          </w:p>
        </w:tc>
        <w:tc>
          <w:tcPr>
            <w:tcW w:w="1131" w:type="dxa"/>
          </w:tcPr>
          <w:p w14:paraId="03D4993B" w14:textId="434265CF" w:rsidR="000C6C7E" w:rsidRDefault="00F55DEA" w:rsidP="00645909">
            <w:r>
              <w:t>Medium-to-High</w:t>
            </w:r>
          </w:p>
        </w:tc>
      </w:tr>
      <w:tr w:rsidR="003C2575" w14:paraId="3ED5562E" w14:textId="77777777" w:rsidTr="00E7642F">
        <w:trPr>
          <w:trHeight w:val="2078"/>
        </w:trPr>
        <w:tc>
          <w:tcPr>
            <w:tcW w:w="1482" w:type="dxa"/>
          </w:tcPr>
          <w:p w14:paraId="681F95BF" w14:textId="46558471" w:rsidR="000C6C7E" w:rsidRDefault="0091345E" w:rsidP="00645909">
            <w:r>
              <w:t>GitHub</w:t>
            </w:r>
          </w:p>
        </w:tc>
        <w:tc>
          <w:tcPr>
            <w:tcW w:w="2878" w:type="dxa"/>
          </w:tcPr>
          <w:p w14:paraId="1EC0B880" w14:textId="68D89A23" w:rsidR="000C6C7E" w:rsidRDefault="00F1655C" w:rsidP="00C06F30">
            <w:r>
              <w:t>Could</w:t>
            </w:r>
            <w:r w:rsidR="0091345E">
              <w:t xml:space="preserve"> work on an </w:t>
            </w:r>
            <w:r>
              <w:t>older</w:t>
            </w:r>
            <w:r w:rsidR="0091345E">
              <w:t xml:space="preserve"> version of the project which will create conflicts when trying to merge</w:t>
            </w:r>
            <w:r w:rsidR="004657FC">
              <w:t>.</w:t>
            </w:r>
          </w:p>
        </w:tc>
        <w:tc>
          <w:tcPr>
            <w:tcW w:w="3769" w:type="dxa"/>
          </w:tcPr>
          <w:p w14:paraId="6272C07E" w14:textId="42CBA5A9" w:rsidR="000C6C7E" w:rsidRDefault="0091345E" w:rsidP="00C06F30">
            <w:r>
              <w:t>Always pull the latest version before starting any branch. Work on one feature at a time to avoid conflicts</w:t>
            </w:r>
            <w:r w:rsidR="00713372">
              <w:t xml:space="preserve"> and </w:t>
            </w:r>
            <w:r w:rsidR="00C92DAA">
              <w:t>merge</w:t>
            </w:r>
            <w:r w:rsidR="00713372">
              <w:t xml:space="preserve"> the feature when complete</w:t>
            </w:r>
            <w:r>
              <w:t>.</w:t>
            </w:r>
          </w:p>
        </w:tc>
        <w:tc>
          <w:tcPr>
            <w:tcW w:w="2785" w:type="dxa"/>
          </w:tcPr>
          <w:p w14:paraId="674F923D" w14:textId="2DADE337" w:rsidR="000C6C7E" w:rsidRDefault="0091345E" w:rsidP="00C06F30">
            <w:r>
              <w:t>Reduces the likelihood of conflicts within the code.</w:t>
            </w:r>
          </w:p>
        </w:tc>
        <w:tc>
          <w:tcPr>
            <w:tcW w:w="1154" w:type="dxa"/>
          </w:tcPr>
          <w:p w14:paraId="72AA20A6" w14:textId="2420BA02" w:rsidR="000C6C7E" w:rsidRDefault="0091345E" w:rsidP="00645909">
            <w:r>
              <w:t>Medium</w:t>
            </w:r>
          </w:p>
        </w:tc>
        <w:tc>
          <w:tcPr>
            <w:tcW w:w="971" w:type="dxa"/>
          </w:tcPr>
          <w:p w14:paraId="03B36F21" w14:textId="59396BD6" w:rsidR="000C6C7E" w:rsidRDefault="0091345E" w:rsidP="00645909">
            <w:r>
              <w:t>Medium</w:t>
            </w:r>
          </w:p>
        </w:tc>
        <w:tc>
          <w:tcPr>
            <w:tcW w:w="1131" w:type="dxa"/>
          </w:tcPr>
          <w:p w14:paraId="15BAEAFB" w14:textId="124056CF" w:rsidR="0091345E" w:rsidRDefault="0091345E" w:rsidP="00645909">
            <w:r>
              <w:t>Medium</w:t>
            </w:r>
          </w:p>
        </w:tc>
      </w:tr>
      <w:tr w:rsidR="003C2575" w14:paraId="3013EE2C" w14:textId="77777777" w:rsidTr="00E7642F">
        <w:trPr>
          <w:trHeight w:val="2078"/>
        </w:trPr>
        <w:tc>
          <w:tcPr>
            <w:tcW w:w="1482" w:type="dxa"/>
          </w:tcPr>
          <w:p w14:paraId="0B07F31A" w14:textId="38FF0BDE" w:rsidR="009A0026" w:rsidRDefault="009A0026" w:rsidP="009A0026">
            <w:r>
              <w:t>Packages</w:t>
            </w:r>
          </w:p>
        </w:tc>
        <w:tc>
          <w:tcPr>
            <w:tcW w:w="2878" w:type="dxa"/>
          </w:tcPr>
          <w:p w14:paraId="4B05E3BE" w14:textId="47642B29" w:rsidR="009A0026" w:rsidRDefault="009A0026" w:rsidP="009A0026">
            <w:r>
              <w:t>A lot of classes can make it difficult to understand what is going on, leading to difficulties in adding more features and testing</w:t>
            </w:r>
            <w:r w:rsidR="004657FC">
              <w:t>.</w:t>
            </w:r>
          </w:p>
        </w:tc>
        <w:tc>
          <w:tcPr>
            <w:tcW w:w="3769" w:type="dxa"/>
          </w:tcPr>
          <w:p w14:paraId="3BFECBD0" w14:textId="5E771012" w:rsidR="009A0026" w:rsidRDefault="009A0026" w:rsidP="009A0026">
            <w:r>
              <w:t>Use sensible packages and class names to separate each unit of the code depending on what it is doing.</w:t>
            </w:r>
          </w:p>
        </w:tc>
        <w:tc>
          <w:tcPr>
            <w:tcW w:w="2785" w:type="dxa"/>
          </w:tcPr>
          <w:p w14:paraId="38DDB198" w14:textId="1AF1EBD0" w:rsidR="009A0026" w:rsidRDefault="009A0026" w:rsidP="009A0026">
            <w:r>
              <w:t>Reduces errors and allows easier implementation of features in the future</w:t>
            </w:r>
            <w:r w:rsidR="004657FC">
              <w:t>.</w:t>
            </w:r>
          </w:p>
        </w:tc>
        <w:tc>
          <w:tcPr>
            <w:tcW w:w="1154" w:type="dxa"/>
          </w:tcPr>
          <w:p w14:paraId="2BF2F58D" w14:textId="0B0CC4CD" w:rsidR="009A0026" w:rsidRDefault="009A0026" w:rsidP="009A0026">
            <w:r>
              <w:t>Low</w:t>
            </w:r>
          </w:p>
        </w:tc>
        <w:tc>
          <w:tcPr>
            <w:tcW w:w="971" w:type="dxa"/>
          </w:tcPr>
          <w:p w14:paraId="22C2FA31" w14:textId="1A413C5D" w:rsidR="009A0026" w:rsidRDefault="009A0026" w:rsidP="009A0026">
            <w:r>
              <w:t>Medium</w:t>
            </w:r>
          </w:p>
        </w:tc>
        <w:tc>
          <w:tcPr>
            <w:tcW w:w="1131" w:type="dxa"/>
          </w:tcPr>
          <w:p w14:paraId="2D04E6B8" w14:textId="346AA153" w:rsidR="009A0026" w:rsidRDefault="009A0026" w:rsidP="009A0026">
            <w:r>
              <w:t>Low-to-Medium</w:t>
            </w:r>
          </w:p>
        </w:tc>
      </w:tr>
      <w:tr w:rsidR="003C2575" w14:paraId="3310B0FB" w14:textId="77777777" w:rsidTr="00E7642F">
        <w:trPr>
          <w:trHeight w:val="2078"/>
        </w:trPr>
        <w:tc>
          <w:tcPr>
            <w:tcW w:w="1482" w:type="dxa"/>
          </w:tcPr>
          <w:p w14:paraId="795C2C51" w14:textId="5F57CDE9" w:rsidR="009A0026" w:rsidRDefault="00E12277" w:rsidP="009A0026">
            <w:r>
              <w:t>Dependencies</w:t>
            </w:r>
          </w:p>
        </w:tc>
        <w:tc>
          <w:tcPr>
            <w:tcW w:w="2878" w:type="dxa"/>
          </w:tcPr>
          <w:p w14:paraId="601D209A" w14:textId="127F31AD" w:rsidR="009A0026" w:rsidRDefault="00E12277" w:rsidP="009A0026">
            <w:r>
              <w:t>One of the dependencies might not work causing the entire application to stop working as intended.</w:t>
            </w:r>
          </w:p>
        </w:tc>
        <w:tc>
          <w:tcPr>
            <w:tcW w:w="3769" w:type="dxa"/>
          </w:tcPr>
          <w:p w14:paraId="5878937A" w14:textId="7E09A562" w:rsidR="009A0026" w:rsidRDefault="003C2575" w:rsidP="009A0026">
            <w:r>
              <w:t>Complete testing of every class independently via unit tests and together via integration tests.</w:t>
            </w:r>
          </w:p>
        </w:tc>
        <w:tc>
          <w:tcPr>
            <w:tcW w:w="2785" w:type="dxa"/>
          </w:tcPr>
          <w:p w14:paraId="24BE9FDD" w14:textId="032912FE" w:rsidR="009A0026" w:rsidRDefault="001C553F" w:rsidP="009A0026">
            <w:r>
              <w:t>Reduces chances of dependencies causing errors in the entire application.</w:t>
            </w:r>
          </w:p>
        </w:tc>
        <w:tc>
          <w:tcPr>
            <w:tcW w:w="1154" w:type="dxa"/>
          </w:tcPr>
          <w:p w14:paraId="4007B462" w14:textId="4DEC440C" w:rsidR="009A0026" w:rsidRDefault="004057B1" w:rsidP="009A0026">
            <w:r>
              <w:t>Low</w:t>
            </w:r>
          </w:p>
        </w:tc>
        <w:tc>
          <w:tcPr>
            <w:tcW w:w="971" w:type="dxa"/>
          </w:tcPr>
          <w:p w14:paraId="029FD7F1" w14:textId="136A9A2D" w:rsidR="009A0026" w:rsidRDefault="004057B1" w:rsidP="009A0026">
            <w:r>
              <w:t>High</w:t>
            </w:r>
          </w:p>
        </w:tc>
        <w:tc>
          <w:tcPr>
            <w:tcW w:w="1131" w:type="dxa"/>
          </w:tcPr>
          <w:p w14:paraId="492BDED7" w14:textId="61A20AD4" w:rsidR="009A0026" w:rsidRDefault="004057B1" w:rsidP="009A0026">
            <w:r>
              <w:t>Medium</w:t>
            </w:r>
          </w:p>
        </w:tc>
      </w:tr>
      <w:tr w:rsidR="003D75FD" w14:paraId="37471177" w14:textId="77777777" w:rsidTr="00E7642F">
        <w:trPr>
          <w:trHeight w:val="2078"/>
        </w:trPr>
        <w:tc>
          <w:tcPr>
            <w:tcW w:w="1482" w:type="dxa"/>
          </w:tcPr>
          <w:p w14:paraId="519F6BEB" w14:textId="166DBD1B" w:rsidR="003D75FD" w:rsidRDefault="003D75FD" w:rsidP="003D75FD">
            <w:r>
              <w:lastRenderedPageBreak/>
              <w:t>Internet</w:t>
            </w:r>
          </w:p>
        </w:tc>
        <w:tc>
          <w:tcPr>
            <w:tcW w:w="2878" w:type="dxa"/>
          </w:tcPr>
          <w:p w14:paraId="6BFBFE12" w14:textId="2B9B147A" w:rsidR="003D75FD" w:rsidRDefault="003D75FD" w:rsidP="003D75FD">
            <w:r>
              <w:t>Internet may be lost due to external circumstances which wont allow me to upload latest versions of my project. Also wont allow me to look up any resources for help and use jira for project management</w:t>
            </w:r>
          </w:p>
        </w:tc>
        <w:tc>
          <w:tcPr>
            <w:tcW w:w="3769" w:type="dxa"/>
          </w:tcPr>
          <w:p w14:paraId="3D4EE15D" w14:textId="383DAEBC" w:rsidR="003D75FD" w:rsidRDefault="003D75FD" w:rsidP="003D75FD">
            <w:r>
              <w:t>Have back up internet connections such as mobile hotspot.</w:t>
            </w:r>
          </w:p>
        </w:tc>
        <w:tc>
          <w:tcPr>
            <w:tcW w:w="2785" w:type="dxa"/>
          </w:tcPr>
          <w:p w14:paraId="16288B1F" w14:textId="14B8F897" w:rsidR="003D75FD" w:rsidRDefault="003D75FD" w:rsidP="003D75FD">
            <w:r>
              <w:t>Allows me to follow my jira plan and find solutions to any issue I run into.</w:t>
            </w:r>
          </w:p>
        </w:tc>
        <w:tc>
          <w:tcPr>
            <w:tcW w:w="1154" w:type="dxa"/>
          </w:tcPr>
          <w:p w14:paraId="2C6DF20A" w14:textId="69E3414A" w:rsidR="003D75FD" w:rsidRDefault="003D75FD" w:rsidP="003D75FD">
            <w:r>
              <w:t>Low</w:t>
            </w:r>
          </w:p>
        </w:tc>
        <w:tc>
          <w:tcPr>
            <w:tcW w:w="971" w:type="dxa"/>
          </w:tcPr>
          <w:p w14:paraId="10EB31F1" w14:textId="32DA74A1" w:rsidR="003D75FD" w:rsidRDefault="003D75FD" w:rsidP="003D75FD">
            <w:r>
              <w:t>Medium</w:t>
            </w:r>
          </w:p>
        </w:tc>
        <w:tc>
          <w:tcPr>
            <w:tcW w:w="1131" w:type="dxa"/>
          </w:tcPr>
          <w:p w14:paraId="29E7A8E5" w14:textId="1A19ABF6" w:rsidR="003D75FD" w:rsidRDefault="003D75FD" w:rsidP="003D75FD">
            <w:r>
              <w:t>Low-to-Medium</w:t>
            </w:r>
          </w:p>
        </w:tc>
      </w:tr>
      <w:tr w:rsidR="005622E0" w14:paraId="205FF4EB" w14:textId="77777777" w:rsidTr="00E7642F">
        <w:trPr>
          <w:trHeight w:val="2078"/>
        </w:trPr>
        <w:tc>
          <w:tcPr>
            <w:tcW w:w="1482" w:type="dxa"/>
          </w:tcPr>
          <w:p w14:paraId="2AAB47B3" w14:textId="67A85132" w:rsidR="005622E0" w:rsidRDefault="005622E0" w:rsidP="003D75FD">
            <w:r>
              <w:t>Deleting project</w:t>
            </w:r>
          </w:p>
        </w:tc>
        <w:tc>
          <w:tcPr>
            <w:tcW w:w="2878" w:type="dxa"/>
          </w:tcPr>
          <w:p w14:paraId="07EA6464" w14:textId="536D8A86" w:rsidR="005622E0" w:rsidRDefault="005622E0" w:rsidP="003D75FD">
            <w:r>
              <w:t>May accidentally delete all files to do with the project meaning we lose all our progress.</w:t>
            </w:r>
          </w:p>
        </w:tc>
        <w:tc>
          <w:tcPr>
            <w:tcW w:w="3769" w:type="dxa"/>
          </w:tcPr>
          <w:p w14:paraId="4619F2F2" w14:textId="1AC3A520" w:rsidR="005622E0" w:rsidRDefault="00483D89" w:rsidP="003D75FD">
            <w:r>
              <w:t>Keep project backed up via github and microsoft one drive</w:t>
            </w:r>
          </w:p>
        </w:tc>
        <w:tc>
          <w:tcPr>
            <w:tcW w:w="2785" w:type="dxa"/>
          </w:tcPr>
          <w:p w14:paraId="6C8A049B" w14:textId="66570714" w:rsidR="005622E0" w:rsidRDefault="00483D89" w:rsidP="003D75FD">
            <w:r>
              <w:t>Reduces chances of me having to start the project from scratch.</w:t>
            </w:r>
          </w:p>
        </w:tc>
        <w:tc>
          <w:tcPr>
            <w:tcW w:w="1154" w:type="dxa"/>
          </w:tcPr>
          <w:p w14:paraId="05DF8E38" w14:textId="39D4B59D" w:rsidR="005622E0" w:rsidRDefault="00483D89" w:rsidP="003D75FD">
            <w:r>
              <w:t>Low</w:t>
            </w:r>
          </w:p>
        </w:tc>
        <w:tc>
          <w:tcPr>
            <w:tcW w:w="971" w:type="dxa"/>
          </w:tcPr>
          <w:p w14:paraId="6C5FC100" w14:textId="54865A60" w:rsidR="005622E0" w:rsidRDefault="00483D89" w:rsidP="003D75FD">
            <w:r>
              <w:t>High</w:t>
            </w:r>
          </w:p>
        </w:tc>
        <w:tc>
          <w:tcPr>
            <w:tcW w:w="1131" w:type="dxa"/>
          </w:tcPr>
          <w:p w14:paraId="307C01DB" w14:textId="56F209A8" w:rsidR="005622E0" w:rsidRDefault="00483D89" w:rsidP="003D75FD">
            <w:r>
              <w:t>Medium</w:t>
            </w:r>
          </w:p>
        </w:tc>
      </w:tr>
      <w:tr w:rsidR="005F180E" w14:paraId="3B865D92" w14:textId="77777777" w:rsidTr="00E7642F">
        <w:trPr>
          <w:trHeight w:val="2078"/>
        </w:trPr>
        <w:tc>
          <w:tcPr>
            <w:tcW w:w="1482" w:type="dxa"/>
          </w:tcPr>
          <w:p w14:paraId="3BA28EA0" w14:textId="05C43204" w:rsidR="005F180E" w:rsidRDefault="005F180E" w:rsidP="003D75FD">
            <w:r>
              <w:t xml:space="preserve">Laptop </w:t>
            </w:r>
            <w:r w:rsidR="00956C05">
              <w:t>stops working</w:t>
            </w:r>
          </w:p>
        </w:tc>
        <w:tc>
          <w:tcPr>
            <w:tcW w:w="2878" w:type="dxa"/>
          </w:tcPr>
          <w:p w14:paraId="66466FE2" w14:textId="41FBF3BE" w:rsidR="005F180E" w:rsidRDefault="005F180E" w:rsidP="003D75FD">
            <w:r>
              <w:t xml:space="preserve">Laptop may </w:t>
            </w:r>
            <w:r w:rsidR="00956C05">
              <w:t>stop working</w:t>
            </w:r>
            <w:r>
              <w:t xml:space="preserve"> and I will have no way to complete my project.</w:t>
            </w:r>
          </w:p>
        </w:tc>
        <w:tc>
          <w:tcPr>
            <w:tcW w:w="3769" w:type="dxa"/>
          </w:tcPr>
          <w:p w14:paraId="373F1030" w14:textId="7D5BADC5" w:rsidR="005F180E" w:rsidRDefault="00824205" w:rsidP="003D75FD">
            <w:r>
              <w:t>Run anti-virus scans and have firewall enabled to prevent any attacks. Have a back up laptop in case this one stops working</w:t>
            </w:r>
          </w:p>
        </w:tc>
        <w:tc>
          <w:tcPr>
            <w:tcW w:w="2785" w:type="dxa"/>
          </w:tcPr>
          <w:p w14:paraId="095CC82C" w14:textId="384AEF20" w:rsidR="005F180E" w:rsidRDefault="00824205" w:rsidP="003D75FD">
            <w:r>
              <w:t>Removes chance of me not being able to complete my project.</w:t>
            </w:r>
          </w:p>
        </w:tc>
        <w:tc>
          <w:tcPr>
            <w:tcW w:w="1154" w:type="dxa"/>
          </w:tcPr>
          <w:p w14:paraId="47780571" w14:textId="0D8AAAAC" w:rsidR="005F180E" w:rsidRDefault="00824205" w:rsidP="003D75FD">
            <w:r>
              <w:t>Low</w:t>
            </w:r>
          </w:p>
        </w:tc>
        <w:tc>
          <w:tcPr>
            <w:tcW w:w="971" w:type="dxa"/>
          </w:tcPr>
          <w:p w14:paraId="6275A880" w14:textId="2B1DC812" w:rsidR="005F180E" w:rsidRDefault="00824205" w:rsidP="003D75FD">
            <w:r>
              <w:t>High</w:t>
            </w:r>
          </w:p>
        </w:tc>
        <w:tc>
          <w:tcPr>
            <w:tcW w:w="1131" w:type="dxa"/>
          </w:tcPr>
          <w:p w14:paraId="56CE1848" w14:textId="7FB15DE3" w:rsidR="005F180E" w:rsidRDefault="00824205" w:rsidP="003D75FD">
            <w:r>
              <w:t>Medium</w:t>
            </w:r>
          </w:p>
        </w:tc>
      </w:tr>
      <w:tr w:rsidR="00956C05" w14:paraId="2D493053" w14:textId="77777777" w:rsidTr="00E7642F">
        <w:trPr>
          <w:trHeight w:val="2078"/>
        </w:trPr>
        <w:tc>
          <w:tcPr>
            <w:tcW w:w="1482" w:type="dxa"/>
          </w:tcPr>
          <w:p w14:paraId="4C9A9B8F" w14:textId="77777777" w:rsidR="00956C05" w:rsidRDefault="00956C05" w:rsidP="003D75FD"/>
        </w:tc>
        <w:tc>
          <w:tcPr>
            <w:tcW w:w="2878" w:type="dxa"/>
          </w:tcPr>
          <w:p w14:paraId="624E95E3" w14:textId="77777777" w:rsidR="00956C05" w:rsidRDefault="00956C05" w:rsidP="003D75FD"/>
        </w:tc>
        <w:tc>
          <w:tcPr>
            <w:tcW w:w="3769" w:type="dxa"/>
          </w:tcPr>
          <w:p w14:paraId="7BD9169A" w14:textId="77777777" w:rsidR="00956C05" w:rsidRDefault="00956C05" w:rsidP="003D75FD"/>
        </w:tc>
        <w:tc>
          <w:tcPr>
            <w:tcW w:w="2785" w:type="dxa"/>
          </w:tcPr>
          <w:p w14:paraId="52451CC9" w14:textId="77777777" w:rsidR="00956C05" w:rsidRDefault="00956C05" w:rsidP="003D75FD"/>
        </w:tc>
        <w:tc>
          <w:tcPr>
            <w:tcW w:w="1154" w:type="dxa"/>
          </w:tcPr>
          <w:p w14:paraId="406E3B30" w14:textId="77777777" w:rsidR="00956C05" w:rsidRDefault="00956C05" w:rsidP="003D75FD"/>
        </w:tc>
        <w:tc>
          <w:tcPr>
            <w:tcW w:w="971" w:type="dxa"/>
          </w:tcPr>
          <w:p w14:paraId="5FE1770E" w14:textId="77777777" w:rsidR="00956C05" w:rsidRDefault="00956C05" w:rsidP="003D75FD"/>
        </w:tc>
        <w:tc>
          <w:tcPr>
            <w:tcW w:w="1131" w:type="dxa"/>
          </w:tcPr>
          <w:p w14:paraId="67A12D06" w14:textId="77777777" w:rsidR="00956C05" w:rsidRDefault="00956C05" w:rsidP="003D75FD"/>
        </w:tc>
      </w:tr>
    </w:tbl>
    <w:p w14:paraId="238ED843" w14:textId="041DC104" w:rsidR="00975142" w:rsidRDefault="00975142"/>
    <w:tbl>
      <w:tblPr>
        <w:tblStyle w:val="TableGrid"/>
        <w:tblW w:w="14614" w:type="dxa"/>
        <w:tblLook w:val="04A0" w:firstRow="1" w:lastRow="0" w:firstColumn="1" w:lastColumn="0" w:noHBand="0" w:noVBand="1"/>
      </w:tblPr>
      <w:tblGrid>
        <w:gridCol w:w="3049"/>
        <w:gridCol w:w="3164"/>
        <w:gridCol w:w="2800"/>
        <w:gridCol w:w="3365"/>
        <w:gridCol w:w="2236"/>
      </w:tblGrid>
      <w:tr w:rsidR="0076119F" w14:paraId="42D3E39A" w14:textId="77777777" w:rsidTr="00956C05">
        <w:trPr>
          <w:trHeight w:val="984"/>
        </w:trPr>
        <w:tc>
          <w:tcPr>
            <w:tcW w:w="3049" w:type="dxa"/>
          </w:tcPr>
          <w:p w14:paraId="38AC64BD" w14:textId="21B3381D" w:rsidR="0076119F" w:rsidRPr="00956C05" w:rsidRDefault="0076119F" w:rsidP="0076119F">
            <w:pPr>
              <w:jc w:val="center"/>
              <w:rPr>
                <w:b/>
                <w:bCs/>
                <w:sz w:val="48"/>
                <w:szCs w:val="48"/>
              </w:rPr>
            </w:pPr>
            <w:r w:rsidRPr="00956C05">
              <w:rPr>
                <w:b/>
                <w:bCs/>
                <w:sz w:val="48"/>
                <w:szCs w:val="48"/>
              </w:rPr>
              <w:lastRenderedPageBreak/>
              <w:t>Likelihood</w:t>
            </w:r>
          </w:p>
        </w:tc>
        <w:tc>
          <w:tcPr>
            <w:tcW w:w="3164" w:type="dxa"/>
            <w:shd w:val="clear" w:color="auto" w:fill="00FF00"/>
          </w:tcPr>
          <w:p w14:paraId="48A1739C" w14:textId="1B846304" w:rsidR="0076119F" w:rsidRPr="00956C05" w:rsidRDefault="0076119F" w:rsidP="0076119F">
            <w:pPr>
              <w:jc w:val="center"/>
              <w:rPr>
                <w:sz w:val="48"/>
                <w:szCs w:val="48"/>
              </w:rPr>
            </w:pPr>
            <w:r w:rsidRPr="00956C05">
              <w:rPr>
                <w:sz w:val="48"/>
                <w:szCs w:val="48"/>
              </w:rPr>
              <w:t>Acceptable</w:t>
            </w:r>
          </w:p>
        </w:tc>
        <w:tc>
          <w:tcPr>
            <w:tcW w:w="2800" w:type="dxa"/>
            <w:shd w:val="clear" w:color="auto" w:fill="FFFF00"/>
          </w:tcPr>
          <w:p w14:paraId="74DD166A" w14:textId="24DA50C2" w:rsidR="0076119F" w:rsidRPr="00956C05" w:rsidRDefault="0076119F" w:rsidP="0076119F">
            <w:pPr>
              <w:jc w:val="center"/>
              <w:rPr>
                <w:sz w:val="48"/>
                <w:szCs w:val="48"/>
              </w:rPr>
            </w:pPr>
            <w:r w:rsidRPr="00956C05">
              <w:rPr>
                <w:sz w:val="48"/>
                <w:szCs w:val="48"/>
              </w:rPr>
              <w:t>Tolerable</w:t>
            </w:r>
          </w:p>
        </w:tc>
        <w:tc>
          <w:tcPr>
            <w:tcW w:w="3365" w:type="dxa"/>
            <w:shd w:val="clear" w:color="auto" w:fill="FFC000"/>
          </w:tcPr>
          <w:p w14:paraId="60B1CC2E" w14:textId="1B2CAE79" w:rsidR="0076119F" w:rsidRPr="00956C05" w:rsidRDefault="0076119F" w:rsidP="0076119F">
            <w:pPr>
              <w:jc w:val="center"/>
              <w:rPr>
                <w:sz w:val="48"/>
                <w:szCs w:val="48"/>
              </w:rPr>
            </w:pPr>
            <w:r w:rsidRPr="00956C05">
              <w:rPr>
                <w:sz w:val="48"/>
                <w:szCs w:val="48"/>
              </w:rPr>
              <w:t>Undesirable</w:t>
            </w:r>
          </w:p>
        </w:tc>
        <w:tc>
          <w:tcPr>
            <w:tcW w:w="2236" w:type="dxa"/>
            <w:shd w:val="clear" w:color="auto" w:fill="FF0000"/>
          </w:tcPr>
          <w:p w14:paraId="1FF2DB4D" w14:textId="79F0C283" w:rsidR="0076119F" w:rsidRPr="00956C05" w:rsidRDefault="0076119F" w:rsidP="0076119F">
            <w:pPr>
              <w:jc w:val="center"/>
              <w:rPr>
                <w:sz w:val="48"/>
                <w:szCs w:val="48"/>
              </w:rPr>
            </w:pPr>
            <w:r w:rsidRPr="00956C05">
              <w:rPr>
                <w:sz w:val="48"/>
                <w:szCs w:val="48"/>
              </w:rPr>
              <w:t>Severe</w:t>
            </w:r>
          </w:p>
        </w:tc>
      </w:tr>
      <w:tr w:rsidR="00E02E48" w14:paraId="346A5F47" w14:textId="77777777" w:rsidTr="00956C05">
        <w:trPr>
          <w:trHeight w:val="984"/>
        </w:trPr>
        <w:tc>
          <w:tcPr>
            <w:tcW w:w="3049" w:type="dxa"/>
            <w:shd w:val="clear" w:color="auto" w:fill="00FF00"/>
          </w:tcPr>
          <w:p w14:paraId="55CF617D" w14:textId="27B74199" w:rsidR="00E02E48" w:rsidRPr="00956C05" w:rsidRDefault="00E02E48" w:rsidP="00E02E48">
            <w:pPr>
              <w:jc w:val="center"/>
              <w:rPr>
                <w:sz w:val="48"/>
                <w:szCs w:val="48"/>
                <w:u w:val="single"/>
              </w:rPr>
            </w:pPr>
            <w:r w:rsidRPr="00956C05">
              <w:rPr>
                <w:sz w:val="48"/>
                <w:szCs w:val="48"/>
                <w:u w:val="single"/>
              </w:rPr>
              <w:t>Unlikely</w:t>
            </w:r>
          </w:p>
        </w:tc>
        <w:tc>
          <w:tcPr>
            <w:tcW w:w="3164" w:type="dxa"/>
          </w:tcPr>
          <w:p w14:paraId="0FDBCA63" w14:textId="0DDDFE61" w:rsidR="00E02E48" w:rsidRDefault="00E02E48" w:rsidP="008C7BA3"/>
        </w:tc>
        <w:tc>
          <w:tcPr>
            <w:tcW w:w="2800" w:type="dxa"/>
          </w:tcPr>
          <w:p w14:paraId="0B0DBF8C" w14:textId="77777777" w:rsidR="00E02E48" w:rsidRDefault="00E02E48" w:rsidP="008C7BA3">
            <w:pPr>
              <w:pStyle w:val="ListParagraph"/>
              <w:numPr>
                <w:ilvl w:val="0"/>
                <w:numId w:val="3"/>
              </w:numPr>
            </w:pPr>
            <w:r>
              <w:t>Internet Failure</w:t>
            </w:r>
          </w:p>
          <w:p w14:paraId="7DEFE07F" w14:textId="03BCB468" w:rsidR="008C7BA3" w:rsidRDefault="008C7BA3" w:rsidP="008C7BA3">
            <w:pPr>
              <w:pStyle w:val="ListParagraph"/>
              <w:numPr>
                <w:ilvl w:val="0"/>
                <w:numId w:val="3"/>
              </w:numPr>
            </w:pPr>
            <w:r w:rsidRPr="008C7BA3">
              <w:t>Nonsensical packages and class names</w:t>
            </w:r>
          </w:p>
        </w:tc>
        <w:tc>
          <w:tcPr>
            <w:tcW w:w="3365" w:type="dxa"/>
          </w:tcPr>
          <w:p w14:paraId="40ED7AB3" w14:textId="77777777" w:rsidR="00E02E48" w:rsidRDefault="00E02E48" w:rsidP="008C7BA3">
            <w:pPr>
              <w:pStyle w:val="ListParagraph"/>
              <w:numPr>
                <w:ilvl w:val="0"/>
                <w:numId w:val="3"/>
              </w:numPr>
            </w:pPr>
            <w:r>
              <w:t>Dependencies Errors</w:t>
            </w:r>
          </w:p>
          <w:p w14:paraId="7684729A" w14:textId="613CBCE6" w:rsidR="008C7BA3" w:rsidRDefault="008C7BA3" w:rsidP="00E652E5">
            <w:pPr>
              <w:ind w:left="360"/>
            </w:pPr>
          </w:p>
        </w:tc>
        <w:tc>
          <w:tcPr>
            <w:tcW w:w="2236" w:type="dxa"/>
          </w:tcPr>
          <w:p w14:paraId="0C49B879" w14:textId="77777777" w:rsidR="00E02E48" w:rsidRDefault="00B24936" w:rsidP="00B24936">
            <w:pPr>
              <w:pStyle w:val="ListParagraph"/>
              <w:numPr>
                <w:ilvl w:val="0"/>
                <w:numId w:val="3"/>
              </w:numPr>
            </w:pPr>
            <w:r>
              <w:t>Deleting all files</w:t>
            </w:r>
          </w:p>
          <w:p w14:paraId="522D718F" w14:textId="3AB0CB49" w:rsidR="00B01122" w:rsidRDefault="00B01122" w:rsidP="00B24936">
            <w:pPr>
              <w:pStyle w:val="ListParagraph"/>
              <w:numPr>
                <w:ilvl w:val="0"/>
                <w:numId w:val="3"/>
              </w:numPr>
            </w:pPr>
            <w:r>
              <w:t>Laptop stops working</w:t>
            </w:r>
          </w:p>
        </w:tc>
      </w:tr>
      <w:tr w:rsidR="00E02E48" w14:paraId="086A11FD" w14:textId="77777777" w:rsidTr="00956C05">
        <w:trPr>
          <w:trHeight w:val="1029"/>
        </w:trPr>
        <w:tc>
          <w:tcPr>
            <w:tcW w:w="3049" w:type="dxa"/>
            <w:shd w:val="clear" w:color="auto" w:fill="FFFF00"/>
          </w:tcPr>
          <w:p w14:paraId="6FD608F2" w14:textId="67DA8157" w:rsidR="00E02E48" w:rsidRPr="00956C05" w:rsidRDefault="00E02E48" w:rsidP="00E02E48">
            <w:pPr>
              <w:jc w:val="center"/>
              <w:rPr>
                <w:sz w:val="48"/>
                <w:szCs w:val="48"/>
                <w:u w:val="single"/>
              </w:rPr>
            </w:pPr>
            <w:r w:rsidRPr="00956C05">
              <w:rPr>
                <w:sz w:val="48"/>
                <w:szCs w:val="48"/>
                <w:u w:val="single"/>
              </w:rPr>
              <w:t>Possible</w:t>
            </w:r>
          </w:p>
        </w:tc>
        <w:tc>
          <w:tcPr>
            <w:tcW w:w="3164" w:type="dxa"/>
          </w:tcPr>
          <w:p w14:paraId="01222A2C" w14:textId="77777777" w:rsidR="00E02E48" w:rsidRDefault="00E02E48" w:rsidP="008C7BA3"/>
        </w:tc>
        <w:tc>
          <w:tcPr>
            <w:tcW w:w="2800" w:type="dxa"/>
          </w:tcPr>
          <w:p w14:paraId="16B89003" w14:textId="2C30DBE7" w:rsidR="00E02E48" w:rsidRDefault="00E02E48" w:rsidP="008C7BA3"/>
        </w:tc>
        <w:tc>
          <w:tcPr>
            <w:tcW w:w="3365" w:type="dxa"/>
          </w:tcPr>
          <w:p w14:paraId="41797525" w14:textId="46C8C183" w:rsidR="00E02E48" w:rsidRDefault="00E45F5E" w:rsidP="00D022FB">
            <w:pPr>
              <w:pStyle w:val="ListParagraph"/>
              <w:numPr>
                <w:ilvl w:val="0"/>
                <w:numId w:val="4"/>
              </w:numPr>
            </w:pPr>
            <w:r>
              <w:t>Using older version of project compared to GitHub</w:t>
            </w:r>
          </w:p>
        </w:tc>
        <w:tc>
          <w:tcPr>
            <w:tcW w:w="2236" w:type="dxa"/>
          </w:tcPr>
          <w:p w14:paraId="6B8FD84E" w14:textId="130969A0" w:rsidR="00E02E48" w:rsidRDefault="00ED6EFC" w:rsidP="00ED6EFC">
            <w:pPr>
              <w:pStyle w:val="ListParagraph"/>
              <w:numPr>
                <w:ilvl w:val="0"/>
                <w:numId w:val="4"/>
              </w:numPr>
            </w:pPr>
            <w:r>
              <w:t>Incomplete Testing</w:t>
            </w:r>
          </w:p>
        </w:tc>
      </w:tr>
      <w:tr w:rsidR="00E02E48" w14:paraId="2039B50C" w14:textId="77777777" w:rsidTr="00956C05">
        <w:trPr>
          <w:trHeight w:val="984"/>
        </w:trPr>
        <w:tc>
          <w:tcPr>
            <w:tcW w:w="3049" w:type="dxa"/>
            <w:shd w:val="clear" w:color="auto" w:fill="FF0000"/>
          </w:tcPr>
          <w:p w14:paraId="6840CEE1" w14:textId="2CE16A5E" w:rsidR="00E02E48" w:rsidRPr="00956C05" w:rsidRDefault="00E02E48" w:rsidP="00E02E48">
            <w:pPr>
              <w:jc w:val="center"/>
              <w:rPr>
                <w:sz w:val="48"/>
                <w:szCs w:val="48"/>
                <w:u w:val="single"/>
              </w:rPr>
            </w:pPr>
            <w:r w:rsidRPr="00956C05">
              <w:rPr>
                <w:sz w:val="48"/>
                <w:szCs w:val="48"/>
                <w:u w:val="single"/>
              </w:rPr>
              <w:t>Likely</w:t>
            </w:r>
          </w:p>
        </w:tc>
        <w:tc>
          <w:tcPr>
            <w:tcW w:w="3164" w:type="dxa"/>
          </w:tcPr>
          <w:p w14:paraId="194D81E1" w14:textId="77777777" w:rsidR="00E02E48" w:rsidRDefault="00E02E48" w:rsidP="008C7BA3"/>
        </w:tc>
        <w:tc>
          <w:tcPr>
            <w:tcW w:w="2800" w:type="dxa"/>
          </w:tcPr>
          <w:p w14:paraId="4D7C5D0B" w14:textId="77777777" w:rsidR="00E02E48" w:rsidRDefault="00E02E48" w:rsidP="008C7BA3"/>
        </w:tc>
        <w:tc>
          <w:tcPr>
            <w:tcW w:w="3365" w:type="dxa"/>
          </w:tcPr>
          <w:p w14:paraId="370A53B3" w14:textId="77777777" w:rsidR="00E02E48" w:rsidRDefault="00E02E48" w:rsidP="008C7BA3"/>
        </w:tc>
        <w:tc>
          <w:tcPr>
            <w:tcW w:w="2236" w:type="dxa"/>
          </w:tcPr>
          <w:p w14:paraId="2239D8AA" w14:textId="77777777" w:rsidR="00E02E48" w:rsidRDefault="00E02E48" w:rsidP="008C7BA3"/>
        </w:tc>
      </w:tr>
    </w:tbl>
    <w:p w14:paraId="048271E0" w14:textId="77777777" w:rsidR="007F53BC" w:rsidRDefault="007F53BC"/>
    <w:sectPr w:rsidR="007F53BC" w:rsidSect="0064403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E19B1" w14:textId="77777777" w:rsidR="00087E17" w:rsidRDefault="00087E17" w:rsidP="00644032">
      <w:pPr>
        <w:spacing w:after="0" w:line="240" w:lineRule="auto"/>
      </w:pPr>
      <w:r>
        <w:separator/>
      </w:r>
    </w:p>
  </w:endnote>
  <w:endnote w:type="continuationSeparator" w:id="0">
    <w:p w14:paraId="664232FB" w14:textId="77777777" w:rsidR="00087E17" w:rsidRDefault="00087E17"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2D8E7" w14:textId="77777777" w:rsidR="00087E17" w:rsidRDefault="00087E17" w:rsidP="00644032">
      <w:pPr>
        <w:spacing w:after="0" w:line="240" w:lineRule="auto"/>
      </w:pPr>
      <w:r>
        <w:separator/>
      </w:r>
    </w:p>
  </w:footnote>
  <w:footnote w:type="continuationSeparator" w:id="0">
    <w:p w14:paraId="35A9CBD7" w14:textId="77777777" w:rsidR="00087E17" w:rsidRDefault="00087E17" w:rsidP="00644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3784"/>
    <w:multiLevelType w:val="hybridMultilevel"/>
    <w:tmpl w:val="B21A1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47234"/>
    <w:multiLevelType w:val="hybridMultilevel"/>
    <w:tmpl w:val="F2404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336825"/>
    <w:multiLevelType w:val="hybridMultilevel"/>
    <w:tmpl w:val="D64A5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673751"/>
    <w:multiLevelType w:val="hybridMultilevel"/>
    <w:tmpl w:val="9F564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32"/>
    <w:rsid w:val="00086F94"/>
    <w:rsid w:val="00087E17"/>
    <w:rsid w:val="000C6C7E"/>
    <w:rsid w:val="000F2C39"/>
    <w:rsid w:val="00136B33"/>
    <w:rsid w:val="00166DBB"/>
    <w:rsid w:val="0017194B"/>
    <w:rsid w:val="001975F2"/>
    <w:rsid w:val="001C553F"/>
    <w:rsid w:val="00214833"/>
    <w:rsid w:val="0026062C"/>
    <w:rsid w:val="002C175C"/>
    <w:rsid w:val="002D4B93"/>
    <w:rsid w:val="002F7F3A"/>
    <w:rsid w:val="00325946"/>
    <w:rsid w:val="003C2575"/>
    <w:rsid w:val="003D75FD"/>
    <w:rsid w:val="004057B1"/>
    <w:rsid w:val="004657FC"/>
    <w:rsid w:val="00474F2E"/>
    <w:rsid w:val="00483D89"/>
    <w:rsid w:val="004A7EAA"/>
    <w:rsid w:val="00544D00"/>
    <w:rsid w:val="00553BAC"/>
    <w:rsid w:val="005622E0"/>
    <w:rsid w:val="00566FA1"/>
    <w:rsid w:val="005A0375"/>
    <w:rsid w:val="005B5147"/>
    <w:rsid w:val="005F180E"/>
    <w:rsid w:val="0060733F"/>
    <w:rsid w:val="00644032"/>
    <w:rsid w:val="00683386"/>
    <w:rsid w:val="00713372"/>
    <w:rsid w:val="0076119F"/>
    <w:rsid w:val="007754D0"/>
    <w:rsid w:val="007B32D8"/>
    <w:rsid w:val="007C3F3F"/>
    <w:rsid w:val="007F2A7B"/>
    <w:rsid w:val="007F53BC"/>
    <w:rsid w:val="00811DBC"/>
    <w:rsid w:val="00824205"/>
    <w:rsid w:val="00833228"/>
    <w:rsid w:val="00846817"/>
    <w:rsid w:val="008869E7"/>
    <w:rsid w:val="008954EB"/>
    <w:rsid w:val="008A6654"/>
    <w:rsid w:val="008B77D9"/>
    <w:rsid w:val="008C7BA3"/>
    <w:rsid w:val="0091345E"/>
    <w:rsid w:val="009224CC"/>
    <w:rsid w:val="009276F4"/>
    <w:rsid w:val="00956C05"/>
    <w:rsid w:val="00975142"/>
    <w:rsid w:val="00975284"/>
    <w:rsid w:val="009848DF"/>
    <w:rsid w:val="009A0026"/>
    <w:rsid w:val="00AE158F"/>
    <w:rsid w:val="00B01122"/>
    <w:rsid w:val="00B24936"/>
    <w:rsid w:val="00C03131"/>
    <w:rsid w:val="00C06F30"/>
    <w:rsid w:val="00C305EC"/>
    <w:rsid w:val="00C92DAA"/>
    <w:rsid w:val="00CB4FF5"/>
    <w:rsid w:val="00D022FB"/>
    <w:rsid w:val="00D366A7"/>
    <w:rsid w:val="00D70C90"/>
    <w:rsid w:val="00DA1E98"/>
    <w:rsid w:val="00DC5FBD"/>
    <w:rsid w:val="00DF07F9"/>
    <w:rsid w:val="00E02E48"/>
    <w:rsid w:val="00E12277"/>
    <w:rsid w:val="00E44399"/>
    <w:rsid w:val="00E45F5E"/>
    <w:rsid w:val="00E652E5"/>
    <w:rsid w:val="00E7642F"/>
    <w:rsid w:val="00E8715D"/>
    <w:rsid w:val="00ED6EFC"/>
    <w:rsid w:val="00F107B3"/>
    <w:rsid w:val="00F1655C"/>
    <w:rsid w:val="00F546ED"/>
    <w:rsid w:val="00F55DEA"/>
    <w:rsid w:val="059D048B"/>
    <w:rsid w:val="0EB8F49A"/>
    <w:rsid w:val="18734DC0"/>
    <w:rsid w:val="316F6946"/>
    <w:rsid w:val="3826456E"/>
    <w:rsid w:val="42FBCAE3"/>
    <w:rsid w:val="4B31AC23"/>
    <w:rsid w:val="55B72D1E"/>
    <w:rsid w:val="56A581CA"/>
    <w:rsid w:val="62EC8CD2"/>
    <w:rsid w:val="6B5F6E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6FDC086-D98C-4F2D-8196-54A915C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 w:type="paragraph" w:styleId="ListParagraph">
    <w:name w:val="List Paragraph"/>
    <w:basedOn w:val="Normal"/>
    <w:uiPriority w:val="34"/>
    <w:qFormat/>
    <w:rsid w:val="008C7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F7ECBD38F2374E90C45ADA3D441962" ma:contentTypeVersion="12" ma:contentTypeDescription="Create a new document." ma:contentTypeScope="" ma:versionID="bd99e4131a9ae4186d030cd6414e5c43">
  <xsd:schema xmlns:xsd="http://www.w3.org/2001/XMLSchema" xmlns:xs="http://www.w3.org/2001/XMLSchema" xmlns:p="http://schemas.microsoft.com/office/2006/metadata/properties" xmlns:ns2="286cd397-7d8c-4e29-8337-26bcdda51868" xmlns:ns3="ab0af504-22c9-43be-bc3f-a17637a07576" targetNamespace="http://schemas.microsoft.com/office/2006/metadata/properties" ma:root="true" ma:fieldsID="c3bb3ed7c78ee941f99332ef790379f5" ns2:_="" ns3:_="">
    <xsd:import namespace="286cd397-7d8c-4e29-8337-26bcdda51868"/>
    <xsd:import namespace="ab0af504-22c9-43be-bc3f-a17637a075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cd397-7d8c-4e29-8337-26bcdda51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0af504-22c9-43be-bc3f-a17637a0757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43398C-1136-4EDF-B87E-B74120E0E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cd397-7d8c-4e29-8337-26bcdda51868"/>
    <ds:schemaRef ds:uri="ab0af504-22c9-43be-bc3f-a17637a07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3BF6F5-3631-451D-9F24-4A43CC1283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B0FC90-0607-4253-8766-7D67EAA198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Pages>
  <Words>373</Words>
  <Characters>2131</Characters>
  <Application>Microsoft Office Word</Application>
  <DocSecurity>0</DocSecurity>
  <Lines>17</Lines>
  <Paragraphs>4</Paragraphs>
  <ScaleCrop>false</ScaleCrop>
  <Company>QA Ltd</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Kashif Butt</cp:lastModifiedBy>
  <cp:revision>40</cp:revision>
  <dcterms:created xsi:type="dcterms:W3CDTF">2021-10-02T18:38:00Z</dcterms:created>
  <dcterms:modified xsi:type="dcterms:W3CDTF">2021-10-03T14:26:00Z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0x01010091F7ECBD38F2374E90C45ADA3D441962</vt:lpwstr>
  </property>
</Properties>
</file>