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F05E" w14:textId="2D1DCC98" w:rsidR="00961079" w:rsidRPr="001960A0" w:rsidRDefault="00AA0745" w:rsidP="00961079">
      <w:pPr>
        <w:rPr>
          <w:rFonts w:asciiTheme="majorBidi" w:hAnsiTheme="majorBidi" w:cstheme="majorBidi"/>
        </w:rPr>
      </w:pPr>
      <w:r w:rsidRPr="001960A0">
        <w:rPr>
          <w:rFonts w:asciiTheme="majorBidi" w:hAnsiTheme="majorBidi" w:cstheme="majorBidi"/>
          <w:noProof/>
        </w:rPr>
        <w:drawing>
          <wp:anchor distT="0" distB="0" distL="114300" distR="114300" simplePos="0" relativeHeight="251658240" behindDoc="0" locked="0" layoutInCell="1" allowOverlap="1" wp14:anchorId="6B3EBD6F" wp14:editId="5FA8DB48">
            <wp:simplePos x="0" y="0"/>
            <wp:positionH relativeFrom="margin">
              <wp:align>center</wp:align>
            </wp:positionH>
            <wp:positionV relativeFrom="margin">
              <wp:align>center</wp:align>
            </wp:positionV>
            <wp:extent cx="7524000" cy="10636637"/>
            <wp:effectExtent l="0" t="0" r="0" b="0"/>
            <wp:wrapSquare wrapText="bothSides"/>
            <wp:docPr id="18952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5317" name="Picture 1895205317"/>
                    <pic:cNvPicPr/>
                  </pic:nvPicPr>
                  <pic:blipFill>
                    <a:blip r:embed="rId8">
                      <a:extLst>
                        <a:ext uri="{28A0092B-C50C-407E-A947-70E740481C1C}">
                          <a14:useLocalDpi xmlns:a14="http://schemas.microsoft.com/office/drawing/2010/main" val="0"/>
                        </a:ext>
                      </a:extLst>
                    </a:blip>
                    <a:stretch>
                      <a:fillRect/>
                    </a:stretch>
                  </pic:blipFill>
                  <pic:spPr>
                    <a:xfrm>
                      <a:off x="0" y="0"/>
                      <a:ext cx="7524000" cy="10636637"/>
                    </a:xfrm>
                    <a:prstGeom prst="rect">
                      <a:avLst/>
                    </a:prstGeom>
                  </pic:spPr>
                </pic:pic>
              </a:graphicData>
            </a:graphic>
            <wp14:sizeRelH relativeFrom="margin">
              <wp14:pctWidth>0</wp14:pctWidth>
            </wp14:sizeRelH>
            <wp14:sizeRelV relativeFrom="margin">
              <wp14:pctHeight>0</wp14:pctHeight>
            </wp14:sizeRelV>
          </wp:anchor>
        </w:drawing>
      </w:r>
    </w:p>
    <w:p w14:paraId="56A08261" w14:textId="17021B6C" w:rsidR="00961079" w:rsidRPr="00C235B8" w:rsidRDefault="00961079" w:rsidP="00C235B8">
      <w:pPr>
        <w:jc w:val="center"/>
        <w:rPr>
          <w:rFonts w:asciiTheme="majorBidi" w:hAnsiTheme="majorBidi" w:cstheme="majorBidi"/>
          <w:b/>
          <w:bCs/>
          <w:sz w:val="56"/>
          <w:szCs w:val="56"/>
        </w:rPr>
      </w:pPr>
      <w:r w:rsidRPr="00C235B8">
        <w:rPr>
          <w:rFonts w:asciiTheme="majorBidi" w:hAnsiTheme="majorBidi" w:cstheme="majorBidi"/>
          <w:b/>
          <w:bCs/>
          <w:sz w:val="56"/>
          <w:szCs w:val="56"/>
        </w:rPr>
        <w:lastRenderedPageBreak/>
        <w:t>Table of Content</w:t>
      </w:r>
      <w:r w:rsidR="00CD02CE">
        <w:rPr>
          <w:rFonts w:asciiTheme="majorBidi" w:hAnsiTheme="majorBidi" w:cstheme="majorBidi"/>
          <w:b/>
          <w:bCs/>
          <w:sz w:val="56"/>
          <w:szCs w:val="56"/>
        </w:rPr>
        <w:t>s</w:t>
      </w:r>
    </w:p>
    <w:p w14:paraId="263AF74D" w14:textId="2FEC232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r w:rsidRPr="001960A0">
        <w:rPr>
          <w:rFonts w:asciiTheme="majorBidi" w:hAnsiTheme="majorBidi" w:cstheme="majorBidi"/>
        </w:rPr>
        <w:fldChar w:fldCharType="begin"/>
      </w:r>
      <w:r w:rsidRPr="001960A0">
        <w:rPr>
          <w:rFonts w:asciiTheme="majorBidi" w:hAnsiTheme="majorBidi" w:cstheme="majorBidi"/>
        </w:rPr>
        <w:instrText xml:space="preserve"> TOC \o "1-3" \h \z \u </w:instrText>
      </w:r>
      <w:r w:rsidRPr="001960A0">
        <w:rPr>
          <w:rFonts w:asciiTheme="majorBidi" w:hAnsiTheme="majorBidi" w:cstheme="majorBidi"/>
        </w:rPr>
        <w:fldChar w:fldCharType="separate"/>
      </w:r>
      <w:hyperlink w:anchor="_Toc234010613" w:history="1">
        <w:r w:rsidRPr="001960A0">
          <w:rPr>
            <w:rStyle w:val="Hyperlink"/>
            <w:rFonts w:asciiTheme="majorBidi" w:hAnsiTheme="majorBidi" w:cstheme="majorBidi"/>
            <w:noProof/>
          </w:rPr>
          <w:t>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Overview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3F2E0915" w14:textId="33A5CAB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4" w:history="1">
        <w:r w:rsidRPr="001960A0">
          <w:rPr>
            <w:rStyle w:val="Hyperlink"/>
            <w:rFonts w:asciiTheme="majorBidi" w:hAnsiTheme="majorBidi" w:cstheme="majorBidi"/>
            <w:noProof/>
          </w:rPr>
          <w:t>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641F48BD" w14:textId="0F31FBC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5" w:history="1">
        <w:r w:rsidRPr="001960A0">
          <w:rPr>
            <w:rStyle w:val="Hyperlink"/>
            <w:rFonts w:asciiTheme="majorBidi" w:hAnsiTheme="majorBidi" w:cstheme="majorBidi"/>
            <w:noProof/>
          </w:rPr>
          <w:t>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Types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1F3659E5" w14:textId="13F3865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6" w:history="1">
        <w:r w:rsidRPr="001960A0">
          <w:rPr>
            <w:rStyle w:val="Hyperlink"/>
            <w:rFonts w:asciiTheme="majorBidi" w:hAnsiTheme="majorBidi" w:cstheme="majorBidi"/>
            <w:noProof/>
          </w:rPr>
          <w:t>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Basic Charts and Graphs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03237ADD" w14:textId="3DC6212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7" w:history="1">
        <w:r w:rsidRPr="001960A0">
          <w:rPr>
            <w:rStyle w:val="Hyperlink"/>
            <w:rFonts w:asciiTheme="majorBidi" w:hAnsiTheme="majorBidi" w:cstheme="majorBidi"/>
            <w:noProof/>
          </w:rPr>
          <w:t>1.2.2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Interactive Dashboards and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w:t>
        </w:r>
        <w:r w:rsidRPr="001960A0">
          <w:rPr>
            <w:rFonts w:asciiTheme="majorBidi" w:hAnsiTheme="majorBidi" w:cstheme="majorBidi"/>
            <w:noProof/>
            <w:webHidden/>
          </w:rPr>
          <w:fldChar w:fldCharType="end"/>
        </w:r>
      </w:hyperlink>
    </w:p>
    <w:p w14:paraId="032D2D81" w14:textId="7E839E2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18" w:history="1">
        <w:r w:rsidRPr="001960A0">
          <w:rPr>
            <w:rStyle w:val="Hyperlink"/>
            <w:rFonts w:asciiTheme="majorBidi" w:hAnsiTheme="majorBidi" w:cstheme="majorBidi"/>
            <w:noProof/>
          </w:rPr>
          <w:t>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Importance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773770B3" w14:textId="43FA75E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19" w:history="1">
        <w:r w:rsidRPr="001960A0">
          <w:rPr>
            <w:rStyle w:val="Hyperlink"/>
            <w:rFonts w:asciiTheme="majorBidi" w:hAnsiTheme="majorBidi" w:cstheme="majorBidi"/>
            <w:noProof/>
          </w:rPr>
          <w:t>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Simplifies Complex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24EB74C4" w14:textId="144ADF0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0" w:history="1">
        <w:r w:rsidRPr="001960A0">
          <w:rPr>
            <w:rStyle w:val="Hyperlink"/>
            <w:rFonts w:asciiTheme="majorBidi" w:hAnsiTheme="majorBidi" w:cstheme="majorBidi"/>
            <w:noProof/>
          </w:rPr>
          <w:t>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Enhances Communication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77EB4B35" w14:textId="7C018E6D"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1" w:history="1">
        <w:r w:rsidRPr="001960A0">
          <w:rPr>
            <w:rStyle w:val="Hyperlink"/>
            <w:rFonts w:asciiTheme="majorBidi" w:hAnsiTheme="majorBidi" w:cstheme="majorBidi"/>
            <w:noProof/>
          </w:rPr>
          <w:t>1.3.3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Helps Identify Trends and Patterns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18B11F73" w14:textId="4468EA4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22" w:history="1">
        <w:r w:rsidRPr="001960A0">
          <w:rPr>
            <w:rStyle w:val="Hyperlink"/>
            <w:rFonts w:asciiTheme="majorBidi" w:hAnsiTheme="majorBidi" w:cstheme="majorBidi"/>
            <w:noProof/>
          </w:rPr>
          <w:t>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Real-World Examples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5E104788" w14:textId="0E09E6E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3" w:history="1">
        <w:r w:rsidRPr="001960A0">
          <w:rPr>
            <w:rStyle w:val="Hyperlink"/>
            <w:rFonts w:asciiTheme="majorBidi" w:hAnsiTheme="majorBidi" w:cstheme="majorBidi"/>
            <w:noProof/>
          </w:rPr>
          <w:t>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COVID-19 Visualization by The New York Times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w:t>
        </w:r>
        <w:r w:rsidRPr="001960A0">
          <w:rPr>
            <w:rFonts w:asciiTheme="majorBidi" w:hAnsiTheme="majorBidi" w:cstheme="majorBidi"/>
            <w:noProof/>
            <w:webHidden/>
          </w:rPr>
          <w:fldChar w:fldCharType="end"/>
        </w:r>
      </w:hyperlink>
    </w:p>
    <w:p w14:paraId="3195148F" w14:textId="49D28DE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4" w:history="1">
        <w:r w:rsidRPr="001960A0">
          <w:rPr>
            <w:rStyle w:val="Hyperlink"/>
            <w:rFonts w:asciiTheme="majorBidi" w:hAnsiTheme="majorBidi" w:cstheme="majorBidi"/>
            <w:noProof/>
          </w:rPr>
          <w:t>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Airbnb Smart Pricing Framework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3F4277DC" w14:textId="29B420F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5" w:history="1">
        <w:r w:rsidRPr="001960A0">
          <w:rPr>
            <w:rStyle w:val="Hyperlink"/>
            <w:rFonts w:asciiTheme="majorBidi" w:hAnsiTheme="majorBidi" w:cstheme="majorBidi"/>
            <w:noProof/>
          </w:rPr>
          <w:t>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Spotify Pie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73FCF874" w14:textId="24DDB1C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6" w:history="1">
        <w:r w:rsidRPr="001960A0">
          <w:rPr>
            <w:rStyle w:val="Hyperlink"/>
            <w:rFonts w:asciiTheme="majorBidi" w:hAnsiTheme="majorBidi" w:cstheme="majorBidi"/>
            <w:noProof/>
          </w:rPr>
          <w:t>1.4.4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Netflix Insight Tool Dashboard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4AD4698F" w14:textId="6E18FD5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27" w:history="1">
        <w:r w:rsidRPr="001960A0">
          <w:rPr>
            <w:rStyle w:val="Hyperlink"/>
            <w:rFonts w:asciiTheme="majorBidi" w:hAnsiTheme="majorBidi" w:cstheme="majorBidi"/>
            <w:noProof/>
          </w:rPr>
          <w:t>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Applications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51E270AF" w14:textId="52D8312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8" w:history="1">
        <w:r w:rsidRPr="001960A0">
          <w:rPr>
            <w:rStyle w:val="Hyperlink"/>
            <w:rFonts w:asciiTheme="majorBidi" w:hAnsiTheme="majorBidi" w:cstheme="majorBidi"/>
            <w:noProof/>
          </w:rPr>
          <w:t>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Business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w:t>
        </w:r>
        <w:r w:rsidRPr="001960A0">
          <w:rPr>
            <w:rFonts w:asciiTheme="majorBidi" w:hAnsiTheme="majorBidi" w:cstheme="majorBidi"/>
            <w:noProof/>
            <w:webHidden/>
          </w:rPr>
          <w:fldChar w:fldCharType="end"/>
        </w:r>
      </w:hyperlink>
    </w:p>
    <w:p w14:paraId="7709CC54" w14:textId="6F2F15E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29" w:history="1">
        <w:r w:rsidRPr="001960A0">
          <w:rPr>
            <w:rStyle w:val="Hyperlink"/>
            <w:rFonts w:asciiTheme="majorBidi" w:hAnsiTheme="majorBidi" w:cstheme="majorBidi"/>
            <w:noProof/>
          </w:rPr>
          <w:t>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Healthcare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4DF09BCA" w14:textId="2C0128D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0" w:history="1">
        <w:r w:rsidRPr="001960A0">
          <w:rPr>
            <w:rStyle w:val="Hyperlink"/>
            <w:rFonts w:asciiTheme="majorBidi" w:hAnsiTheme="majorBidi" w:cstheme="majorBidi"/>
            <w:noProof/>
          </w:rPr>
          <w:t>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Education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2295762B" w14:textId="63C9F82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1" w:history="1">
        <w:r w:rsidRPr="001960A0">
          <w:rPr>
            <w:rStyle w:val="Hyperlink"/>
            <w:rFonts w:asciiTheme="majorBidi" w:hAnsiTheme="majorBidi" w:cstheme="majorBidi"/>
            <w:noProof/>
          </w:rPr>
          <w:t>1.5.4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Government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5AE304AB" w14:textId="5FB753A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2" w:history="1">
        <w:r w:rsidRPr="001960A0">
          <w:rPr>
            <w:rStyle w:val="Hyperlink"/>
            <w:rFonts w:asciiTheme="majorBidi" w:hAnsiTheme="majorBidi" w:cstheme="majorBidi"/>
            <w:noProof/>
          </w:rPr>
          <w:t>1.5.5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Science and Research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5237050A" w14:textId="18AF622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3" w:history="1">
        <w:r w:rsidRPr="001960A0">
          <w:rPr>
            <w:rStyle w:val="Hyperlink"/>
            <w:rFonts w:asciiTheme="majorBidi" w:hAnsiTheme="majorBidi" w:cstheme="majorBidi"/>
            <w:noProof/>
          </w:rPr>
          <w:t>1.5.6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Entertainment Industry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23C92035" w14:textId="59E9326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34" w:history="1">
        <w:r w:rsidRPr="001960A0">
          <w:rPr>
            <w:rStyle w:val="Hyperlink"/>
            <w:rFonts w:asciiTheme="majorBidi" w:hAnsiTheme="majorBidi" w:cstheme="majorBidi"/>
            <w:noProof/>
          </w:rPr>
          <w:t>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Best Practices for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w:t>
        </w:r>
        <w:r w:rsidRPr="001960A0">
          <w:rPr>
            <w:rFonts w:asciiTheme="majorBidi" w:hAnsiTheme="majorBidi" w:cstheme="majorBidi"/>
            <w:noProof/>
            <w:webHidden/>
          </w:rPr>
          <w:fldChar w:fldCharType="end"/>
        </w:r>
      </w:hyperlink>
    </w:p>
    <w:p w14:paraId="75E56758" w14:textId="2CF7F29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5" w:history="1">
        <w:r w:rsidRPr="001960A0">
          <w:rPr>
            <w:rStyle w:val="Hyperlink"/>
            <w:rFonts w:asciiTheme="majorBidi" w:hAnsiTheme="majorBidi" w:cstheme="majorBidi"/>
            <w:noProof/>
          </w:rPr>
          <w:t>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Choosing the Right Visualization Type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7CBA8FDA" w14:textId="2AFE52F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6" w:history="1">
        <w:r w:rsidRPr="001960A0">
          <w:rPr>
            <w:rStyle w:val="Hyperlink"/>
            <w:rFonts w:asciiTheme="majorBidi" w:hAnsiTheme="majorBidi" w:cstheme="majorBidi"/>
            <w:noProof/>
          </w:rPr>
          <w:t>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Keep Visualizations Simple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C2DAC30" w14:textId="174BC66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7" w:history="1">
        <w:r w:rsidRPr="001960A0">
          <w:rPr>
            <w:rStyle w:val="Hyperlink"/>
            <w:rFonts w:asciiTheme="majorBidi" w:hAnsiTheme="majorBidi" w:cstheme="majorBidi"/>
            <w:noProof/>
          </w:rPr>
          <w:t>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Clear Labels and Context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F336902" w14:textId="48E3B5B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8" w:history="1">
        <w:r w:rsidRPr="001960A0">
          <w:rPr>
            <w:rStyle w:val="Hyperlink"/>
            <w:rFonts w:asciiTheme="majorBidi" w:hAnsiTheme="majorBidi" w:cstheme="majorBidi"/>
            <w:noProof/>
          </w:rPr>
          <w:t>1.6.4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Minimize Clutter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125034B7" w14:textId="326EFAB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39" w:history="1">
        <w:r w:rsidRPr="001960A0">
          <w:rPr>
            <w:rStyle w:val="Hyperlink"/>
            <w:rFonts w:asciiTheme="majorBidi" w:hAnsiTheme="majorBidi" w:cstheme="majorBidi"/>
            <w:noProof/>
          </w:rPr>
          <w:t>1.6.5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Consider the Audience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w:t>
        </w:r>
        <w:r w:rsidRPr="001960A0">
          <w:rPr>
            <w:rFonts w:asciiTheme="majorBidi" w:hAnsiTheme="majorBidi" w:cstheme="majorBidi"/>
            <w:noProof/>
            <w:webHidden/>
          </w:rPr>
          <w:fldChar w:fldCharType="end"/>
        </w:r>
      </w:hyperlink>
    </w:p>
    <w:p w14:paraId="2A0312CB" w14:textId="1C5B165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0" w:history="1">
        <w:r w:rsidRPr="001960A0">
          <w:rPr>
            <w:rStyle w:val="Hyperlink"/>
            <w:rFonts w:asciiTheme="majorBidi" w:hAnsiTheme="majorBidi" w:cstheme="majorBidi"/>
            <w:noProof/>
          </w:rPr>
          <w:t>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Good vs Bad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52F4C612" w14:textId="4C9CF66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1" w:history="1">
        <w:r w:rsidRPr="001960A0">
          <w:rPr>
            <w:rStyle w:val="Hyperlink"/>
            <w:rFonts w:asciiTheme="majorBidi" w:hAnsiTheme="majorBidi" w:cstheme="majorBidi"/>
            <w:noProof/>
          </w:rPr>
          <w:t>1.7.1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Characteristics of Bad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135F6F97" w14:textId="2074878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2" w:history="1">
        <w:r w:rsidRPr="001960A0">
          <w:rPr>
            <w:rStyle w:val="Hyperlink"/>
            <w:rFonts w:asciiTheme="majorBidi" w:hAnsiTheme="majorBidi" w:cstheme="majorBidi"/>
            <w:noProof/>
          </w:rPr>
          <w:t>1.7.2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Characteristics of Good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4F48BF88" w14:textId="03D0C19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3" w:history="1">
        <w:r w:rsidRPr="001960A0">
          <w:rPr>
            <w:rStyle w:val="Hyperlink"/>
            <w:rFonts w:asciiTheme="majorBidi" w:hAnsiTheme="majorBidi" w:cstheme="majorBidi"/>
            <w:noProof/>
          </w:rPr>
          <w:t>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Darkhorse Analytics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34E8AFC8" w14:textId="4BA4626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4" w:history="1">
        <w:r w:rsidRPr="001960A0">
          <w:rPr>
            <w:rStyle w:val="Hyperlink"/>
            <w:rFonts w:asciiTheme="majorBidi" w:hAnsiTheme="majorBidi" w:cstheme="majorBidi"/>
            <w:noProof/>
          </w:rPr>
          <w:t>1.9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w:t>
        </w:r>
        <w:r w:rsidRPr="001960A0">
          <w:rPr>
            <w:rFonts w:asciiTheme="majorBidi" w:hAnsiTheme="majorBidi" w:cstheme="majorBidi"/>
            <w:noProof/>
            <w:webHidden/>
          </w:rPr>
          <w:fldChar w:fldCharType="end"/>
        </w:r>
      </w:hyperlink>
    </w:p>
    <w:p w14:paraId="5DAC4A4B" w14:textId="218DEAE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45" w:history="1">
        <w:r w:rsidRPr="001960A0">
          <w:rPr>
            <w:rStyle w:val="Hyperlink"/>
            <w:rFonts w:asciiTheme="majorBidi" w:hAnsiTheme="majorBidi" w:cstheme="majorBidi"/>
            <w:noProof/>
          </w:rPr>
          <w:t>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Types of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w:t>
        </w:r>
        <w:r w:rsidRPr="001960A0">
          <w:rPr>
            <w:rFonts w:asciiTheme="majorBidi" w:hAnsiTheme="majorBidi" w:cstheme="majorBidi"/>
            <w:noProof/>
            <w:webHidden/>
          </w:rPr>
          <w:fldChar w:fldCharType="end"/>
        </w:r>
      </w:hyperlink>
    </w:p>
    <w:p w14:paraId="35AB19C1" w14:textId="22AF741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6" w:history="1">
        <w:r w:rsidRPr="001960A0">
          <w:rPr>
            <w:rStyle w:val="Hyperlink"/>
            <w:rFonts w:asciiTheme="majorBidi" w:hAnsiTheme="majorBidi" w:cstheme="majorBidi"/>
            <w:noProof/>
          </w:rPr>
          <w:t>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w:t>
        </w:r>
        <w:r w:rsidRPr="001960A0">
          <w:rPr>
            <w:rFonts w:asciiTheme="majorBidi" w:hAnsiTheme="majorBidi" w:cstheme="majorBidi"/>
            <w:noProof/>
            <w:webHidden/>
          </w:rPr>
          <w:fldChar w:fldCharType="end"/>
        </w:r>
      </w:hyperlink>
    </w:p>
    <w:p w14:paraId="0007DA48" w14:textId="4E54B0B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47" w:history="1">
        <w:r w:rsidRPr="001960A0">
          <w:rPr>
            <w:rStyle w:val="Hyperlink"/>
            <w:rFonts w:asciiTheme="majorBidi" w:hAnsiTheme="majorBidi" w:cstheme="majorBidi"/>
            <w:noProof/>
          </w:rPr>
          <w:t>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484DB57A" w14:textId="69144E5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8" w:history="1">
        <w:r w:rsidRPr="001960A0">
          <w:rPr>
            <w:rStyle w:val="Hyperlink"/>
            <w:rFonts w:asciiTheme="majorBidi" w:hAnsiTheme="majorBidi" w:cstheme="majorBidi"/>
            <w:noProof/>
          </w:rPr>
          <w:t>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6837E16F" w14:textId="5580149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49" w:history="1">
        <w:r w:rsidRPr="001960A0">
          <w:rPr>
            <w:rStyle w:val="Hyperlink"/>
            <w:rFonts w:asciiTheme="majorBidi" w:hAnsiTheme="majorBidi" w:cstheme="majorBidi"/>
            <w:noProof/>
          </w:rPr>
          <w:t>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w:t>
        </w:r>
        <w:r w:rsidRPr="001960A0">
          <w:rPr>
            <w:rFonts w:asciiTheme="majorBidi" w:hAnsiTheme="majorBidi" w:cstheme="majorBidi"/>
            <w:noProof/>
            <w:webHidden/>
          </w:rPr>
          <w:fldChar w:fldCharType="end"/>
        </w:r>
      </w:hyperlink>
    </w:p>
    <w:p w14:paraId="42D05E2E" w14:textId="39F8583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0" w:history="1">
        <w:r w:rsidRPr="001960A0">
          <w:rPr>
            <w:rStyle w:val="Hyperlink"/>
            <w:rFonts w:asciiTheme="majorBidi" w:hAnsiTheme="majorBidi" w:cstheme="majorBidi"/>
            <w:noProof/>
          </w:rPr>
          <w:t>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Bar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EB9D20B" w14:textId="08A4B03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1" w:history="1">
        <w:r w:rsidRPr="001960A0">
          <w:rPr>
            <w:rStyle w:val="Hyperlink"/>
            <w:rFonts w:asciiTheme="majorBidi" w:hAnsiTheme="majorBidi" w:cstheme="majorBidi"/>
            <w:noProof/>
          </w:rPr>
          <w:t>2.3.1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9BBC6D6" w14:textId="364661A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2" w:history="1">
        <w:r w:rsidRPr="001960A0">
          <w:rPr>
            <w:rStyle w:val="Hyperlink"/>
            <w:rFonts w:asciiTheme="majorBidi" w:hAnsiTheme="majorBidi" w:cstheme="majorBidi"/>
            <w:noProof/>
          </w:rPr>
          <w:t>2.3.2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43C7ED96" w14:textId="1F37961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3" w:history="1">
        <w:r w:rsidRPr="001960A0">
          <w:rPr>
            <w:rStyle w:val="Hyperlink"/>
            <w:rFonts w:asciiTheme="majorBidi" w:hAnsiTheme="majorBidi" w:cstheme="majorBidi"/>
            <w:noProof/>
          </w:rPr>
          <w:t>2.3.3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w:t>
        </w:r>
        <w:r w:rsidRPr="001960A0">
          <w:rPr>
            <w:rFonts w:asciiTheme="majorBidi" w:hAnsiTheme="majorBidi" w:cstheme="majorBidi"/>
            <w:noProof/>
            <w:webHidden/>
          </w:rPr>
          <w:fldChar w:fldCharType="end"/>
        </w:r>
      </w:hyperlink>
    </w:p>
    <w:p w14:paraId="67F27845" w14:textId="5496103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4" w:history="1">
        <w:r w:rsidRPr="001960A0">
          <w:rPr>
            <w:rStyle w:val="Hyperlink"/>
            <w:rFonts w:asciiTheme="majorBidi" w:hAnsiTheme="majorBidi" w:cstheme="majorBidi"/>
            <w:noProof/>
          </w:rPr>
          <w:t>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5BFCD4AB" w14:textId="3178B34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5" w:history="1">
        <w:r w:rsidRPr="001960A0">
          <w:rPr>
            <w:rStyle w:val="Hyperlink"/>
            <w:rFonts w:asciiTheme="majorBidi" w:hAnsiTheme="majorBidi" w:cstheme="majorBidi"/>
            <w:noProof/>
          </w:rPr>
          <w:t>2.4.1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0D7789A7" w14:textId="0B8CD0F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6" w:history="1">
        <w:r w:rsidRPr="001960A0">
          <w:rPr>
            <w:rStyle w:val="Hyperlink"/>
            <w:rFonts w:asciiTheme="majorBidi" w:hAnsiTheme="majorBidi" w:cstheme="majorBidi"/>
            <w:noProof/>
          </w:rPr>
          <w:t>2.4.2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Outlier Handling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w:t>
        </w:r>
        <w:r w:rsidRPr="001960A0">
          <w:rPr>
            <w:rFonts w:asciiTheme="majorBidi" w:hAnsiTheme="majorBidi" w:cstheme="majorBidi"/>
            <w:noProof/>
            <w:webHidden/>
          </w:rPr>
          <w:fldChar w:fldCharType="end"/>
        </w:r>
      </w:hyperlink>
    </w:p>
    <w:p w14:paraId="3DE883DD" w14:textId="1F40914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57" w:history="1">
        <w:r w:rsidRPr="001960A0">
          <w:rPr>
            <w:rStyle w:val="Hyperlink"/>
            <w:rFonts w:asciiTheme="majorBidi" w:hAnsiTheme="majorBidi" w:cstheme="majorBidi"/>
            <w:noProof/>
          </w:rPr>
          <w:t>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1C1797F8" w14:textId="32FA0B1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8" w:history="1">
        <w:r w:rsidRPr="001960A0">
          <w:rPr>
            <w:rStyle w:val="Hyperlink"/>
            <w:rFonts w:asciiTheme="majorBidi" w:hAnsiTheme="majorBidi" w:cstheme="majorBidi"/>
            <w:noProof/>
          </w:rPr>
          <w:t>2.5.1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Components of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502DC109" w14:textId="42C7BEE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59" w:history="1">
        <w:r w:rsidRPr="001960A0">
          <w:rPr>
            <w:rStyle w:val="Hyperlink"/>
            <w:rFonts w:asciiTheme="majorBidi" w:hAnsiTheme="majorBidi" w:cstheme="majorBidi"/>
            <w:noProof/>
          </w:rPr>
          <w:t>2.5.2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06535C1A" w14:textId="0E2389A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0" w:history="1">
        <w:r w:rsidRPr="001960A0">
          <w:rPr>
            <w:rStyle w:val="Hyperlink"/>
            <w:rFonts w:asciiTheme="majorBidi" w:hAnsiTheme="majorBidi" w:cstheme="majorBidi"/>
            <w:noProof/>
          </w:rPr>
          <w:t>2.5.3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Considerations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11</w:t>
        </w:r>
        <w:r w:rsidRPr="001960A0">
          <w:rPr>
            <w:rFonts w:asciiTheme="majorBidi" w:hAnsiTheme="majorBidi" w:cstheme="majorBidi"/>
            <w:noProof/>
            <w:webHidden/>
          </w:rPr>
          <w:fldChar w:fldCharType="end"/>
        </w:r>
      </w:hyperlink>
    </w:p>
    <w:p w14:paraId="4700FF27" w14:textId="7C128BD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1" w:history="1">
        <w:r w:rsidRPr="001960A0">
          <w:rPr>
            <w:rStyle w:val="Hyperlink"/>
            <w:rFonts w:asciiTheme="majorBidi" w:hAnsiTheme="majorBidi" w:cstheme="majorBidi"/>
            <w:noProof/>
          </w:rPr>
          <w:t>2.6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12</w:t>
        </w:r>
        <w:r w:rsidRPr="001960A0">
          <w:rPr>
            <w:rFonts w:asciiTheme="majorBidi" w:hAnsiTheme="majorBidi" w:cstheme="majorBidi"/>
            <w:noProof/>
            <w:webHidden/>
          </w:rPr>
          <w:fldChar w:fldCharType="end"/>
        </w:r>
      </w:hyperlink>
    </w:p>
    <w:p w14:paraId="0C494D5E" w14:textId="0AC8F2F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2" w:history="1">
        <w:r w:rsidRPr="001960A0">
          <w:rPr>
            <w:rStyle w:val="Hyperlink"/>
            <w:rFonts w:asciiTheme="majorBidi" w:hAnsiTheme="majorBidi" w:cstheme="majorBidi"/>
            <w:noProof/>
          </w:rPr>
          <w:t>2.6.1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Uses of 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12</w:t>
        </w:r>
        <w:r w:rsidRPr="001960A0">
          <w:rPr>
            <w:rFonts w:asciiTheme="majorBidi" w:hAnsiTheme="majorBidi" w:cstheme="majorBidi"/>
            <w:noProof/>
            <w:webHidden/>
          </w:rPr>
          <w:fldChar w:fldCharType="end"/>
        </w:r>
      </w:hyperlink>
    </w:p>
    <w:p w14:paraId="7329CC96" w14:textId="13DC625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3" w:history="1">
        <w:r w:rsidRPr="001960A0">
          <w:rPr>
            <w:rStyle w:val="Hyperlink"/>
            <w:rFonts w:asciiTheme="majorBidi" w:hAnsiTheme="majorBidi" w:cstheme="majorBidi"/>
            <w:noProof/>
          </w:rPr>
          <w:t>2.6.2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Choosing the Right Number of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13</w:t>
        </w:r>
        <w:r w:rsidRPr="001960A0">
          <w:rPr>
            <w:rFonts w:asciiTheme="majorBidi" w:hAnsiTheme="majorBidi" w:cstheme="majorBidi"/>
            <w:noProof/>
            <w:webHidden/>
          </w:rPr>
          <w:fldChar w:fldCharType="end"/>
        </w:r>
      </w:hyperlink>
    </w:p>
    <w:p w14:paraId="259A9499" w14:textId="0B79355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4" w:history="1">
        <w:r w:rsidRPr="001960A0">
          <w:rPr>
            <w:rStyle w:val="Hyperlink"/>
            <w:rFonts w:asciiTheme="majorBidi" w:hAnsiTheme="majorBidi" w:cstheme="majorBidi"/>
            <w:noProof/>
          </w:rPr>
          <w:t>2.7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13</w:t>
        </w:r>
        <w:r w:rsidRPr="001960A0">
          <w:rPr>
            <w:rFonts w:asciiTheme="majorBidi" w:hAnsiTheme="majorBidi" w:cstheme="majorBidi"/>
            <w:noProof/>
            <w:webHidden/>
          </w:rPr>
          <w:fldChar w:fldCharType="end"/>
        </w:r>
      </w:hyperlink>
    </w:p>
    <w:p w14:paraId="36438008" w14:textId="3238460C"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65" w:history="1">
        <w:r w:rsidRPr="001960A0">
          <w:rPr>
            <w:rStyle w:val="Hyperlink"/>
            <w:rFonts w:asciiTheme="majorBidi" w:hAnsiTheme="majorBidi" w:cstheme="majorBidi"/>
            <w:noProof/>
          </w:rPr>
          <w:t>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Plot Libraries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56939390" w14:textId="5038369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6" w:history="1">
        <w:r w:rsidRPr="001960A0">
          <w:rPr>
            <w:rStyle w:val="Hyperlink"/>
            <w:rFonts w:asciiTheme="majorBidi" w:hAnsiTheme="majorBidi" w:cstheme="majorBidi"/>
            <w:noProof/>
          </w:rPr>
          <w:t>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Plot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7690E149" w14:textId="6FCB3E4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67" w:history="1">
        <w:r w:rsidRPr="001960A0">
          <w:rPr>
            <w:rStyle w:val="Hyperlink"/>
            <w:rFonts w:asciiTheme="majorBidi" w:hAnsiTheme="majorBidi" w:cstheme="majorBidi"/>
            <w:noProof/>
          </w:rPr>
          <w:t>3.2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2F1FB5E4" w14:textId="7F316DA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8" w:history="1">
        <w:r w:rsidRPr="001960A0">
          <w:rPr>
            <w:rStyle w:val="Hyperlink"/>
            <w:rFonts w:asciiTheme="majorBidi" w:hAnsiTheme="majorBidi" w:cstheme="majorBidi"/>
            <w:noProof/>
          </w:rPr>
          <w:t>3.2.1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14</w:t>
        </w:r>
        <w:r w:rsidRPr="001960A0">
          <w:rPr>
            <w:rFonts w:asciiTheme="majorBidi" w:hAnsiTheme="majorBidi" w:cstheme="majorBidi"/>
            <w:noProof/>
            <w:webHidden/>
          </w:rPr>
          <w:fldChar w:fldCharType="end"/>
        </w:r>
      </w:hyperlink>
    </w:p>
    <w:p w14:paraId="6E91B5C8" w14:textId="665EE67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69" w:history="1">
        <w:r w:rsidRPr="001960A0">
          <w:rPr>
            <w:rStyle w:val="Hyperlink"/>
            <w:rFonts w:asciiTheme="majorBidi" w:hAnsiTheme="majorBidi" w:cstheme="majorBidi"/>
            <w:noProof/>
          </w:rPr>
          <w:t>3.2.2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66F79E35" w14:textId="1F23820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0" w:history="1">
        <w:r w:rsidRPr="001960A0">
          <w:rPr>
            <w:rStyle w:val="Hyperlink"/>
            <w:rFonts w:asciiTheme="majorBidi" w:hAnsiTheme="majorBidi" w:cstheme="majorBidi"/>
            <w:noProof/>
          </w:rPr>
          <w:t>3.3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Pandas Plotting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447D4E77" w14:textId="39B6AB8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1" w:history="1">
        <w:r w:rsidRPr="001960A0">
          <w:rPr>
            <w:rStyle w:val="Hyperlink"/>
            <w:rFonts w:asciiTheme="majorBidi" w:hAnsiTheme="majorBidi" w:cstheme="majorBidi"/>
            <w:noProof/>
          </w:rPr>
          <w:t>3.3.1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Pandas Plotting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163804B3" w14:textId="75424CA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2" w:history="1">
        <w:r w:rsidRPr="001960A0">
          <w:rPr>
            <w:rStyle w:val="Hyperlink"/>
            <w:rFonts w:asciiTheme="majorBidi" w:hAnsiTheme="majorBidi" w:cstheme="majorBidi"/>
            <w:noProof/>
          </w:rPr>
          <w:t>3.3.2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Pandas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7E18F5DB" w14:textId="016BEC1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3" w:history="1">
        <w:r w:rsidRPr="001960A0">
          <w:rPr>
            <w:rStyle w:val="Hyperlink"/>
            <w:rFonts w:asciiTheme="majorBidi" w:hAnsiTheme="majorBidi" w:cstheme="majorBidi"/>
            <w:noProof/>
          </w:rPr>
          <w:t>3.4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15</w:t>
        </w:r>
        <w:r w:rsidRPr="001960A0">
          <w:rPr>
            <w:rFonts w:asciiTheme="majorBidi" w:hAnsiTheme="majorBidi" w:cstheme="majorBidi"/>
            <w:noProof/>
            <w:webHidden/>
          </w:rPr>
          <w:fldChar w:fldCharType="end"/>
        </w:r>
      </w:hyperlink>
    </w:p>
    <w:p w14:paraId="1E9CC08E" w14:textId="2868A55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4" w:history="1">
        <w:r w:rsidRPr="001960A0">
          <w:rPr>
            <w:rStyle w:val="Hyperlink"/>
            <w:rFonts w:asciiTheme="majorBidi" w:hAnsiTheme="majorBidi" w:cstheme="majorBidi"/>
            <w:noProof/>
          </w:rPr>
          <w:t>3.4.1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7E93D3EF" w14:textId="5C56DE8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5" w:history="1">
        <w:r w:rsidRPr="001960A0">
          <w:rPr>
            <w:rStyle w:val="Hyperlink"/>
            <w:rFonts w:asciiTheme="majorBidi" w:hAnsiTheme="majorBidi" w:cstheme="majorBidi"/>
            <w:noProof/>
          </w:rPr>
          <w:t>3.4.2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Integration with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08367B8D" w14:textId="2633800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6" w:history="1">
        <w:r w:rsidRPr="001960A0">
          <w:rPr>
            <w:rStyle w:val="Hyperlink"/>
            <w:rFonts w:asciiTheme="majorBidi" w:hAnsiTheme="majorBidi" w:cstheme="majorBidi"/>
            <w:noProof/>
          </w:rPr>
          <w:t>3.4.3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2D2E904A" w14:textId="777436E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77" w:history="1">
        <w:r w:rsidRPr="001960A0">
          <w:rPr>
            <w:rStyle w:val="Hyperlink"/>
            <w:rFonts w:asciiTheme="majorBidi" w:hAnsiTheme="majorBidi" w:cstheme="majorBidi"/>
            <w:noProof/>
          </w:rPr>
          <w:t>3.5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6E6225F8" w14:textId="190C26D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8" w:history="1">
        <w:r w:rsidRPr="001960A0">
          <w:rPr>
            <w:rStyle w:val="Hyperlink"/>
            <w:rFonts w:asciiTheme="majorBidi" w:hAnsiTheme="majorBidi" w:cstheme="majorBidi"/>
            <w:noProof/>
          </w:rPr>
          <w:t>3.5.1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Maps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16</w:t>
        </w:r>
        <w:r w:rsidRPr="001960A0">
          <w:rPr>
            <w:rFonts w:asciiTheme="majorBidi" w:hAnsiTheme="majorBidi" w:cstheme="majorBidi"/>
            <w:noProof/>
            <w:webHidden/>
          </w:rPr>
          <w:fldChar w:fldCharType="end"/>
        </w:r>
      </w:hyperlink>
    </w:p>
    <w:p w14:paraId="4657990C" w14:textId="7F058CD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79" w:history="1">
        <w:r w:rsidRPr="001960A0">
          <w:rPr>
            <w:rStyle w:val="Hyperlink"/>
            <w:rFonts w:asciiTheme="majorBidi" w:hAnsiTheme="majorBidi" w:cstheme="majorBidi"/>
            <w:noProof/>
          </w:rPr>
          <w:t>3.5.2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2997483D" w14:textId="2654543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0" w:history="1">
        <w:r w:rsidRPr="001960A0">
          <w:rPr>
            <w:rStyle w:val="Hyperlink"/>
            <w:rFonts w:asciiTheme="majorBidi" w:hAnsiTheme="majorBidi" w:cstheme="majorBidi"/>
            <w:noProof/>
          </w:rPr>
          <w:t>3.6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2BBB0EB3" w14:textId="71160A2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1" w:history="1">
        <w:r w:rsidRPr="001960A0">
          <w:rPr>
            <w:rStyle w:val="Hyperlink"/>
            <w:rFonts w:asciiTheme="majorBidi" w:hAnsiTheme="majorBidi" w:cstheme="majorBidi"/>
            <w:noProof/>
          </w:rPr>
          <w:t>3.6.1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Visualizations in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422FA7E4" w14:textId="33AA6D5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2" w:history="1">
        <w:r w:rsidRPr="001960A0">
          <w:rPr>
            <w:rStyle w:val="Hyperlink"/>
            <w:rFonts w:asciiTheme="majorBidi" w:hAnsiTheme="majorBidi" w:cstheme="majorBidi"/>
            <w:noProof/>
          </w:rPr>
          <w:t>3.6.2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Features of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3948BEE1" w14:textId="11C237D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3" w:history="1">
        <w:r w:rsidRPr="001960A0">
          <w:rPr>
            <w:rStyle w:val="Hyperlink"/>
            <w:rFonts w:asciiTheme="majorBidi" w:hAnsiTheme="majorBidi" w:cstheme="majorBidi"/>
            <w:noProof/>
          </w:rPr>
          <w:t>3.7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36CF8A8A" w14:textId="6DF95F6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4" w:history="1">
        <w:r w:rsidRPr="001960A0">
          <w:rPr>
            <w:rStyle w:val="Hyperlink"/>
            <w:rFonts w:asciiTheme="majorBidi" w:hAnsiTheme="majorBidi" w:cstheme="majorBidi"/>
            <w:noProof/>
          </w:rPr>
          <w:t>3.7.1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Types of Visualizations in 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17</w:t>
        </w:r>
        <w:r w:rsidRPr="001960A0">
          <w:rPr>
            <w:rFonts w:asciiTheme="majorBidi" w:hAnsiTheme="majorBidi" w:cstheme="majorBidi"/>
            <w:noProof/>
            <w:webHidden/>
          </w:rPr>
          <w:fldChar w:fldCharType="end"/>
        </w:r>
      </w:hyperlink>
    </w:p>
    <w:p w14:paraId="5302B0F0" w14:textId="2876532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5" w:history="1">
        <w:r w:rsidRPr="001960A0">
          <w:rPr>
            <w:rStyle w:val="Hyperlink"/>
            <w:rFonts w:asciiTheme="majorBidi" w:hAnsiTheme="majorBidi" w:cstheme="majorBidi"/>
            <w:noProof/>
          </w:rPr>
          <w:t>3.7.2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294ADB1A" w14:textId="3957134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86" w:history="1">
        <w:r w:rsidRPr="001960A0">
          <w:rPr>
            <w:rStyle w:val="Hyperlink"/>
            <w:rFonts w:asciiTheme="majorBidi" w:hAnsiTheme="majorBidi" w:cstheme="majorBidi"/>
            <w:noProof/>
          </w:rPr>
          <w:t>3.8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 of Plot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7C44E36" w14:textId="0E6F301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7" w:history="1">
        <w:r w:rsidRPr="001960A0">
          <w:rPr>
            <w:rStyle w:val="Hyperlink"/>
            <w:rFonts w:asciiTheme="majorBidi" w:hAnsiTheme="majorBidi" w:cstheme="majorBidi"/>
            <w:noProof/>
          </w:rPr>
          <w:t>3.8.1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00F93853" w14:textId="2AADD96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8" w:history="1">
        <w:r w:rsidRPr="001960A0">
          <w:rPr>
            <w:rStyle w:val="Hyperlink"/>
            <w:rFonts w:asciiTheme="majorBidi" w:hAnsiTheme="majorBidi" w:cstheme="majorBidi"/>
            <w:noProof/>
          </w:rPr>
          <w:t>3.8.2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73F27F4C" w14:textId="524A8B9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89" w:history="1">
        <w:r w:rsidRPr="001960A0">
          <w:rPr>
            <w:rStyle w:val="Hyperlink"/>
            <w:rFonts w:asciiTheme="majorBidi" w:hAnsiTheme="majorBidi" w:cstheme="majorBidi"/>
            <w:noProof/>
          </w:rPr>
          <w:t>3.8.3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90A7AD3" w14:textId="42B2887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0" w:history="1">
        <w:r w:rsidRPr="001960A0">
          <w:rPr>
            <w:rStyle w:val="Hyperlink"/>
            <w:rFonts w:asciiTheme="majorBidi" w:hAnsiTheme="majorBidi" w:cstheme="majorBidi"/>
            <w:noProof/>
          </w:rPr>
          <w:t>3.8.4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6216CB8A" w14:textId="316ECFDD"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1" w:history="1">
        <w:r w:rsidRPr="001960A0">
          <w:rPr>
            <w:rStyle w:val="Hyperlink"/>
            <w:rFonts w:asciiTheme="majorBidi" w:hAnsiTheme="majorBidi" w:cstheme="majorBidi"/>
            <w:noProof/>
          </w:rPr>
          <w:t>3.8.5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1F8B53A3" w14:textId="5A857D8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2" w:history="1">
        <w:r w:rsidRPr="001960A0">
          <w:rPr>
            <w:rStyle w:val="Hyperlink"/>
            <w:rFonts w:asciiTheme="majorBidi" w:hAnsiTheme="majorBidi" w:cstheme="majorBidi"/>
            <w:noProof/>
          </w:rPr>
          <w:t>3.8.6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18</w:t>
        </w:r>
        <w:r w:rsidRPr="001960A0">
          <w:rPr>
            <w:rFonts w:asciiTheme="majorBidi" w:hAnsiTheme="majorBidi" w:cstheme="majorBidi"/>
            <w:noProof/>
            <w:webHidden/>
          </w:rPr>
          <w:fldChar w:fldCharType="end"/>
        </w:r>
      </w:hyperlink>
    </w:p>
    <w:p w14:paraId="3F145A46" w14:textId="4B6FA61E"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693" w:history="1">
        <w:r w:rsidRPr="001960A0">
          <w:rPr>
            <w:rStyle w:val="Hyperlink"/>
            <w:rFonts w:asciiTheme="majorBidi" w:hAnsiTheme="majorBidi" w:cstheme="majorBidi"/>
            <w:noProof/>
          </w:rPr>
          <w:t>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0AD802E7" w14:textId="05AC331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4" w:history="1">
        <w:r w:rsidRPr="001960A0">
          <w:rPr>
            <w:rStyle w:val="Hyperlink"/>
            <w:rFonts w:asciiTheme="majorBidi" w:hAnsiTheme="majorBidi" w:cstheme="majorBidi"/>
            <w:noProof/>
          </w:rPr>
          <w:t>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1BF418BC" w14:textId="18C5441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5" w:history="1">
        <w:r w:rsidRPr="001960A0">
          <w:rPr>
            <w:rStyle w:val="Hyperlink"/>
            <w:rFonts w:asciiTheme="majorBidi" w:hAnsiTheme="majorBidi" w:cstheme="majorBidi"/>
            <w:noProof/>
          </w:rPr>
          <w:t>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History and Origin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7E659C57" w14:textId="176D8C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6" w:history="1">
        <w:r w:rsidRPr="001960A0">
          <w:rPr>
            <w:rStyle w:val="Hyperlink"/>
            <w:rFonts w:asciiTheme="majorBidi" w:hAnsiTheme="majorBidi" w:cstheme="majorBidi"/>
            <w:noProof/>
          </w:rPr>
          <w:t>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Uses of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1B2BB0B7" w14:textId="2928205F"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697" w:history="1">
        <w:r w:rsidRPr="001960A0">
          <w:rPr>
            <w:rStyle w:val="Hyperlink"/>
            <w:rFonts w:asciiTheme="majorBidi" w:hAnsiTheme="majorBidi" w:cstheme="majorBidi"/>
            <w:noProof/>
          </w:rPr>
          <w:t>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Architecture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19</w:t>
        </w:r>
        <w:r w:rsidRPr="001960A0">
          <w:rPr>
            <w:rFonts w:asciiTheme="majorBidi" w:hAnsiTheme="majorBidi" w:cstheme="majorBidi"/>
            <w:noProof/>
            <w:webHidden/>
          </w:rPr>
          <w:fldChar w:fldCharType="end"/>
        </w:r>
      </w:hyperlink>
    </w:p>
    <w:p w14:paraId="762720BD" w14:textId="495C2C1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8" w:history="1">
        <w:r w:rsidRPr="001960A0">
          <w:rPr>
            <w:rStyle w:val="Hyperlink"/>
            <w:rFonts w:asciiTheme="majorBidi" w:hAnsiTheme="majorBidi" w:cstheme="majorBidi"/>
            <w:noProof/>
          </w:rPr>
          <w:t>4.4.1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Backend Layer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20</w:t>
        </w:r>
        <w:r w:rsidRPr="001960A0">
          <w:rPr>
            <w:rFonts w:asciiTheme="majorBidi" w:hAnsiTheme="majorBidi" w:cstheme="majorBidi"/>
            <w:noProof/>
            <w:webHidden/>
          </w:rPr>
          <w:fldChar w:fldCharType="end"/>
        </w:r>
      </w:hyperlink>
    </w:p>
    <w:p w14:paraId="561FDEB5" w14:textId="7093BBC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699" w:history="1">
        <w:r w:rsidRPr="001960A0">
          <w:rPr>
            <w:rStyle w:val="Hyperlink"/>
            <w:rFonts w:asciiTheme="majorBidi" w:hAnsiTheme="majorBidi" w:cstheme="majorBidi"/>
            <w:noProof/>
          </w:rPr>
          <w:t>4.4.2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Artist Layer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_Toc234010699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20</w:t>
        </w:r>
        <w:r w:rsidRPr="001960A0">
          <w:rPr>
            <w:rFonts w:asciiTheme="majorBidi" w:hAnsiTheme="majorBidi" w:cstheme="majorBidi"/>
            <w:noProof/>
            <w:webHidden/>
          </w:rPr>
          <w:fldChar w:fldCharType="end"/>
        </w:r>
      </w:hyperlink>
    </w:p>
    <w:p w14:paraId="1FAF9CE6" w14:textId="34C323F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0" w:history="1">
        <w:r w:rsidRPr="001960A0">
          <w:rPr>
            <w:rStyle w:val="Hyperlink"/>
            <w:rFonts w:asciiTheme="majorBidi" w:hAnsiTheme="majorBidi" w:cstheme="majorBidi"/>
            <w:noProof/>
          </w:rPr>
          <w:t>4.4.3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Scripting Layer (Pyplot)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21</w:t>
        </w:r>
        <w:r w:rsidRPr="001960A0">
          <w:rPr>
            <w:rFonts w:asciiTheme="majorBidi" w:hAnsiTheme="majorBidi" w:cstheme="majorBidi"/>
            <w:noProof/>
            <w:webHidden/>
          </w:rPr>
          <w:fldChar w:fldCharType="end"/>
        </w:r>
      </w:hyperlink>
    </w:p>
    <w:p w14:paraId="2F22E08C" w14:textId="6E4C2CC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1" w:history="1">
        <w:r w:rsidRPr="001960A0">
          <w:rPr>
            <w:rStyle w:val="Hyperlink"/>
            <w:rFonts w:asciiTheme="majorBidi" w:hAnsiTheme="majorBidi" w:cstheme="majorBidi"/>
            <w:noProof/>
          </w:rPr>
          <w:t>4.5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Histogram Using Pyplot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21</w:t>
        </w:r>
        <w:r w:rsidRPr="001960A0">
          <w:rPr>
            <w:rFonts w:asciiTheme="majorBidi" w:hAnsiTheme="majorBidi" w:cstheme="majorBidi"/>
            <w:noProof/>
            <w:webHidden/>
          </w:rPr>
          <w:fldChar w:fldCharType="end"/>
        </w:r>
      </w:hyperlink>
    </w:p>
    <w:p w14:paraId="680D2F27" w14:textId="1D42150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2" w:history="1">
        <w:r w:rsidRPr="001960A0">
          <w:rPr>
            <w:rStyle w:val="Hyperlink"/>
            <w:rFonts w:asciiTheme="majorBidi" w:hAnsiTheme="majorBidi" w:cstheme="majorBidi"/>
            <w:noProof/>
          </w:rPr>
          <w:t>4.5.1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5CD6D245" w14:textId="72D105A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3" w:history="1">
        <w:r w:rsidRPr="001960A0">
          <w:rPr>
            <w:rStyle w:val="Hyperlink"/>
            <w:rFonts w:asciiTheme="majorBidi" w:hAnsiTheme="majorBidi" w:cstheme="majorBidi"/>
            <w:noProof/>
          </w:rPr>
          <w:t>4.6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Explanation of the Histogram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84D7882" w14:textId="565E7F4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4" w:history="1">
        <w:r w:rsidRPr="001960A0">
          <w:rPr>
            <w:rStyle w:val="Hyperlink"/>
            <w:rFonts w:asciiTheme="majorBidi" w:hAnsiTheme="majorBidi" w:cstheme="majorBidi"/>
            <w:noProof/>
          </w:rPr>
          <w:t>4.6.1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0F14EC18" w14:textId="64EB5F89"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5" w:history="1">
        <w:r w:rsidRPr="001960A0">
          <w:rPr>
            <w:rStyle w:val="Hyperlink"/>
            <w:rFonts w:asciiTheme="majorBidi" w:hAnsiTheme="majorBidi" w:cstheme="majorBidi"/>
            <w:noProof/>
          </w:rPr>
          <w:t>4.6.2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Generating Random Numbers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0B21888" w14:textId="528344D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6" w:history="1">
        <w:r w:rsidRPr="001960A0">
          <w:rPr>
            <w:rStyle w:val="Hyperlink"/>
            <w:rFonts w:asciiTheme="majorBidi" w:hAnsiTheme="majorBidi" w:cstheme="majorBidi"/>
            <w:noProof/>
          </w:rPr>
          <w:t>4.6.3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the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3B63DBA5" w14:textId="0CC177B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7" w:history="1">
        <w:r w:rsidRPr="001960A0">
          <w:rPr>
            <w:rStyle w:val="Hyperlink"/>
            <w:rFonts w:asciiTheme="majorBidi" w:hAnsiTheme="majorBidi" w:cstheme="majorBidi"/>
            <w:noProof/>
          </w:rPr>
          <w:t>4.6.4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Displaying the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00EE124D" w14:textId="6F98A5D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08" w:history="1">
        <w:r w:rsidRPr="001960A0">
          <w:rPr>
            <w:rStyle w:val="Hyperlink"/>
            <w:rFonts w:asciiTheme="majorBidi" w:hAnsiTheme="majorBidi" w:cstheme="majorBidi"/>
            <w:noProof/>
          </w:rPr>
          <w:t>4.7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Anatomy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22</w:t>
        </w:r>
        <w:r w:rsidRPr="001960A0">
          <w:rPr>
            <w:rFonts w:asciiTheme="majorBidi" w:hAnsiTheme="majorBidi" w:cstheme="majorBidi"/>
            <w:noProof/>
            <w:webHidden/>
          </w:rPr>
          <w:fldChar w:fldCharType="end"/>
        </w:r>
      </w:hyperlink>
    </w:p>
    <w:p w14:paraId="4840C0C8" w14:textId="7DA570D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09" w:history="1">
        <w:r w:rsidRPr="001960A0">
          <w:rPr>
            <w:rStyle w:val="Hyperlink"/>
            <w:rFonts w:asciiTheme="majorBidi" w:hAnsiTheme="majorBidi" w:cstheme="majorBidi"/>
            <w:noProof/>
          </w:rPr>
          <w:t>4.7.1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Main Components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23</w:t>
        </w:r>
        <w:r w:rsidRPr="001960A0">
          <w:rPr>
            <w:rFonts w:asciiTheme="majorBidi" w:hAnsiTheme="majorBidi" w:cstheme="majorBidi"/>
            <w:noProof/>
            <w:webHidden/>
          </w:rPr>
          <w:fldChar w:fldCharType="end"/>
        </w:r>
      </w:hyperlink>
    </w:p>
    <w:p w14:paraId="773083F5" w14:textId="7C453EF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0" w:history="1">
        <w:r w:rsidRPr="001960A0">
          <w:rPr>
            <w:rStyle w:val="Hyperlink"/>
            <w:rFonts w:asciiTheme="majorBidi" w:hAnsiTheme="majorBidi" w:cstheme="majorBidi"/>
            <w:noProof/>
          </w:rPr>
          <w:t>4.7.2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Additional Plot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1B43485D" w14:textId="6EB4AF8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1" w:history="1">
        <w:r w:rsidRPr="001960A0">
          <w:rPr>
            <w:rStyle w:val="Hyperlink"/>
            <w:rFonts w:asciiTheme="majorBidi" w:hAnsiTheme="majorBidi" w:cstheme="majorBidi"/>
            <w:noProof/>
          </w:rPr>
          <w:t>4.7.3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 Customization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7F3BE316" w14:textId="575CFC0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2" w:history="1">
        <w:r w:rsidRPr="001960A0">
          <w:rPr>
            <w:rStyle w:val="Hyperlink"/>
            <w:rFonts w:asciiTheme="majorBidi" w:hAnsiTheme="majorBidi" w:cstheme="majorBidi"/>
            <w:noProof/>
          </w:rPr>
          <w:t>4.8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24</w:t>
        </w:r>
        <w:r w:rsidRPr="001960A0">
          <w:rPr>
            <w:rFonts w:asciiTheme="majorBidi" w:hAnsiTheme="majorBidi" w:cstheme="majorBidi"/>
            <w:noProof/>
            <w:webHidden/>
          </w:rPr>
          <w:fldChar w:fldCharType="end"/>
        </w:r>
      </w:hyperlink>
    </w:p>
    <w:p w14:paraId="3783B1E3" w14:textId="396F667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13" w:history="1">
        <w:r w:rsidRPr="001960A0">
          <w:rPr>
            <w:rStyle w:val="Hyperlink"/>
            <w:rFonts w:asciiTheme="majorBidi" w:hAnsiTheme="majorBidi" w:cstheme="majorBidi"/>
            <w:noProof/>
          </w:rPr>
          <w:t>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Basic Plotting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524C24B6" w14:textId="5B5A289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4" w:history="1">
        <w:r w:rsidRPr="001960A0">
          <w:rPr>
            <w:rStyle w:val="Hyperlink"/>
            <w:rFonts w:asciiTheme="majorBidi" w:hAnsiTheme="majorBidi" w:cstheme="majorBidi"/>
            <w:noProof/>
          </w:rPr>
          <w:t>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4E292C63" w14:textId="363CA7B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5" w:history="1">
        <w:r w:rsidRPr="001960A0">
          <w:rPr>
            <w:rStyle w:val="Hyperlink"/>
            <w:rFonts w:asciiTheme="majorBidi" w:hAnsiTheme="majorBidi" w:cstheme="majorBidi"/>
            <w:noProof/>
          </w:rPr>
          <w:t>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Jupyter Notebook and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1C98BCBD" w14:textId="498C931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6" w:history="1">
        <w:r w:rsidRPr="001960A0">
          <w:rPr>
            <w:rStyle w:val="Hyperlink"/>
            <w:rFonts w:asciiTheme="majorBidi" w:hAnsiTheme="majorBidi" w:cstheme="majorBidi"/>
            <w:noProof/>
          </w:rPr>
          <w:t>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the Scripting Interface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25</w:t>
        </w:r>
        <w:r w:rsidRPr="001960A0">
          <w:rPr>
            <w:rFonts w:asciiTheme="majorBidi" w:hAnsiTheme="majorBidi" w:cstheme="majorBidi"/>
            <w:noProof/>
            <w:webHidden/>
          </w:rPr>
          <w:fldChar w:fldCharType="end"/>
        </w:r>
      </w:hyperlink>
    </w:p>
    <w:p w14:paraId="2A8D7248" w14:textId="115389A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7" w:history="1">
        <w:r w:rsidRPr="001960A0">
          <w:rPr>
            <w:rStyle w:val="Hyperlink"/>
            <w:rFonts w:asciiTheme="majorBidi" w:hAnsiTheme="majorBidi" w:cstheme="majorBidi"/>
            <w:noProof/>
          </w:rPr>
          <w:t>5.4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0F6602E9" w14:textId="098CC04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18" w:history="1">
        <w:r w:rsidRPr="001960A0">
          <w:rPr>
            <w:rStyle w:val="Hyperlink"/>
            <w:rFonts w:asciiTheme="majorBidi" w:hAnsiTheme="majorBidi" w:cstheme="majorBidi"/>
            <w:noProof/>
          </w:rPr>
          <w:t>5.5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the %matplotlib inline Magic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578A5473" w14:textId="7D4C3ABF"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19" w:history="1">
        <w:r w:rsidRPr="001960A0">
          <w:rPr>
            <w:rStyle w:val="Hyperlink"/>
            <w:rFonts w:asciiTheme="majorBidi" w:hAnsiTheme="majorBidi" w:cstheme="majorBidi"/>
            <w:noProof/>
          </w:rPr>
          <w:t>5.5.1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Note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26</w:t>
        </w:r>
        <w:r w:rsidRPr="001960A0">
          <w:rPr>
            <w:rFonts w:asciiTheme="majorBidi" w:hAnsiTheme="majorBidi" w:cstheme="majorBidi"/>
            <w:noProof/>
            <w:webHidden/>
          </w:rPr>
          <w:fldChar w:fldCharType="end"/>
        </w:r>
      </w:hyperlink>
    </w:p>
    <w:p w14:paraId="70D69545" w14:textId="157934B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0" w:history="1">
        <w:r w:rsidRPr="001960A0">
          <w:rPr>
            <w:rStyle w:val="Hyperlink"/>
            <w:rFonts w:asciiTheme="majorBidi" w:hAnsiTheme="majorBidi" w:cstheme="majorBidi"/>
            <w:noProof/>
          </w:rPr>
          <w:t>5.6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Notebook Backend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3295B92" w14:textId="3A05465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21" w:history="1">
        <w:r w:rsidRPr="001960A0">
          <w:rPr>
            <w:rStyle w:val="Hyperlink"/>
            <w:rFonts w:asciiTheme="majorBidi" w:hAnsiTheme="majorBidi" w:cstheme="majorBidi"/>
            <w:noProof/>
          </w:rPr>
          <w:t>5.6.1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It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14AAD246" w14:textId="7CC65D82"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22" w:history="1">
        <w:r w:rsidRPr="001960A0">
          <w:rPr>
            <w:rStyle w:val="Hyperlink"/>
            <w:rFonts w:asciiTheme="majorBidi" w:hAnsiTheme="majorBidi" w:cstheme="majorBidi"/>
            <w:noProof/>
          </w:rPr>
          <w:t>5.6.2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 of Notebook Backend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8517FFF" w14:textId="139A187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3" w:history="1">
        <w:r w:rsidRPr="001960A0">
          <w:rPr>
            <w:rStyle w:val="Hyperlink"/>
            <w:rFonts w:asciiTheme="majorBidi" w:hAnsiTheme="majorBidi" w:cstheme="majorBidi"/>
            <w:noProof/>
          </w:rPr>
          <w:t>5.7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Integration with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69A85F28" w14:textId="1913C7F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4" w:history="1">
        <w:r w:rsidRPr="001960A0">
          <w:rPr>
            <w:rStyle w:val="Hyperlink"/>
            <w:rFonts w:asciiTheme="majorBidi" w:hAnsiTheme="majorBidi" w:cstheme="majorBidi"/>
            <w:noProof/>
          </w:rPr>
          <w:t>5.8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Plot Using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27</w:t>
        </w:r>
        <w:r w:rsidRPr="001960A0">
          <w:rPr>
            <w:rFonts w:asciiTheme="majorBidi" w:hAnsiTheme="majorBidi" w:cstheme="majorBidi"/>
            <w:noProof/>
            <w:webHidden/>
          </w:rPr>
          <w:fldChar w:fldCharType="end"/>
        </w:r>
      </w:hyperlink>
    </w:p>
    <w:p w14:paraId="7B5775BE" w14:textId="1418EEA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5" w:history="1">
        <w:r w:rsidRPr="001960A0">
          <w:rPr>
            <w:rStyle w:val="Hyperlink"/>
            <w:rFonts w:asciiTheme="majorBidi" w:hAnsiTheme="majorBidi" w:cstheme="majorBidi"/>
            <w:noProof/>
          </w:rPr>
          <w:t>5.9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 Using 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28</w:t>
        </w:r>
        <w:r w:rsidRPr="001960A0">
          <w:rPr>
            <w:rFonts w:asciiTheme="majorBidi" w:hAnsiTheme="majorBidi" w:cstheme="majorBidi"/>
            <w:noProof/>
            <w:webHidden/>
          </w:rPr>
          <w:fldChar w:fldCharType="end"/>
        </w:r>
      </w:hyperlink>
    </w:p>
    <w:p w14:paraId="654CEFA9" w14:textId="7B379A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26" w:history="1">
        <w:r w:rsidRPr="001960A0">
          <w:rPr>
            <w:rStyle w:val="Hyperlink"/>
            <w:rFonts w:asciiTheme="majorBidi" w:hAnsiTheme="majorBidi" w:cstheme="majorBidi"/>
            <w:noProof/>
          </w:rPr>
          <w:t>5.10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28</w:t>
        </w:r>
        <w:r w:rsidRPr="001960A0">
          <w:rPr>
            <w:rFonts w:asciiTheme="majorBidi" w:hAnsiTheme="majorBidi" w:cstheme="majorBidi"/>
            <w:noProof/>
            <w:webHidden/>
          </w:rPr>
          <w:fldChar w:fldCharType="end"/>
        </w:r>
      </w:hyperlink>
    </w:p>
    <w:p w14:paraId="53930720" w14:textId="35616083"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27" w:history="1">
        <w:r w:rsidRPr="001960A0">
          <w:rPr>
            <w:rStyle w:val="Hyperlink"/>
            <w:rFonts w:asciiTheme="majorBidi" w:hAnsiTheme="majorBidi" w:cstheme="majorBidi"/>
            <w:noProof/>
          </w:rPr>
          <w:t>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Dataset on Immigration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4A854392" w14:textId="3663726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8" w:history="1">
        <w:r w:rsidRPr="001960A0">
          <w:rPr>
            <w:rStyle w:val="Hyperlink"/>
            <w:rFonts w:asciiTheme="majorBidi" w:hAnsiTheme="majorBidi" w:cstheme="majorBidi"/>
            <w:noProof/>
          </w:rPr>
          <w:t>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757E15EC" w14:textId="689694A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29" w:history="1">
        <w:r w:rsidRPr="001960A0">
          <w:rPr>
            <w:rStyle w:val="Hyperlink"/>
            <w:rFonts w:asciiTheme="majorBidi" w:hAnsiTheme="majorBidi" w:cstheme="majorBidi"/>
            <w:noProof/>
          </w:rPr>
          <w:t>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Structure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011BEF6E" w14:textId="373457A7"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0" w:history="1">
        <w:r w:rsidRPr="001960A0">
          <w:rPr>
            <w:rStyle w:val="Hyperlink"/>
            <w:rFonts w:asciiTheme="majorBidi" w:hAnsiTheme="majorBidi" w:cstheme="majorBidi"/>
            <w:noProof/>
          </w:rPr>
          <w:t>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Parts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27BD09A2" w14:textId="7C30FF0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1" w:history="1">
        <w:r w:rsidRPr="001960A0">
          <w:rPr>
            <w:rStyle w:val="Hyperlink"/>
            <w:rFonts w:asciiTheme="majorBidi" w:hAnsiTheme="majorBidi" w:cstheme="majorBidi"/>
            <w:noProof/>
          </w:rPr>
          <w:t>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Pandas for Data Analysis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29</w:t>
        </w:r>
        <w:r w:rsidRPr="001960A0">
          <w:rPr>
            <w:rFonts w:asciiTheme="majorBidi" w:hAnsiTheme="majorBidi" w:cstheme="majorBidi"/>
            <w:noProof/>
            <w:webHidden/>
          </w:rPr>
          <w:fldChar w:fldCharType="end"/>
        </w:r>
      </w:hyperlink>
    </w:p>
    <w:p w14:paraId="1A2747F3" w14:textId="4A10701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2" w:history="1">
        <w:r w:rsidRPr="001960A0">
          <w:rPr>
            <w:rStyle w:val="Hyperlink"/>
            <w:rFonts w:asciiTheme="majorBidi" w:hAnsiTheme="majorBidi" w:cstheme="majorBidi"/>
            <w:noProof/>
          </w:rPr>
          <w:t>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FFFE7D0" w14:textId="33C068C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3" w:history="1">
        <w:r w:rsidRPr="001960A0">
          <w:rPr>
            <w:rStyle w:val="Hyperlink"/>
            <w:rFonts w:asciiTheme="majorBidi" w:hAnsiTheme="majorBidi" w:cstheme="majorBidi"/>
            <w:noProof/>
          </w:rPr>
          <w:t>6.4.1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476D1767" w14:textId="08EDA40C"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4" w:history="1">
        <w:r w:rsidRPr="001960A0">
          <w:rPr>
            <w:rStyle w:val="Hyperlink"/>
            <w:rFonts w:asciiTheme="majorBidi" w:hAnsiTheme="majorBidi" w:cstheme="majorBidi"/>
            <w:noProof/>
          </w:rPr>
          <w:t>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Reading the Excel File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3F279DD0" w14:textId="64AA64C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5" w:history="1">
        <w:r w:rsidRPr="001960A0">
          <w:rPr>
            <w:rStyle w:val="Hyperlink"/>
            <w:rFonts w:asciiTheme="majorBidi" w:hAnsiTheme="majorBidi" w:cstheme="majorBidi"/>
            <w:noProof/>
          </w:rPr>
          <w:t>6.5.1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Reading Data into a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DDE14C5" w14:textId="5CE5E56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6" w:history="1">
        <w:r w:rsidRPr="001960A0">
          <w:rPr>
            <w:rStyle w:val="Hyperlink"/>
            <w:rFonts w:asciiTheme="majorBidi" w:hAnsiTheme="majorBidi" w:cstheme="majorBidi"/>
            <w:noProof/>
          </w:rPr>
          <w:t>6.5.2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Displaying the First Five Rows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7BCFAC18" w14:textId="40152935"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7" w:history="1">
        <w:r w:rsidRPr="001960A0">
          <w:rPr>
            <w:rStyle w:val="Hyperlink"/>
            <w:rFonts w:asciiTheme="majorBidi" w:hAnsiTheme="majorBidi" w:cstheme="majorBidi"/>
            <w:noProof/>
          </w:rPr>
          <w:t>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Processing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690A0F86" w14:textId="0FEFCB6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38" w:history="1">
        <w:r w:rsidRPr="001960A0">
          <w:rPr>
            <w:rStyle w:val="Hyperlink"/>
            <w:rFonts w:asciiTheme="majorBidi" w:hAnsiTheme="majorBidi" w:cstheme="majorBidi"/>
            <w:noProof/>
          </w:rPr>
          <w:t>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Setting Country Name as the Index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42027CCB" w14:textId="1461C39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39" w:history="1">
        <w:r w:rsidRPr="001960A0">
          <w:rPr>
            <w:rStyle w:val="Hyperlink"/>
            <w:rFonts w:asciiTheme="majorBidi" w:hAnsiTheme="majorBidi" w:cstheme="majorBidi"/>
            <w:noProof/>
          </w:rPr>
          <w:t>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Total Immigration Column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747A4DE9" w14:textId="65C8EC5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40" w:history="1">
        <w:r w:rsidRPr="001960A0">
          <w:rPr>
            <w:rStyle w:val="Hyperlink"/>
            <w:rFonts w:asciiTheme="majorBidi" w:hAnsiTheme="majorBidi" w:cstheme="majorBidi"/>
            <w:noProof/>
          </w:rPr>
          <w:t>6.7.1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Total Column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30</w:t>
        </w:r>
        <w:r w:rsidRPr="001960A0">
          <w:rPr>
            <w:rFonts w:asciiTheme="majorBidi" w:hAnsiTheme="majorBidi" w:cstheme="majorBidi"/>
            <w:noProof/>
            <w:webHidden/>
          </w:rPr>
          <w:fldChar w:fldCharType="end"/>
        </w:r>
      </w:hyperlink>
    </w:p>
    <w:p w14:paraId="130BDF81" w14:textId="4D526274"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1" w:history="1">
        <w:r w:rsidRPr="001960A0">
          <w:rPr>
            <w:rStyle w:val="Hyperlink"/>
            <w:rFonts w:asciiTheme="majorBidi" w:hAnsiTheme="majorBidi" w:cstheme="majorBidi"/>
            <w:noProof/>
          </w:rPr>
          <w:t>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Naming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498A1514" w14:textId="1A1537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2" w:history="1">
        <w:r w:rsidRPr="001960A0">
          <w:rPr>
            <w:rStyle w:val="Hyperlink"/>
            <w:rFonts w:asciiTheme="majorBidi" w:hAnsiTheme="majorBidi" w:cstheme="majorBidi"/>
            <w:noProof/>
          </w:rPr>
          <w:t>6.9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51578977" w14:textId="2242275E"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43" w:history="1">
        <w:r w:rsidRPr="001960A0">
          <w:rPr>
            <w:rStyle w:val="Hyperlink"/>
            <w:rFonts w:asciiTheme="majorBidi" w:hAnsiTheme="majorBidi" w:cstheme="majorBidi"/>
            <w:noProof/>
          </w:rPr>
          <w:t>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264174F8" w14:textId="445D253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4" w:history="1">
        <w:r w:rsidRPr="001960A0">
          <w:rPr>
            <w:rStyle w:val="Hyperlink"/>
            <w:rFonts w:asciiTheme="majorBidi" w:hAnsiTheme="majorBidi" w:cstheme="majorBidi"/>
            <w:noProof/>
          </w:rPr>
          <w:t>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383126A9" w14:textId="7E3CB359"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5" w:history="1">
        <w:r w:rsidRPr="001960A0">
          <w:rPr>
            <w:rStyle w:val="Hyperlink"/>
            <w:rFonts w:asciiTheme="majorBidi" w:hAnsiTheme="majorBidi" w:cstheme="majorBidi"/>
            <w:noProof/>
          </w:rPr>
          <w:t>7.2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When to Use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31</w:t>
        </w:r>
        <w:r w:rsidRPr="001960A0">
          <w:rPr>
            <w:rFonts w:asciiTheme="majorBidi" w:hAnsiTheme="majorBidi" w:cstheme="majorBidi"/>
            <w:noProof/>
            <w:webHidden/>
          </w:rPr>
          <w:fldChar w:fldCharType="end"/>
        </w:r>
      </w:hyperlink>
    </w:p>
    <w:p w14:paraId="50A4EFB2" w14:textId="57E15B8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6" w:history="1">
        <w:r w:rsidRPr="001960A0">
          <w:rPr>
            <w:rStyle w:val="Hyperlink"/>
            <w:rFonts w:asciiTheme="majorBidi" w:hAnsiTheme="majorBidi" w:cstheme="majorBidi"/>
            <w:noProof/>
          </w:rPr>
          <w:t>7.3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Immigration from Haiti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628C5262" w14:textId="2C2C4BF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7" w:history="1">
        <w:r w:rsidRPr="001960A0">
          <w:rPr>
            <w:rStyle w:val="Hyperlink"/>
            <w:rFonts w:asciiTheme="majorBidi" w:hAnsiTheme="majorBidi" w:cstheme="majorBidi"/>
            <w:noProof/>
          </w:rPr>
          <w:t>7.4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3C4167D2" w14:textId="5A456D5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48" w:history="1">
        <w:r w:rsidRPr="001960A0">
          <w:rPr>
            <w:rStyle w:val="Hyperlink"/>
            <w:rFonts w:asciiTheme="majorBidi" w:hAnsiTheme="majorBidi" w:cstheme="majorBidi"/>
            <w:noProof/>
          </w:rPr>
          <w:t>7.4.1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Structure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3438C48C" w14:textId="584B9D8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49" w:history="1">
        <w:r w:rsidRPr="001960A0">
          <w:rPr>
            <w:rStyle w:val="Hyperlink"/>
            <w:rFonts w:asciiTheme="majorBidi" w:hAnsiTheme="majorBidi" w:cstheme="majorBidi"/>
            <w:noProof/>
          </w:rPr>
          <w:t>7.5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DataFrame Processing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32</w:t>
        </w:r>
        <w:r w:rsidRPr="001960A0">
          <w:rPr>
            <w:rFonts w:asciiTheme="majorBidi" w:hAnsiTheme="majorBidi" w:cstheme="majorBidi"/>
            <w:noProof/>
            <w:webHidden/>
          </w:rPr>
          <w:fldChar w:fldCharType="end"/>
        </w:r>
      </w:hyperlink>
    </w:p>
    <w:p w14:paraId="00D8FFDC" w14:textId="4D970CF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0" w:history="1">
        <w:r w:rsidRPr="001960A0">
          <w:rPr>
            <w:rStyle w:val="Hyperlink"/>
            <w:rFonts w:asciiTheme="majorBidi" w:hAnsiTheme="majorBidi" w:cstheme="majorBidi"/>
            <w:noProof/>
          </w:rPr>
          <w:t>7.6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1FDC5BF6" w14:textId="446BBFC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1" w:history="1">
        <w:r w:rsidRPr="001960A0">
          <w:rPr>
            <w:rStyle w:val="Hyperlink"/>
            <w:rFonts w:asciiTheme="majorBidi" w:hAnsiTheme="majorBidi" w:cstheme="majorBidi"/>
            <w:noProof/>
          </w:rPr>
          <w:t>7.6.1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63C0B951" w14:textId="034925B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2" w:history="1">
        <w:r w:rsidRPr="001960A0">
          <w:rPr>
            <w:rStyle w:val="Hyperlink"/>
            <w:rFonts w:asciiTheme="majorBidi" w:hAnsiTheme="majorBidi" w:cstheme="majorBidi"/>
            <w:noProof/>
          </w:rPr>
          <w:t>7.6.2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Generate the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739252AB" w14:textId="43B29C51"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3" w:history="1">
        <w:r w:rsidRPr="001960A0">
          <w:rPr>
            <w:rStyle w:val="Hyperlink"/>
            <w:rFonts w:asciiTheme="majorBidi" w:hAnsiTheme="majorBidi" w:cstheme="majorBidi"/>
            <w:noProof/>
          </w:rPr>
          <w:t>7.6.3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Add Title and Axis Labels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4F7A6467" w14:textId="0E2D6964"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54" w:history="1">
        <w:r w:rsidRPr="001960A0">
          <w:rPr>
            <w:rStyle w:val="Hyperlink"/>
            <w:rFonts w:asciiTheme="majorBidi" w:hAnsiTheme="majorBidi" w:cstheme="majorBidi"/>
            <w:noProof/>
          </w:rPr>
          <w:t>7.6.4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4: Display the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256AAE0B" w14:textId="10C2449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5" w:history="1">
        <w:r w:rsidRPr="001960A0">
          <w:rPr>
            <w:rStyle w:val="Hyperlink"/>
            <w:rFonts w:asciiTheme="majorBidi" w:hAnsiTheme="majorBidi" w:cstheme="majorBidi"/>
            <w:noProof/>
          </w:rPr>
          <w:t>7.7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Important Note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08A3A1AF" w14:textId="1BD9BC70"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6" w:history="1">
        <w:r w:rsidRPr="001960A0">
          <w:rPr>
            <w:rStyle w:val="Hyperlink"/>
            <w:rFonts w:asciiTheme="majorBidi" w:hAnsiTheme="majorBidi" w:cstheme="majorBidi"/>
            <w:noProof/>
          </w:rPr>
          <w:t>7.8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33</w:t>
        </w:r>
        <w:r w:rsidRPr="001960A0">
          <w:rPr>
            <w:rFonts w:asciiTheme="majorBidi" w:hAnsiTheme="majorBidi" w:cstheme="majorBidi"/>
            <w:noProof/>
            <w:webHidden/>
          </w:rPr>
          <w:fldChar w:fldCharType="end"/>
        </w:r>
      </w:hyperlink>
    </w:p>
    <w:p w14:paraId="087E6735" w14:textId="384AB569"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57" w:history="1">
        <w:r w:rsidRPr="001960A0">
          <w:rPr>
            <w:rStyle w:val="Hyperlink"/>
            <w:rFonts w:asciiTheme="majorBidi" w:hAnsiTheme="majorBidi" w:cstheme="majorBidi"/>
            <w:noProof/>
          </w:rPr>
          <w:t>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Introduction to Data Visualization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744A0B4E" w14:textId="188B8CC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8" w:history="1">
        <w:r w:rsidRPr="001960A0">
          <w:rPr>
            <w:rStyle w:val="Hyperlink"/>
            <w:rFonts w:asciiTheme="majorBidi" w:hAnsiTheme="majorBidi" w:cstheme="majorBidi"/>
            <w:noProof/>
          </w:rPr>
          <w:t>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Overview of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57A0B23C" w14:textId="6A5578A8"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59" w:history="1">
        <w:r w:rsidRPr="001960A0">
          <w:rPr>
            <w:rStyle w:val="Hyperlink"/>
            <w:rFonts w:asciiTheme="majorBidi" w:hAnsiTheme="majorBidi" w:cstheme="majorBidi"/>
            <w:noProof/>
          </w:rPr>
          <w:t>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Common Types of Data Visualizations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4AE28E39" w14:textId="41949DA0"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0" w:history="1">
        <w:r w:rsidRPr="001960A0">
          <w:rPr>
            <w:rStyle w:val="Hyperlink"/>
            <w:rFonts w:asciiTheme="majorBidi" w:hAnsiTheme="majorBidi" w:cstheme="majorBidi"/>
            <w:noProof/>
          </w:rPr>
          <w:t>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Line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70770628" w14:textId="4554DA3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1" w:history="1">
        <w:r w:rsidRPr="001960A0">
          <w:rPr>
            <w:rStyle w:val="Hyperlink"/>
            <w:rFonts w:asciiTheme="majorBidi" w:hAnsiTheme="majorBidi" w:cstheme="majorBidi"/>
            <w:noProof/>
          </w:rPr>
          <w:t>8.2.2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Bar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21342A7D" w14:textId="685C1D3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2" w:history="1">
        <w:r w:rsidRPr="001960A0">
          <w:rPr>
            <w:rStyle w:val="Hyperlink"/>
            <w:rFonts w:asciiTheme="majorBidi" w:hAnsiTheme="majorBidi" w:cstheme="majorBidi"/>
            <w:noProof/>
          </w:rPr>
          <w:t>8.2.3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34</w:t>
        </w:r>
        <w:r w:rsidRPr="001960A0">
          <w:rPr>
            <w:rFonts w:asciiTheme="majorBidi" w:hAnsiTheme="majorBidi" w:cstheme="majorBidi"/>
            <w:noProof/>
            <w:webHidden/>
          </w:rPr>
          <w:fldChar w:fldCharType="end"/>
        </w:r>
      </w:hyperlink>
    </w:p>
    <w:p w14:paraId="694EBDEC" w14:textId="44F95C0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3" w:history="1">
        <w:r w:rsidRPr="001960A0">
          <w:rPr>
            <w:rStyle w:val="Hyperlink"/>
            <w:rFonts w:asciiTheme="majorBidi" w:hAnsiTheme="majorBidi" w:cstheme="majorBidi"/>
            <w:noProof/>
          </w:rPr>
          <w:t>8.2.4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0CD8EFA3" w14:textId="78D85B3E"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4" w:history="1">
        <w:r w:rsidRPr="001960A0">
          <w:rPr>
            <w:rStyle w:val="Hyperlink"/>
            <w:rFonts w:asciiTheme="majorBidi" w:hAnsiTheme="majorBidi" w:cstheme="majorBidi"/>
            <w:noProof/>
          </w:rPr>
          <w:t>8.2.5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796DFF14" w14:textId="4112DFED"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65" w:history="1">
        <w:r w:rsidRPr="001960A0">
          <w:rPr>
            <w:rStyle w:val="Hyperlink"/>
            <w:rFonts w:asciiTheme="majorBidi" w:hAnsiTheme="majorBidi" w:cstheme="majorBidi"/>
            <w:noProof/>
          </w:rPr>
          <w:t>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 Visualization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0BDF8B52" w14:textId="0DCBADF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6" w:history="1">
        <w:r w:rsidRPr="001960A0">
          <w:rPr>
            <w:rStyle w:val="Hyperlink"/>
            <w:rFonts w:asciiTheme="majorBidi" w:hAnsiTheme="majorBidi" w:cstheme="majorBidi"/>
            <w:noProof/>
          </w:rPr>
          <w:t>8.3.1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19F06F61" w14:textId="39E5B618"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7" w:history="1">
        <w:r w:rsidRPr="001960A0">
          <w:rPr>
            <w:rStyle w:val="Hyperlink"/>
            <w:rFonts w:asciiTheme="majorBidi" w:hAnsiTheme="majorBidi" w:cstheme="majorBidi"/>
            <w:noProof/>
          </w:rPr>
          <w:t>8.3.2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 Architecture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37EDA49F" w14:textId="37A1F10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8" w:history="1">
        <w:r w:rsidRPr="001960A0">
          <w:rPr>
            <w:rStyle w:val="Hyperlink"/>
            <w:rFonts w:asciiTheme="majorBidi" w:hAnsiTheme="majorBidi" w:cstheme="majorBidi"/>
            <w:noProof/>
          </w:rPr>
          <w:t>8.3.3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Anatomy of 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35</w:t>
        </w:r>
        <w:r w:rsidRPr="001960A0">
          <w:rPr>
            <w:rFonts w:asciiTheme="majorBidi" w:hAnsiTheme="majorBidi" w:cstheme="majorBidi"/>
            <w:noProof/>
            <w:webHidden/>
          </w:rPr>
          <w:fldChar w:fldCharType="end"/>
        </w:r>
      </w:hyperlink>
    </w:p>
    <w:p w14:paraId="32D12D12" w14:textId="2358542A"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69" w:history="1">
        <w:r w:rsidRPr="001960A0">
          <w:rPr>
            <w:rStyle w:val="Hyperlink"/>
            <w:rFonts w:asciiTheme="majorBidi" w:hAnsiTheme="majorBidi" w:cstheme="majorBidi"/>
            <w:noProof/>
          </w:rPr>
          <w:t>8.3.4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Pandas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1DBAE60E" w14:textId="68D2ED6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0" w:history="1">
        <w:r w:rsidRPr="001960A0">
          <w:rPr>
            <w:rStyle w:val="Hyperlink"/>
            <w:rFonts w:asciiTheme="majorBidi" w:hAnsiTheme="majorBidi" w:cstheme="majorBidi"/>
            <w:noProof/>
          </w:rPr>
          <w:t>8.3.5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26186AC0" w14:textId="1B7EBBFC"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1" w:history="1">
        <w:r w:rsidRPr="001960A0">
          <w:rPr>
            <w:rStyle w:val="Hyperlink"/>
            <w:rFonts w:asciiTheme="majorBidi" w:hAnsiTheme="majorBidi" w:cstheme="majorBidi"/>
            <w:noProof/>
          </w:rPr>
          <w:t>8.3.6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11C3FC0E" w14:textId="281AE925"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2" w:history="1">
        <w:r w:rsidRPr="001960A0">
          <w:rPr>
            <w:rStyle w:val="Hyperlink"/>
            <w:rFonts w:asciiTheme="majorBidi" w:hAnsiTheme="majorBidi" w:cstheme="majorBidi"/>
            <w:noProof/>
          </w:rPr>
          <w:t>8.3.7</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26A95052" w14:textId="58F976BB"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73" w:history="1">
        <w:r w:rsidRPr="001960A0">
          <w:rPr>
            <w:rStyle w:val="Hyperlink"/>
            <w:rFonts w:asciiTheme="majorBidi" w:hAnsiTheme="majorBidi" w:cstheme="majorBidi"/>
            <w:noProof/>
          </w:rPr>
          <w:t>8.3.8</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PyWaffle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36</w:t>
        </w:r>
        <w:r w:rsidRPr="001960A0">
          <w:rPr>
            <w:rFonts w:asciiTheme="majorBidi" w:hAnsiTheme="majorBidi" w:cstheme="majorBidi"/>
            <w:noProof/>
            <w:webHidden/>
          </w:rPr>
          <w:fldChar w:fldCharType="end"/>
        </w:r>
      </w:hyperlink>
    </w:p>
    <w:p w14:paraId="487B2C36" w14:textId="1D8ED5C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4" w:history="1">
        <w:r w:rsidRPr="001960A0">
          <w:rPr>
            <w:rStyle w:val="Hyperlink"/>
            <w:rFonts w:asciiTheme="majorBidi" w:hAnsiTheme="majorBidi" w:cstheme="majorBidi"/>
            <w:noProof/>
          </w:rPr>
          <w:t>8.4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Jupyter Notebook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385BE5F7" w14:textId="73E25AD3"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5" w:history="1">
        <w:r w:rsidRPr="001960A0">
          <w:rPr>
            <w:rStyle w:val="Hyperlink"/>
            <w:rFonts w:asciiTheme="majorBidi" w:hAnsiTheme="majorBidi" w:cstheme="majorBidi"/>
            <w:noProof/>
          </w:rPr>
          <w:t>8.5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Matplotlib Backends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3892001C" w14:textId="57470738" w:rsidR="00565C29" w:rsidRPr="001960A0" w:rsidRDefault="00565C29">
      <w:pPr>
        <w:pStyle w:val="TOC1"/>
        <w:tabs>
          <w:tab w:val="left" w:pos="358"/>
          <w:tab w:val="right" w:pos="9016"/>
        </w:tabs>
        <w:rPr>
          <w:rFonts w:asciiTheme="majorBidi" w:eastAsiaTheme="minorEastAsia" w:hAnsiTheme="majorBidi" w:cstheme="majorBidi"/>
          <w:b w:val="0"/>
          <w:bCs w:val="0"/>
          <w:caps w:val="0"/>
          <w:noProof/>
          <w:sz w:val="24"/>
          <w:szCs w:val="24"/>
          <w:u w:val="none"/>
          <w:lang w:eastAsia="en-GB"/>
        </w:rPr>
      </w:pPr>
      <w:hyperlink w:anchor="_Toc234010776" w:history="1">
        <w:r w:rsidRPr="001960A0">
          <w:rPr>
            <w:rStyle w:val="Hyperlink"/>
            <w:rFonts w:asciiTheme="majorBidi" w:hAnsiTheme="majorBidi" w:cstheme="majorBidi"/>
            <w:noProof/>
          </w:rPr>
          <w:t>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541B01AB" w14:textId="4D08128B"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7" w:history="1">
        <w:r w:rsidRPr="001960A0">
          <w:rPr>
            <w:rStyle w:val="Hyperlink"/>
            <w:rFonts w:asciiTheme="majorBidi" w:hAnsiTheme="majorBidi" w:cstheme="majorBidi"/>
            <w:noProof/>
          </w:rPr>
          <w:t>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37</w:t>
        </w:r>
        <w:r w:rsidRPr="001960A0">
          <w:rPr>
            <w:rFonts w:asciiTheme="majorBidi" w:hAnsiTheme="majorBidi" w:cstheme="majorBidi"/>
            <w:noProof/>
            <w:webHidden/>
          </w:rPr>
          <w:fldChar w:fldCharType="end"/>
        </w:r>
      </w:hyperlink>
    </w:p>
    <w:p w14:paraId="2B1BF29C" w14:textId="53853B87"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8" w:history="1">
        <w:r w:rsidRPr="001960A0">
          <w:rPr>
            <w:rStyle w:val="Hyperlink"/>
            <w:rFonts w:asciiTheme="majorBidi" w:hAnsiTheme="majorBidi" w:cstheme="majorBidi"/>
            <w:noProof/>
          </w:rPr>
          <w:t>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Finding the Top Immigration Countries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6A371D51" w14:textId="55101E5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79" w:history="1">
        <w:r w:rsidRPr="001960A0">
          <w:rPr>
            <w:rStyle w:val="Hyperlink"/>
            <w:rFonts w:asciiTheme="majorBidi" w:hAnsiTheme="majorBidi" w:cstheme="majorBidi"/>
            <w:noProof/>
          </w:rPr>
          <w:t>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Preparing Data for 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5F6C93AD" w14:textId="054BBC33"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80" w:history="1">
        <w:r w:rsidRPr="001960A0">
          <w:rPr>
            <w:rStyle w:val="Hyperlink"/>
            <w:rFonts w:asciiTheme="majorBidi" w:hAnsiTheme="majorBidi" w:cstheme="majorBidi"/>
            <w:noProof/>
          </w:rPr>
          <w:t>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DataFrame for the Top Five Countries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636A3939" w14:textId="4AD80226" w:rsidR="00565C29" w:rsidRPr="001960A0" w:rsidRDefault="00565C29">
      <w:pPr>
        <w:pStyle w:val="TOC3"/>
        <w:tabs>
          <w:tab w:val="left" w:pos="718"/>
          <w:tab w:val="right" w:pos="9016"/>
        </w:tabs>
        <w:rPr>
          <w:rFonts w:asciiTheme="majorBidi" w:eastAsiaTheme="minorEastAsia" w:hAnsiTheme="majorBidi" w:cstheme="majorBidi"/>
          <w:smallCaps w:val="0"/>
          <w:noProof/>
          <w:sz w:val="24"/>
          <w:szCs w:val="24"/>
          <w:lang w:eastAsia="en-GB"/>
        </w:rPr>
      </w:pPr>
      <w:hyperlink w:anchor="_Toc234010781" w:history="1">
        <w:r w:rsidRPr="001960A0">
          <w:rPr>
            <w:rStyle w:val="Hyperlink"/>
            <w:rFonts w:asciiTheme="majorBidi" w:hAnsiTheme="majorBidi" w:cstheme="majorBidi"/>
            <w:noProof/>
          </w:rPr>
          <w:t>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Why Transpose the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38</w:t>
        </w:r>
        <w:r w:rsidRPr="001960A0">
          <w:rPr>
            <w:rFonts w:asciiTheme="majorBidi" w:hAnsiTheme="majorBidi" w:cstheme="majorBidi"/>
            <w:noProof/>
            <w:webHidden/>
          </w:rPr>
          <w:fldChar w:fldCharType="end"/>
        </w:r>
      </w:hyperlink>
    </w:p>
    <w:p w14:paraId="7D2236B1" w14:textId="6EA5A4F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2" w:history="1">
        <w:r w:rsidRPr="001960A0">
          <w:rPr>
            <w:rStyle w:val="Hyperlink"/>
            <w:rFonts w:asciiTheme="majorBidi" w:hAnsiTheme="majorBidi" w:cstheme="majorBidi"/>
            <w:noProof/>
          </w:rPr>
          <w:t>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an Area Plot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39</w:t>
        </w:r>
        <w:r w:rsidRPr="001960A0">
          <w:rPr>
            <w:rFonts w:asciiTheme="majorBidi" w:hAnsiTheme="majorBidi" w:cstheme="majorBidi"/>
            <w:noProof/>
            <w:webHidden/>
          </w:rPr>
          <w:fldChar w:fldCharType="end"/>
        </w:r>
      </w:hyperlink>
    </w:p>
    <w:p w14:paraId="24990F3A" w14:textId="4E56D4EE"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3" w:history="1">
        <w:r w:rsidRPr="001960A0">
          <w:rPr>
            <w:rStyle w:val="Hyperlink"/>
            <w:rFonts w:asciiTheme="majorBidi" w:hAnsiTheme="majorBidi" w:cstheme="majorBidi"/>
            <w:noProof/>
          </w:rPr>
          <w:t>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39</w:t>
        </w:r>
        <w:r w:rsidRPr="001960A0">
          <w:rPr>
            <w:rFonts w:asciiTheme="majorBidi" w:hAnsiTheme="majorBidi" w:cstheme="majorBidi"/>
            <w:noProof/>
            <w:webHidden/>
          </w:rPr>
          <w:fldChar w:fldCharType="end"/>
        </w:r>
      </w:hyperlink>
    </w:p>
    <w:p w14:paraId="1EE9DF57" w14:textId="770C6EA2"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4" w:history="1">
        <w:r w:rsidRPr="001960A0">
          <w:rPr>
            <w:rStyle w:val="Hyperlink"/>
            <w:rFonts w:asciiTheme="majorBidi" w:hAnsiTheme="majorBidi" w:cstheme="majorBidi"/>
            <w:noProof/>
          </w:rPr>
          <w:t>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the Area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0D29DA16" w14:textId="38CE4BD1"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5" w:history="1">
        <w:r w:rsidRPr="001960A0">
          <w:rPr>
            <w:rStyle w:val="Hyperlink"/>
            <w:rFonts w:asciiTheme="majorBidi" w:hAnsiTheme="majorBidi" w:cstheme="majorBidi"/>
            <w:noProof/>
          </w:rPr>
          <w:t>9.7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Applications of Area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19A02A6D" w14:textId="621E3356" w:rsidR="00565C29" w:rsidRPr="001960A0" w:rsidRDefault="00565C29">
      <w:pPr>
        <w:pStyle w:val="TOC2"/>
        <w:tabs>
          <w:tab w:val="left" w:pos="541"/>
          <w:tab w:val="right" w:pos="9016"/>
        </w:tabs>
        <w:rPr>
          <w:rFonts w:asciiTheme="majorBidi" w:eastAsiaTheme="minorEastAsia" w:hAnsiTheme="majorBidi" w:cstheme="majorBidi"/>
          <w:b w:val="0"/>
          <w:bCs w:val="0"/>
          <w:smallCaps w:val="0"/>
          <w:noProof/>
          <w:sz w:val="24"/>
          <w:szCs w:val="24"/>
          <w:lang w:eastAsia="en-GB"/>
        </w:rPr>
      </w:pPr>
      <w:hyperlink w:anchor="_Toc234010786" w:history="1">
        <w:r w:rsidRPr="001960A0">
          <w:rPr>
            <w:rStyle w:val="Hyperlink"/>
            <w:rFonts w:asciiTheme="majorBidi" w:hAnsiTheme="majorBidi" w:cstheme="majorBidi"/>
            <w:noProof/>
          </w:rPr>
          <w:t>9.8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40</w:t>
        </w:r>
        <w:r w:rsidRPr="001960A0">
          <w:rPr>
            <w:rFonts w:asciiTheme="majorBidi" w:hAnsiTheme="majorBidi" w:cstheme="majorBidi"/>
            <w:noProof/>
            <w:webHidden/>
          </w:rPr>
          <w:fldChar w:fldCharType="end"/>
        </w:r>
      </w:hyperlink>
    </w:p>
    <w:p w14:paraId="3088666C" w14:textId="278CCE89"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787" w:history="1">
        <w:r w:rsidRPr="001960A0">
          <w:rPr>
            <w:rStyle w:val="Hyperlink"/>
            <w:rFonts w:asciiTheme="majorBidi" w:hAnsiTheme="majorBidi" w:cstheme="majorBidi"/>
            <w:noProof/>
          </w:rPr>
          <w:t>10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Histograms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7BCE1A5E" w14:textId="1C6E22F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88" w:history="1">
        <w:r w:rsidRPr="001960A0">
          <w:rPr>
            <w:rStyle w:val="Hyperlink"/>
            <w:rFonts w:asciiTheme="majorBidi" w:hAnsiTheme="majorBidi" w:cstheme="majorBidi"/>
            <w:noProof/>
          </w:rPr>
          <w:t>10.1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2CD67FE3" w14:textId="3FB7DFC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89" w:history="1">
        <w:r w:rsidRPr="001960A0">
          <w:rPr>
            <w:rStyle w:val="Hyperlink"/>
            <w:rFonts w:asciiTheme="majorBidi" w:hAnsiTheme="majorBidi" w:cstheme="majorBidi"/>
            <w:noProof/>
          </w:rPr>
          <w:t>10.2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Histogram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3BF4E522" w14:textId="02645B0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0" w:history="1">
        <w:r w:rsidRPr="001960A0">
          <w:rPr>
            <w:rStyle w:val="Hyperlink"/>
            <w:rFonts w:asciiTheme="majorBidi" w:hAnsiTheme="majorBidi" w:cstheme="majorBidi"/>
            <w:noProof/>
          </w:rPr>
          <w:t>10.3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Preparing the Data for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41</w:t>
        </w:r>
        <w:r w:rsidRPr="001960A0">
          <w:rPr>
            <w:rFonts w:asciiTheme="majorBidi" w:hAnsiTheme="majorBidi" w:cstheme="majorBidi"/>
            <w:noProof/>
            <w:webHidden/>
          </w:rPr>
          <w:fldChar w:fldCharType="end"/>
        </w:r>
      </w:hyperlink>
    </w:p>
    <w:p w14:paraId="3D070FA3" w14:textId="7EF0130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1" w:history="1">
        <w:r w:rsidRPr="001960A0">
          <w:rPr>
            <w:rStyle w:val="Hyperlink"/>
            <w:rFonts w:asciiTheme="majorBidi" w:hAnsiTheme="majorBidi" w:cstheme="majorBidi"/>
            <w:noProof/>
          </w:rPr>
          <w:t>10.4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Visualizing Immigration Distribution for 2013</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52EFA23A" w14:textId="316E30D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2" w:history="1">
        <w:r w:rsidRPr="001960A0">
          <w:rPr>
            <w:rStyle w:val="Hyperlink"/>
            <w:rFonts w:asciiTheme="majorBidi" w:hAnsiTheme="majorBidi" w:cstheme="majorBidi"/>
            <w:noProof/>
          </w:rPr>
          <w:t>10.5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4E2F65E2" w14:textId="0FAE7D0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3" w:history="1">
        <w:r w:rsidRPr="001960A0">
          <w:rPr>
            <w:rStyle w:val="Hyperlink"/>
            <w:rFonts w:asciiTheme="majorBidi" w:hAnsiTheme="majorBidi" w:cstheme="majorBidi"/>
            <w:noProof/>
          </w:rPr>
          <w:t>10.6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Issue with Default Histogram Bins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0B646EA3" w14:textId="0B5DB5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4" w:history="1">
        <w:r w:rsidRPr="001960A0">
          <w:rPr>
            <w:rStyle w:val="Hyperlink"/>
            <w:rFonts w:asciiTheme="majorBidi" w:hAnsiTheme="majorBidi" w:cstheme="majorBidi"/>
            <w:noProof/>
          </w:rPr>
          <w:t>10.7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Improving Histogram Alignment Using NumPy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42</w:t>
        </w:r>
        <w:r w:rsidRPr="001960A0">
          <w:rPr>
            <w:rFonts w:asciiTheme="majorBidi" w:hAnsiTheme="majorBidi" w:cstheme="majorBidi"/>
            <w:noProof/>
            <w:webHidden/>
          </w:rPr>
          <w:fldChar w:fldCharType="end"/>
        </w:r>
      </w:hyperlink>
    </w:p>
    <w:p w14:paraId="26F52D65" w14:textId="559674D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5" w:history="1">
        <w:r w:rsidRPr="001960A0">
          <w:rPr>
            <w:rStyle w:val="Hyperlink"/>
            <w:rFonts w:asciiTheme="majorBidi" w:hAnsiTheme="majorBidi" w:cstheme="majorBidi"/>
            <w:noProof/>
          </w:rPr>
          <w:t>10.8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26DB4ECA" w14:textId="295B2194"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796" w:history="1">
        <w:r w:rsidRPr="001960A0">
          <w:rPr>
            <w:rStyle w:val="Hyperlink"/>
            <w:rFonts w:asciiTheme="majorBidi" w:hAnsiTheme="majorBidi" w:cstheme="majorBidi"/>
            <w:noProof/>
          </w:rPr>
          <w:t>11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466A5FB8" w14:textId="07E00AD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7" w:history="1">
        <w:r w:rsidRPr="001960A0">
          <w:rPr>
            <w:rStyle w:val="Hyperlink"/>
            <w:rFonts w:asciiTheme="majorBidi" w:hAnsiTheme="majorBidi" w:cstheme="majorBidi"/>
            <w:noProof/>
          </w:rPr>
          <w:t>11.1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79E6E27E" w14:textId="3D31199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798" w:history="1">
        <w:r w:rsidRPr="001960A0">
          <w:rPr>
            <w:rStyle w:val="Hyperlink"/>
            <w:rFonts w:asciiTheme="majorBidi" w:hAnsiTheme="majorBidi" w:cstheme="majorBidi"/>
            <w:noProof/>
          </w:rPr>
          <w:t>11.1.1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298BF502" w14:textId="34E2185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799" w:history="1">
        <w:r w:rsidRPr="001960A0">
          <w:rPr>
            <w:rStyle w:val="Hyperlink"/>
            <w:rFonts w:asciiTheme="majorBidi" w:hAnsiTheme="majorBidi" w:cstheme="majorBidi"/>
            <w:noProof/>
          </w:rPr>
          <w:t>11.2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Bar Chart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_Toc234010799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794323AB" w14:textId="41ABA59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0" w:history="1">
        <w:r w:rsidRPr="001960A0">
          <w:rPr>
            <w:rStyle w:val="Hyperlink"/>
            <w:rFonts w:asciiTheme="majorBidi" w:hAnsiTheme="majorBidi" w:cstheme="majorBidi"/>
            <w:noProof/>
          </w:rPr>
          <w:t>11.2.1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Structure of df_canada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44</w:t>
        </w:r>
        <w:r w:rsidRPr="001960A0">
          <w:rPr>
            <w:rFonts w:asciiTheme="majorBidi" w:hAnsiTheme="majorBidi" w:cstheme="majorBidi"/>
            <w:noProof/>
            <w:webHidden/>
          </w:rPr>
          <w:fldChar w:fldCharType="end"/>
        </w:r>
      </w:hyperlink>
    </w:p>
    <w:p w14:paraId="1FBC3E13" w14:textId="103A846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1" w:history="1">
        <w:r w:rsidRPr="001960A0">
          <w:rPr>
            <w:rStyle w:val="Hyperlink"/>
            <w:rFonts w:asciiTheme="majorBidi" w:hAnsiTheme="majorBidi" w:cstheme="majorBidi"/>
            <w:noProof/>
          </w:rPr>
          <w:t>11.3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Generating a Bar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13A6288F" w14:textId="35D55FD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2" w:history="1">
        <w:r w:rsidRPr="001960A0">
          <w:rPr>
            <w:rStyle w:val="Hyperlink"/>
            <w:rFonts w:asciiTheme="majorBidi" w:hAnsiTheme="majorBidi" w:cstheme="majorBidi"/>
            <w:noProof/>
          </w:rPr>
          <w:t>11.3.1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686EBEA1" w14:textId="5D9D561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3" w:history="1">
        <w:r w:rsidRPr="001960A0">
          <w:rPr>
            <w:rStyle w:val="Hyperlink"/>
            <w:rFonts w:asciiTheme="majorBidi" w:hAnsiTheme="majorBidi" w:cstheme="majorBidi"/>
            <w:noProof/>
          </w:rPr>
          <w:t>11.4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Observations from the Bar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45</w:t>
        </w:r>
        <w:r w:rsidRPr="001960A0">
          <w:rPr>
            <w:rFonts w:asciiTheme="majorBidi" w:hAnsiTheme="majorBidi" w:cstheme="majorBidi"/>
            <w:noProof/>
            <w:webHidden/>
          </w:rPr>
          <w:fldChar w:fldCharType="end"/>
        </w:r>
      </w:hyperlink>
    </w:p>
    <w:p w14:paraId="7B9407AB" w14:textId="1C90BE2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4" w:history="1">
        <w:r w:rsidRPr="001960A0">
          <w:rPr>
            <w:rStyle w:val="Hyperlink"/>
            <w:rFonts w:asciiTheme="majorBidi" w:hAnsiTheme="majorBidi" w:cstheme="majorBidi"/>
            <w:noProof/>
          </w:rPr>
          <w:t>11.5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Horizontal Bar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78F71B83" w14:textId="5E4FBDF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5" w:history="1">
        <w:r w:rsidRPr="001960A0">
          <w:rPr>
            <w:rStyle w:val="Hyperlink"/>
            <w:rFonts w:asciiTheme="majorBidi" w:hAnsiTheme="majorBidi" w:cstheme="majorBidi"/>
            <w:noProof/>
          </w:rPr>
          <w:t>11.5.1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3AE75C1D" w14:textId="371A0D4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6" w:history="1">
        <w:r w:rsidRPr="001960A0">
          <w:rPr>
            <w:rStyle w:val="Hyperlink"/>
            <w:rFonts w:asciiTheme="majorBidi" w:hAnsiTheme="majorBidi" w:cstheme="majorBidi"/>
            <w:noProof/>
          </w:rPr>
          <w:t>11.6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Bar Colors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58C59130" w14:textId="0DF2D53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7" w:history="1">
        <w:r w:rsidRPr="001960A0">
          <w:rPr>
            <w:rStyle w:val="Hyperlink"/>
            <w:rFonts w:asciiTheme="majorBidi" w:hAnsiTheme="majorBidi" w:cstheme="majorBidi"/>
            <w:noProof/>
          </w:rPr>
          <w:t>11.6.1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Highlighting Specific Years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2E5FB14F" w14:textId="447B5F9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08" w:history="1">
        <w:r w:rsidRPr="001960A0">
          <w:rPr>
            <w:rStyle w:val="Hyperlink"/>
            <w:rFonts w:asciiTheme="majorBidi" w:hAnsiTheme="majorBidi" w:cstheme="majorBidi"/>
            <w:noProof/>
          </w:rPr>
          <w:t>11.6.2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2821F97E" w14:textId="05B7741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09" w:history="1">
        <w:r w:rsidRPr="001960A0">
          <w:rPr>
            <w:rStyle w:val="Hyperlink"/>
            <w:rFonts w:asciiTheme="majorBidi" w:hAnsiTheme="majorBidi" w:cstheme="majorBidi"/>
            <w:noProof/>
          </w:rPr>
          <w:t>11.7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Changing Bar Border Colors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3A6D2FCA" w14:textId="558B79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0" w:history="1">
        <w:r w:rsidRPr="001960A0">
          <w:rPr>
            <w:rStyle w:val="Hyperlink"/>
            <w:rFonts w:asciiTheme="majorBidi" w:hAnsiTheme="majorBidi" w:cstheme="majorBidi"/>
            <w:noProof/>
          </w:rPr>
          <w:t>11.7.1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09CF2A22" w14:textId="642DC71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1" w:history="1">
        <w:r w:rsidRPr="001960A0">
          <w:rPr>
            <w:rStyle w:val="Hyperlink"/>
            <w:rFonts w:asciiTheme="majorBidi" w:hAnsiTheme="majorBidi" w:cstheme="majorBidi"/>
            <w:noProof/>
          </w:rPr>
          <w:t>11.8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46</w:t>
        </w:r>
        <w:r w:rsidRPr="001960A0">
          <w:rPr>
            <w:rFonts w:asciiTheme="majorBidi" w:hAnsiTheme="majorBidi" w:cstheme="majorBidi"/>
            <w:noProof/>
            <w:webHidden/>
          </w:rPr>
          <w:fldChar w:fldCharType="end"/>
        </w:r>
      </w:hyperlink>
    </w:p>
    <w:p w14:paraId="6B901458" w14:textId="7553226D"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12" w:history="1">
        <w:r w:rsidRPr="001960A0">
          <w:rPr>
            <w:rStyle w:val="Hyperlink"/>
            <w:rFonts w:asciiTheme="majorBidi" w:hAnsiTheme="majorBidi" w:cstheme="majorBidi"/>
            <w:noProof/>
          </w:rPr>
          <w:t>12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1696470" w14:textId="2A38EF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3" w:history="1">
        <w:r w:rsidRPr="001960A0">
          <w:rPr>
            <w:rStyle w:val="Hyperlink"/>
            <w:rFonts w:asciiTheme="majorBidi" w:hAnsiTheme="majorBidi" w:cstheme="majorBidi"/>
            <w:noProof/>
          </w:rPr>
          <w:t>12.1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33EE8E5" w14:textId="323DBFB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4" w:history="1">
        <w:r w:rsidRPr="001960A0">
          <w:rPr>
            <w:rStyle w:val="Hyperlink"/>
            <w:rFonts w:asciiTheme="majorBidi" w:hAnsiTheme="majorBidi" w:cstheme="majorBidi"/>
            <w:noProof/>
          </w:rPr>
          <w:t>12.1.1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6F794240" w14:textId="6982FC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15" w:history="1">
        <w:r w:rsidRPr="001960A0">
          <w:rPr>
            <w:rStyle w:val="Hyperlink"/>
            <w:rFonts w:asciiTheme="majorBidi" w:hAnsiTheme="majorBidi" w:cstheme="majorBidi"/>
            <w:noProof/>
          </w:rPr>
          <w:t>12.2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Pie Chart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9EF7FC6" w14:textId="74ADB14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6" w:history="1">
        <w:r w:rsidRPr="001960A0">
          <w:rPr>
            <w:rStyle w:val="Hyperlink"/>
            <w:rFonts w:asciiTheme="majorBidi" w:hAnsiTheme="majorBidi" w:cstheme="majorBidi"/>
            <w:noProof/>
          </w:rPr>
          <w:t>12.2.1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14057F69" w14:textId="71C25E3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7" w:history="1">
        <w:r w:rsidRPr="001960A0">
          <w:rPr>
            <w:rStyle w:val="Hyperlink"/>
            <w:rFonts w:asciiTheme="majorBidi" w:hAnsiTheme="majorBidi" w:cstheme="majorBidi"/>
            <w:noProof/>
          </w:rPr>
          <w:t>12.2.2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Group the Data by Continent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31F5A6A1" w14:textId="035334D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8" w:history="1">
        <w:r w:rsidRPr="001960A0">
          <w:rPr>
            <w:rStyle w:val="Hyperlink"/>
            <w:rFonts w:asciiTheme="majorBidi" w:hAnsiTheme="majorBidi" w:cstheme="majorBidi"/>
            <w:noProof/>
          </w:rPr>
          <w:t>12.2.3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Resulting DataFrame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47</w:t>
        </w:r>
        <w:r w:rsidRPr="001960A0">
          <w:rPr>
            <w:rFonts w:asciiTheme="majorBidi" w:hAnsiTheme="majorBidi" w:cstheme="majorBidi"/>
            <w:noProof/>
            <w:webHidden/>
          </w:rPr>
          <w:fldChar w:fldCharType="end"/>
        </w:r>
      </w:hyperlink>
    </w:p>
    <w:p w14:paraId="38062CE8" w14:textId="25888F9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19" w:history="1">
        <w:r w:rsidRPr="001960A0">
          <w:rPr>
            <w:rStyle w:val="Hyperlink"/>
            <w:rFonts w:asciiTheme="majorBidi" w:hAnsiTheme="majorBidi" w:cstheme="majorBidi"/>
            <w:noProof/>
          </w:rPr>
          <w:t>12.2.4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Import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5FF57F85" w14:textId="0EEA58E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0" w:history="1">
        <w:r w:rsidRPr="001960A0">
          <w:rPr>
            <w:rStyle w:val="Hyperlink"/>
            <w:rFonts w:asciiTheme="majorBidi" w:hAnsiTheme="majorBidi" w:cstheme="majorBidi"/>
            <w:noProof/>
          </w:rPr>
          <w:t>12.2.5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Create the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6829F6D8" w14:textId="3C44864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1" w:history="1">
        <w:r w:rsidRPr="001960A0">
          <w:rPr>
            <w:rStyle w:val="Hyperlink"/>
            <w:rFonts w:asciiTheme="majorBidi" w:hAnsiTheme="majorBidi" w:cstheme="majorBidi"/>
            <w:noProof/>
          </w:rPr>
          <w:t>12.2.6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2CEF9B08" w14:textId="3DBDC0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2" w:history="1">
        <w:r w:rsidRPr="001960A0">
          <w:rPr>
            <w:rStyle w:val="Hyperlink"/>
            <w:rFonts w:asciiTheme="majorBidi" w:hAnsiTheme="majorBidi" w:cstheme="majorBidi"/>
            <w:noProof/>
          </w:rPr>
          <w:t>12.3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Exploding Pie Chart Slices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7F1B3E38" w14:textId="2E4A689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3" w:history="1">
        <w:r w:rsidRPr="001960A0">
          <w:rPr>
            <w:rStyle w:val="Hyperlink"/>
            <w:rFonts w:asciiTheme="majorBidi" w:hAnsiTheme="majorBidi" w:cstheme="majorBidi"/>
            <w:noProof/>
          </w:rPr>
          <w:t>12.3.1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Purpose of Explode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532EF303" w14:textId="0E9E9F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4" w:history="1">
        <w:r w:rsidRPr="001960A0">
          <w:rPr>
            <w:rStyle w:val="Hyperlink"/>
            <w:rFonts w:asciiTheme="majorBidi" w:hAnsiTheme="majorBidi" w:cstheme="majorBidi"/>
            <w:noProof/>
          </w:rPr>
          <w:t>12.3.2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It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4B2D9FEB" w14:textId="5286150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5" w:history="1">
        <w:r w:rsidRPr="001960A0">
          <w:rPr>
            <w:rStyle w:val="Hyperlink"/>
            <w:rFonts w:asciiTheme="majorBidi" w:hAnsiTheme="majorBidi" w:cstheme="majorBidi"/>
            <w:noProof/>
          </w:rPr>
          <w:t>12.3.3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48</w:t>
        </w:r>
        <w:r w:rsidRPr="001960A0">
          <w:rPr>
            <w:rFonts w:asciiTheme="majorBidi" w:hAnsiTheme="majorBidi" w:cstheme="majorBidi"/>
            <w:noProof/>
            <w:webHidden/>
          </w:rPr>
          <w:fldChar w:fldCharType="end"/>
        </w:r>
      </w:hyperlink>
    </w:p>
    <w:p w14:paraId="305CCE71" w14:textId="1DEC9EC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6" w:history="1">
        <w:r w:rsidRPr="001960A0">
          <w:rPr>
            <w:rStyle w:val="Hyperlink"/>
            <w:rFonts w:asciiTheme="majorBidi" w:hAnsiTheme="majorBidi" w:cstheme="majorBidi"/>
            <w:noProof/>
          </w:rPr>
          <w:t>12.4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Limitations of 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7368973F" w14:textId="4FB0B60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27" w:history="1">
        <w:r w:rsidRPr="001960A0">
          <w:rPr>
            <w:rStyle w:val="Hyperlink"/>
            <w:rFonts w:asciiTheme="majorBidi" w:hAnsiTheme="majorBidi" w:cstheme="majorBidi"/>
            <w:noProof/>
          </w:rPr>
          <w:t>12.4.1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Why Bar Charts Are Often Preferred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0E7F2FB2" w14:textId="3B1C36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28" w:history="1">
        <w:r w:rsidRPr="001960A0">
          <w:rPr>
            <w:rStyle w:val="Hyperlink"/>
            <w:rFonts w:asciiTheme="majorBidi" w:hAnsiTheme="majorBidi" w:cstheme="majorBidi"/>
            <w:noProof/>
          </w:rPr>
          <w:t>12.5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4055710B" w14:textId="06ADAED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29" w:history="1">
        <w:r w:rsidRPr="001960A0">
          <w:rPr>
            <w:rStyle w:val="Hyperlink"/>
            <w:rFonts w:asciiTheme="majorBidi" w:hAnsiTheme="majorBidi" w:cstheme="majorBidi"/>
            <w:noProof/>
          </w:rPr>
          <w:t>13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28DE815F" w14:textId="57D4EF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0" w:history="1">
        <w:r w:rsidRPr="001960A0">
          <w:rPr>
            <w:rStyle w:val="Hyperlink"/>
            <w:rFonts w:asciiTheme="majorBidi" w:hAnsiTheme="majorBidi" w:cstheme="majorBidi"/>
            <w:noProof/>
          </w:rPr>
          <w:t>13.1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7B15F333" w14:textId="6D43462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1" w:history="1">
        <w:r w:rsidRPr="001960A0">
          <w:rPr>
            <w:rStyle w:val="Hyperlink"/>
            <w:rFonts w:asciiTheme="majorBidi" w:hAnsiTheme="majorBidi" w:cstheme="majorBidi"/>
            <w:noProof/>
          </w:rPr>
          <w:t>13.1.1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Five Main Dimensions of a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49</w:t>
        </w:r>
        <w:r w:rsidRPr="001960A0">
          <w:rPr>
            <w:rFonts w:asciiTheme="majorBidi" w:hAnsiTheme="majorBidi" w:cstheme="majorBidi"/>
            <w:noProof/>
            <w:webHidden/>
          </w:rPr>
          <w:fldChar w:fldCharType="end"/>
        </w:r>
      </w:hyperlink>
    </w:p>
    <w:p w14:paraId="141FD5A1" w14:textId="737C606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2" w:history="1">
        <w:r w:rsidRPr="001960A0">
          <w:rPr>
            <w:rStyle w:val="Hyperlink"/>
            <w:rFonts w:asciiTheme="majorBidi" w:hAnsiTheme="majorBidi" w:cstheme="majorBidi"/>
            <w:noProof/>
          </w:rPr>
          <w:t>13.1.2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Outliers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24533CC2" w14:textId="79E5AD4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3" w:history="1">
        <w:r w:rsidRPr="001960A0">
          <w:rPr>
            <w:rStyle w:val="Hyperlink"/>
            <w:rFonts w:asciiTheme="majorBidi" w:hAnsiTheme="majorBidi" w:cstheme="majorBidi"/>
            <w:noProof/>
          </w:rPr>
          <w:t>13.2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Box Plot Using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284EABF4" w14:textId="78F6460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4" w:history="1">
        <w:r w:rsidRPr="001960A0">
          <w:rPr>
            <w:rStyle w:val="Hyperlink"/>
            <w:rFonts w:asciiTheme="majorBidi" w:hAnsiTheme="majorBidi" w:cstheme="majorBidi"/>
            <w:noProof/>
          </w:rPr>
          <w:t>13.2.1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Prepare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50</w:t>
        </w:r>
        <w:r w:rsidRPr="001960A0">
          <w:rPr>
            <w:rFonts w:asciiTheme="majorBidi" w:hAnsiTheme="majorBidi" w:cstheme="majorBidi"/>
            <w:noProof/>
            <w:webHidden/>
          </w:rPr>
          <w:fldChar w:fldCharType="end"/>
        </w:r>
      </w:hyperlink>
    </w:p>
    <w:p w14:paraId="6D27826F" w14:textId="1F3E4F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5" w:history="1">
        <w:r w:rsidRPr="001960A0">
          <w:rPr>
            <w:rStyle w:val="Hyperlink"/>
            <w:rFonts w:asciiTheme="majorBidi" w:hAnsiTheme="majorBidi" w:cstheme="majorBidi"/>
            <w:noProof/>
          </w:rPr>
          <w:t>13.2.2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1FC3D184" w14:textId="17F3813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6" w:history="1">
        <w:r w:rsidRPr="001960A0">
          <w:rPr>
            <w:rStyle w:val="Hyperlink"/>
            <w:rFonts w:asciiTheme="majorBidi" w:hAnsiTheme="majorBidi" w:cstheme="majorBidi"/>
            <w:noProof/>
          </w:rPr>
          <w:t>13.2.3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DataFrame for Japan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6496BBA" w14:textId="01AE16F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7" w:history="1">
        <w:r w:rsidRPr="001960A0">
          <w:rPr>
            <w:rStyle w:val="Hyperlink"/>
            <w:rFonts w:asciiTheme="majorBidi" w:hAnsiTheme="majorBidi" w:cstheme="majorBidi"/>
            <w:noProof/>
          </w:rPr>
          <w:t>13.2.4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the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9B68FF1" w14:textId="74EC6B3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38" w:history="1">
        <w:r w:rsidRPr="001960A0">
          <w:rPr>
            <w:rStyle w:val="Hyperlink"/>
            <w:rFonts w:asciiTheme="majorBidi" w:hAnsiTheme="majorBidi" w:cstheme="majorBidi"/>
            <w:noProof/>
          </w:rPr>
          <w:t>13.2.5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Complete the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2BBCF46F" w14:textId="542629E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39" w:history="1">
        <w:r w:rsidRPr="001960A0">
          <w:rPr>
            <w:rStyle w:val="Hyperlink"/>
            <w:rFonts w:asciiTheme="majorBidi" w:hAnsiTheme="majorBidi" w:cstheme="majorBidi"/>
            <w:noProof/>
          </w:rPr>
          <w:t>13.3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Interpretation of the Box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0AF9FEAD" w14:textId="652F09D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0" w:history="1">
        <w:r w:rsidRPr="001960A0">
          <w:rPr>
            <w:rStyle w:val="Hyperlink"/>
            <w:rFonts w:asciiTheme="majorBidi" w:hAnsiTheme="majorBidi" w:cstheme="majorBidi"/>
            <w:noProof/>
          </w:rPr>
          <w:t>13.3.1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Observations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33ABD6BD" w14:textId="1F026BC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1" w:history="1">
        <w:r w:rsidRPr="001960A0">
          <w:rPr>
            <w:rStyle w:val="Hyperlink"/>
            <w:rFonts w:asciiTheme="majorBidi" w:hAnsiTheme="majorBidi" w:cstheme="majorBidi"/>
            <w:noProof/>
          </w:rPr>
          <w:t>13.4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51</w:t>
        </w:r>
        <w:r w:rsidRPr="001960A0">
          <w:rPr>
            <w:rFonts w:asciiTheme="majorBidi" w:hAnsiTheme="majorBidi" w:cstheme="majorBidi"/>
            <w:noProof/>
            <w:webHidden/>
          </w:rPr>
          <w:fldChar w:fldCharType="end"/>
        </w:r>
      </w:hyperlink>
    </w:p>
    <w:p w14:paraId="6259EAB9" w14:textId="461F079A"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42" w:history="1">
        <w:r w:rsidRPr="001960A0">
          <w:rPr>
            <w:rStyle w:val="Hyperlink"/>
            <w:rFonts w:asciiTheme="majorBidi" w:hAnsiTheme="majorBidi" w:cstheme="majorBidi"/>
            <w:noProof/>
          </w:rPr>
          <w:t>14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2E8EA1C9" w14:textId="7AD0F57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3" w:history="1">
        <w:r w:rsidRPr="001960A0">
          <w:rPr>
            <w:rStyle w:val="Hyperlink"/>
            <w:rFonts w:asciiTheme="majorBidi" w:hAnsiTheme="majorBidi" w:cstheme="majorBidi"/>
            <w:noProof/>
          </w:rPr>
          <w:t>14.1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a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30E1690C" w14:textId="2CF39B9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4" w:history="1">
        <w:r w:rsidRPr="001960A0">
          <w:rPr>
            <w:rStyle w:val="Hyperlink"/>
            <w:rFonts w:asciiTheme="majorBidi" w:hAnsiTheme="majorBidi" w:cstheme="majorBidi"/>
            <w:noProof/>
          </w:rPr>
          <w:t>14.1.1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 Income vs. Education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5287C0B5" w14:textId="1695572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5" w:history="1">
        <w:r w:rsidRPr="001960A0">
          <w:rPr>
            <w:rStyle w:val="Hyperlink"/>
            <w:rFonts w:asciiTheme="majorBidi" w:hAnsiTheme="majorBidi" w:cstheme="majorBidi"/>
            <w:noProof/>
          </w:rPr>
          <w:t>14.2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Scatter Plot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3CF8C74E" w14:textId="7C60EC3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6" w:history="1">
        <w:r w:rsidRPr="001960A0">
          <w:rPr>
            <w:rStyle w:val="Hyperlink"/>
            <w:rFonts w:asciiTheme="majorBidi" w:hAnsiTheme="majorBidi" w:cstheme="majorBidi"/>
            <w:noProof/>
          </w:rPr>
          <w:t>14.2.1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Preparing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2F02D63A" w14:textId="09C6F40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7" w:history="1">
        <w:r w:rsidRPr="001960A0">
          <w:rPr>
            <w:rStyle w:val="Hyperlink"/>
            <w:rFonts w:asciiTheme="majorBidi" w:hAnsiTheme="majorBidi" w:cstheme="majorBidi"/>
            <w:noProof/>
          </w:rPr>
          <w:t>14.2.2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1AE12F36" w14:textId="7FF4F6A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48" w:history="1">
        <w:r w:rsidRPr="001960A0">
          <w:rPr>
            <w:rStyle w:val="Hyperlink"/>
            <w:rFonts w:asciiTheme="majorBidi" w:hAnsiTheme="majorBidi" w:cstheme="majorBidi"/>
            <w:noProof/>
          </w:rPr>
          <w:t>14.2.3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the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52</w:t>
        </w:r>
        <w:r w:rsidRPr="001960A0">
          <w:rPr>
            <w:rFonts w:asciiTheme="majorBidi" w:hAnsiTheme="majorBidi" w:cstheme="majorBidi"/>
            <w:noProof/>
            <w:webHidden/>
          </w:rPr>
          <w:fldChar w:fldCharType="end"/>
        </w:r>
      </w:hyperlink>
    </w:p>
    <w:p w14:paraId="4BDCF0AD" w14:textId="1C39CD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49" w:history="1">
        <w:r w:rsidRPr="001960A0">
          <w:rPr>
            <w:rStyle w:val="Hyperlink"/>
            <w:rFonts w:asciiTheme="majorBidi" w:hAnsiTheme="majorBidi" w:cstheme="majorBidi"/>
            <w:noProof/>
          </w:rPr>
          <w:t>14.3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Interpreting the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7609F051" w14:textId="3833ACF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0" w:history="1">
        <w:r w:rsidRPr="001960A0">
          <w:rPr>
            <w:rStyle w:val="Hyperlink"/>
            <w:rFonts w:asciiTheme="majorBidi" w:hAnsiTheme="majorBidi" w:cstheme="majorBidi"/>
            <w:noProof/>
          </w:rPr>
          <w:t>14.4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76553A99" w14:textId="25F1372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1" w:history="1">
        <w:r w:rsidRPr="001960A0">
          <w:rPr>
            <w:rStyle w:val="Hyperlink"/>
            <w:rFonts w:asciiTheme="majorBidi" w:hAnsiTheme="majorBidi" w:cstheme="majorBidi"/>
            <w:noProof/>
          </w:rPr>
          <w:t>14.4.1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the Color Parameter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53</w:t>
        </w:r>
        <w:r w:rsidRPr="001960A0">
          <w:rPr>
            <w:rFonts w:asciiTheme="majorBidi" w:hAnsiTheme="majorBidi" w:cstheme="majorBidi"/>
            <w:noProof/>
            <w:webHidden/>
          </w:rPr>
          <w:fldChar w:fldCharType="end"/>
        </w:r>
      </w:hyperlink>
    </w:p>
    <w:p w14:paraId="3EB6046E" w14:textId="3DBF63C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2" w:history="1">
        <w:r w:rsidRPr="001960A0">
          <w:rPr>
            <w:rStyle w:val="Hyperlink"/>
            <w:rFonts w:asciiTheme="majorBidi" w:hAnsiTheme="majorBidi" w:cstheme="majorBidi"/>
            <w:noProof/>
          </w:rPr>
          <w:t>14.4.2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the Size Parameter (s)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54</w:t>
        </w:r>
        <w:r w:rsidRPr="001960A0">
          <w:rPr>
            <w:rFonts w:asciiTheme="majorBidi" w:hAnsiTheme="majorBidi" w:cstheme="majorBidi"/>
            <w:noProof/>
            <w:webHidden/>
          </w:rPr>
          <w:fldChar w:fldCharType="end"/>
        </w:r>
      </w:hyperlink>
    </w:p>
    <w:p w14:paraId="67D4CBBF" w14:textId="041FE11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3" w:history="1">
        <w:r w:rsidRPr="001960A0">
          <w:rPr>
            <w:rStyle w:val="Hyperlink"/>
            <w:rFonts w:asciiTheme="majorBidi" w:hAnsiTheme="majorBidi" w:cstheme="majorBidi"/>
            <w:noProof/>
          </w:rPr>
          <w:t>14.5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54</w:t>
        </w:r>
        <w:r w:rsidRPr="001960A0">
          <w:rPr>
            <w:rFonts w:asciiTheme="majorBidi" w:hAnsiTheme="majorBidi" w:cstheme="majorBidi"/>
            <w:noProof/>
            <w:webHidden/>
          </w:rPr>
          <w:fldChar w:fldCharType="end"/>
        </w:r>
      </w:hyperlink>
    </w:p>
    <w:p w14:paraId="69994BC8" w14:textId="14FEA7EA"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54" w:history="1">
        <w:r w:rsidRPr="001960A0">
          <w:rPr>
            <w:rStyle w:val="Hyperlink"/>
            <w:rFonts w:asciiTheme="majorBidi" w:hAnsiTheme="majorBidi" w:cstheme="majorBidi"/>
            <w:noProof/>
          </w:rPr>
          <w:t>15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Understanding Treemaps and 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38FD18FD" w14:textId="29E76D0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55" w:history="1">
        <w:r w:rsidRPr="001960A0">
          <w:rPr>
            <w:rStyle w:val="Hyperlink"/>
            <w:rFonts w:asciiTheme="majorBidi" w:hAnsiTheme="majorBidi" w:cstheme="majorBidi"/>
            <w:noProof/>
          </w:rPr>
          <w:t>15.1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Treemaps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60B479E0" w14:textId="2E1EFCE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6" w:history="1">
        <w:r w:rsidRPr="001960A0">
          <w:rPr>
            <w:rStyle w:val="Hyperlink"/>
            <w:rFonts w:asciiTheme="majorBidi" w:hAnsiTheme="majorBidi" w:cstheme="majorBidi"/>
            <w:noProof/>
          </w:rPr>
          <w:t>15.1.1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06B469A9" w14:textId="13DBD7A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7" w:history="1">
        <w:r w:rsidRPr="001960A0">
          <w:rPr>
            <w:rStyle w:val="Hyperlink"/>
            <w:rFonts w:asciiTheme="majorBidi" w:hAnsiTheme="majorBidi" w:cstheme="majorBidi"/>
            <w:noProof/>
          </w:rPr>
          <w:t>15.1.2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Treemaps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52461F5B" w14:textId="488CC90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8" w:history="1">
        <w:r w:rsidRPr="001960A0">
          <w:rPr>
            <w:rStyle w:val="Hyperlink"/>
            <w:rFonts w:asciiTheme="majorBidi" w:hAnsiTheme="majorBidi" w:cstheme="majorBidi"/>
            <w:noProof/>
          </w:rPr>
          <w:t>15.1.3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Importance of Treemaps in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55</w:t>
        </w:r>
        <w:r w:rsidRPr="001960A0">
          <w:rPr>
            <w:rFonts w:asciiTheme="majorBidi" w:hAnsiTheme="majorBidi" w:cstheme="majorBidi"/>
            <w:noProof/>
            <w:webHidden/>
          </w:rPr>
          <w:fldChar w:fldCharType="end"/>
        </w:r>
      </w:hyperlink>
    </w:p>
    <w:p w14:paraId="672DD147" w14:textId="72906A8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59" w:history="1">
        <w:r w:rsidRPr="001960A0">
          <w:rPr>
            <w:rStyle w:val="Hyperlink"/>
            <w:rFonts w:asciiTheme="majorBidi" w:hAnsiTheme="majorBidi" w:cstheme="majorBidi"/>
            <w:noProof/>
          </w:rPr>
          <w:t>15.1.4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 for Generating a Treemap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56</w:t>
        </w:r>
        <w:r w:rsidRPr="001960A0">
          <w:rPr>
            <w:rFonts w:asciiTheme="majorBidi" w:hAnsiTheme="majorBidi" w:cstheme="majorBidi"/>
            <w:noProof/>
            <w:webHidden/>
          </w:rPr>
          <w:fldChar w:fldCharType="end"/>
        </w:r>
      </w:hyperlink>
    </w:p>
    <w:p w14:paraId="63C28E39" w14:textId="2E67A5D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0" w:history="1">
        <w:r w:rsidRPr="001960A0">
          <w:rPr>
            <w:rStyle w:val="Hyperlink"/>
            <w:rFonts w:asciiTheme="majorBidi" w:hAnsiTheme="majorBidi" w:cstheme="majorBidi"/>
            <w:noProof/>
          </w:rPr>
          <w:t>15.1.5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Practical Example: Visualizing Sales Data Using a Treemap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56</w:t>
        </w:r>
        <w:r w:rsidRPr="001960A0">
          <w:rPr>
            <w:rFonts w:asciiTheme="majorBidi" w:hAnsiTheme="majorBidi" w:cstheme="majorBidi"/>
            <w:noProof/>
            <w:webHidden/>
          </w:rPr>
          <w:fldChar w:fldCharType="end"/>
        </w:r>
      </w:hyperlink>
    </w:p>
    <w:p w14:paraId="39D6FD18" w14:textId="4254D2D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1" w:history="1">
        <w:r w:rsidRPr="001960A0">
          <w:rPr>
            <w:rStyle w:val="Hyperlink"/>
            <w:rFonts w:asciiTheme="majorBidi" w:hAnsiTheme="majorBidi" w:cstheme="majorBidi"/>
            <w:noProof/>
          </w:rPr>
          <w:t>15.1.6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Conclusion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07B85A23" w14:textId="2946FBB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62" w:history="1">
        <w:r w:rsidRPr="001960A0">
          <w:rPr>
            <w:rStyle w:val="Hyperlink"/>
            <w:rFonts w:asciiTheme="majorBidi" w:hAnsiTheme="majorBidi" w:cstheme="majorBidi"/>
            <w:noProof/>
          </w:rPr>
          <w:t>15.2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4666B114" w14:textId="0157CAF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3" w:history="1">
        <w:r w:rsidRPr="001960A0">
          <w:rPr>
            <w:rStyle w:val="Hyperlink"/>
            <w:rFonts w:asciiTheme="majorBidi" w:hAnsiTheme="majorBidi" w:cstheme="majorBidi"/>
            <w:noProof/>
          </w:rPr>
          <w:t>15.2.1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57</w:t>
        </w:r>
        <w:r w:rsidRPr="001960A0">
          <w:rPr>
            <w:rFonts w:asciiTheme="majorBidi" w:hAnsiTheme="majorBidi" w:cstheme="majorBidi"/>
            <w:noProof/>
            <w:webHidden/>
          </w:rPr>
          <w:fldChar w:fldCharType="end"/>
        </w:r>
      </w:hyperlink>
    </w:p>
    <w:p w14:paraId="6CA4273A" w14:textId="727A6B1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4" w:history="1">
        <w:r w:rsidRPr="001960A0">
          <w:rPr>
            <w:rStyle w:val="Hyperlink"/>
            <w:rFonts w:asciiTheme="majorBidi" w:hAnsiTheme="majorBidi" w:cstheme="majorBidi"/>
            <w:noProof/>
          </w:rPr>
          <w:t>15.2.2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Pivot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7081C98A" w14:textId="252461E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5" w:history="1">
        <w:r w:rsidRPr="001960A0">
          <w:rPr>
            <w:rStyle w:val="Hyperlink"/>
            <w:rFonts w:asciiTheme="majorBidi" w:hAnsiTheme="majorBidi" w:cstheme="majorBidi"/>
            <w:noProof/>
          </w:rPr>
          <w:t>15.2.3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Importance of Pivot Charts in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3E1D9B82" w14:textId="609762E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6" w:history="1">
        <w:r w:rsidRPr="001960A0">
          <w:rPr>
            <w:rStyle w:val="Hyperlink"/>
            <w:rFonts w:asciiTheme="majorBidi" w:hAnsiTheme="majorBidi" w:cstheme="majorBidi"/>
            <w:noProof/>
          </w:rPr>
          <w:t>15.2.4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Sample Data Structure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58</w:t>
        </w:r>
        <w:r w:rsidRPr="001960A0">
          <w:rPr>
            <w:rFonts w:asciiTheme="majorBidi" w:hAnsiTheme="majorBidi" w:cstheme="majorBidi"/>
            <w:noProof/>
            <w:webHidden/>
          </w:rPr>
          <w:fldChar w:fldCharType="end"/>
        </w:r>
      </w:hyperlink>
    </w:p>
    <w:p w14:paraId="10E3A51E" w14:textId="1C67E2D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7" w:history="1">
        <w:r w:rsidRPr="001960A0">
          <w:rPr>
            <w:rStyle w:val="Hyperlink"/>
            <w:rFonts w:asciiTheme="majorBidi" w:hAnsiTheme="majorBidi" w:cstheme="majorBidi"/>
            <w:noProof/>
          </w:rPr>
          <w:t>15.2.5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 for Generating Pivot Charts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0842300A" w14:textId="40B00E9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68" w:history="1">
        <w:r w:rsidRPr="001960A0">
          <w:rPr>
            <w:rStyle w:val="Hyperlink"/>
            <w:rFonts w:asciiTheme="majorBidi" w:hAnsiTheme="majorBidi" w:cstheme="majorBidi"/>
            <w:noProof/>
          </w:rPr>
          <w:t>15.3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Practical Example: Visualizing Sales Data Using a Pivot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6E39B5B0" w14:textId="7BCD1A3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69" w:history="1">
        <w:r w:rsidRPr="001960A0">
          <w:rPr>
            <w:rStyle w:val="Hyperlink"/>
            <w:rFonts w:asciiTheme="majorBidi" w:hAnsiTheme="majorBidi" w:cstheme="majorBidi"/>
            <w:noProof/>
          </w:rPr>
          <w:t>15.3.1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Sample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59</w:t>
        </w:r>
        <w:r w:rsidRPr="001960A0">
          <w:rPr>
            <w:rFonts w:asciiTheme="majorBidi" w:hAnsiTheme="majorBidi" w:cstheme="majorBidi"/>
            <w:noProof/>
            <w:webHidden/>
          </w:rPr>
          <w:fldChar w:fldCharType="end"/>
        </w:r>
      </w:hyperlink>
    </w:p>
    <w:p w14:paraId="36FC1AC6" w14:textId="057E753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0" w:history="1">
        <w:r w:rsidRPr="001960A0">
          <w:rPr>
            <w:rStyle w:val="Hyperlink"/>
            <w:rFonts w:asciiTheme="majorBidi" w:hAnsiTheme="majorBidi" w:cstheme="majorBidi"/>
            <w:noProof/>
          </w:rPr>
          <w:t>15.3.2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Code Used to Generate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60</w:t>
        </w:r>
        <w:r w:rsidRPr="001960A0">
          <w:rPr>
            <w:rFonts w:asciiTheme="majorBidi" w:hAnsiTheme="majorBidi" w:cstheme="majorBidi"/>
            <w:noProof/>
            <w:webHidden/>
          </w:rPr>
          <w:fldChar w:fldCharType="end"/>
        </w:r>
      </w:hyperlink>
    </w:p>
    <w:p w14:paraId="009BDEE6" w14:textId="29D9BDA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1" w:history="1">
        <w:r w:rsidRPr="001960A0">
          <w:rPr>
            <w:rStyle w:val="Hyperlink"/>
            <w:rFonts w:asciiTheme="majorBidi" w:hAnsiTheme="majorBidi" w:cstheme="majorBidi"/>
            <w:noProof/>
          </w:rPr>
          <w:t>15.3.3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Pivot Table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76C2BD2C" w14:textId="4DDC665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2" w:history="1">
        <w:r w:rsidRPr="001960A0">
          <w:rPr>
            <w:rStyle w:val="Hyperlink"/>
            <w:rFonts w:asciiTheme="majorBidi" w:hAnsiTheme="majorBidi" w:cstheme="majorBidi"/>
            <w:noProof/>
          </w:rPr>
          <w:t>15.3.4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Pivot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27E033DA" w14:textId="2608AEA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3" w:history="1">
        <w:r w:rsidRPr="001960A0">
          <w:rPr>
            <w:rStyle w:val="Hyperlink"/>
            <w:rFonts w:asciiTheme="majorBidi" w:hAnsiTheme="majorBidi" w:cstheme="majorBidi"/>
            <w:noProof/>
          </w:rPr>
          <w:t>15.3.5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5F3202BE" w14:textId="3DF677C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4" w:history="1">
        <w:r w:rsidRPr="001960A0">
          <w:rPr>
            <w:rStyle w:val="Hyperlink"/>
            <w:rFonts w:asciiTheme="majorBidi" w:hAnsiTheme="majorBidi" w:cstheme="majorBidi"/>
            <w:noProof/>
          </w:rPr>
          <w:t>15.3.6</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Conclusion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61</w:t>
        </w:r>
        <w:r w:rsidRPr="001960A0">
          <w:rPr>
            <w:rFonts w:asciiTheme="majorBidi" w:hAnsiTheme="majorBidi" w:cstheme="majorBidi"/>
            <w:noProof/>
            <w:webHidden/>
          </w:rPr>
          <w:fldChar w:fldCharType="end"/>
        </w:r>
      </w:hyperlink>
    </w:p>
    <w:p w14:paraId="1CA016FB" w14:textId="3B6C24F9"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875" w:history="1">
        <w:r w:rsidRPr="001960A0">
          <w:rPr>
            <w:rStyle w:val="Hyperlink"/>
            <w:rFonts w:asciiTheme="majorBidi" w:hAnsiTheme="majorBidi" w:cstheme="majorBidi"/>
            <w:noProof/>
          </w:rPr>
          <w:t>16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Plotting Directly with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449E5A80" w14:textId="46213CC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6" w:history="1">
        <w:r w:rsidRPr="001960A0">
          <w:rPr>
            <w:rStyle w:val="Hyperlink"/>
            <w:rFonts w:asciiTheme="majorBidi" w:hAnsiTheme="majorBidi" w:cstheme="majorBidi"/>
            <w:noProof/>
          </w:rPr>
          <w:t>16.1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A02A6A3" w14:textId="2B67AE9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7" w:history="1">
        <w:r w:rsidRPr="001960A0">
          <w:rPr>
            <w:rStyle w:val="Hyperlink"/>
            <w:rFonts w:asciiTheme="majorBidi" w:hAnsiTheme="majorBidi" w:cstheme="majorBidi"/>
            <w:noProof/>
          </w:rPr>
          <w:t>16.2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Importing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22BF6F4B" w14:textId="0CDEC09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78" w:history="1">
        <w:r w:rsidRPr="001960A0">
          <w:rPr>
            <w:rStyle w:val="Hyperlink"/>
            <w:rFonts w:asciiTheme="majorBidi" w:hAnsiTheme="majorBidi" w:cstheme="majorBidi"/>
            <w:noProof/>
          </w:rPr>
          <w:t>16.2.1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Purpose of Each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251D4CF1" w14:textId="12A1CA8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79" w:history="1">
        <w:r w:rsidRPr="001960A0">
          <w:rPr>
            <w:rStyle w:val="Hyperlink"/>
            <w:rFonts w:asciiTheme="majorBidi" w:hAnsiTheme="majorBidi" w:cstheme="majorBidi"/>
            <w:noProof/>
          </w:rPr>
          <w:t>16.3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Figure and Axes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701D71F8" w14:textId="532500A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0" w:history="1">
        <w:r w:rsidRPr="001960A0">
          <w:rPr>
            <w:rStyle w:val="Hyperlink"/>
            <w:rFonts w:asciiTheme="majorBidi" w:hAnsiTheme="majorBidi" w:cstheme="majorBidi"/>
            <w:noProof/>
          </w:rPr>
          <w:t>16.4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34AA2EAE" w14:textId="326BB32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1" w:history="1">
        <w:r w:rsidRPr="001960A0">
          <w:rPr>
            <w:rStyle w:val="Hyperlink"/>
            <w:rFonts w:asciiTheme="majorBidi" w:hAnsiTheme="majorBidi" w:cstheme="majorBidi"/>
            <w:noProof/>
          </w:rPr>
          <w:t>16.4.1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Generating Sample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7FCD9F26" w14:textId="6CFD867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2" w:history="1">
        <w:r w:rsidRPr="001960A0">
          <w:rPr>
            <w:rStyle w:val="Hyperlink"/>
            <w:rFonts w:asciiTheme="majorBidi" w:hAnsiTheme="majorBidi" w:cstheme="majorBidi"/>
            <w:noProof/>
          </w:rPr>
          <w:t>16.4.2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E5F821F" w14:textId="60C347E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3" w:history="1">
        <w:r w:rsidRPr="001960A0">
          <w:rPr>
            <w:rStyle w:val="Hyperlink"/>
            <w:rFonts w:asciiTheme="majorBidi" w:hAnsiTheme="majorBidi" w:cstheme="majorBidi"/>
            <w:noProof/>
          </w:rPr>
          <w:t>16.4.3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Plotting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62</w:t>
        </w:r>
        <w:r w:rsidRPr="001960A0">
          <w:rPr>
            <w:rFonts w:asciiTheme="majorBidi" w:hAnsiTheme="majorBidi" w:cstheme="majorBidi"/>
            <w:noProof/>
            <w:webHidden/>
          </w:rPr>
          <w:fldChar w:fldCharType="end"/>
        </w:r>
      </w:hyperlink>
    </w:p>
    <w:p w14:paraId="010FA8EC" w14:textId="0F54F5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4" w:history="1">
        <w:r w:rsidRPr="001960A0">
          <w:rPr>
            <w:rStyle w:val="Hyperlink"/>
            <w:rFonts w:asciiTheme="majorBidi" w:hAnsiTheme="majorBidi" w:cstheme="majorBidi"/>
            <w:noProof/>
          </w:rPr>
          <w:t>16.5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Scatter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0D0080D" w14:textId="0C4AC58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5" w:history="1">
        <w:r w:rsidRPr="001960A0">
          <w:rPr>
            <w:rStyle w:val="Hyperlink"/>
            <w:rFonts w:asciiTheme="majorBidi" w:hAnsiTheme="majorBidi" w:cstheme="majorBidi"/>
            <w:noProof/>
          </w:rPr>
          <w:t>16.6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Titles and Axis Labels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7D1BBE8" w14:textId="07B4429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6" w:history="1">
        <w:r w:rsidRPr="001960A0">
          <w:rPr>
            <w:rStyle w:val="Hyperlink"/>
            <w:rFonts w:asciiTheme="majorBidi" w:hAnsiTheme="majorBidi" w:cstheme="majorBidi"/>
            <w:noProof/>
          </w:rPr>
          <w:t>16.6.1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Pyplot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42288C7" w14:textId="135E536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887" w:history="1">
        <w:r w:rsidRPr="001960A0">
          <w:rPr>
            <w:rStyle w:val="Hyperlink"/>
            <w:rFonts w:asciiTheme="majorBidi" w:hAnsiTheme="majorBidi" w:cstheme="majorBidi"/>
            <w:noProof/>
          </w:rPr>
          <w:t>16.6.2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Axes Methods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5BE5F76F" w14:textId="0B3F23F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8" w:history="1">
        <w:r w:rsidRPr="001960A0">
          <w:rPr>
            <w:rStyle w:val="Hyperlink"/>
            <w:rFonts w:asciiTheme="majorBidi" w:hAnsiTheme="majorBidi" w:cstheme="majorBidi"/>
            <w:noProof/>
          </w:rPr>
          <w:t>16.7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Setting Axis Limits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0523F8F" w14:textId="500FD7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89" w:history="1">
        <w:r w:rsidRPr="001960A0">
          <w:rPr>
            <w:rStyle w:val="Hyperlink"/>
            <w:rFonts w:asciiTheme="majorBidi" w:hAnsiTheme="majorBidi" w:cstheme="majorBidi"/>
            <w:noProof/>
          </w:rPr>
          <w:t>16.8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Grid Lines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0E5D0973" w14:textId="6C5F273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890" w:history="1">
        <w:r w:rsidRPr="001960A0">
          <w:rPr>
            <w:rStyle w:val="Hyperlink"/>
            <w:rFonts w:asciiTheme="majorBidi" w:hAnsiTheme="majorBidi" w:cstheme="majorBidi"/>
            <w:noProof/>
          </w:rPr>
          <w:t>16.9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a Legend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63</w:t>
        </w:r>
        <w:r w:rsidRPr="001960A0">
          <w:rPr>
            <w:rFonts w:asciiTheme="majorBidi" w:hAnsiTheme="majorBidi" w:cstheme="majorBidi"/>
            <w:noProof/>
            <w:webHidden/>
          </w:rPr>
          <w:fldChar w:fldCharType="end"/>
        </w:r>
      </w:hyperlink>
    </w:p>
    <w:p w14:paraId="2240329B" w14:textId="0CB03183"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1" w:history="1">
        <w:r w:rsidRPr="001960A0">
          <w:rPr>
            <w:rStyle w:val="Hyperlink"/>
            <w:rFonts w:asciiTheme="majorBidi" w:hAnsiTheme="majorBidi" w:cstheme="majorBidi"/>
            <w:noProof/>
          </w:rPr>
          <w:t>16.10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13E23622" w14:textId="5B79DD26"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2" w:history="1">
        <w:r w:rsidRPr="001960A0">
          <w:rPr>
            <w:rStyle w:val="Hyperlink"/>
            <w:rFonts w:asciiTheme="majorBidi" w:hAnsiTheme="majorBidi" w:cstheme="majorBidi"/>
            <w:noProof/>
          </w:rPr>
          <w:t>16.10.1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Marker Styles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68437750" w14:textId="619D559E"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3" w:history="1">
        <w:r w:rsidRPr="001960A0">
          <w:rPr>
            <w:rStyle w:val="Hyperlink"/>
            <w:rFonts w:asciiTheme="majorBidi" w:hAnsiTheme="majorBidi" w:cstheme="majorBidi"/>
            <w:noProof/>
          </w:rPr>
          <w:t>16.10.2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Color Customization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7F452468" w14:textId="1CF82374"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4" w:history="1">
        <w:r w:rsidRPr="001960A0">
          <w:rPr>
            <w:rStyle w:val="Hyperlink"/>
            <w:rFonts w:asciiTheme="majorBidi" w:hAnsiTheme="majorBidi" w:cstheme="majorBidi"/>
            <w:noProof/>
          </w:rPr>
          <w:t>16.10.3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Line Styles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1A929CA6" w14:textId="7A4D95E5"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5" w:history="1">
        <w:r w:rsidRPr="001960A0">
          <w:rPr>
            <w:rStyle w:val="Hyperlink"/>
            <w:rFonts w:asciiTheme="majorBidi" w:hAnsiTheme="majorBidi" w:cstheme="majorBidi"/>
            <w:noProof/>
          </w:rPr>
          <w:t>16.11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Bar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64</w:t>
        </w:r>
        <w:r w:rsidRPr="001960A0">
          <w:rPr>
            <w:rFonts w:asciiTheme="majorBidi" w:hAnsiTheme="majorBidi" w:cstheme="majorBidi"/>
            <w:noProof/>
            <w:webHidden/>
          </w:rPr>
          <w:fldChar w:fldCharType="end"/>
        </w:r>
      </w:hyperlink>
    </w:p>
    <w:p w14:paraId="05905151" w14:textId="787CF29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6" w:history="1">
        <w:r w:rsidRPr="001960A0">
          <w:rPr>
            <w:rStyle w:val="Hyperlink"/>
            <w:rFonts w:asciiTheme="majorBidi" w:hAnsiTheme="majorBidi" w:cstheme="majorBidi"/>
            <w:noProof/>
          </w:rPr>
          <w:t>16.11.1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0C8C4F12" w14:textId="43FEE9FB"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7" w:history="1">
        <w:r w:rsidRPr="001960A0">
          <w:rPr>
            <w:rStyle w:val="Hyperlink"/>
            <w:rFonts w:asciiTheme="majorBidi" w:hAnsiTheme="majorBidi" w:cstheme="majorBidi"/>
            <w:noProof/>
          </w:rPr>
          <w:t>16.12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Histogram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7DC21351" w14:textId="6819CE1F"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898" w:history="1">
        <w:r w:rsidRPr="001960A0">
          <w:rPr>
            <w:rStyle w:val="Hyperlink"/>
            <w:rFonts w:asciiTheme="majorBidi" w:hAnsiTheme="majorBidi" w:cstheme="majorBidi"/>
            <w:noProof/>
          </w:rPr>
          <w:t>16.12.1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196C09F5" w14:textId="0A0819C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899" w:history="1">
        <w:r w:rsidRPr="001960A0">
          <w:rPr>
            <w:rStyle w:val="Hyperlink"/>
            <w:rFonts w:asciiTheme="majorBidi" w:hAnsiTheme="majorBidi" w:cstheme="majorBidi"/>
            <w:noProof/>
          </w:rPr>
          <w:t>16.13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_Toc234010899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60C6B579" w14:textId="57E136D7"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0" w:history="1">
        <w:r w:rsidRPr="001960A0">
          <w:rPr>
            <w:rStyle w:val="Hyperlink"/>
            <w:rFonts w:asciiTheme="majorBidi" w:hAnsiTheme="majorBidi" w:cstheme="majorBidi"/>
            <w:noProof/>
          </w:rPr>
          <w:t>16.13.1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422CC902" w14:textId="3C068EB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1" w:history="1">
        <w:r w:rsidRPr="001960A0">
          <w:rPr>
            <w:rStyle w:val="Hyperlink"/>
            <w:rFonts w:asciiTheme="majorBidi" w:hAnsiTheme="majorBidi" w:cstheme="majorBidi"/>
            <w:noProof/>
          </w:rPr>
          <w:t>16.14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Multiple Plots on the Same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4B283AB3" w14:textId="65C5239F"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2" w:history="1">
        <w:r w:rsidRPr="001960A0">
          <w:rPr>
            <w:rStyle w:val="Hyperlink"/>
            <w:rFonts w:asciiTheme="majorBidi" w:hAnsiTheme="majorBidi" w:cstheme="majorBidi"/>
            <w:noProof/>
          </w:rPr>
          <w:t>16.14.1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Using subplots()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65</w:t>
        </w:r>
        <w:r w:rsidRPr="001960A0">
          <w:rPr>
            <w:rFonts w:asciiTheme="majorBidi" w:hAnsiTheme="majorBidi" w:cstheme="majorBidi"/>
            <w:noProof/>
            <w:webHidden/>
          </w:rPr>
          <w:fldChar w:fldCharType="end"/>
        </w:r>
      </w:hyperlink>
    </w:p>
    <w:p w14:paraId="6160D139" w14:textId="791A75B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3" w:history="1">
        <w:r w:rsidRPr="001960A0">
          <w:rPr>
            <w:rStyle w:val="Hyperlink"/>
            <w:rFonts w:asciiTheme="majorBidi" w:hAnsiTheme="majorBidi" w:cstheme="majorBidi"/>
            <w:noProof/>
          </w:rPr>
          <w:t>16.14.2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5A475CA2" w14:textId="7D6AE8C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4" w:history="1">
        <w:r w:rsidRPr="001960A0">
          <w:rPr>
            <w:rStyle w:val="Hyperlink"/>
            <w:rFonts w:asciiTheme="majorBidi" w:hAnsiTheme="majorBidi" w:cstheme="majorBidi"/>
            <w:noProof/>
          </w:rPr>
          <w:t>16.14.3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Plotting on Individual Axes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EB9A663" w14:textId="3C6C70CF"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5" w:history="1">
        <w:r w:rsidRPr="001960A0">
          <w:rPr>
            <w:rStyle w:val="Hyperlink"/>
            <w:rFonts w:asciiTheme="majorBidi" w:hAnsiTheme="majorBidi" w:cstheme="majorBidi"/>
            <w:noProof/>
          </w:rPr>
          <w:t>16.15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Multiple Subplots Using add_subplot()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3331279D" w14:textId="0D0BE2E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6" w:history="1">
        <w:r w:rsidRPr="001960A0">
          <w:rPr>
            <w:rStyle w:val="Hyperlink"/>
            <w:rFonts w:asciiTheme="majorBidi" w:hAnsiTheme="majorBidi" w:cstheme="majorBidi"/>
            <w:noProof/>
          </w:rPr>
          <w:t>16.15.1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Syntax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FC9916A" w14:textId="0B654908"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7" w:history="1">
        <w:r w:rsidRPr="001960A0">
          <w:rPr>
            <w:rStyle w:val="Hyperlink"/>
            <w:rFonts w:asciiTheme="majorBidi" w:hAnsiTheme="majorBidi" w:cstheme="majorBidi"/>
            <w:noProof/>
          </w:rPr>
          <w:t>16.15.2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72DC9879" w14:textId="2D8C993C"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08" w:history="1">
        <w:r w:rsidRPr="001960A0">
          <w:rPr>
            <w:rStyle w:val="Hyperlink"/>
            <w:rFonts w:asciiTheme="majorBidi" w:hAnsiTheme="majorBidi" w:cstheme="majorBidi"/>
            <w:noProof/>
          </w:rPr>
          <w:t>16.15.3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13D25BA9" w14:textId="65BC6D61"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09" w:history="1">
        <w:r w:rsidRPr="001960A0">
          <w:rPr>
            <w:rStyle w:val="Hyperlink"/>
            <w:rFonts w:asciiTheme="majorBidi" w:hAnsiTheme="majorBidi" w:cstheme="majorBidi"/>
            <w:noProof/>
          </w:rPr>
          <w:t>16.16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Data Storytelling vs 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0813260F" w14:textId="5721E5C9"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0" w:history="1">
        <w:r w:rsidRPr="001960A0">
          <w:rPr>
            <w:rStyle w:val="Hyperlink"/>
            <w:rFonts w:asciiTheme="majorBidi" w:hAnsiTheme="majorBidi" w:cstheme="majorBidi"/>
            <w:noProof/>
          </w:rPr>
          <w:t>16.16.1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Storytelling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66</w:t>
        </w:r>
        <w:r w:rsidRPr="001960A0">
          <w:rPr>
            <w:rFonts w:asciiTheme="majorBidi" w:hAnsiTheme="majorBidi" w:cstheme="majorBidi"/>
            <w:noProof/>
            <w:webHidden/>
          </w:rPr>
          <w:fldChar w:fldCharType="end"/>
        </w:r>
      </w:hyperlink>
    </w:p>
    <w:p w14:paraId="61A7C1BF" w14:textId="29A5DC4A"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1" w:history="1">
        <w:r w:rsidRPr="001960A0">
          <w:rPr>
            <w:rStyle w:val="Hyperlink"/>
            <w:rFonts w:asciiTheme="majorBidi" w:hAnsiTheme="majorBidi" w:cstheme="majorBidi"/>
            <w:noProof/>
          </w:rPr>
          <w:t>16.16.2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Visualization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7BC0B458" w14:textId="4688CBC6"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0912" w:history="1">
        <w:r w:rsidRPr="001960A0">
          <w:rPr>
            <w:rStyle w:val="Hyperlink"/>
            <w:rFonts w:asciiTheme="majorBidi" w:hAnsiTheme="majorBidi" w:cstheme="majorBidi"/>
            <w:noProof/>
          </w:rPr>
          <w:t>16.16.3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Relationship Between the Two</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2AD38CC1" w14:textId="1D30F049"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0913" w:history="1">
        <w:r w:rsidRPr="001960A0">
          <w:rPr>
            <w:rStyle w:val="Hyperlink"/>
            <w:rFonts w:asciiTheme="majorBidi" w:hAnsiTheme="majorBidi" w:cstheme="majorBidi"/>
            <w:noProof/>
          </w:rPr>
          <w:t>16.17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67</w:t>
        </w:r>
        <w:r w:rsidRPr="001960A0">
          <w:rPr>
            <w:rFonts w:asciiTheme="majorBidi" w:hAnsiTheme="majorBidi" w:cstheme="majorBidi"/>
            <w:noProof/>
            <w:webHidden/>
          </w:rPr>
          <w:fldChar w:fldCharType="end"/>
        </w:r>
      </w:hyperlink>
    </w:p>
    <w:p w14:paraId="10CB9A76" w14:textId="129D438B"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14" w:history="1">
        <w:r w:rsidRPr="001960A0">
          <w:rPr>
            <w:rStyle w:val="Hyperlink"/>
            <w:rFonts w:asciiTheme="majorBidi" w:hAnsiTheme="majorBidi" w:cstheme="majorBidi"/>
            <w:noProof/>
          </w:rPr>
          <w:t>17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Basic and Specialized Visualization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DF16C3E" w14:textId="2696F9E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15" w:history="1">
        <w:r w:rsidRPr="001960A0">
          <w:rPr>
            <w:rStyle w:val="Hyperlink"/>
            <w:rFonts w:asciiTheme="majorBidi" w:hAnsiTheme="majorBidi" w:cstheme="majorBidi"/>
            <w:noProof/>
          </w:rPr>
          <w:t>17.1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Concepts Covered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1D27C62" w14:textId="116D94C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6" w:history="1">
        <w:r w:rsidRPr="001960A0">
          <w:rPr>
            <w:rStyle w:val="Hyperlink"/>
            <w:rFonts w:asciiTheme="majorBidi" w:hAnsiTheme="majorBidi" w:cstheme="majorBidi"/>
            <w:noProof/>
          </w:rPr>
          <w:t>17.1.1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Pie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62FAB12A" w14:textId="423BFD3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7" w:history="1">
        <w:r w:rsidRPr="001960A0">
          <w:rPr>
            <w:rStyle w:val="Hyperlink"/>
            <w:rFonts w:asciiTheme="majorBidi" w:hAnsiTheme="majorBidi" w:cstheme="majorBidi"/>
            <w:noProof/>
          </w:rPr>
          <w:t>17.1.2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Box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466B71DF" w14:textId="3B519C6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8" w:history="1">
        <w:r w:rsidRPr="001960A0">
          <w:rPr>
            <w:rStyle w:val="Hyperlink"/>
            <w:rFonts w:asciiTheme="majorBidi" w:hAnsiTheme="majorBidi" w:cstheme="majorBidi"/>
            <w:noProof/>
          </w:rPr>
          <w:t>17.1.3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Scatter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22FC5B25" w14:textId="3337E88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19" w:history="1">
        <w:r w:rsidRPr="001960A0">
          <w:rPr>
            <w:rStyle w:val="Hyperlink"/>
            <w:rFonts w:asciiTheme="majorBidi" w:hAnsiTheme="majorBidi" w:cstheme="majorBidi"/>
            <w:noProof/>
          </w:rPr>
          <w:t>17.1.4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464159D5" w14:textId="1A12693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0" w:history="1">
        <w:r w:rsidRPr="001960A0">
          <w:rPr>
            <w:rStyle w:val="Hyperlink"/>
            <w:rFonts w:asciiTheme="majorBidi" w:hAnsiTheme="majorBidi" w:cstheme="majorBidi"/>
            <w:noProof/>
          </w:rPr>
          <w:t>17.1.5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 Storytelling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68</w:t>
        </w:r>
        <w:r w:rsidRPr="001960A0">
          <w:rPr>
            <w:rFonts w:asciiTheme="majorBidi" w:hAnsiTheme="majorBidi" w:cstheme="majorBidi"/>
            <w:noProof/>
            <w:webHidden/>
          </w:rPr>
          <w:fldChar w:fldCharType="end"/>
        </w:r>
      </w:hyperlink>
    </w:p>
    <w:p w14:paraId="54200D7B" w14:textId="1D025C51"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21" w:history="1">
        <w:r w:rsidRPr="001960A0">
          <w:rPr>
            <w:rStyle w:val="Hyperlink"/>
            <w:rFonts w:asciiTheme="majorBidi" w:hAnsiTheme="majorBidi" w:cstheme="majorBidi"/>
            <w:noProof/>
          </w:rPr>
          <w:t>18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Waffle Charts and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6CB1FE00" w14:textId="4B830C4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22" w:history="1">
        <w:r w:rsidRPr="001960A0">
          <w:rPr>
            <w:rStyle w:val="Hyperlink"/>
            <w:rFonts w:asciiTheme="majorBidi" w:hAnsiTheme="majorBidi" w:cstheme="majorBidi"/>
            <w:noProof/>
          </w:rPr>
          <w:t>18.1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036A296F" w14:textId="16A44DB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3" w:history="1">
        <w:r w:rsidRPr="001960A0">
          <w:rPr>
            <w:rStyle w:val="Hyperlink"/>
            <w:rFonts w:asciiTheme="majorBidi" w:hAnsiTheme="majorBidi" w:cstheme="majorBidi"/>
            <w:noProof/>
          </w:rPr>
          <w:t>18.1.1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69</w:t>
        </w:r>
        <w:r w:rsidRPr="001960A0">
          <w:rPr>
            <w:rFonts w:asciiTheme="majorBidi" w:hAnsiTheme="majorBidi" w:cstheme="majorBidi"/>
            <w:noProof/>
            <w:webHidden/>
          </w:rPr>
          <w:fldChar w:fldCharType="end"/>
        </w:r>
      </w:hyperlink>
    </w:p>
    <w:p w14:paraId="1AC43C4D" w14:textId="08125C0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4" w:history="1">
        <w:r w:rsidRPr="001960A0">
          <w:rPr>
            <w:rStyle w:val="Hyperlink"/>
            <w:rFonts w:asciiTheme="majorBidi" w:hAnsiTheme="majorBidi" w:cstheme="majorBidi"/>
            <w:noProof/>
          </w:rPr>
          <w:t>18.1.2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Cases of 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70</w:t>
        </w:r>
        <w:r w:rsidRPr="001960A0">
          <w:rPr>
            <w:rFonts w:asciiTheme="majorBidi" w:hAnsiTheme="majorBidi" w:cstheme="majorBidi"/>
            <w:noProof/>
            <w:webHidden/>
          </w:rPr>
          <w:fldChar w:fldCharType="end"/>
        </w:r>
      </w:hyperlink>
    </w:p>
    <w:p w14:paraId="754A198E" w14:textId="080406E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5" w:history="1">
        <w:r w:rsidRPr="001960A0">
          <w:rPr>
            <w:rStyle w:val="Hyperlink"/>
            <w:rFonts w:asciiTheme="majorBidi" w:hAnsiTheme="majorBidi" w:cstheme="majorBidi"/>
            <w:noProof/>
          </w:rPr>
          <w:t>18.1.3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Waffle Charts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70</w:t>
        </w:r>
        <w:r w:rsidRPr="001960A0">
          <w:rPr>
            <w:rFonts w:asciiTheme="majorBidi" w:hAnsiTheme="majorBidi" w:cstheme="majorBidi"/>
            <w:noProof/>
            <w:webHidden/>
          </w:rPr>
          <w:fldChar w:fldCharType="end"/>
        </w:r>
      </w:hyperlink>
    </w:p>
    <w:p w14:paraId="36C356A5" w14:textId="1E590E6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6" w:history="1">
        <w:r w:rsidRPr="001960A0">
          <w:rPr>
            <w:rStyle w:val="Hyperlink"/>
            <w:rFonts w:asciiTheme="majorBidi" w:hAnsiTheme="majorBidi" w:cstheme="majorBidi"/>
            <w:noProof/>
          </w:rPr>
          <w:t>18.1.4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Waffle Charts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7EDFCDBB" w14:textId="352614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27" w:history="1">
        <w:r w:rsidRPr="001960A0">
          <w:rPr>
            <w:rStyle w:val="Hyperlink"/>
            <w:rFonts w:asciiTheme="majorBidi" w:hAnsiTheme="majorBidi" w:cstheme="majorBidi"/>
            <w:noProof/>
          </w:rPr>
          <w:t>18.2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6AE47E4F" w14:textId="446D24D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8" w:history="1">
        <w:r w:rsidRPr="001960A0">
          <w:rPr>
            <w:rStyle w:val="Hyperlink"/>
            <w:rFonts w:asciiTheme="majorBidi" w:hAnsiTheme="majorBidi" w:cstheme="majorBidi"/>
            <w:noProof/>
          </w:rPr>
          <w:t>18.2.1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5ACE94CF" w14:textId="4674E6B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29" w:history="1">
        <w:r w:rsidRPr="001960A0">
          <w:rPr>
            <w:rStyle w:val="Hyperlink"/>
            <w:rFonts w:asciiTheme="majorBidi" w:hAnsiTheme="majorBidi" w:cstheme="majorBidi"/>
            <w:noProof/>
          </w:rPr>
          <w:t>18.2.2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Word Cloud Works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71</w:t>
        </w:r>
        <w:r w:rsidRPr="001960A0">
          <w:rPr>
            <w:rFonts w:asciiTheme="majorBidi" w:hAnsiTheme="majorBidi" w:cstheme="majorBidi"/>
            <w:noProof/>
            <w:webHidden/>
          </w:rPr>
          <w:fldChar w:fldCharType="end"/>
        </w:r>
      </w:hyperlink>
    </w:p>
    <w:p w14:paraId="422FA9A2" w14:textId="0A142E4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0" w:history="1">
        <w:r w:rsidRPr="001960A0">
          <w:rPr>
            <w:rStyle w:val="Hyperlink"/>
            <w:rFonts w:asciiTheme="majorBidi" w:hAnsiTheme="majorBidi" w:cstheme="majorBidi"/>
            <w:noProof/>
          </w:rPr>
          <w:t>18.2.3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Use Cases of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398B7CED" w14:textId="35203F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1" w:history="1">
        <w:r w:rsidRPr="001960A0">
          <w:rPr>
            <w:rStyle w:val="Hyperlink"/>
            <w:rFonts w:asciiTheme="majorBidi" w:hAnsiTheme="majorBidi" w:cstheme="majorBidi"/>
            <w:noProof/>
          </w:rPr>
          <w:t>18.2.4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Applications of Word Cloud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3744581B" w14:textId="5D61B9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2" w:history="1">
        <w:r w:rsidRPr="001960A0">
          <w:rPr>
            <w:rStyle w:val="Hyperlink"/>
            <w:rFonts w:asciiTheme="majorBidi" w:hAnsiTheme="majorBidi" w:cstheme="majorBidi"/>
            <w:noProof/>
          </w:rPr>
          <w:t>18.3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72</w:t>
        </w:r>
        <w:r w:rsidRPr="001960A0">
          <w:rPr>
            <w:rFonts w:asciiTheme="majorBidi" w:hAnsiTheme="majorBidi" w:cstheme="majorBidi"/>
            <w:noProof/>
            <w:webHidden/>
          </w:rPr>
          <w:fldChar w:fldCharType="end"/>
        </w:r>
      </w:hyperlink>
    </w:p>
    <w:p w14:paraId="53F4CCA3" w14:textId="73AEB747"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33" w:history="1">
        <w:r w:rsidRPr="001960A0">
          <w:rPr>
            <w:rStyle w:val="Hyperlink"/>
            <w:rFonts w:asciiTheme="majorBidi" w:hAnsiTheme="majorBidi" w:cstheme="majorBidi"/>
            <w:noProof/>
          </w:rPr>
          <w:t>19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Seaborn and Regression Plots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715B7855" w14:textId="4FF066A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4" w:history="1">
        <w:r w:rsidRPr="001960A0">
          <w:rPr>
            <w:rStyle w:val="Hyperlink"/>
            <w:rFonts w:asciiTheme="majorBidi" w:hAnsiTheme="majorBidi" w:cstheme="majorBidi"/>
            <w:noProof/>
          </w:rPr>
          <w:t>19.1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5D243D07" w14:textId="465D44A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5" w:history="1">
        <w:r w:rsidRPr="001960A0">
          <w:rPr>
            <w:rStyle w:val="Hyperlink"/>
            <w:rFonts w:asciiTheme="majorBidi" w:hAnsiTheme="majorBidi" w:cstheme="majorBidi"/>
            <w:noProof/>
          </w:rPr>
          <w:t>19.2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Regression Plots Using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73</w:t>
        </w:r>
        <w:r w:rsidRPr="001960A0">
          <w:rPr>
            <w:rFonts w:asciiTheme="majorBidi" w:hAnsiTheme="majorBidi" w:cstheme="majorBidi"/>
            <w:noProof/>
            <w:webHidden/>
          </w:rPr>
          <w:fldChar w:fldCharType="end"/>
        </w:r>
      </w:hyperlink>
    </w:p>
    <w:p w14:paraId="524621F7" w14:textId="575870D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6" w:history="1">
        <w:r w:rsidRPr="001960A0">
          <w:rPr>
            <w:rStyle w:val="Hyperlink"/>
            <w:rFonts w:asciiTheme="majorBidi" w:hAnsiTheme="majorBidi" w:cstheme="majorBidi"/>
            <w:noProof/>
          </w:rPr>
          <w:t>19.2.1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Seaborn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6791D433" w14:textId="1206C7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7" w:history="1">
        <w:r w:rsidRPr="001960A0">
          <w:rPr>
            <w:rStyle w:val="Hyperlink"/>
            <w:rFonts w:asciiTheme="majorBidi" w:hAnsiTheme="majorBidi" w:cstheme="majorBidi"/>
            <w:noProof/>
          </w:rPr>
          <w:t>19.2.2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Create a Regression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60868FB4" w14:textId="74EDADF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38" w:history="1">
        <w:r w:rsidRPr="001960A0">
          <w:rPr>
            <w:rStyle w:val="Hyperlink"/>
            <w:rFonts w:asciiTheme="majorBidi" w:hAnsiTheme="majorBidi" w:cstheme="majorBidi"/>
            <w:noProof/>
          </w:rPr>
          <w:t>19.3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Customizing a Regression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2543CACD" w14:textId="1E0FF99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39" w:history="1">
        <w:r w:rsidRPr="001960A0">
          <w:rPr>
            <w:rStyle w:val="Hyperlink"/>
            <w:rFonts w:asciiTheme="majorBidi" w:hAnsiTheme="majorBidi" w:cstheme="majorBidi"/>
            <w:noProof/>
          </w:rPr>
          <w:t>19.3.1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Change the Color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34C7EF38" w14:textId="7DD0309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40" w:history="1">
        <w:r w:rsidRPr="001960A0">
          <w:rPr>
            <w:rStyle w:val="Hyperlink"/>
            <w:rFonts w:asciiTheme="majorBidi" w:hAnsiTheme="majorBidi" w:cstheme="majorBidi"/>
            <w:noProof/>
          </w:rPr>
          <w:t>19.3.2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Change the Marker Shape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7530FB87" w14:textId="3962DCB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1" w:history="1">
        <w:r w:rsidRPr="001960A0">
          <w:rPr>
            <w:rStyle w:val="Hyperlink"/>
            <w:rFonts w:asciiTheme="majorBidi" w:hAnsiTheme="majorBidi" w:cstheme="majorBidi"/>
            <w:noProof/>
          </w:rPr>
          <w:t>19.4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Plotting Categorical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732E4F1E" w14:textId="26A431D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42" w:history="1">
        <w:r w:rsidRPr="001960A0">
          <w:rPr>
            <w:rStyle w:val="Hyperlink"/>
            <w:rFonts w:asciiTheme="majorBidi" w:hAnsiTheme="majorBidi" w:cstheme="majorBidi"/>
            <w:noProof/>
          </w:rPr>
          <w:t>19.4.1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Count Plot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74</w:t>
        </w:r>
        <w:r w:rsidRPr="001960A0">
          <w:rPr>
            <w:rFonts w:asciiTheme="majorBidi" w:hAnsiTheme="majorBidi" w:cstheme="majorBidi"/>
            <w:noProof/>
            <w:webHidden/>
          </w:rPr>
          <w:fldChar w:fldCharType="end"/>
        </w:r>
      </w:hyperlink>
    </w:p>
    <w:p w14:paraId="529E3373" w14:textId="66A7481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3" w:history="1">
        <w:r w:rsidRPr="001960A0">
          <w:rPr>
            <w:rStyle w:val="Hyperlink"/>
            <w:rFonts w:asciiTheme="majorBidi" w:hAnsiTheme="majorBidi" w:cstheme="majorBidi"/>
            <w:noProof/>
          </w:rPr>
          <w:t>19.5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Bar Plot for Categorical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75</w:t>
        </w:r>
        <w:r w:rsidRPr="001960A0">
          <w:rPr>
            <w:rFonts w:asciiTheme="majorBidi" w:hAnsiTheme="majorBidi" w:cstheme="majorBidi"/>
            <w:noProof/>
            <w:webHidden/>
          </w:rPr>
          <w:fldChar w:fldCharType="end"/>
        </w:r>
      </w:hyperlink>
    </w:p>
    <w:p w14:paraId="1A289EDE" w14:textId="43CF0A9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4" w:history="1">
        <w:r w:rsidRPr="001960A0">
          <w:rPr>
            <w:rStyle w:val="Hyperlink"/>
            <w:rFonts w:asciiTheme="majorBidi" w:hAnsiTheme="majorBidi" w:cstheme="majorBidi"/>
            <w:noProof/>
          </w:rPr>
          <w:t>19.6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75</w:t>
        </w:r>
        <w:r w:rsidRPr="001960A0">
          <w:rPr>
            <w:rFonts w:asciiTheme="majorBidi" w:hAnsiTheme="majorBidi" w:cstheme="majorBidi"/>
            <w:noProof/>
            <w:webHidden/>
          </w:rPr>
          <w:fldChar w:fldCharType="end"/>
        </w:r>
      </w:hyperlink>
    </w:p>
    <w:p w14:paraId="23636731" w14:textId="472C207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45" w:history="1">
        <w:r w:rsidRPr="001960A0">
          <w:rPr>
            <w:rStyle w:val="Hyperlink"/>
            <w:rFonts w:asciiTheme="majorBidi" w:hAnsiTheme="majorBidi" w:cstheme="majorBidi"/>
            <w:noProof/>
          </w:rPr>
          <w:t>20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377A93A6" w14:textId="4386284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6" w:history="1">
        <w:r w:rsidRPr="001960A0">
          <w:rPr>
            <w:rStyle w:val="Hyperlink"/>
            <w:rFonts w:asciiTheme="majorBidi" w:hAnsiTheme="majorBidi" w:cstheme="majorBidi"/>
            <w:noProof/>
          </w:rPr>
          <w:t>20.1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747F20C4" w14:textId="52A0F3F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7" w:history="1">
        <w:r w:rsidRPr="001960A0">
          <w:rPr>
            <w:rStyle w:val="Hyperlink"/>
            <w:rFonts w:asciiTheme="majorBidi" w:hAnsiTheme="majorBidi" w:cstheme="majorBidi"/>
            <w:noProof/>
          </w:rPr>
          <w:t>20.2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Map with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4C18FAC2" w14:textId="14BA338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8" w:history="1">
        <w:r w:rsidRPr="001960A0">
          <w:rPr>
            <w:rStyle w:val="Hyperlink"/>
            <w:rFonts w:asciiTheme="majorBidi" w:hAnsiTheme="majorBidi" w:cstheme="majorBidi"/>
            <w:noProof/>
          </w:rPr>
          <w:t>20.3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Interactive Nature of Folium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76</w:t>
        </w:r>
        <w:r w:rsidRPr="001960A0">
          <w:rPr>
            <w:rFonts w:asciiTheme="majorBidi" w:hAnsiTheme="majorBidi" w:cstheme="majorBidi"/>
            <w:noProof/>
            <w:webHidden/>
          </w:rPr>
          <w:fldChar w:fldCharType="end"/>
        </w:r>
      </w:hyperlink>
    </w:p>
    <w:p w14:paraId="7558D28B" w14:textId="7CFA657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49" w:history="1">
        <w:r w:rsidRPr="001960A0">
          <w:rPr>
            <w:rStyle w:val="Hyperlink"/>
            <w:rFonts w:asciiTheme="majorBidi" w:hAnsiTheme="majorBidi" w:cstheme="majorBidi"/>
            <w:noProof/>
          </w:rPr>
          <w:t>20.4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Default Map Style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6B92182D" w14:textId="0E4539D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0" w:history="1">
        <w:r w:rsidRPr="001960A0">
          <w:rPr>
            <w:rStyle w:val="Hyperlink"/>
            <w:rFonts w:asciiTheme="majorBidi" w:hAnsiTheme="majorBidi" w:cstheme="majorBidi"/>
            <w:noProof/>
          </w:rPr>
          <w:t>20.5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World Map Centered Around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5EB675F3" w14:textId="2ADFC74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1" w:history="1">
        <w:r w:rsidRPr="001960A0">
          <w:rPr>
            <w:rStyle w:val="Hyperlink"/>
            <w:rFonts w:asciiTheme="majorBidi" w:hAnsiTheme="majorBidi" w:cstheme="majorBidi"/>
            <w:noProof/>
          </w:rPr>
          <w:t>20.5.1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The zoom_start Parameter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18D7D202" w14:textId="49E2091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2" w:history="1">
        <w:r w:rsidRPr="001960A0">
          <w:rPr>
            <w:rStyle w:val="Hyperlink"/>
            <w:rFonts w:asciiTheme="majorBidi" w:hAnsiTheme="majorBidi" w:cstheme="majorBidi"/>
            <w:noProof/>
          </w:rPr>
          <w:t>20.6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Different Map Styles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2AA04B54" w14:textId="1B066B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3" w:history="1">
        <w:r w:rsidRPr="001960A0">
          <w:rPr>
            <w:rStyle w:val="Hyperlink"/>
            <w:rFonts w:asciiTheme="majorBidi" w:hAnsiTheme="majorBidi" w:cstheme="majorBidi"/>
            <w:noProof/>
          </w:rPr>
          <w:t>20.6.1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Stamen Toner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77</w:t>
        </w:r>
        <w:r w:rsidRPr="001960A0">
          <w:rPr>
            <w:rFonts w:asciiTheme="majorBidi" w:hAnsiTheme="majorBidi" w:cstheme="majorBidi"/>
            <w:noProof/>
            <w:webHidden/>
          </w:rPr>
          <w:fldChar w:fldCharType="end"/>
        </w:r>
      </w:hyperlink>
    </w:p>
    <w:p w14:paraId="62769C9F" w14:textId="4D54D8E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4" w:history="1">
        <w:r w:rsidRPr="001960A0">
          <w:rPr>
            <w:rStyle w:val="Hyperlink"/>
            <w:rFonts w:asciiTheme="majorBidi" w:hAnsiTheme="majorBidi" w:cstheme="majorBidi"/>
            <w:noProof/>
          </w:rPr>
          <w:t>20.6.2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Stamen Terrain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7B63680F" w14:textId="20A833F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5" w:history="1">
        <w:r w:rsidRPr="001960A0">
          <w:rPr>
            <w:rStyle w:val="Hyperlink"/>
            <w:rFonts w:asciiTheme="majorBidi" w:hAnsiTheme="majorBidi" w:cstheme="majorBidi"/>
            <w:noProof/>
          </w:rPr>
          <w:t>20.7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2F9C01A9" w14:textId="572050BB"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56" w:history="1">
        <w:r w:rsidRPr="001960A0">
          <w:rPr>
            <w:rStyle w:val="Hyperlink"/>
            <w:rFonts w:asciiTheme="majorBidi" w:hAnsiTheme="majorBidi" w:cstheme="majorBidi"/>
            <w:noProof/>
          </w:rPr>
          <w:t>21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Maps with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0EF86DC4" w14:textId="0169241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57" w:history="1">
        <w:r w:rsidRPr="001960A0">
          <w:rPr>
            <w:rStyle w:val="Hyperlink"/>
            <w:rFonts w:asciiTheme="majorBidi" w:hAnsiTheme="majorBidi" w:cstheme="majorBidi"/>
            <w:noProof/>
          </w:rPr>
          <w:t>21.1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Basic Map with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6B97A29C" w14:textId="151B603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8" w:history="1">
        <w:r w:rsidRPr="001960A0">
          <w:rPr>
            <w:rStyle w:val="Hyperlink"/>
            <w:rFonts w:asciiTheme="majorBidi" w:hAnsiTheme="majorBidi" w:cstheme="majorBidi"/>
            <w:noProof/>
          </w:rPr>
          <w:t>21.1.1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78</w:t>
        </w:r>
        <w:r w:rsidRPr="001960A0">
          <w:rPr>
            <w:rFonts w:asciiTheme="majorBidi" w:hAnsiTheme="majorBidi" w:cstheme="majorBidi"/>
            <w:noProof/>
            <w:webHidden/>
          </w:rPr>
          <w:fldChar w:fldCharType="end"/>
        </w:r>
      </w:hyperlink>
    </w:p>
    <w:p w14:paraId="33463388" w14:textId="03660B5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59" w:history="1">
        <w:r w:rsidRPr="001960A0">
          <w:rPr>
            <w:rStyle w:val="Hyperlink"/>
            <w:rFonts w:asciiTheme="majorBidi" w:hAnsiTheme="majorBidi" w:cstheme="majorBidi"/>
            <w:noProof/>
          </w:rPr>
          <w:t>21.1.2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Important 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2733C1CC" w14:textId="7ED73F3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0" w:history="1">
        <w:r w:rsidRPr="001960A0">
          <w:rPr>
            <w:rStyle w:val="Hyperlink"/>
            <w:rFonts w:asciiTheme="majorBidi" w:hAnsiTheme="majorBidi" w:cstheme="majorBidi"/>
            <w:noProof/>
          </w:rPr>
          <w:t>21.2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079E7D57" w14:textId="1A9F988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1" w:history="1">
        <w:r w:rsidRPr="001960A0">
          <w:rPr>
            <w:rStyle w:val="Hyperlink"/>
            <w:rFonts w:asciiTheme="majorBidi" w:hAnsiTheme="majorBidi" w:cstheme="majorBidi"/>
            <w:noProof/>
          </w:rPr>
          <w:t>21.3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Adding a Single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663B17FE" w14:textId="023E257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2" w:history="1">
        <w:r w:rsidRPr="001960A0">
          <w:rPr>
            <w:rStyle w:val="Hyperlink"/>
            <w:rFonts w:asciiTheme="majorBidi" w:hAnsiTheme="majorBidi" w:cstheme="majorBidi"/>
            <w:noProof/>
          </w:rPr>
          <w:t>21.3.1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04145D9E" w14:textId="187A85D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3" w:history="1">
        <w:r w:rsidRPr="001960A0">
          <w:rPr>
            <w:rStyle w:val="Hyperlink"/>
            <w:rFonts w:asciiTheme="majorBidi" w:hAnsiTheme="majorBidi" w:cstheme="majorBidi"/>
            <w:noProof/>
          </w:rPr>
          <w:t>21.3.2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1C5830EC" w14:textId="7955B12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4" w:history="1">
        <w:r w:rsidRPr="001960A0">
          <w:rPr>
            <w:rStyle w:val="Hyperlink"/>
            <w:rFonts w:asciiTheme="majorBidi" w:hAnsiTheme="majorBidi" w:cstheme="majorBidi"/>
            <w:noProof/>
          </w:rPr>
          <w:t>21.4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Markers Using Feature Groups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7E597BE3" w14:textId="45A1C47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5" w:history="1">
        <w:r w:rsidRPr="001960A0">
          <w:rPr>
            <w:rStyle w:val="Hyperlink"/>
            <w:rFonts w:asciiTheme="majorBidi" w:hAnsiTheme="majorBidi" w:cstheme="majorBidi"/>
            <w:noProof/>
          </w:rPr>
          <w:t>21.4.1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a Feature Group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79</w:t>
        </w:r>
        <w:r w:rsidRPr="001960A0">
          <w:rPr>
            <w:rFonts w:asciiTheme="majorBidi" w:hAnsiTheme="majorBidi" w:cstheme="majorBidi"/>
            <w:noProof/>
            <w:webHidden/>
          </w:rPr>
          <w:fldChar w:fldCharType="end"/>
        </w:r>
      </w:hyperlink>
    </w:p>
    <w:p w14:paraId="49F2AF79" w14:textId="72EFEF4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6" w:history="1">
        <w:r w:rsidRPr="001960A0">
          <w:rPr>
            <w:rStyle w:val="Hyperlink"/>
            <w:rFonts w:asciiTheme="majorBidi" w:hAnsiTheme="majorBidi" w:cstheme="majorBidi"/>
            <w:noProof/>
          </w:rPr>
          <w:t>21.4.2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Create a Child Element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7E42801B" w14:textId="499A412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7" w:history="1">
        <w:r w:rsidRPr="001960A0">
          <w:rPr>
            <w:rStyle w:val="Hyperlink"/>
            <w:rFonts w:asciiTheme="majorBidi" w:hAnsiTheme="majorBidi" w:cstheme="majorBidi"/>
            <w:noProof/>
          </w:rPr>
          <w:t>21.4.3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3: Add the Feature Group to the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58399321" w14:textId="77F8589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68" w:history="1">
        <w:r w:rsidRPr="001960A0">
          <w:rPr>
            <w:rStyle w:val="Hyperlink"/>
            <w:rFonts w:asciiTheme="majorBidi" w:hAnsiTheme="majorBidi" w:cstheme="majorBidi"/>
            <w:noProof/>
          </w:rPr>
          <w:t>21.4.4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 Label to the Marker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33CE34A0" w14:textId="58E31CD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69" w:history="1">
        <w:r w:rsidRPr="001960A0">
          <w:rPr>
            <w:rStyle w:val="Hyperlink"/>
            <w:rFonts w:asciiTheme="majorBidi" w:hAnsiTheme="majorBidi" w:cstheme="majorBidi"/>
            <w:noProof/>
          </w:rPr>
          <w:t>21.5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Displaying Multiple Markers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80</w:t>
        </w:r>
        <w:r w:rsidRPr="001960A0">
          <w:rPr>
            <w:rFonts w:asciiTheme="majorBidi" w:hAnsiTheme="majorBidi" w:cstheme="majorBidi"/>
            <w:noProof/>
            <w:webHidden/>
          </w:rPr>
          <w:fldChar w:fldCharType="end"/>
        </w:r>
      </w:hyperlink>
    </w:p>
    <w:p w14:paraId="08C5BD96" w14:textId="0075D3B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0" w:history="1">
        <w:r w:rsidRPr="001960A0">
          <w:rPr>
            <w:rStyle w:val="Hyperlink"/>
            <w:rFonts w:asciiTheme="majorBidi" w:hAnsiTheme="majorBidi" w:cstheme="majorBidi"/>
            <w:noProof/>
          </w:rPr>
          <w:t>21.5.1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506E6B4" w14:textId="5CB2BDF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1" w:history="1">
        <w:r w:rsidRPr="001960A0">
          <w:rPr>
            <w:rStyle w:val="Hyperlink"/>
            <w:rFonts w:asciiTheme="majorBidi" w:hAnsiTheme="majorBidi" w:cstheme="majorBidi"/>
            <w:noProof/>
          </w:rPr>
          <w:t>21.6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Using Marker Clusters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14CD5E9C" w14:textId="4A3767B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2" w:history="1">
        <w:r w:rsidRPr="001960A0">
          <w:rPr>
            <w:rStyle w:val="Hyperlink"/>
            <w:rFonts w:asciiTheme="majorBidi" w:hAnsiTheme="majorBidi" w:cstheme="majorBidi"/>
            <w:noProof/>
          </w:rPr>
          <w:t>21.6.1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a Marker Cluster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5B34AA2" w14:textId="71123FE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3" w:history="1">
        <w:r w:rsidRPr="001960A0">
          <w:rPr>
            <w:rStyle w:val="Hyperlink"/>
            <w:rFonts w:asciiTheme="majorBidi" w:hAnsiTheme="majorBidi" w:cstheme="majorBidi"/>
            <w:noProof/>
          </w:rPr>
          <w:t>21.6.2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How Marker Clusters Work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6A42F906" w14:textId="2EA4F93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74" w:history="1">
        <w:r w:rsidRPr="001960A0">
          <w:rPr>
            <w:rStyle w:val="Hyperlink"/>
            <w:rFonts w:asciiTheme="majorBidi" w:hAnsiTheme="majorBidi" w:cstheme="majorBidi"/>
            <w:noProof/>
          </w:rPr>
          <w:t>21.6.3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Marker Clustering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65842A8" w14:textId="395C130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5" w:history="1">
        <w:r w:rsidRPr="001960A0">
          <w:rPr>
            <w:rStyle w:val="Hyperlink"/>
            <w:rFonts w:asciiTheme="majorBidi" w:hAnsiTheme="majorBidi" w:cstheme="majorBidi"/>
            <w:noProof/>
          </w:rPr>
          <w:t>21.7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Real-World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81</w:t>
        </w:r>
        <w:r w:rsidRPr="001960A0">
          <w:rPr>
            <w:rFonts w:asciiTheme="majorBidi" w:hAnsiTheme="majorBidi" w:cstheme="majorBidi"/>
            <w:noProof/>
            <w:webHidden/>
          </w:rPr>
          <w:fldChar w:fldCharType="end"/>
        </w:r>
      </w:hyperlink>
    </w:p>
    <w:p w14:paraId="2301FAF4" w14:textId="58ED3E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6" w:history="1">
        <w:r w:rsidRPr="001960A0">
          <w:rPr>
            <w:rStyle w:val="Hyperlink"/>
            <w:rFonts w:asciiTheme="majorBidi" w:hAnsiTheme="majorBidi" w:cstheme="majorBidi"/>
            <w:noProof/>
          </w:rPr>
          <w:t>21.8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1E0526E7" w14:textId="59BA687E"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77" w:history="1">
        <w:r w:rsidRPr="001960A0">
          <w:rPr>
            <w:rStyle w:val="Hyperlink"/>
            <w:rFonts w:asciiTheme="majorBidi" w:hAnsiTheme="majorBidi" w:cstheme="majorBidi"/>
            <w:noProof/>
          </w:rPr>
          <w:t>22</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46B2319A" w14:textId="550F9587"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8" w:history="1">
        <w:r w:rsidRPr="001960A0">
          <w:rPr>
            <w:rStyle w:val="Hyperlink"/>
            <w:rFonts w:asciiTheme="majorBidi" w:hAnsiTheme="majorBidi" w:cstheme="majorBidi"/>
            <w:noProof/>
          </w:rPr>
          <w:t>22.1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 to 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3D25B7F0" w14:textId="53625C8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79" w:history="1">
        <w:r w:rsidRPr="001960A0">
          <w:rPr>
            <w:rStyle w:val="Hyperlink"/>
            <w:rFonts w:asciiTheme="majorBidi" w:hAnsiTheme="majorBidi" w:cstheme="majorBidi"/>
            <w:noProof/>
          </w:rPr>
          <w:t>22.2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Examples of 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6B0E479A" w14:textId="2EF4569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0" w:history="1">
        <w:r w:rsidRPr="001960A0">
          <w:rPr>
            <w:rStyle w:val="Hyperlink"/>
            <w:rFonts w:asciiTheme="majorBidi" w:hAnsiTheme="majorBidi" w:cstheme="majorBidi"/>
            <w:noProof/>
          </w:rPr>
          <w:t>22.2.1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Infant Mortality Rate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1DDDE1D9" w14:textId="7E2CE69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1" w:history="1">
        <w:r w:rsidRPr="001960A0">
          <w:rPr>
            <w:rStyle w:val="Hyperlink"/>
            <w:rFonts w:asciiTheme="majorBidi" w:hAnsiTheme="majorBidi" w:cstheme="majorBidi"/>
            <w:noProof/>
          </w:rPr>
          <w:t>22.2.2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Population Density Map of the United States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82</w:t>
        </w:r>
        <w:r w:rsidRPr="001960A0">
          <w:rPr>
            <w:rFonts w:asciiTheme="majorBidi" w:hAnsiTheme="majorBidi" w:cstheme="majorBidi"/>
            <w:noProof/>
            <w:webHidden/>
          </w:rPr>
          <w:fldChar w:fldCharType="end"/>
        </w:r>
      </w:hyperlink>
    </w:p>
    <w:p w14:paraId="642E01E5" w14:textId="32572F39"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2" w:history="1">
        <w:r w:rsidRPr="001960A0">
          <w:rPr>
            <w:rStyle w:val="Hyperlink"/>
            <w:rFonts w:asciiTheme="majorBidi" w:hAnsiTheme="majorBidi" w:cstheme="majorBidi"/>
            <w:noProof/>
          </w:rPr>
          <w:t>22.3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Folium Library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540B93A5" w14:textId="103FD19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3" w:history="1">
        <w:r w:rsidRPr="001960A0">
          <w:rPr>
            <w:rStyle w:val="Hyperlink"/>
            <w:rFonts w:asciiTheme="majorBidi" w:hAnsiTheme="majorBidi" w:cstheme="majorBidi"/>
            <w:noProof/>
          </w:rPr>
          <w:t>22.4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GeoJSON Files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5B2BF888" w14:textId="60BE1F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4" w:history="1">
        <w:r w:rsidRPr="001960A0">
          <w:rPr>
            <w:rStyle w:val="Hyperlink"/>
            <w:rFonts w:asciiTheme="majorBidi" w:hAnsiTheme="majorBidi" w:cstheme="majorBidi"/>
            <w:noProof/>
          </w:rPr>
          <w:t>22.5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Choropleth Map of Immigration to Canada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40EA6035" w14:textId="4B0C60E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5" w:history="1">
        <w:r w:rsidRPr="001960A0">
          <w:rPr>
            <w:rStyle w:val="Hyperlink"/>
            <w:rFonts w:asciiTheme="majorBidi" w:hAnsiTheme="majorBidi" w:cstheme="majorBidi"/>
            <w:noProof/>
          </w:rPr>
          <w:t>22.5.1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Dataset 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83</w:t>
        </w:r>
        <w:r w:rsidRPr="001960A0">
          <w:rPr>
            <w:rFonts w:asciiTheme="majorBidi" w:hAnsiTheme="majorBidi" w:cstheme="majorBidi"/>
            <w:noProof/>
            <w:webHidden/>
          </w:rPr>
          <w:fldChar w:fldCharType="end"/>
        </w:r>
      </w:hyperlink>
    </w:p>
    <w:p w14:paraId="7A79B32F" w14:textId="26A0B7D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6" w:history="1">
        <w:r w:rsidRPr="001960A0">
          <w:rPr>
            <w:rStyle w:val="Hyperlink"/>
            <w:rFonts w:asciiTheme="majorBidi" w:hAnsiTheme="majorBidi" w:cstheme="majorBidi"/>
            <w:noProof/>
          </w:rPr>
          <w:t>22.6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Choropleth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29DBFB6D" w14:textId="1A9B20D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7" w:history="1">
        <w:r w:rsidRPr="001960A0">
          <w:rPr>
            <w:rStyle w:val="Hyperlink"/>
            <w:rFonts w:asciiTheme="majorBidi" w:hAnsiTheme="majorBidi" w:cstheme="majorBidi"/>
            <w:noProof/>
          </w:rPr>
          <w:t>22.6.1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a World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7749470E" w14:textId="73E4753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88" w:history="1">
        <w:r w:rsidRPr="001960A0">
          <w:rPr>
            <w:rStyle w:val="Hyperlink"/>
            <w:rFonts w:asciiTheme="majorBidi" w:hAnsiTheme="majorBidi" w:cstheme="majorBidi"/>
            <w:noProof/>
          </w:rPr>
          <w:t>22.6.2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Convert the World Map into a Choropleth Map</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5137E8B5" w14:textId="7E21A83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89" w:history="1">
        <w:r w:rsidRPr="001960A0">
          <w:rPr>
            <w:rStyle w:val="Hyperlink"/>
            <w:rFonts w:asciiTheme="majorBidi" w:hAnsiTheme="majorBidi" w:cstheme="majorBidi"/>
            <w:noProof/>
          </w:rPr>
          <w:t>22.7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Points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68E75512" w14:textId="3BA63168"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0" w:history="1">
        <w:r w:rsidRPr="001960A0">
          <w:rPr>
            <w:rStyle w:val="Hyperlink"/>
            <w:rFonts w:asciiTheme="majorBidi" w:hAnsiTheme="majorBidi" w:cstheme="majorBidi"/>
            <w:noProof/>
          </w:rPr>
          <w:t>22.8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Summary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84</w:t>
        </w:r>
        <w:r w:rsidRPr="001960A0">
          <w:rPr>
            <w:rFonts w:asciiTheme="majorBidi" w:hAnsiTheme="majorBidi" w:cstheme="majorBidi"/>
            <w:noProof/>
            <w:webHidden/>
          </w:rPr>
          <w:fldChar w:fldCharType="end"/>
        </w:r>
      </w:hyperlink>
    </w:p>
    <w:p w14:paraId="0DB79445" w14:textId="448DE69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91" w:history="1">
        <w:r w:rsidRPr="001960A0">
          <w:rPr>
            <w:rStyle w:val="Hyperlink"/>
            <w:rFonts w:asciiTheme="majorBidi" w:hAnsiTheme="majorBidi" w:cstheme="majorBidi"/>
            <w:noProof/>
          </w:rPr>
          <w:t>23</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Advanced Visualizations and Geospatial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56BFD0CA" w14:textId="4E71B3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2" w:history="1">
        <w:r w:rsidRPr="001960A0">
          <w:rPr>
            <w:rStyle w:val="Hyperlink"/>
            <w:rFonts w:asciiTheme="majorBidi" w:hAnsiTheme="majorBidi" w:cstheme="majorBidi"/>
            <w:noProof/>
          </w:rPr>
          <w:t>23.1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Concepts Learned</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17B9B84A" w14:textId="2DEB6CC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3" w:history="1">
        <w:r w:rsidRPr="001960A0">
          <w:rPr>
            <w:rStyle w:val="Hyperlink"/>
            <w:rFonts w:asciiTheme="majorBidi" w:hAnsiTheme="majorBidi" w:cstheme="majorBidi"/>
            <w:noProof/>
          </w:rPr>
          <w:t>23.1.1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4ADFBFBB" w14:textId="18057AC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4" w:history="1">
        <w:r w:rsidRPr="001960A0">
          <w:rPr>
            <w:rStyle w:val="Hyperlink"/>
            <w:rFonts w:asciiTheme="majorBidi" w:hAnsiTheme="majorBidi" w:cstheme="majorBidi"/>
            <w:noProof/>
          </w:rPr>
          <w:t>23.1.2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Creating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04CB4267" w14:textId="6147C81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5" w:history="1">
        <w:r w:rsidRPr="001960A0">
          <w:rPr>
            <w:rStyle w:val="Hyperlink"/>
            <w:rFonts w:asciiTheme="majorBidi" w:hAnsiTheme="majorBidi" w:cstheme="majorBidi"/>
            <w:noProof/>
          </w:rPr>
          <w:t>23.1.3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Markers in Folium</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04BF1841" w14:textId="783CBAE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6" w:history="1">
        <w:r w:rsidRPr="001960A0">
          <w:rPr>
            <w:rStyle w:val="Hyperlink"/>
            <w:rFonts w:asciiTheme="majorBidi" w:hAnsiTheme="majorBidi" w:cstheme="majorBidi"/>
            <w:noProof/>
          </w:rPr>
          <w:t>23.1.4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Choropleth Maps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85</w:t>
        </w:r>
        <w:r w:rsidRPr="001960A0">
          <w:rPr>
            <w:rFonts w:asciiTheme="majorBidi" w:hAnsiTheme="majorBidi" w:cstheme="majorBidi"/>
            <w:noProof/>
            <w:webHidden/>
          </w:rPr>
          <w:fldChar w:fldCharType="end"/>
        </w:r>
      </w:hyperlink>
    </w:p>
    <w:p w14:paraId="321216E2" w14:textId="3677E9D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0997" w:history="1">
        <w:r w:rsidRPr="001960A0">
          <w:rPr>
            <w:rStyle w:val="Hyperlink"/>
            <w:rFonts w:asciiTheme="majorBidi" w:hAnsiTheme="majorBidi" w:cstheme="majorBidi"/>
            <w:noProof/>
          </w:rPr>
          <w:t>23.1.5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Mapbox Bright Tileset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B04A873" w14:textId="77EF2804"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0998" w:history="1">
        <w:r w:rsidRPr="001960A0">
          <w:rPr>
            <w:rStyle w:val="Hyperlink"/>
            <w:rFonts w:asciiTheme="majorBidi" w:hAnsiTheme="majorBidi" w:cstheme="majorBidi"/>
            <w:noProof/>
          </w:rPr>
          <w:t>24</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Dashboarding Overview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CBF477F" w14:textId="0540B13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0999" w:history="1">
        <w:r w:rsidRPr="001960A0">
          <w:rPr>
            <w:rStyle w:val="Hyperlink"/>
            <w:rFonts w:asciiTheme="majorBidi" w:hAnsiTheme="majorBidi" w:cstheme="majorBidi"/>
            <w:noProof/>
          </w:rPr>
          <w:t>24.1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_Toc234010999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5126DFED" w14:textId="62A9463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0" w:history="1">
        <w:r w:rsidRPr="001960A0">
          <w:rPr>
            <w:rStyle w:val="Hyperlink"/>
            <w:rFonts w:asciiTheme="majorBidi" w:hAnsiTheme="majorBidi" w:cstheme="majorBidi"/>
            <w:noProof/>
          </w:rPr>
          <w:t>24.2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Monitoring Domestic US Flight Performance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5B696CA0" w14:textId="302E0CB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1" w:history="1">
        <w:r w:rsidRPr="001960A0">
          <w:rPr>
            <w:rStyle w:val="Hyperlink"/>
            <w:rFonts w:asciiTheme="majorBidi" w:hAnsiTheme="majorBidi" w:cstheme="majorBidi"/>
            <w:noProof/>
          </w:rPr>
          <w:t>24.3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Methods of Presenting Reports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767914AE" w14:textId="34AFD42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02" w:history="1">
        <w:r w:rsidRPr="001960A0">
          <w:rPr>
            <w:rStyle w:val="Hyperlink"/>
            <w:rFonts w:asciiTheme="majorBidi" w:hAnsiTheme="majorBidi" w:cstheme="majorBidi"/>
            <w:noProof/>
          </w:rPr>
          <w:t>24.3.1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 1: Tables and Documents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86</w:t>
        </w:r>
        <w:r w:rsidRPr="001960A0">
          <w:rPr>
            <w:rFonts w:asciiTheme="majorBidi" w:hAnsiTheme="majorBidi" w:cstheme="majorBidi"/>
            <w:noProof/>
            <w:webHidden/>
          </w:rPr>
          <w:fldChar w:fldCharType="end"/>
        </w:r>
      </w:hyperlink>
    </w:p>
    <w:p w14:paraId="1E1B6042" w14:textId="3F5764B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03" w:history="1">
        <w:r w:rsidRPr="001960A0">
          <w:rPr>
            <w:rStyle w:val="Hyperlink"/>
            <w:rFonts w:asciiTheme="majorBidi" w:hAnsiTheme="majorBidi" w:cstheme="majorBidi"/>
            <w:noProof/>
          </w:rPr>
          <w:t>24.3.2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Type 2: Dashboard Format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1B487FFF" w14:textId="66D4017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4" w:history="1">
        <w:r w:rsidRPr="001960A0">
          <w:rPr>
            <w:rStyle w:val="Hyperlink"/>
            <w:rFonts w:asciiTheme="majorBidi" w:hAnsiTheme="majorBidi" w:cstheme="majorBidi"/>
            <w:noProof/>
          </w:rPr>
          <w:t>24.4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Why Dashboards Are Important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47632012" w14:textId="33BA7356"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05" w:history="1">
        <w:r w:rsidRPr="001960A0">
          <w:rPr>
            <w:rStyle w:val="Hyperlink"/>
            <w:rFonts w:asciiTheme="majorBidi" w:hAnsiTheme="majorBidi" w:cstheme="majorBidi"/>
            <w:noProof/>
          </w:rPr>
          <w:t>25</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Web-Based Dashboarding Tools in Python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40D2227D" w14:textId="537B911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6" w:history="1">
        <w:r w:rsidRPr="001960A0">
          <w:rPr>
            <w:rStyle w:val="Hyperlink"/>
            <w:rFonts w:asciiTheme="majorBidi" w:hAnsiTheme="majorBidi" w:cstheme="majorBidi"/>
            <w:noProof/>
          </w:rPr>
          <w:t>25.1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87</w:t>
        </w:r>
        <w:r w:rsidRPr="001960A0">
          <w:rPr>
            <w:rFonts w:asciiTheme="majorBidi" w:hAnsiTheme="majorBidi" w:cstheme="majorBidi"/>
            <w:noProof/>
            <w:webHidden/>
          </w:rPr>
          <w:fldChar w:fldCharType="end"/>
        </w:r>
      </w:hyperlink>
    </w:p>
    <w:p w14:paraId="5881E7FB" w14:textId="2A26BCC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7" w:history="1">
        <w:r w:rsidRPr="001960A0">
          <w:rPr>
            <w:rStyle w:val="Hyperlink"/>
            <w:rFonts w:asciiTheme="majorBidi" w:hAnsiTheme="majorBidi" w:cstheme="majorBidi"/>
            <w:noProof/>
          </w:rPr>
          <w:t>25.2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Panel</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AAD6878" w14:textId="695257C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8" w:history="1">
        <w:r w:rsidRPr="001960A0">
          <w:rPr>
            <w:rStyle w:val="Hyperlink"/>
            <w:rFonts w:asciiTheme="majorBidi" w:hAnsiTheme="majorBidi" w:cstheme="majorBidi"/>
            <w:noProof/>
          </w:rPr>
          <w:t>25.3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Voila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398D86BB" w14:textId="224F4096"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09" w:history="1">
        <w:r w:rsidRPr="001960A0">
          <w:rPr>
            <w:rStyle w:val="Hyperlink"/>
            <w:rFonts w:asciiTheme="majorBidi" w:hAnsiTheme="majorBidi" w:cstheme="majorBidi"/>
            <w:noProof/>
          </w:rPr>
          <w:t>25.4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Streamlit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5768430" w14:textId="628810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0" w:history="1">
        <w:r w:rsidRPr="001960A0">
          <w:rPr>
            <w:rStyle w:val="Hyperlink"/>
            <w:rFonts w:asciiTheme="majorBidi" w:hAnsiTheme="majorBidi" w:cstheme="majorBidi"/>
            <w:noProof/>
          </w:rPr>
          <w:t>25.4.1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Main Principles of Streamlit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2EB9C728" w14:textId="395D68B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1" w:history="1">
        <w:r w:rsidRPr="001960A0">
          <w:rPr>
            <w:rStyle w:val="Hyperlink"/>
            <w:rFonts w:asciiTheme="majorBidi" w:hAnsiTheme="majorBidi" w:cstheme="majorBidi"/>
            <w:noProof/>
          </w:rPr>
          <w:t>25.5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Other Dashboarding Tools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281A1955" w14:textId="355E4C3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2" w:history="1">
        <w:r w:rsidRPr="001960A0">
          <w:rPr>
            <w:rStyle w:val="Hyperlink"/>
            <w:rFonts w:asciiTheme="majorBidi" w:hAnsiTheme="majorBidi" w:cstheme="majorBidi"/>
            <w:noProof/>
          </w:rPr>
          <w:t>25.5.1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Bokeh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88</w:t>
        </w:r>
        <w:r w:rsidRPr="001960A0">
          <w:rPr>
            <w:rFonts w:asciiTheme="majorBidi" w:hAnsiTheme="majorBidi" w:cstheme="majorBidi"/>
            <w:noProof/>
            <w:webHidden/>
          </w:rPr>
          <w:fldChar w:fldCharType="end"/>
        </w:r>
      </w:hyperlink>
    </w:p>
    <w:p w14:paraId="0C4A9684" w14:textId="630E0BF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3" w:history="1">
        <w:r w:rsidRPr="001960A0">
          <w:rPr>
            <w:rStyle w:val="Hyperlink"/>
            <w:rFonts w:asciiTheme="majorBidi" w:hAnsiTheme="majorBidi" w:cstheme="majorBidi"/>
            <w:noProof/>
          </w:rPr>
          <w:t>25.5.2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Ipywidgets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247D081E" w14:textId="546907E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4" w:history="1">
        <w:r w:rsidRPr="001960A0">
          <w:rPr>
            <w:rStyle w:val="Hyperlink"/>
            <w:rFonts w:asciiTheme="majorBidi" w:hAnsiTheme="majorBidi" w:cstheme="majorBidi"/>
            <w:noProof/>
          </w:rPr>
          <w:t>25.5.3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Matplotlib</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6BAD2948" w14:textId="762E0F9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5" w:history="1">
        <w:r w:rsidRPr="001960A0">
          <w:rPr>
            <w:rStyle w:val="Hyperlink"/>
            <w:rFonts w:asciiTheme="majorBidi" w:hAnsiTheme="majorBidi" w:cstheme="majorBidi"/>
            <w:noProof/>
          </w:rPr>
          <w:t>25.5.4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Bowtie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6D15ACCF" w14:textId="5E03DA8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16" w:history="1">
        <w:r w:rsidRPr="001960A0">
          <w:rPr>
            <w:rStyle w:val="Hyperlink"/>
            <w:rFonts w:asciiTheme="majorBidi" w:hAnsiTheme="majorBidi" w:cstheme="majorBidi"/>
            <w:noProof/>
          </w:rPr>
          <w:t>25.5.5</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Flask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73937290" w14:textId="31CF137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7" w:history="1">
        <w:r w:rsidRPr="001960A0">
          <w:rPr>
            <w:rStyle w:val="Hyperlink"/>
            <w:rFonts w:asciiTheme="majorBidi" w:hAnsiTheme="majorBidi" w:cstheme="majorBidi"/>
            <w:noProof/>
          </w:rPr>
          <w:t>25.6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89</w:t>
        </w:r>
        <w:r w:rsidRPr="001960A0">
          <w:rPr>
            <w:rFonts w:asciiTheme="majorBidi" w:hAnsiTheme="majorBidi" w:cstheme="majorBidi"/>
            <w:noProof/>
            <w:webHidden/>
          </w:rPr>
          <w:fldChar w:fldCharType="end"/>
        </w:r>
      </w:hyperlink>
    </w:p>
    <w:p w14:paraId="7A9EF7C5" w14:textId="48BEA05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18" w:history="1">
        <w:r w:rsidRPr="001960A0">
          <w:rPr>
            <w:rStyle w:val="Hyperlink"/>
            <w:rFonts w:asciiTheme="majorBidi" w:hAnsiTheme="majorBidi" w:cstheme="majorBidi"/>
            <w:noProof/>
          </w:rPr>
          <w:t>26</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F942B57" w14:textId="6610E28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19" w:history="1">
        <w:r w:rsidRPr="001960A0">
          <w:rPr>
            <w:rStyle w:val="Hyperlink"/>
            <w:rFonts w:asciiTheme="majorBidi" w:hAnsiTheme="majorBidi" w:cstheme="majorBidi"/>
            <w:noProof/>
          </w:rPr>
          <w:t>26.1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Plotly?</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_Toc234011019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24F7C4D" w14:textId="7AC6EE0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0" w:history="1">
        <w:r w:rsidRPr="001960A0">
          <w:rPr>
            <w:rStyle w:val="Hyperlink"/>
            <w:rFonts w:asciiTheme="majorBidi" w:hAnsiTheme="majorBidi" w:cstheme="majorBidi"/>
            <w:noProof/>
          </w:rPr>
          <w:t>26.2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Plotly Sub-Modules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2E606BB1" w14:textId="308C93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1" w:history="1">
        <w:r w:rsidRPr="001960A0">
          <w:rPr>
            <w:rStyle w:val="Hyperlink"/>
            <w:rFonts w:asciiTheme="majorBidi" w:hAnsiTheme="majorBidi" w:cstheme="majorBidi"/>
            <w:noProof/>
          </w:rPr>
          <w:t>26.2.1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 Graph Objects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44103759" w14:textId="1BA76D9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2" w:history="1">
        <w:r w:rsidRPr="001960A0">
          <w:rPr>
            <w:rStyle w:val="Hyperlink"/>
            <w:rFonts w:asciiTheme="majorBidi" w:hAnsiTheme="majorBidi" w:cstheme="majorBidi"/>
            <w:noProof/>
          </w:rPr>
          <w:t>26.2.2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90</w:t>
        </w:r>
        <w:r w:rsidRPr="001960A0">
          <w:rPr>
            <w:rFonts w:asciiTheme="majorBidi" w:hAnsiTheme="majorBidi" w:cstheme="majorBidi"/>
            <w:noProof/>
            <w:webHidden/>
          </w:rPr>
          <w:fldChar w:fldCharType="end"/>
        </w:r>
      </w:hyperlink>
    </w:p>
    <w:p w14:paraId="3D282733" w14:textId="4A9F3C7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3" w:history="1">
        <w:r w:rsidRPr="001960A0">
          <w:rPr>
            <w:rStyle w:val="Hyperlink"/>
            <w:rFonts w:asciiTheme="majorBidi" w:hAnsiTheme="majorBidi" w:cstheme="majorBidi"/>
            <w:noProof/>
          </w:rPr>
          <w:t>26.3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a Line Chart Using Plotly Graph Objects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4874AF83" w14:textId="0050060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4" w:history="1">
        <w:r w:rsidRPr="001960A0">
          <w:rPr>
            <w:rStyle w:val="Hyperlink"/>
            <w:rFonts w:asciiTheme="majorBidi" w:hAnsiTheme="majorBidi" w:cstheme="majorBidi"/>
            <w:noProof/>
          </w:rPr>
          <w:t>26.3.1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 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3F7E0237" w14:textId="73ECBFDB"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5" w:history="1">
        <w:r w:rsidRPr="001960A0">
          <w:rPr>
            <w:rStyle w:val="Hyperlink"/>
            <w:rFonts w:asciiTheme="majorBidi" w:hAnsiTheme="majorBidi" w:cstheme="majorBidi"/>
            <w:noProof/>
          </w:rPr>
          <w:t>26.3.2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Generate Sample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6027D8B6" w14:textId="153DC7A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6" w:history="1">
        <w:r w:rsidRPr="001960A0">
          <w:rPr>
            <w:rStyle w:val="Hyperlink"/>
            <w:rFonts w:asciiTheme="majorBidi" w:hAnsiTheme="majorBidi" w:cstheme="majorBidi"/>
            <w:noProof/>
          </w:rPr>
          <w:t>26.4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Figure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73B1AB0F" w14:textId="3E31C71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7" w:history="1">
        <w:r w:rsidRPr="001960A0">
          <w:rPr>
            <w:rStyle w:val="Hyperlink"/>
            <w:rFonts w:asciiTheme="majorBidi" w:hAnsiTheme="majorBidi" w:cstheme="majorBidi"/>
            <w:noProof/>
          </w:rPr>
          <w:t>26.5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Updating the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91</w:t>
        </w:r>
        <w:r w:rsidRPr="001960A0">
          <w:rPr>
            <w:rFonts w:asciiTheme="majorBidi" w:hAnsiTheme="majorBidi" w:cstheme="majorBidi"/>
            <w:noProof/>
            <w:webHidden/>
          </w:rPr>
          <w:fldChar w:fldCharType="end"/>
        </w:r>
      </w:hyperlink>
    </w:p>
    <w:p w14:paraId="01FC62B4" w14:textId="458206D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28" w:history="1">
        <w:r w:rsidRPr="001960A0">
          <w:rPr>
            <w:rStyle w:val="Hyperlink"/>
            <w:rFonts w:asciiTheme="majorBidi" w:hAnsiTheme="majorBidi" w:cstheme="majorBidi"/>
            <w:noProof/>
          </w:rPr>
          <w:t>26.6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Same Chart Using 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4A63376E" w14:textId="6032199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29" w:history="1">
        <w:r w:rsidRPr="001960A0">
          <w:rPr>
            <w:rStyle w:val="Hyperlink"/>
            <w:rFonts w:asciiTheme="majorBidi" w:hAnsiTheme="majorBidi" w:cstheme="majorBidi"/>
            <w:noProof/>
          </w:rPr>
          <w:t>26.6.1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Advantages of Plotly Express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_Toc234011029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5B525EF6" w14:textId="3E42FA6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0" w:history="1">
        <w:r w:rsidRPr="001960A0">
          <w:rPr>
            <w:rStyle w:val="Hyperlink"/>
            <w:rFonts w:asciiTheme="majorBidi" w:hAnsiTheme="majorBidi" w:cstheme="majorBidi"/>
            <w:noProof/>
          </w:rPr>
          <w:t>26.7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Airline Reporting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0211F8B6" w14:textId="57E9ED80"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1" w:history="1">
        <w:r w:rsidRPr="001960A0">
          <w:rPr>
            <w:rStyle w:val="Hyperlink"/>
            <w:rFonts w:asciiTheme="majorBidi" w:hAnsiTheme="majorBidi" w:cstheme="majorBidi"/>
            <w:noProof/>
          </w:rPr>
          <w:t>26.7.1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Overview of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067EFC78" w14:textId="44D015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2" w:history="1">
        <w:r w:rsidRPr="001960A0">
          <w:rPr>
            <w:rStyle w:val="Hyperlink"/>
            <w:rFonts w:asciiTheme="majorBidi" w:hAnsiTheme="majorBidi" w:cstheme="majorBidi"/>
            <w:noProof/>
          </w:rPr>
          <w:t>26.8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92</w:t>
        </w:r>
        <w:r w:rsidRPr="001960A0">
          <w:rPr>
            <w:rFonts w:asciiTheme="majorBidi" w:hAnsiTheme="majorBidi" w:cstheme="majorBidi"/>
            <w:noProof/>
            <w:webHidden/>
          </w:rPr>
          <w:fldChar w:fldCharType="end"/>
        </w:r>
      </w:hyperlink>
    </w:p>
    <w:p w14:paraId="50A82A5D" w14:textId="24EABEC3"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33" w:history="1">
        <w:r w:rsidRPr="001960A0">
          <w:rPr>
            <w:rStyle w:val="Hyperlink"/>
            <w:rFonts w:asciiTheme="majorBidi" w:hAnsiTheme="majorBidi" w:cstheme="majorBidi"/>
            <w:noProof/>
          </w:rPr>
          <w:t>27</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Introduction to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5E6E070B" w14:textId="427D363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4" w:history="1">
        <w:r w:rsidRPr="001960A0">
          <w:rPr>
            <w:rStyle w:val="Hyperlink"/>
            <w:rFonts w:asciiTheme="majorBidi" w:hAnsiTheme="majorBidi" w:cstheme="majorBidi"/>
            <w:noProof/>
          </w:rPr>
          <w:t>27.1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What is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3E1116AD" w14:textId="19AB3F4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5" w:history="1">
        <w:r w:rsidRPr="001960A0">
          <w:rPr>
            <w:rStyle w:val="Hyperlink"/>
            <w:rFonts w:asciiTheme="majorBidi" w:hAnsiTheme="majorBidi" w:cstheme="majorBidi"/>
            <w:noProof/>
          </w:rPr>
          <w:t>27.2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Why Use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309FB0FB" w14:textId="664C5C6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6" w:history="1">
        <w:r w:rsidRPr="001960A0">
          <w:rPr>
            <w:rStyle w:val="Hyperlink"/>
            <w:rFonts w:asciiTheme="majorBidi" w:hAnsiTheme="majorBidi" w:cstheme="majorBidi"/>
            <w:noProof/>
          </w:rPr>
          <w:t>27.3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Building an Application with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7955679E" w14:textId="231880C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37" w:history="1">
        <w:r w:rsidRPr="001960A0">
          <w:rPr>
            <w:rStyle w:val="Hyperlink"/>
            <w:rFonts w:asciiTheme="majorBidi" w:hAnsiTheme="majorBidi" w:cstheme="majorBidi"/>
            <w:noProof/>
          </w:rPr>
          <w:t>27.4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Components of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93</w:t>
        </w:r>
        <w:r w:rsidRPr="001960A0">
          <w:rPr>
            <w:rFonts w:asciiTheme="majorBidi" w:hAnsiTheme="majorBidi" w:cstheme="majorBidi"/>
            <w:noProof/>
            <w:webHidden/>
          </w:rPr>
          <w:fldChar w:fldCharType="end"/>
        </w:r>
      </w:hyperlink>
    </w:p>
    <w:p w14:paraId="5C7521D1" w14:textId="4D14247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8" w:history="1">
        <w:r w:rsidRPr="001960A0">
          <w:rPr>
            <w:rStyle w:val="Hyperlink"/>
            <w:rFonts w:asciiTheme="majorBidi" w:hAnsiTheme="majorBidi" w:cstheme="majorBidi"/>
            <w:noProof/>
          </w:rPr>
          <w:t>27.4.1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49F2DDD" w14:textId="35FFEC0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39" w:history="1">
        <w:r w:rsidRPr="001960A0">
          <w:rPr>
            <w:rStyle w:val="Hyperlink"/>
            <w:rFonts w:asciiTheme="majorBidi" w:hAnsiTheme="majorBidi" w:cstheme="majorBidi"/>
            <w:noProof/>
          </w:rPr>
          <w:t>27.4.2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Importing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_Toc234011039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39AF3015" w14:textId="147137D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0" w:history="1">
        <w:r w:rsidRPr="001960A0">
          <w:rPr>
            <w:rStyle w:val="Hyperlink"/>
            <w:rFonts w:asciiTheme="majorBidi" w:hAnsiTheme="majorBidi" w:cstheme="majorBidi"/>
            <w:noProof/>
          </w:rPr>
          <w:t>27.5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0D46355" w14:textId="6A640D7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1" w:history="1">
        <w:r w:rsidRPr="001960A0">
          <w:rPr>
            <w:rStyle w:val="Hyperlink"/>
            <w:rFonts w:asciiTheme="majorBidi" w:hAnsiTheme="majorBidi" w:cstheme="majorBidi"/>
            <w:noProof/>
          </w:rPr>
          <w:t>27.6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3EF37537" w14:textId="0DF1320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2" w:history="1">
        <w:r w:rsidRPr="001960A0">
          <w:rPr>
            <w:rStyle w:val="Hyperlink"/>
            <w:rFonts w:asciiTheme="majorBidi" w:hAnsiTheme="majorBidi" w:cstheme="majorBidi"/>
            <w:noProof/>
          </w:rPr>
          <w:t>27.7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94</w:t>
        </w:r>
        <w:r w:rsidRPr="001960A0">
          <w:rPr>
            <w:rFonts w:asciiTheme="majorBidi" w:hAnsiTheme="majorBidi" w:cstheme="majorBidi"/>
            <w:noProof/>
            <w:webHidden/>
          </w:rPr>
          <w:fldChar w:fldCharType="end"/>
        </w:r>
      </w:hyperlink>
    </w:p>
    <w:p w14:paraId="1CE4A7CF" w14:textId="3322B002"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43" w:history="1">
        <w:r w:rsidRPr="001960A0">
          <w:rPr>
            <w:rStyle w:val="Hyperlink"/>
            <w:rFonts w:asciiTheme="majorBidi" w:hAnsiTheme="majorBidi" w:cstheme="majorBidi"/>
            <w:noProof/>
          </w:rPr>
          <w:t>28</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Dash Basics: HTML and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0B066819" w14:textId="70D1375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4" w:history="1">
        <w:r w:rsidRPr="001960A0">
          <w:rPr>
            <w:rStyle w:val="Hyperlink"/>
            <w:rFonts w:asciiTheme="majorBidi" w:hAnsiTheme="majorBidi" w:cstheme="majorBidi"/>
            <w:noProof/>
          </w:rPr>
          <w:t>28.1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Introduction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0FD44DE4" w14:textId="7177EDF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5" w:history="1">
        <w:r w:rsidRPr="001960A0">
          <w:rPr>
            <w:rStyle w:val="Hyperlink"/>
            <w:rFonts w:asciiTheme="majorBidi" w:hAnsiTheme="majorBidi" w:cstheme="majorBidi"/>
            <w:noProof/>
          </w:rPr>
          <w:t>28.2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Import Required Packages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5EBCF041" w14:textId="390FCBB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46" w:history="1">
        <w:r w:rsidRPr="001960A0">
          <w:rPr>
            <w:rStyle w:val="Hyperlink"/>
            <w:rFonts w:asciiTheme="majorBidi" w:hAnsiTheme="majorBidi" w:cstheme="majorBidi"/>
            <w:noProof/>
          </w:rPr>
          <w:t>28.2.1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Package 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1159D1F2" w14:textId="3D0D8C6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7" w:history="1">
        <w:r w:rsidRPr="001960A0">
          <w:rPr>
            <w:rStyle w:val="Hyperlink"/>
            <w:rFonts w:asciiTheme="majorBidi" w:hAnsiTheme="majorBidi" w:cstheme="majorBidi"/>
            <w:noProof/>
          </w:rPr>
          <w:t>28.3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Load the Dataset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3DD7ECB5" w14:textId="33003C3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48" w:history="1">
        <w:r w:rsidRPr="001960A0">
          <w:rPr>
            <w:rStyle w:val="Hyperlink"/>
            <w:rFonts w:asciiTheme="majorBidi" w:hAnsiTheme="majorBidi" w:cstheme="majorBidi"/>
            <w:noProof/>
          </w:rPr>
          <w:t>28.4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Sample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1FA0B3A6" w14:textId="678224B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49" w:history="1">
        <w:r w:rsidRPr="001960A0">
          <w:rPr>
            <w:rStyle w:val="Hyperlink"/>
            <w:rFonts w:asciiTheme="majorBidi" w:hAnsiTheme="majorBidi" w:cstheme="majorBidi"/>
            <w:noProof/>
          </w:rPr>
          <w:t>28.4.1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_Toc234011049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95</w:t>
        </w:r>
        <w:r w:rsidRPr="001960A0">
          <w:rPr>
            <w:rFonts w:asciiTheme="majorBidi" w:hAnsiTheme="majorBidi" w:cstheme="majorBidi"/>
            <w:noProof/>
            <w:webHidden/>
          </w:rPr>
          <w:fldChar w:fldCharType="end"/>
        </w:r>
      </w:hyperlink>
    </w:p>
    <w:p w14:paraId="73189D40" w14:textId="0D5B6A7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0" w:history="1">
        <w:r w:rsidRPr="001960A0">
          <w:rPr>
            <w:rStyle w:val="Hyperlink"/>
            <w:rFonts w:asciiTheme="majorBidi" w:hAnsiTheme="majorBidi" w:cstheme="majorBidi"/>
            <w:noProof/>
          </w:rPr>
          <w:t>28.5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Create a Pie Chart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12559810" w14:textId="6C942E3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51" w:history="1">
        <w:r w:rsidRPr="001960A0">
          <w:rPr>
            <w:rStyle w:val="Hyperlink"/>
            <w:rFonts w:asciiTheme="majorBidi" w:hAnsiTheme="majorBidi" w:cstheme="majorBidi"/>
            <w:noProof/>
          </w:rPr>
          <w:t>28.5.1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Parameters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78B7625E" w14:textId="14E8373C"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2" w:history="1">
        <w:r w:rsidRPr="001960A0">
          <w:rPr>
            <w:rStyle w:val="Hyperlink"/>
            <w:rFonts w:asciiTheme="majorBidi" w:hAnsiTheme="majorBidi" w:cstheme="majorBidi"/>
            <w:noProof/>
          </w:rPr>
          <w:t>28.6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Create a Dash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2E45B812" w14:textId="1115499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53" w:history="1">
        <w:r w:rsidRPr="001960A0">
          <w:rPr>
            <w:rStyle w:val="Hyperlink"/>
            <w:rFonts w:asciiTheme="majorBidi" w:hAnsiTheme="majorBidi" w:cstheme="majorBidi"/>
            <w:noProof/>
          </w:rPr>
          <w:t>28.6.1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Explanation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43B35132" w14:textId="6AB56D7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4" w:history="1">
        <w:r w:rsidRPr="001960A0">
          <w:rPr>
            <w:rStyle w:val="Hyperlink"/>
            <w:rFonts w:asciiTheme="majorBidi" w:hAnsiTheme="majorBidi" w:cstheme="majorBidi"/>
            <w:noProof/>
          </w:rPr>
          <w:t>28.7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Define the Application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96</w:t>
        </w:r>
        <w:r w:rsidRPr="001960A0">
          <w:rPr>
            <w:rFonts w:asciiTheme="majorBidi" w:hAnsiTheme="majorBidi" w:cstheme="majorBidi"/>
            <w:noProof/>
            <w:webHidden/>
          </w:rPr>
          <w:fldChar w:fldCharType="end"/>
        </w:r>
      </w:hyperlink>
    </w:p>
    <w:p w14:paraId="513ED004" w14:textId="2C0A6A73"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5" w:history="1">
        <w:r w:rsidRPr="001960A0">
          <w:rPr>
            <w:rStyle w:val="Hyperlink"/>
            <w:rFonts w:asciiTheme="majorBidi" w:hAnsiTheme="majorBidi" w:cstheme="majorBidi"/>
            <w:noProof/>
          </w:rPr>
          <w:t>28.8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Complete Application Code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97</w:t>
        </w:r>
        <w:r w:rsidRPr="001960A0">
          <w:rPr>
            <w:rFonts w:asciiTheme="majorBidi" w:hAnsiTheme="majorBidi" w:cstheme="majorBidi"/>
            <w:noProof/>
            <w:webHidden/>
          </w:rPr>
          <w:fldChar w:fldCharType="end"/>
        </w:r>
      </w:hyperlink>
    </w:p>
    <w:p w14:paraId="71BF1606" w14:textId="45072C6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6" w:history="1">
        <w:r w:rsidRPr="001960A0">
          <w:rPr>
            <w:rStyle w:val="Hyperlink"/>
            <w:rFonts w:asciiTheme="majorBidi" w:hAnsiTheme="majorBidi" w:cstheme="majorBidi"/>
            <w:noProof/>
          </w:rPr>
          <w:t>28.9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Running the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4ABCC596" w14:textId="28B324E5"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57" w:history="1">
        <w:r w:rsidRPr="001960A0">
          <w:rPr>
            <w:rStyle w:val="Hyperlink"/>
            <w:rFonts w:asciiTheme="majorBidi" w:hAnsiTheme="majorBidi" w:cstheme="majorBidi"/>
            <w:noProof/>
          </w:rPr>
          <w:t>28.10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46F4EA6D" w14:textId="0BE53D91"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58" w:history="1">
        <w:r w:rsidRPr="001960A0">
          <w:rPr>
            <w:rStyle w:val="Hyperlink"/>
            <w:rFonts w:asciiTheme="majorBidi" w:hAnsiTheme="majorBidi" w:cstheme="majorBidi"/>
            <w:noProof/>
          </w:rPr>
          <w:t>29</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Making Dashboards Interactive Using Callbacks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3CD236C2" w14:textId="2C5E744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59" w:history="1">
        <w:r w:rsidRPr="001960A0">
          <w:rPr>
            <w:rStyle w:val="Hyperlink"/>
            <w:rFonts w:asciiTheme="majorBidi" w:hAnsiTheme="majorBidi" w:cstheme="majorBidi"/>
            <w:noProof/>
          </w:rPr>
          <w:t>29.1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Understanding Callback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_Toc234011059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678B7E2D" w14:textId="19EC810F"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0" w:history="1">
        <w:r w:rsidRPr="001960A0">
          <w:rPr>
            <w:rStyle w:val="Hyperlink"/>
            <w:rFonts w:asciiTheme="majorBidi" w:hAnsiTheme="majorBidi" w:cstheme="majorBidi"/>
            <w:noProof/>
          </w:rPr>
          <w:t>29.2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Function Workflow</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98</w:t>
        </w:r>
        <w:r w:rsidRPr="001960A0">
          <w:rPr>
            <w:rFonts w:asciiTheme="majorBidi" w:hAnsiTheme="majorBidi" w:cstheme="majorBidi"/>
            <w:noProof/>
            <w:webHidden/>
          </w:rPr>
          <w:fldChar w:fldCharType="end"/>
        </w:r>
      </w:hyperlink>
    </w:p>
    <w:p w14:paraId="6D746C0C" w14:textId="604F9C8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1" w:history="1">
        <w:r w:rsidRPr="001960A0">
          <w:rPr>
            <w:rStyle w:val="Hyperlink"/>
            <w:rFonts w:asciiTheme="majorBidi" w:hAnsiTheme="majorBidi" w:cstheme="majorBidi"/>
            <w:noProof/>
          </w:rPr>
          <w:t>29.3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Structure of a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2661F130" w14:textId="3A87989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2" w:history="1">
        <w:r w:rsidRPr="001960A0">
          <w:rPr>
            <w:rStyle w:val="Hyperlink"/>
            <w:rFonts w:asciiTheme="majorBidi" w:hAnsiTheme="majorBidi" w:cstheme="majorBidi"/>
            <w:noProof/>
          </w:rPr>
          <w:t>29.3.1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1: Create the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166E7669" w14:textId="1D34E16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3" w:history="1">
        <w:r w:rsidRPr="001960A0">
          <w:rPr>
            <w:rStyle w:val="Hyperlink"/>
            <w:rFonts w:asciiTheme="majorBidi" w:hAnsiTheme="majorBidi" w:cstheme="majorBidi"/>
            <w:noProof/>
          </w:rPr>
          <w:t>29.3.2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Step 2: Decorate the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26C167EC" w14:textId="1527628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4" w:history="1">
        <w:r w:rsidRPr="001960A0">
          <w:rPr>
            <w:rStyle w:val="Hyperlink"/>
            <w:rFonts w:asciiTheme="majorBidi" w:hAnsiTheme="majorBidi" w:cstheme="majorBidi"/>
            <w:noProof/>
          </w:rPr>
          <w:t>29.4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Top Ten Airline Carriers by Year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64BC910A" w14:textId="4BADBDF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5" w:history="1">
        <w:r w:rsidRPr="001960A0">
          <w:rPr>
            <w:rStyle w:val="Hyperlink"/>
            <w:rFonts w:asciiTheme="majorBidi" w:hAnsiTheme="majorBidi" w:cstheme="majorBidi"/>
            <w:noProof/>
          </w:rPr>
          <w:t>29.5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Required Libraries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31151156" w14:textId="394DCA1C"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6" w:history="1">
        <w:r w:rsidRPr="001960A0">
          <w:rPr>
            <w:rStyle w:val="Hyperlink"/>
            <w:rFonts w:asciiTheme="majorBidi" w:hAnsiTheme="majorBidi" w:cstheme="majorBidi"/>
            <w:noProof/>
          </w:rPr>
          <w:t>29.5.1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New Import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1046EEE1" w14:textId="1BB1E9F4"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7" w:history="1">
        <w:r w:rsidRPr="001960A0">
          <w:rPr>
            <w:rStyle w:val="Hyperlink"/>
            <w:rFonts w:asciiTheme="majorBidi" w:hAnsiTheme="majorBidi" w:cstheme="majorBidi"/>
            <w:noProof/>
          </w:rPr>
          <w:t>29.6</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Loading the Data</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99</w:t>
        </w:r>
        <w:r w:rsidRPr="001960A0">
          <w:rPr>
            <w:rFonts w:asciiTheme="majorBidi" w:hAnsiTheme="majorBidi" w:cstheme="majorBidi"/>
            <w:noProof/>
            <w:webHidden/>
          </w:rPr>
          <w:fldChar w:fldCharType="end"/>
        </w:r>
      </w:hyperlink>
    </w:p>
    <w:p w14:paraId="0C46F107" w14:textId="3AE67405"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68" w:history="1">
        <w:r w:rsidRPr="001960A0">
          <w:rPr>
            <w:rStyle w:val="Hyperlink"/>
            <w:rFonts w:asciiTheme="majorBidi" w:hAnsiTheme="majorBidi" w:cstheme="majorBidi"/>
            <w:noProof/>
          </w:rPr>
          <w:t>29.7</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Designing the Application Layout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1899515E" w14:textId="60A6FB9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69" w:history="1">
        <w:r w:rsidRPr="001960A0">
          <w:rPr>
            <w:rStyle w:val="Hyperlink"/>
            <w:rFonts w:asciiTheme="majorBidi" w:hAnsiTheme="majorBidi" w:cstheme="majorBidi"/>
            <w:noProof/>
          </w:rPr>
          <w:t>29.7.1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the Dashboard Title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_Toc234011069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4CD342FD" w14:textId="55DCF0A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70" w:history="1">
        <w:r w:rsidRPr="001960A0">
          <w:rPr>
            <w:rStyle w:val="Hyperlink"/>
            <w:rFonts w:asciiTheme="majorBidi" w:hAnsiTheme="majorBidi" w:cstheme="majorBidi"/>
            <w:noProof/>
          </w:rPr>
          <w:t>29.7.2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an Input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5FBDB475" w14:textId="3337B56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71" w:history="1">
        <w:r w:rsidRPr="001960A0">
          <w:rPr>
            <w:rStyle w:val="Hyperlink"/>
            <w:rFonts w:asciiTheme="majorBidi" w:hAnsiTheme="majorBidi" w:cstheme="majorBidi"/>
            <w:noProof/>
          </w:rPr>
          <w:t>29.7.3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the Graph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0BC0D076" w14:textId="11EED74E"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72" w:history="1">
        <w:r w:rsidRPr="001960A0">
          <w:rPr>
            <w:rStyle w:val="Hyperlink"/>
            <w:rFonts w:asciiTheme="majorBidi" w:hAnsiTheme="majorBidi" w:cstheme="majorBidi"/>
            <w:noProof/>
          </w:rPr>
          <w:t>29.8</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Creating the Callback</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100</w:t>
        </w:r>
        <w:r w:rsidRPr="001960A0">
          <w:rPr>
            <w:rFonts w:asciiTheme="majorBidi" w:hAnsiTheme="majorBidi" w:cstheme="majorBidi"/>
            <w:noProof/>
            <w:webHidden/>
          </w:rPr>
          <w:fldChar w:fldCharType="end"/>
        </w:r>
      </w:hyperlink>
    </w:p>
    <w:p w14:paraId="7F09FE2E" w14:textId="63C245D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73" w:history="1">
        <w:r w:rsidRPr="001960A0">
          <w:rPr>
            <w:rStyle w:val="Hyperlink"/>
            <w:rFonts w:asciiTheme="majorBidi" w:hAnsiTheme="majorBidi" w:cstheme="majorBidi"/>
            <w:noProof/>
          </w:rPr>
          <w:t>29.9</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Defining the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3D691735" w14:textId="4A99F19B"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4" w:history="1">
        <w:r w:rsidRPr="001960A0">
          <w:rPr>
            <w:rStyle w:val="Hyperlink"/>
            <w:rFonts w:asciiTheme="majorBidi" w:hAnsiTheme="majorBidi" w:cstheme="majorBidi"/>
            <w:noProof/>
          </w:rPr>
          <w:t>29.10</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Running the Application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03AC26B2" w14:textId="5DA2E170"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5" w:history="1">
        <w:r w:rsidRPr="001960A0">
          <w:rPr>
            <w:rStyle w:val="Hyperlink"/>
            <w:rFonts w:asciiTheme="majorBidi" w:hAnsiTheme="majorBidi" w:cstheme="majorBidi"/>
            <w:noProof/>
          </w:rPr>
          <w:t>29.11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with Multiple Inputs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7E55375A" w14:textId="00214203"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6" w:history="1">
        <w:r w:rsidRPr="001960A0">
          <w:rPr>
            <w:rStyle w:val="Hyperlink"/>
            <w:rFonts w:asciiTheme="majorBidi" w:hAnsiTheme="majorBidi" w:cstheme="majorBidi"/>
            <w:noProof/>
          </w:rPr>
          <w:t>29.11.1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Adding Another Input Component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26397CD8" w14:textId="4619C6BB"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7" w:history="1">
        <w:r w:rsidRPr="001960A0">
          <w:rPr>
            <w:rStyle w:val="Hyperlink"/>
            <w:rFonts w:asciiTheme="majorBidi" w:hAnsiTheme="majorBidi" w:cstheme="majorBidi"/>
            <w:noProof/>
          </w:rPr>
          <w:t>29.11.2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Modifying the Callback Decorator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101</w:t>
        </w:r>
        <w:r w:rsidRPr="001960A0">
          <w:rPr>
            <w:rFonts w:asciiTheme="majorBidi" w:hAnsiTheme="majorBidi" w:cstheme="majorBidi"/>
            <w:noProof/>
            <w:webHidden/>
          </w:rPr>
          <w:fldChar w:fldCharType="end"/>
        </w:r>
      </w:hyperlink>
    </w:p>
    <w:p w14:paraId="06773BC5" w14:textId="571F6C4A" w:rsidR="00565C29" w:rsidRPr="001960A0" w:rsidRDefault="00565C29">
      <w:pPr>
        <w:pStyle w:val="TOC3"/>
        <w:tabs>
          <w:tab w:val="left" w:pos="953"/>
          <w:tab w:val="right" w:pos="9016"/>
        </w:tabs>
        <w:rPr>
          <w:rFonts w:asciiTheme="majorBidi" w:eastAsiaTheme="minorEastAsia" w:hAnsiTheme="majorBidi" w:cstheme="majorBidi"/>
          <w:smallCaps w:val="0"/>
          <w:noProof/>
          <w:sz w:val="24"/>
          <w:szCs w:val="24"/>
          <w:lang w:eastAsia="en-GB"/>
        </w:rPr>
      </w:pPr>
      <w:hyperlink w:anchor="_Toc234011078" w:history="1">
        <w:r w:rsidRPr="001960A0">
          <w:rPr>
            <w:rStyle w:val="Hyperlink"/>
            <w:rFonts w:asciiTheme="majorBidi" w:hAnsiTheme="majorBidi" w:cstheme="majorBidi"/>
            <w:noProof/>
          </w:rPr>
          <w:t>29.11.3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Updating the Callback Function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73CAB1E" w14:textId="2DC5F3AF"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79" w:history="1">
        <w:r w:rsidRPr="001960A0">
          <w:rPr>
            <w:rStyle w:val="Hyperlink"/>
            <w:rFonts w:asciiTheme="majorBidi" w:hAnsiTheme="majorBidi" w:cstheme="majorBidi"/>
            <w:noProof/>
          </w:rPr>
          <w:t>29.12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Example 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_Toc234011079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5D7D5A5D" w14:textId="24CB7F03" w:rsidR="00565C29" w:rsidRPr="001960A0" w:rsidRDefault="00565C29">
      <w:pPr>
        <w:pStyle w:val="TOC2"/>
        <w:tabs>
          <w:tab w:val="left" w:pos="776"/>
          <w:tab w:val="right" w:pos="9016"/>
        </w:tabs>
        <w:rPr>
          <w:rFonts w:asciiTheme="majorBidi" w:eastAsiaTheme="minorEastAsia" w:hAnsiTheme="majorBidi" w:cstheme="majorBidi"/>
          <w:b w:val="0"/>
          <w:bCs w:val="0"/>
          <w:smallCaps w:val="0"/>
          <w:noProof/>
          <w:sz w:val="24"/>
          <w:szCs w:val="24"/>
          <w:lang w:eastAsia="en-GB"/>
        </w:rPr>
      </w:pPr>
      <w:hyperlink w:anchor="_Toc234011080" w:history="1">
        <w:r w:rsidRPr="001960A0">
          <w:rPr>
            <w:rStyle w:val="Hyperlink"/>
            <w:rFonts w:asciiTheme="majorBidi" w:hAnsiTheme="majorBidi" w:cstheme="majorBidi"/>
            <w:noProof/>
          </w:rPr>
          <w:t>29.13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D009207" w14:textId="479DA8BD"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81" w:history="1">
        <w:r w:rsidRPr="001960A0">
          <w:rPr>
            <w:rStyle w:val="Hyperlink"/>
            <w:rFonts w:asciiTheme="majorBidi" w:hAnsiTheme="majorBidi" w:cstheme="majorBidi"/>
            <w:noProof/>
          </w:rPr>
          <w:t>30</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Summary: Creating Dashboards with Plotly and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09EEF422" w14:textId="0EE9531B"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2" w:history="1">
        <w:r w:rsidRPr="001960A0">
          <w:rPr>
            <w:rStyle w:val="Hyperlink"/>
            <w:rFonts w:asciiTheme="majorBidi" w:hAnsiTheme="majorBidi" w:cstheme="majorBidi"/>
            <w:noProof/>
          </w:rPr>
          <w:t>30.1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102</w:t>
        </w:r>
        <w:r w:rsidRPr="001960A0">
          <w:rPr>
            <w:rFonts w:asciiTheme="majorBidi" w:hAnsiTheme="majorBidi" w:cstheme="majorBidi"/>
            <w:noProof/>
            <w:webHidden/>
          </w:rPr>
          <w:fldChar w:fldCharType="end"/>
        </w:r>
      </w:hyperlink>
    </w:p>
    <w:p w14:paraId="2F186ACF" w14:textId="4FE69CD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3" w:history="1">
        <w:r w:rsidRPr="001960A0">
          <w:rPr>
            <w:rStyle w:val="Hyperlink"/>
            <w:rFonts w:asciiTheme="majorBidi" w:hAnsiTheme="majorBidi" w:cstheme="majorBidi"/>
            <w:noProof/>
          </w:rPr>
          <w:t>30.2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Components of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56C6525A" w14:textId="31C80F2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4" w:history="1">
        <w:r w:rsidRPr="001960A0">
          <w:rPr>
            <w:rStyle w:val="Hyperlink"/>
            <w:rFonts w:asciiTheme="majorBidi" w:hAnsiTheme="majorBidi" w:cstheme="majorBidi"/>
            <w:noProof/>
          </w:rPr>
          <w:t>30.2.1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Dash Core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115227A8" w14:textId="350825C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5" w:history="1">
        <w:r w:rsidRPr="001960A0">
          <w:rPr>
            <w:rStyle w:val="Hyperlink"/>
            <w:rFonts w:asciiTheme="majorBidi" w:hAnsiTheme="majorBidi" w:cstheme="majorBidi"/>
            <w:noProof/>
          </w:rPr>
          <w:t>30.2.2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Dash HTML Components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17C80D28" w14:textId="709C65E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6" w:history="1">
        <w:r w:rsidRPr="001960A0">
          <w:rPr>
            <w:rStyle w:val="Hyperlink"/>
            <w:rFonts w:asciiTheme="majorBidi" w:hAnsiTheme="majorBidi" w:cstheme="majorBidi"/>
            <w:noProof/>
          </w:rPr>
          <w:t>30.3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Functions in Dash</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0AD890D" w14:textId="6C19D7CD"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7" w:history="1">
        <w:r w:rsidRPr="001960A0">
          <w:rPr>
            <w:rStyle w:val="Hyperlink"/>
            <w:rFonts w:asciiTheme="majorBidi" w:hAnsiTheme="majorBidi" w:cstheme="majorBidi"/>
            <w:noProof/>
          </w:rPr>
          <w:t>30.3.1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The @app.callback Decorator</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4C6FA98A" w14:textId="54DEBFB3"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88" w:history="1">
        <w:r w:rsidRPr="001960A0">
          <w:rPr>
            <w:rStyle w:val="Hyperlink"/>
            <w:rFonts w:asciiTheme="majorBidi" w:hAnsiTheme="majorBidi" w:cstheme="majorBidi"/>
            <w:noProof/>
          </w:rPr>
          <w:t>30.3.2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Working of Callback Functions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2C7E9AC" w14:textId="73E99F1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89" w:history="1">
        <w:r w:rsidRPr="001960A0">
          <w:rPr>
            <w:rStyle w:val="Hyperlink"/>
            <w:rFonts w:asciiTheme="majorBidi" w:hAnsiTheme="majorBidi" w:cstheme="majorBidi"/>
            <w:noProof/>
          </w:rPr>
          <w:t>30.4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Key Takeaways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_Toc234011089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103</w:t>
        </w:r>
        <w:r w:rsidRPr="001960A0">
          <w:rPr>
            <w:rFonts w:asciiTheme="majorBidi" w:hAnsiTheme="majorBidi" w:cstheme="majorBidi"/>
            <w:noProof/>
            <w:webHidden/>
          </w:rPr>
          <w:fldChar w:fldCharType="end"/>
        </w:r>
      </w:hyperlink>
    </w:p>
    <w:p w14:paraId="7A5C63D1" w14:textId="0D3AC67F" w:rsidR="00565C29" w:rsidRPr="001960A0" w:rsidRDefault="00565C29">
      <w:pPr>
        <w:pStyle w:val="TOC1"/>
        <w:tabs>
          <w:tab w:val="left" w:pos="475"/>
          <w:tab w:val="right" w:pos="9016"/>
        </w:tabs>
        <w:rPr>
          <w:rFonts w:asciiTheme="majorBidi" w:eastAsiaTheme="minorEastAsia" w:hAnsiTheme="majorBidi" w:cstheme="majorBidi"/>
          <w:b w:val="0"/>
          <w:bCs w:val="0"/>
          <w:caps w:val="0"/>
          <w:noProof/>
          <w:sz w:val="24"/>
          <w:szCs w:val="24"/>
          <w:u w:val="none"/>
          <w:lang w:eastAsia="en-GB"/>
        </w:rPr>
      </w:pPr>
      <w:hyperlink w:anchor="_Toc234011090" w:history="1">
        <w:r w:rsidRPr="001960A0">
          <w:rPr>
            <w:rStyle w:val="Hyperlink"/>
            <w:rFonts w:asciiTheme="majorBidi" w:hAnsiTheme="majorBidi" w:cstheme="majorBidi"/>
            <w:noProof/>
          </w:rPr>
          <w:t>31</w:t>
        </w:r>
        <w:r w:rsidRPr="001960A0">
          <w:rPr>
            <w:rFonts w:asciiTheme="majorBidi" w:eastAsiaTheme="minorEastAsia" w:hAnsiTheme="majorBidi" w:cstheme="majorBidi"/>
            <w:b w:val="0"/>
            <w:bCs w:val="0"/>
            <w:caps w:val="0"/>
            <w:noProof/>
            <w:sz w:val="24"/>
            <w:szCs w:val="24"/>
            <w:u w:val="none"/>
            <w:lang w:eastAsia="en-GB"/>
          </w:rPr>
          <w:tab/>
        </w:r>
        <w:r w:rsidRPr="001960A0">
          <w:rPr>
            <w:rStyle w:val="Hyperlink"/>
            <w:rFonts w:asciiTheme="majorBidi" w:hAnsiTheme="majorBidi" w:cstheme="majorBidi"/>
            <w:noProof/>
          </w:rPr>
          <w:t>Common Issues in Dash Applications</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56E3E57" w14:textId="2EC9064D"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1" w:history="1">
        <w:r w:rsidRPr="001960A0">
          <w:rPr>
            <w:rStyle w:val="Hyperlink"/>
            <w:rFonts w:asciiTheme="majorBidi" w:hAnsiTheme="majorBidi" w:cstheme="majorBidi"/>
            <w:noProof/>
          </w:rPr>
          <w:t>31.1</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Syntax Error: Invalid Syntax</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315A5B5C" w14:textId="2E5FE85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2" w:history="1">
        <w:r w:rsidRPr="001960A0">
          <w:rPr>
            <w:rStyle w:val="Hyperlink"/>
            <w:rFonts w:asciiTheme="majorBidi" w:hAnsiTheme="majorBidi" w:cstheme="majorBidi"/>
            <w:noProof/>
          </w:rPr>
          <w:t>31.1.1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726FA465" w14:textId="4327754A"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3" w:history="1">
        <w:r w:rsidRPr="001960A0">
          <w:rPr>
            <w:rStyle w:val="Hyperlink"/>
            <w:rFonts w:asciiTheme="majorBidi" w:hAnsiTheme="majorBidi" w:cstheme="majorBidi"/>
            <w:noProof/>
          </w:rPr>
          <w:t>31.1.2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002BDF0" w14:textId="26581D92"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4" w:history="1">
        <w:r w:rsidRPr="001960A0">
          <w:rPr>
            <w:rStyle w:val="Hyperlink"/>
            <w:rFonts w:asciiTheme="majorBidi" w:hAnsiTheme="majorBidi" w:cstheme="majorBidi"/>
            <w:noProof/>
          </w:rPr>
          <w:t>31.1.3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443D74C8" w14:textId="685C334A"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5" w:history="1">
        <w:r w:rsidRPr="001960A0">
          <w:rPr>
            <w:rStyle w:val="Hyperlink"/>
            <w:rFonts w:asciiTheme="majorBidi" w:hAnsiTheme="majorBidi" w:cstheme="majorBidi"/>
            <w:noProof/>
          </w:rPr>
          <w:t>31.2</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Callback Error Updating Output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04B5F946" w14:textId="13629965"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6" w:history="1">
        <w:r w:rsidRPr="001960A0">
          <w:rPr>
            <w:rStyle w:val="Hyperlink"/>
            <w:rFonts w:asciiTheme="majorBidi" w:hAnsiTheme="majorBidi" w:cstheme="majorBidi"/>
            <w:noProof/>
          </w:rPr>
          <w:t>31.2.1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54289306" w14:textId="4086DFF7"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7" w:history="1">
        <w:r w:rsidRPr="001960A0">
          <w:rPr>
            <w:rStyle w:val="Hyperlink"/>
            <w:rFonts w:asciiTheme="majorBidi" w:hAnsiTheme="majorBidi" w:cstheme="majorBidi"/>
            <w:noProof/>
          </w:rPr>
          <w:t>31.2.2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104</w:t>
        </w:r>
        <w:r w:rsidRPr="001960A0">
          <w:rPr>
            <w:rFonts w:asciiTheme="majorBidi" w:hAnsiTheme="majorBidi" w:cstheme="majorBidi"/>
            <w:noProof/>
            <w:webHidden/>
          </w:rPr>
          <w:fldChar w:fldCharType="end"/>
        </w:r>
      </w:hyperlink>
    </w:p>
    <w:p w14:paraId="339D278B" w14:textId="00E68F1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098" w:history="1">
        <w:r w:rsidRPr="001960A0">
          <w:rPr>
            <w:rStyle w:val="Hyperlink"/>
            <w:rFonts w:asciiTheme="majorBidi" w:hAnsiTheme="majorBidi" w:cstheme="majorBidi"/>
            <w:noProof/>
          </w:rPr>
          <w:t>31.2.3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2F02DB96" w14:textId="78C47421"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099" w:history="1">
        <w:r w:rsidRPr="001960A0">
          <w:rPr>
            <w:rStyle w:val="Hyperlink"/>
            <w:rFonts w:asciiTheme="majorBidi" w:hAnsiTheme="majorBidi" w:cstheme="majorBidi"/>
            <w:noProof/>
          </w:rPr>
          <w:t>31.3</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Graph Not Displaying</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_Toc234011099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1BAEC609" w14:textId="7EBDA1C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0" w:history="1">
        <w:r w:rsidRPr="001960A0">
          <w:rPr>
            <w:rStyle w:val="Hyperlink"/>
            <w:rFonts w:asciiTheme="majorBidi" w:hAnsiTheme="majorBidi" w:cstheme="majorBidi"/>
            <w:noProof/>
          </w:rPr>
          <w:t>31.3.1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1AF0181F" w14:textId="20C4475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1" w:history="1">
        <w:r w:rsidRPr="001960A0">
          <w:rPr>
            <w:rStyle w:val="Hyperlink"/>
            <w:rFonts w:asciiTheme="majorBidi" w:hAnsiTheme="majorBidi" w:cstheme="majorBidi"/>
            <w:noProof/>
          </w:rPr>
          <w:t>31.3.2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07DA105E" w14:textId="66A43E3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2" w:history="1">
        <w:r w:rsidRPr="001960A0">
          <w:rPr>
            <w:rStyle w:val="Hyperlink"/>
            <w:rFonts w:asciiTheme="majorBidi" w:hAnsiTheme="majorBidi" w:cstheme="majorBidi"/>
            <w:noProof/>
          </w:rPr>
          <w:t>31.3.3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_Toc234011102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105</w:t>
        </w:r>
        <w:r w:rsidRPr="001960A0">
          <w:rPr>
            <w:rFonts w:asciiTheme="majorBidi" w:hAnsiTheme="majorBidi" w:cstheme="majorBidi"/>
            <w:noProof/>
            <w:webHidden/>
          </w:rPr>
          <w:fldChar w:fldCharType="end"/>
        </w:r>
      </w:hyperlink>
    </w:p>
    <w:p w14:paraId="53B294FA" w14:textId="6175E200"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103" w:history="1">
        <w:r w:rsidRPr="001960A0">
          <w:rPr>
            <w:rStyle w:val="Hyperlink"/>
            <w:rFonts w:asciiTheme="majorBidi" w:hAnsiTheme="majorBidi" w:cstheme="majorBidi"/>
            <w:noProof/>
          </w:rPr>
          <w:t>31.4</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File Could Not Be Located Under the Project</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_Toc234011103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50A28D2" w14:textId="0519D264"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4" w:history="1">
        <w:r w:rsidRPr="001960A0">
          <w:rPr>
            <w:rStyle w:val="Hyperlink"/>
            <w:rFonts w:asciiTheme="majorBidi" w:hAnsiTheme="majorBidi" w:cstheme="majorBidi"/>
            <w:noProof/>
          </w:rPr>
          <w:t>31.4.1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_Toc234011104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71CCA646" w14:textId="4E0BAD71"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5" w:history="1">
        <w:r w:rsidRPr="001960A0">
          <w:rPr>
            <w:rStyle w:val="Hyperlink"/>
            <w:rFonts w:asciiTheme="majorBidi" w:hAnsiTheme="majorBidi" w:cstheme="majorBidi"/>
            <w:noProof/>
          </w:rPr>
          <w:t>31.4.2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_Toc234011105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5313CF27" w14:textId="5C071D4E"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6" w:history="1">
        <w:r w:rsidRPr="001960A0">
          <w:rPr>
            <w:rStyle w:val="Hyperlink"/>
            <w:rFonts w:asciiTheme="majorBidi" w:hAnsiTheme="majorBidi" w:cstheme="majorBidi"/>
            <w:noProof/>
          </w:rPr>
          <w:t>31.4.3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Recommendation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_Toc234011106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39FEF198" w14:textId="3FBFD142" w:rsidR="00565C29" w:rsidRPr="001960A0" w:rsidRDefault="00565C29">
      <w:pPr>
        <w:pStyle w:val="TOC2"/>
        <w:tabs>
          <w:tab w:val="left" w:pos="659"/>
          <w:tab w:val="right" w:pos="9016"/>
        </w:tabs>
        <w:rPr>
          <w:rFonts w:asciiTheme="majorBidi" w:eastAsiaTheme="minorEastAsia" w:hAnsiTheme="majorBidi" w:cstheme="majorBidi"/>
          <w:b w:val="0"/>
          <w:bCs w:val="0"/>
          <w:smallCaps w:val="0"/>
          <w:noProof/>
          <w:sz w:val="24"/>
          <w:szCs w:val="24"/>
          <w:lang w:eastAsia="en-GB"/>
        </w:rPr>
      </w:pPr>
      <w:hyperlink w:anchor="_Toc234011107" w:history="1">
        <w:r w:rsidRPr="001960A0">
          <w:rPr>
            <w:rStyle w:val="Hyperlink"/>
            <w:rFonts w:asciiTheme="majorBidi" w:hAnsiTheme="majorBidi" w:cstheme="majorBidi"/>
            <w:noProof/>
          </w:rPr>
          <w:t>31.5</w:t>
        </w:r>
        <w:r w:rsidRPr="001960A0">
          <w:rPr>
            <w:rFonts w:asciiTheme="majorBidi" w:eastAsiaTheme="minorEastAsia" w:hAnsiTheme="majorBidi" w:cstheme="majorBidi"/>
            <w:b w:val="0"/>
            <w:bCs w:val="0"/>
            <w:smallCaps w:val="0"/>
            <w:noProof/>
            <w:sz w:val="24"/>
            <w:szCs w:val="24"/>
            <w:lang w:eastAsia="en-GB"/>
          </w:rPr>
          <w:tab/>
        </w:r>
        <w:r w:rsidRPr="001960A0">
          <w:rPr>
            <w:rStyle w:val="Hyperlink"/>
            <w:rFonts w:asciiTheme="majorBidi" w:hAnsiTheme="majorBidi" w:cstheme="majorBidi"/>
            <w:noProof/>
          </w:rPr>
          <w:t>Port 8050 Is in Use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_Toc234011107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48739AD" w14:textId="6A373EAF"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8" w:history="1">
        <w:r w:rsidRPr="001960A0">
          <w:rPr>
            <w:rStyle w:val="Hyperlink"/>
            <w:rFonts w:asciiTheme="majorBidi" w:hAnsiTheme="majorBidi" w:cstheme="majorBidi"/>
            <w:noProof/>
          </w:rPr>
          <w:t>31.5.1</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Description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_Toc234011108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52BC5313" w14:textId="3A091259"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09" w:history="1">
        <w:r w:rsidRPr="001960A0">
          <w:rPr>
            <w:rStyle w:val="Hyperlink"/>
            <w:rFonts w:asciiTheme="majorBidi" w:hAnsiTheme="majorBidi" w:cstheme="majorBidi"/>
            <w:noProof/>
          </w:rPr>
          <w:t>31.5.2</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Example</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_Toc234011109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1DCBE6B5" w14:textId="04E9E0A6"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10" w:history="1">
        <w:r w:rsidRPr="001960A0">
          <w:rPr>
            <w:rStyle w:val="Hyperlink"/>
            <w:rFonts w:asciiTheme="majorBidi" w:hAnsiTheme="majorBidi" w:cstheme="majorBidi"/>
            <w:noProof/>
          </w:rPr>
          <w:t>31.5.3</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Solution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_Toc234011110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325E6953" w14:textId="2FFAA478" w:rsidR="00565C29" w:rsidRPr="001960A0" w:rsidRDefault="00565C29">
      <w:pPr>
        <w:pStyle w:val="TOC3"/>
        <w:tabs>
          <w:tab w:val="left" w:pos="836"/>
          <w:tab w:val="right" w:pos="9016"/>
        </w:tabs>
        <w:rPr>
          <w:rFonts w:asciiTheme="majorBidi" w:eastAsiaTheme="minorEastAsia" w:hAnsiTheme="majorBidi" w:cstheme="majorBidi"/>
          <w:smallCaps w:val="0"/>
          <w:noProof/>
          <w:sz w:val="24"/>
          <w:szCs w:val="24"/>
          <w:lang w:eastAsia="en-GB"/>
        </w:rPr>
      </w:pPr>
      <w:hyperlink w:anchor="_Toc234011111" w:history="1">
        <w:r w:rsidRPr="001960A0">
          <w:rPr>
            <w:rStyle w:val="Hyperlink"/>
            <w:rFonts w:asciiTheme="majorBidi" w:hAnsiTheme="majorBidi" w:cstheme="majorBidi"/>
            <w:noProof/>
          </w:rPr>
          <w:t>31.5.4</w:t>
        </w:r>
        <w:r w:rsidRPr="001960A0">
          <w:rPr>
            <w:rFonts w:asciiTheme="majorBidi" w:eastAsiaTheme="minorEastAsia" w:hAnsiTheme="majorBidi" w:cstheme="majorBidi"/>
            <w:smallCaps w:val="0"/>
            <w:noProof/>
            <w:sz w:val="24"/>
            <w:szCs w:val="24"/>
            <w:lang w:eastAsia="en-GB"/>
          </w:rPr>
          <w:tab/>
        </w:r>
        <w:r w:rsidRPr="001960A0">
          <w:rPr>
            <w:rStyle w:val="Hyperlink"/>
            <w:rFonts w:asciiTheme="majorBidi" w:hAnsiTheme="majorBidi" w:cstheme="majorBidi"/>
            <w:noProof/>
          </w:rPr>
          <w:t>Recommendation</w:t>
        </w:r>
        <w:r w:rsidRPr="001960A0">
          <w:rPr>
            <w:rFonts w:asciiTheme="majorBidi" w:hAnsiTheme="majorBidi" w:cstheme="majorBidi"/>
            <w:noProof/>
            <w:webHidden/>
          </w:rPr>
          <w:tab/>
        </w:r>
        <w:r w:rsidRPr="001960A0">
          <w:rPr>
            <w:rFonts w:asciiTheme="majorBidi" w:hAnsiTheme="majorBidi" w:cstheme="majorBidi"/>
            <w:noProof/>
            <w:webHidden/>
          </w:rPr>
          <w:fldChar w:fldCharType="begin"/>
        </w:r>
        <w:r w:rsidRPr="001960A0">
          <w:rPr>
            <w:rFonts w:asciiTheme="majorBidi" w:hAnsiTheme="majorBidi" w:cstheme="majorBidi"/>
            <w:noProof/>
            <w:webHidden/>
          </w:rPr>
          <w:instrText xml:space="preserve"> PAGEREF _Toc234011111 \h </w:instrText>
        </w:r>
        <w:r w:rsidRPr="001960A0">
          <w:rPr>
            <w:rFonts w:asciiTheme="majorBidi" w:hAnsiTheme="majorBidi" w:cstheme="majorBidi"/>
            <w:noProof/>
            <w:webHidden/>
          </w:rPr>
        </w:r>
        <w:r w:rsidRPr="001960A0">
          <w:rPr>
            <w:rFonts w:asciiTheme="majorBidi" w:hAnsiTheme="majorBidi" w:cstheme="majorBidi"/>
            <w:noProof/>
            <w:webHidden/>
          </w:rPr>
          <w:fldChar w:fldCharType="separate"/>
        </w:r>
        <w:r w:rsidRPr="001960A0">
          <w:rPr>
            <w:rFonts w:asciiTheme="majorBidi" w:hAnsiTheme="majorBidi" w:cstheme="majorBidi"/>
            <w:noProof/>
            <w:webHidden/>
          </w:rPr>
          <w:t>106</w:t>
        </w:r>
        <w:r w:rsidRPr="001960A0">
          <w:rPr>
            <w:rFonts w:asciiTheme="majorBidi" w:hAnsiTheme="majorBidi" w:cstheme="majorBidi"/>
            <w:noProof/>
            <w:webHidden/>
          </w:rPr>
          <w:fldChar w:fldCharType="end"/>
        </w:r>
      </w:hyperlink>
    </w:p>
    <w:p w14:paraId="06884BE9" w14:textId="6AFB5823" w:rsidR="00961079" w:rsidRPr="001960A0" w:rsidRDefault="00565C29" w:rsidP="00961079">
      <w:pPr>
        <w:jc w:val="both"/>
        <w:rPr>
          <w:rFonts w:asciiTheme="majorBidi" w:hAnsiTheme="majorBidi" w:cstheme="majorBidi"/>
        </w:rPr>
      </w:pPr>
      <w:r w:rsidRPr="001960A0">
        <w:rPr>
          <w:rFonts w:asciiTheme="majorBidi" w:hAnsiTheme="majorBidi" w:cstheme="majorBidi"/>
        </w:rPr>
        <w:fldChar w:fldCharType="end"/>
      </w:r>
    </w:p>
    <w:p w14:paraId="587DBABE" w14:textId="77777777" w:rsidR="00961079" w:rsidRPr="001960A0" w:rsidRDefault="00961079" w:rsidP="00961079">
      <w:pPr>
        <w:jc w:val="both"/>
        <w:rPr>
          <w:rFonts w:asciiTheme="majorBidi" w:hAnsiTheme="majorBidi" w:cstheme="majorBidi"/>
        </w:rPr>
      </w:pPr>
    </w:p>
    <w:p w14:paraId="3076AC2A" w14:textId="77777777" w:rsidR="00961079" w:rsidRPr="001960A0" w:rsidRDefault="00961079" w:rsidP="00961079">
      <w:pPr>
        <w:jc w:val="both"/>
        <w:rPr>
          <w:rFonts w:asciiTheme="majorBidi" w:hAnsiTheme="majorBidi" w:cstheme="majorBidi"/>
        </w:rPr>
      </w:pPr>
    </w:p>
    <w:p w14:paraId="4234013A" w14:textId="77777777" w:rsidR="00961079" w:rsidRPr="001960A0" w:rsidRDefault="00961079" w:rsidP="00961079">
      <w:pPr>
        <w:jc w:val="both"/>
        <w:rPr>
          <w:rFonts w:asciiTheme="majorBidi" w:hAnsiTheme="majorBidi" w:cstheme="majorBidi"/>
        </w:rPr>
      </w:pPr>
    </w:p>
    <w:p w14:paraId="41953863" w14:textId="77777777" w:rsidR="00961079" w:rsidRPr="001960A0" w:rsidRDefault="00961079" w:rsidP="00961079">
      <w:pPr>
        <w:jc w:val="both"/>
        <w:rPr>
          <w:rFonts w:asciiTheme="majorBidi" w:hAnsiTheme="majorBidi" w:cstheme="majorBidi"/>
        </w:rPr>
      </w:pPr>
    </w:p>
    <w:p w14:paraId="01AC7064" w14:textId="77777777" w:rsidR="00961079" w:rsidRDefault="00961079" w:rsidP="00961079">
      <w:pPr>
        <w:jc w:val="both"/>
        <w:rPr>
          <w:rFonts w:asciiTheme="majorBidi" w:hAnsiTheme="majorBidi" w:cstheme="majorBidi"/>
        </w:rPr>
      </w:pPr>
    </w:p>
    <w:p w14:paraId="3AE854A8" w14:textId="77777777" w:rsidR="001960A0" w:rsidRDefault="001960A0" w:rsidP="00961079">
      <w:pPr>
        <w:jc w:val="both"/>
        <w:rPr>
          <w:rFonts w:asciiTheme="majorBidi" w:hAnsiTheme="majorBidi" w:cstheme="majorBidi"/>
        </w:rPr>
      </w:pPr>
    </w:p>
    <w:p w14:paraId="3D283C33" w14:textId="77777777" w:rsidR="001960A0" w:rsidRDefault="001960A0" w:rsidP="00961079">
      <w:pPr>
        <w:jc w:val="both"/>
        <w:rPr>
          <w:rFonts w:asciiTheme="majorBidi" w:hAnsiTheme="majorBidi" w:cstheme="majorBidi"/>
        </w:rPr>
      </w:pPr>
    </w:p>
    <w:p w14:paraId="7A433CE2" w14:textId="77777777" w:rsidR="001960A0" w:rsidRDefault="001960A0" w:rsidP="00961079">
      <w:pPr>
        <w:jc w:val="both"/>
        <w:rPr>
          <w:rFonts w:asciiTheme="majorBidi" w:hAnsiTheme="majorBidi" w:cstheme="majorBidi"/>
        </w:rPr>
      </w:pPr>
    </w:p>
    <w:p w14:paraId="579373C9" w14:textId="77777777" w:rsidR="001960A0" w:rsidRDefault="001960A0" w:rsidP="00961079">
      <w:pPr>
        <w:jc w:val="both"/>
        <w:rPr>
          <w:rFonts w:asciiTheme="majorBidi" w:hAnsiTheme="majorBidi" w:cstheme="majorBidi"/>
        </w:rPr>
      </w:pPr>
    </w:p>
    <w:p w14:paraId="49EC6E07" w14:textId="77777777" w:rsidR="001960A0" w:rsidRDefault="001960A0" w:rsidP="00961079">
      <w:pPr>
        <w:jc w:val="both"/>
        <w:rPr>
          <w:rFonts w:asciiTheme="majorBidi" w:hAnsiTheme="majorBidi" w:cstheme="majorBidi"/>
        </w:rPr>
      </w:pPr>
    </w:p>
    <w:p w14:paraId="2860F612" w14:textId="77777777" w:rsidR="001960A0" w:rsidRDefault="001960A0" w:rsidP="00961079">
      <w:pPr>
        <w:jc w:val="both"/>
        <w:rPr>
          <w:rFonts w:asciiTheme="majorBidi" w:hAnsiTheme="majorBidi" w:cstheme="majorBidi"/>
        </w:rPr>
      </w:pPr>
    </w:p>
    <w:p w14:paraId="0E37CBBB" w14:textId="77777777" w:rsidR="001960A0" w:rsidRDefault="001960A0" w:rsidP="00961079">
      <w:pPr>
        <w:jc w:val="both"/>
        <w:rPr>
          <w:rFonts w:asciiTheme="majorBidi" w:hAnsiTheme="majorBidi" w:cstheme="majorBidi"/>
        </w:rPr>
      </w:pPr>
    </w:p>
    <w:p w14:paraId="53532E18" w14:textId="77777777" w:rsidR="001960A0" w:rsidRDefault="001960A0" w:rsidP="00961079">
      <w:pPr>
        <w:jc w:val="both"/>
        <w:rPr>
          <w:rFonts w:asciiTheme="majorBidi" w:hAnsiTheme="majorBidi" w:cstheme="majorBidi"/>
        </w:rPr>
      </w:pPr>
    </w:p>
    <w:p w14:paraId="078390AD" w14:textId="77777777" w:rsidR="001960A0" w:rsidRDefault="001960A0" w:rsidP="00961079">
      <w:pPr>
        <w:jc w:val="both"/>
        <w:rPr>
          <w:rFonts w:asciiTheme="majorBidi" w:hAnsiTheme="majorBidi" w:cstheme="majorBidi"/>
        </w:rPr>
      </w:pPr>
    </w:p>
    <w:p w14:paraId="2E68D033" w14:textId="77777777" w:rsidR="001960A0" w:rsidRDefault="001960A0" w:rsidP="00961079">
      <w:pPr>
        <w:jc w:val="both"/>
        <w:rPr>
          <w:rFonts w:asciiTheme="majorBidi" w:hAnsiTheme="majorBidi" w:cstheme="majorBidi"/>
        </w:rPr>
      </w:pPr>
    </w:p>
    <w:p w14:paraId="7E7239F0" w14:textId="77777777" w:rsidR="001960A0" w:rsidRDefault="001960A0" w:rsidP="00961079">
      <w:pPr>
        <w:jc w:val="both"/>
        <w:rPr>
          <w:rFonts w:asciiTheme="majorBidi" w:hAnsiTheme="majorBidi" w:cstheme="majorBidi"/>
        </w:rPr>
      </w:pPr>
    </w:p>
    <w:p w14:paraId="61FA5998" w14:textId="77777777" w:rsidR="001960A0" w:rsidRDefault="001960A0" w:rsidP="00961079">
      <w:pPr>
        <w:jc w:val="both"/>
        <w:rPr>
          <w:rFonts w:asciiTheme="majorBidi" w:hAnsiTheme="majorBidi" w:cstheme="majorBidi"/>
        </w:rPr>
      </w:pPr>
    </w:p>
    <w:p w14:paraId="69876AFB" w14:textId="77777777" w:rsidR="001960A0" w:rsidRDefault="001960A0" w:rsidP="00961079">
      <w:pPr>
        <w:jc w:val="both"/>
        <w:rPr>
          <w:rFonts w:asciiTheme="majorBidi" w:hAnsiTheme="majorBidi" w:cstheme="majorBidi"/>
        </w:rPr>
      </w:pPr>
    </w:p>
    <w:p w14:paraId="67CBC861" w14:textId="77777777" w:rsidR="001960A0" w:rsidRDefault="001960A0" w:rsidP="00961079">
      <w:pPr>
        <w:jc w:val="both"/>
        <w:rPr>
          <w:rFonts w:asciiTheme="majorBidi" w:hAnsiTheme="majorBidi" w:cstheme="majorBidi"/>
        </w:rPr>
      </w:pPr>
    </w:p>
    <w:p w14:paraId="325C21E6" w14:textId="77777777" w:rsidR="001960A0" w:rsidRPr="001960A0" w:rsidRDefault="001960A0" w:rsidP="00961079">
      <w:pPr>
        <w:jc w:val="both"/>
        <w:rPr>
          <w:rFonts w:asciiTheme="majorBidi" w:hAnsiTheme="majorBidi" w:cstheme="majorBidi"/>
        </w:rPr>
      </w:pPr>
    </w:p>
    <w:p w14:paraId="3DD84410" w14:textId="77777777" w:rsidR="00961079" w:rsidRPr="001960A0" w:rsidRDefault="00961079" w:rsidP="00961079">
      <w:pPr>
        <w:jc w:val="both"/>
        <w:rPr>
          <w:rFonts w:asciiTheme="majorBidi" w:hAnsiTheme="majorBidi" w:cstheme="majorBidi"/>
        </w:rPr>
      </w:pPr>
    </w:p>
    <w:p w14:paraId="334196D5" w14:textId="77777777" w:rsidR="006E64C9" w:rsidRPr="001960A0" w:rsidRDefault="006E64C9" w:rsidP="00961079">
      <w:pPr>
        <w:jc w:val="both"/>
        <w:rPr>
          <w:rFonts w:asciiTheme="majorBidi" w:hAnsiTheme="majorBidi" w:cstheme="majorBidi"/>
        </w:rPr>
        <w:sectPr w:rsidR="006E64C9" w:rsidRPr="001960A0" w:rsidSect="00AA0745">
          <w:footerReference w:type="even" r:id="rId9"/>
          <w:footerReference w:type="default" r:id="rId10"/>
          <w:pgSz w:w="11906" w:h="16838"/>
          <w:pgMar w:top="1440" w:right="1440" w:bottom="1440" w:left="1440" w:header="708" w:footer="708" w:gutter="0"/>
          <w:pgNumType w:fmt="upperRoman"/>
          <w:cols w:space="708"/>
          <w:titlePg/>
          <w:docGrid w:linePitch="360"/>
        </w:sectPr>
      </w:pPr>
    </w:p>
    <w:p w14:paraId="2134B6FE" w14:textId="66B69BEA" w:rsidR="00CD02D2" w:rsidRPr="001960A0" w:rsidRDefault="00DF3758" w:rsidP="00961079">
      <w:pPr>
        <w:pStyle w:val="Title"/>
        <w:jc w:val="both"/>
      </w:pPr>
      <w:r w:rsidRPr="001960A0">
        <w:t>Introduction to Data Visualization Tools</w:t>
      </w:r>
    </w:p>
    <w:p w14:paraId="0E952F9A" w14:textId="77777777" w:rsidR="005544BE" w:rsidRPr="001960A0" w:rsidRDefault="005544BE" w:rsidP="00961079">
      <w:pPr>
        <w:pStyle w:val="Heading1"/>
        <w:jc w:val="both"/>
        <w:rPr>
          <w:rFonts w:cstheme="majorBidi"/>
        </w:rPr>
      </w:pPr>
      <w:bookmarkStart w:id="0" w:name="_Toc234010613"/>
      <w:r w:rsidRPr="001960A0">
        <w:rPr>
          <w:rFonts w:cstheme="majorBidi"/>
        </w:rPr>
        <w:t>Overview of Data Visualization</w:t>
      </w:r>
      <w:bookmarkEnd w:id="0"/>
    </w:p>
    <w:p w14:paraId="777513D9" w14:textId="77777777" w:rsidR="005544BE" w:rsidRPr="001960A0" w:rsidRDefault="005544BE" w:rsidP="00961079">
      <w:pPr>
        <w:pStyle w:val="Heading2"/>
        <w:jc w:val="both"/>
      </w:pPr>
      <w:bookmarkStart w:id="1" w:name="_Toc234010614"/>
      <w:r w:rsidRPr="001960A0">
        <w:t>Introduction to Data Visualization</w:t>
      </w:r>
      <w:bookmarkEnd w:id="1"/>
    </w:p>
    <w:p w14:paraId="6187544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can take many forms, including:</w:t>
      </w:r>
    </w:p>
    <w:p w14:paraId="1E76A558"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48B1E348"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6B69117A"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dashboards </w:t>
      </w:r>
    </w:p>
    <w:p w14:paraId="38D06ABC"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2E9B7A0D" w14:textId="77777777" w:rsidR="005544BE" w:rsidRPr="001960A0" w:rsidRDefault="005544BE" w:rsidP="00961079">
      <w:pPr>
        <w:numPr>
          <w:ilvl w:val="0"/>
          <w:numId w:val="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Infographics </w:t>
      </w:r>
    </w:p>
    <w:p w14:paraId="1DA610B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transforms raw data into a format that is easier to interpret and analyze.</w:t>
      </w:r>
    </w:p>
    <w:p w14:paraId="06DB83EA" w14:textId="77777777" w:rsidR="005544BE" w:rsidRPr="001960A0" w:rsidRDefault="005544BE" w:rsidP="00961079">
      <w:pPr>
        <w:pStyle w:val="Heading2"/>
        <w:jc w:val="both"/>
      </w:pPr>
      <w:bookmarkStart w:id="2" w:name="_Toc234010615"/>
      <w:r w:rsidRPr="001960A0">
        <w:t>Types of Data Visualization</w:t>
      </w:r>
      <w:bookmarkEnd w:id="2"/>
    </w:p>
    <w:p w14:paraId="2E60562A" w14:textId="77777777" w:rsidR="005544BE" w:rsidRPr="001960A0" w:rsidRDefault="005544BE" w:rsidP="00961079">
      <w:pPr>
        <w:pStyle w:val="Heading3"/>
        <w:jc w:val="both"/>
      </w:pPr>
      <w:bookmarkStart w:id="3" w:name="_Toc234010616"/>
      <w:r w:rsidRPr="001960A0">
        <w:t>Basic Charts and Graphs</w:t>
      </w:r>
      <w:bookmarkEnd w:id="3"/>
    </w:p>
    <w:p w14:paraId="40D65EE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Basic charts and graphs are the simplest forms of data visualization used to represent numerical data.</w:t>
      </w:r>
    </w:p>
    <w:p w14:paraId="7B038EF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Common examples include:</w:t>
      </w:r>
    </w:p>
    <w:p w14:paraId="5291A6A0"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38B227CF"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charts </w:t>
      </w:r>
    </w:p>
    <w:p w14:paraId="25AE0851" w14:textId="77777777" w:rsidR="005544BE" w:rsidRPr="001960A0" w:rsidRDefault="005544BE" w:rsidP="00961079">
      <w:pPr>
        <w:numPr>
          <w:ilvl w:val="0"/>
          <w:numId w:val="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2081D648" w14:textId="77777777" w:rsidR="005544BE" w:rsidRPr="001960A0" w:rsidRDefault="005544BE" w:rsidP="00961079">
      <w:pPr>
        <w:pStyle w:val="Heading3"/>
        <w:jc w:val="both"/>
      </w:pPr>
      <w:bookmarkStart w:id="4" w:name="_Toc234010617"/>
      <w:r w:rsidRPr="001960A0">
        <w:t>Interactive Dashboards and Maps</w:t>
      </w:r>
      <w:bookmarkEnd w:id="4"/>
    </w:p>
    <w:p w14:paraId="30064D3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More advanced visualizations include:</w:t>
      </w:r>
    </w:p>
    <w:p w14:paraId="7CCE0921"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dashboards </w:t>
      </w:r>
    </w:p>
    <w:p w14:paraId="07412D61"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maps </w:t>
      </w:r>
    </w:p>
    <w:p w14:paraId="6A769569" w14:textId="77777777" w:rsidR="005544BE" w:rsidRPr="001960A0" w:rsidRDefault="005544BE" w:rsidP="00961079">
      <w:pPr>
        <w:numPr>
          <w:ilvl w:val="0"/>
          <w:numId w:val="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624EDFA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visualizations often provide:</w:t>
      </w:r>
    </w:p>
    <w:p w14:paraId="06E78D00"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Real-time information </w:t>
      </w:r>
    </w:p>
    <w:p w14:paraId="7C18DF5C"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Dynamic insights </w:t>
      </w:r>
    </w:p>
    <w:p w14:paraId="613DCC9F" w14:textId="77777777" w:rsidR="005544BE" w:rsidRPr="001960A0" w:rsidRDefault="005544BE" w:rsidP="00961079">
      <w:pPr>
        <w:numPr>
          <w:ilvl w:val="0"/>
          <w:numId w:val="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exploration capabilities </w:t>
      </w:r>
    </w:p>
    <w:p w14:paraId="1ADFE7E0" w14:textId="77777777" w:rsidR="005544BE" w:rsidRPr="001960A0" w:rsidRDefault="005544BE" w:rsidP="00961079">
      <w:pPr>
        <w:pStyle w:val="Heading2"/>
        <w:jc w:val="both"/>
      </w:pPr>
      <w:bookmarkStart w:id="5" w:name="_Toc234010618"/>
      <w:r w:rsidRPr="001960A0">
        <w:t>Importance of Data Visualization</w:t>
      </w:r>
      <w:bookmarkEnd w:id="5"/>
    </w:p>
    <w:p w14:paraId="1ACF365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important for several reasons.</w:t>
      </w:r>
    </w:p>
    <w:p w14:paraId="1A65A49E" w14:textId="77777777" w:rsidR="005544BE" w:rsidRPr="001960A0" w:rsidRDefault="005544BE" w:rsidP="00961079">
      <w:pPr>
        <w:pStyle w:val="Heading3"/>
        <w:jc w:val="both"/>
      </w:pPr>
      <w:bookmarkStart w:id="6" w:name="_Toc234010619"/>
      <w:r w:rsidRPr="001960A0">
        <w:t>Simplifies Complex Data</w:t>
      </w:r>
      <w:bookmarkEnd w:id="6"/>
    </w:p>
    <w:p w14:paraId="48690D8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people understand complex datasets that may be difficult to comprehend in raw form.</w:t>
      </w:r>
    </w:p>
    <w:p w14:paraId="0138BC81"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It helps reveal:</w:t>
      </w:r>
    </w:p>
    <w:p w14:paraId="78A446C6"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Patterns </w:t>
      </w:r>
    </w:p>
    <w:p w14:paraId="513C16B0"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Trends </w:t>
      </w:r>
    </w:p>
    <w:p w14:paraId="093F2D97"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Relationships </w:t>
      </w:r>
    </w:p>
    <w:p w14:paraId="57C4B08D" w14:textId="77777777" w:rsidR="005544BE" w:rsidRPr="001960A0" w:rsidRDefault="005544BE" w:rsidP="00961079">
      <w:pPr>
        <w:numPr>
          <w:ilvl w:val="0"/>
          <w:numId w:val="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Insights </w:t>
      </w:r>
    </w:p>
    <w:p w14:paraId="2FB601F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that may not be immediately visible from raw data alone.</w:t>
      </w:r>
    </w:p>
    <w:p w14:paraId="74772EE8" w14:textId="77777777" w:rsidR="005544BE" w:rsidRPr="001960A0" w:rsidRDefault="005544BE" w:rsidP="00961079">
      <w:pPr>
        <w:pStyle w:val="Heading3"/>
        <w:jc w:val="both"/>
      </w:pPr>
      <w:bookmarkStart w:id="7" w:name="_Toc234010620"/>
      <w:r w:rsidRPr="001960A0">
        <w:t>Enhances Communication</w:t>
      </w:r>
      <w:bookmarkEnd w:id="7"/>
    </w:p>
    <w:p w14:paraId="1B4F7EF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enables organizations and professionals to communicate findings and insights more effectively to stakeholders.</w:t>
      </w:r>
    </w:p>
    <w:p w14:paraId="53C73109"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Benefits include:</w:t>
      </w:r>
    </w:p>
    <w:p w14:paraId="1BB0F58C"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Better storytelling with data </w:t>
      </w:r>
    </w:p>
    <w:p w14:paraId="6EC8B613"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Easier interpretation </w:t>
      </w:r>
    </w:p>
    <w:p w14:paraId="24FDFC47"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Improved decision-making </w:t>
      </w:r>
    </w:p>
    <w:p w14:paraId="3EC3EF8F" w14:textId="77777777" w:rsidR="005544BE" w:rsidRPr="001960A0" w:rsidRDefault="005544BE" w:rsidP="00961079">
      <w:pPr>
        <w:numPr>
          <w:ilvl w:val="0"/>
          <w:numId w:val="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Clearer communication </w:t>
      </w:r>
    </w:p>
    <w:p w14:paraId="7DCA0A86" w14:textId="77777777" w:rsidR="005544BE" w:rsidRPr="001960A0" w:rsidRDefault="005544BE" w:rsidP="00961079">
      <w:pPr>
        <w:pStyle w:val="Heading3"/>
        <w:jc w:val="both"/>
      </w:pPr>
      <w:bookmarkStart w:id="8" w:name="_Toc234010621"/>
      <w:r w:rsidRPr="001960A0">
        <w:t>Helps Identify Trends and Patterns</w:t>
      </w:r>
      <w:bookmarkEnd w:id="8"/>
    </w:p>
    <w:p w14:paraId="4B02C51E"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By examining data over time or across dimensions, visualization helps identify:</w:t>
      </w:r>
    </w:p>
    <w:p w14:paraId="4450F547"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Emerging trends </w:t>
      </w:r>
    </w:p>
    <w:p w14:paraId="70DE756A"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Hidden relationships </w:t>
      </w:r>
    </w:p>
    <w:p w14:paraId="214B4E6F"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Opportunities </w:t>
      </w:r>
    </w:p>
    <w:p w14:paraId="610CB397" w14:textId="77777777" w:rsidR="005544BE" w:rsidRPr="001960A0" w:rsidRDefault="005544BE" w:rsidP="00961079">
      <w:pPr>
        <w:numPr>
          <w:ilvl w:val="0"/>
          <w:numId w:val="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Potential problems </w:t>
      </w:r>
    </w:p>
    <w:p w14:paraId="3F529BB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supports informed and data-driven decision-making.</w:t>
      </w:r>
    </w:p>
    <w:p w14:paraId="5F2BCE75" w14:textId="77777777" w:rsidR="005544BE" w:rsidRPr="001960A0" w:rsidRDefault="005544BE" w:rsidP="00961079">
      <w:pPr>
        <w:pStyle w:val="Heading2"/>
        <w:jc w:val="both"/>
      </w:pPr>
      <w:bookmarkStart w:id="9" w:name="_Toc234010622"/>
      <w:r w:rsidRPr="001960A0">
        <w:t>Real-World Examples of Data Visualization</w:t>
      </w:r>
      <w:bookmarkEnd w:id="9"/>
    </w:p>
    <w:p w14:paraId="2E9C53B1" w14:textId="77777777" w:rsidR="005544BE" w:rsidRPr="001960A0" w:rsidRDefault="005544BE" w:rsidP="00961079">
      <w:pPr>
        <w:pStyle w:val="Heading3"/>
        <w:jc w:val="both"/>
      </w:pPr>
      <w:bookmarkStart w:id="10" w:name="_Toc234010623"/>
      <w:r w:rsidRPr="001960A0">
        <w:t>COVID-19 Visualization by The New York Times</w:t>
      </w:r>
      <w:bookmarkEnd w:id="10"/>
    </w:p>
    <w:p w14:paraId="3E438A70" w14:textId="38B6E708"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The New York Times</w:t>
      </w:r>
      <w:r w:rsidRPr="001960A0">
        <w:rPr>
          <w:rFonts w:asciiTheme="majorBidi" w:hAnsiTheme="majorBidi" w:cstheme="majorBidi"/>
        </w:rPr>
        <w:t xml:space="preserve"> used data visualization to help people understand the impact of the COVID-19 pandemic in the United States.</w:t>
      </w:r>
    </w:p>
    <w:p w14:paraId="4022BC0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Examples included:</w:t>
      </w:r>
    </w:p>
    <w:p w14:paraId="0F956F55" w14:textId="77777777" w:rsidR="005544BE" w:rsidRPr="001960A0" w:rsidRDefault="005544BE" w:rsidP="00961079">
      <w:pPr>
        <w:numPr>
          <w:ilvl w:val="0"/>
          <w:numId w:val="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graphs showing daily reported cases and deaths </w:t>
      </w:r>
    </w:p>
    <w:p w14:paraId="72DCC839" w14:textId="77777777" w:rsidR="005544BE" w:rsidRPr="001960A0" w:rsidRDefault="005544BE" w:rsidP="00961079">
      <w:pPr>
        <w:numPr>
          <w:ilvl w:val="0"/>
          <w:numId w:val="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graphs displaying vaccination percentages </w:t>
      </w:r>
    </w:p>
    <w:p w14:paraId="1AFA235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visualizations made complex public health data easier to understand.</w:t>
      </w:r>
    </w:p>
    <w:p w14:paraId="092A014B" w14:textId="77777777" w:rsidR="005544BE" w:rsidRPr="001960A0" w:rsidRDefault="005544BE" w:rsidP="00961079">
      <w:pPr>
        <w:pStyle w:val="Heading3"/>
        <w:jc w:val="both"/>
      </w:pPr>
      <w:bookmarkStart w:id="11" w:name="_Toc234010624"/>
      <w:r w:rsidRPr="001960A0">
        <w:t>Airbnb Smart Pricing Framework</w:t>
      </w:r>
      <w:bookmarkEnd w:id="11"/>
    </w:p>
    <w:p w14:paraId="2B80616E"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Airbnb</w:t>
      </w:r>
      <w:r w:rsidRPr="001960A0">
        <w:rPr>
          <w:rFonts w:asciiTheme="majorBidi" w:hAnsiTheme="majorBidi" w:cstheme="majorBidi"/>
        </w:rPr>
        <w:t xml:space="preserve"> uses data visualization within its smart pricing framework to help hosts determine optimal listing prices.</w:t>
      </w:r>
    </w:p>
    <w:p w14:paraId="772681D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 bar graph is used to display:</w:t>
      </w:r>
    </w:p>
    <w:p w14:paraId="1B50F160" w14:textId="6FCCF223" w:rsidR="005544BE" w:rsidRPr="001960A0" w:rsidRDefault="005544BE" w:rsidP="00961079">
      <w:pPr>
        <w:numPr>
          <w:ilvl w:val="0"/>
          <w:numId w:val="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Lead time distribution</w:t>
      </w:r>
      <w:r w:rsidR="00CE0682" w:rsidRPr="001960A0">
        <w:rPr>
          <w:rFonts w:asciiTheme="majorBidi" w:hAnsiTheme="majorBidi" w:cstheme="majorBidi"/>
        </w:rPr>
        <w:t>(how the number of bookings are spread across different lead times)</w:t>
      </w:r>
      <w:r w:rsidRPr="001960A0">
        <w:rPr>
          <w:rFonts w:asciiTheme="majorBidi" w:hAnsiTheme="majorBidi" w:cstheme="majorBidi"/>
        </w:rPr>
        <w:t xml:space="preserve"> </w:t>
      </w:r>
    </w:p>
    <w:p w14:paraId="0B48AD8B" w14:textId="2F83920D" w:rsidR="005544BE" w:rsidRPr="001960A0" w:rsidRDefault="005544BE" w:rsidP="00961079">
      <w:pPr>
        <w:numPr>
          <w:ilvl w:val="0"/>
          <w:numId w:val="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Market-level aggregated data</w:t>
      </w:r>
      <w:r w:rsidR="00CE0682" w:rsidRPr="001960A0">
        <w:rPr>
          <w:rFonts w:asciiTheme="majorBidi" w:hAnsiTheme="majorBidi" w:cstheme="majorBidi"/>
        </w:rPr>
        <w:t>(combines data from many listings in the same market/location)</w:t>
      </w:r>
      <w:r w:rsidRPr="001960A0">
        <w:rPr>
          <w:rFonts w:asciiTheme="majorBidi" w:hAnsiTheme="majorBidi" w:cstheme="majorBidi"/>
        </w:rPr>
        <w:t xml:space="preserve"> </w:t>
      </w:r>
    </w:p>
    <w:p w14:paraId="7E3673C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helps hosts maximize profits.</w:t>
      </w:r>
    </w:p>
    <w:p w14:paraId="0A0481AC" w14:textId="77777777" w:rsidR="005544BE" w:rsidRPr="001960A0" w:rsidRDefault="005544BE" w:rsidP="00961079">
      <w:pPr>
        <w:pStyle w:val="Heading3"/>
        <w:jc w:val="both"/>
      </w:pPr>
      <w:bookmarkStart w:id="12" w:name="_Toc234010625"/>
      <w:r w:rsidRPr="001960A0">
        <w:t>Spotify Pie</w:t>
      </w:r>
      <w:bookmarkEnd w:id="12"/>
    </w:p>
    <w:p w14:paraId="69EF5802"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Spotify</w:t>
      </w:r>
      <w:r w:rsidRPr="001960A0">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 charts display distributions of:</w:t>
      </w:r>
    </w:p>
    <w:p w14:paraId="6D573C7D"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Genres </w:t>
      </w:r>
    </w:p>
    <w:p w14:paraId="46B8813E"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Artists </w:t>
      </w:r>
    </w:p>
    <w:p w14:paraId="2F430EDA" w14:textId="77777777" w:rsidR="005544BE" w:rsidRPr="001960A0" w:rsidRDefault="005544BE" w:rsidP="00961079">
      <w:pPr>
        <w:numPr>
          <w:ilvl w:val="0"/>
          <w:numId w:val="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Tracks listened to by users </w:t>
      </w:r>
    </w:p>
    <w:p w14:paraId="3A9D872E" w14:textId="77777777" w:rsidR="005544BE" w:rsidRPr="001960A0" w:rsidRDefault="005544BE" w:rsidP="00961079">
      <w:pPr>
        <w:pStyle w:val="Heading3"/>
        <w:jc w:val="both"/>
      </w:pPr>
      <w:bookmarkStart w:id="13" w:name="_Toc234010626"/>
      <w:r w:rsidRPr="001960A0">
        <w:t>Netflix Insight Tool Dashboard</w:t>
      </w:r>
      <w:bookmarkEnd w:id="13"/>
    </w:p>
    <w:p w14:paraId="4857BC36"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Netflix</w:t>
      </w:r>
      <w:r w:rsidRPr="001960A0">
        <w:rPr>
          <w:rFonts w:asciiTheme="majorBidi" w:hAnsiTheme="majorBidi" w:cstheme="majorBidi"/>
        </w:rPr>
        <w:t xml:space="preserve"> uses dashboards containing:</w:t>
      </w:r>
    </w:p>
    <w:p w14:paraId="68DC4EEA"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66CC450A"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graphs </w:t>
      </w:r>
    </w:p>
    <w:p w14:paraId="45818F43" w14:textId="77777777" w:rsidR="005544BE" w:rsidRPr="001960A0" w:rsidRDefault="005544BE" w:rsidP="00961079">
      <w:pPr>
        <w:numPr>
          <w:ilvl w:val="0"/>
          <w:numId w:val="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w:t>
      </w:r>
    </w:p>
    <w:p w14:paraId="1661D62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dashboards help the company:</w:t>
      </w:r>
    </w:p>
    <w:p w14:paraId="42609332"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operations </w:t>
      </w:r>
    </w:p>
    <w:p w14:paraId="0DFBAB86"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improvement areas </w:t>
      </w:r>
    </w:p>
    <w:p w14:paraId="0AEFFCAA" w14:textId="77777777" w:rsidR="005544BE" w:rsidRPr="001960A0" w:rsidRDefault="005544BE" w:rsidP="00961079">
      <w:pPr>
        <w:numPr>
          <w:ilvl w:val="0"/>
          <w:numId w:val="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Quickly address issues </w:t>
      </w:r>
    </w:p>
    <w:p w14:paraId="33BCB616" w14:textId="77777777" w:rsidR="005544BE" w:rsidRPr="001960A0" w:rsidRDefault="005544BE" w:rsidP="00961079">
      <w:pPr>
        <w:pStyle w:val="Heading2"/>
        <w:jc w:val="both"/>
      </w:pPr>
      <w:bookmarkStart w:id="14" w:name="_Toc234010627"/>
      <w:r w:rsidRPr="001960A0">
        <w:t>Applications of Data Visualization</w:t>
      </w:r>
      <w:bookmarkEnd w:id="14"/>
    </w:p>
    <w:p w14:paraId="69A249E6" w14:textId="77777777" w:rsidR="005544BE" w:rsidRPr="001960A0" w:rsidRDefault="005544BE" w:rsidP="00961079">
      <w:pPr>
        <w:pStyle w:val="Heading3"/>
        <w:jc w:val="both"/>
      </w:pPr>
      <w:bookmarkStart w:id="15" w:name="_Toc234010628"/>
      <w:r w:rsidRPr="001960A0">
        <w:t>Business</w:t>
      </w:r>
      <w:bookmarkEnd w:id="15"/>
    </w:p>
    <w:p w14:paraId="11F9E99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Businesses use visualization to analyze:</w:t>
      </w:r>
    </w:p>
    <w:p w14:paraId="3B829142"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Market trends </w:t>
      </w:r>
    </w:p>
    <w:p w14:paraId="1B0B5730"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Financial performance </w:t>
      </w:r>
    </w:p>
    <w:p w14:paraId="1D1C877C" w14:textId="77777777" w:rsidR="005544BE" w:rsidRPr="001960A0" w:rsidRDefault="005544BE" w:rsidP="00961079">
      <w:pPr>
        <w:numPr>
          <w:ilvl w:val="0"/>
          <w:numId w:val="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Customer behavior </w:t>
      </w:r>
    </w:p>
    <w:p w14:paraId="6A86589E" w14:textId="77777777" w:rsidR="005544BE" w:rsidRPr="001960A0" w:rsidRDefault="005544BE" w:rsidP="00961079">
      <w:pPr>
        <w:pStyle w:val="Heading3"/>
        <w:jc w:val="both"/>
      </w:pPr>
      <w:bookmarkStart w:id="16" w:name="_Toc234010629"/>
      <w:r w:rsidRPr="001960A0">
        <w:t>Healthcare</w:t>
      </w:r>
      <w:bookmarkEnd w:id="16"/>
    </w:p>
    <w:p w14:paraId="3F02848F"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Healthcare professionals use visualization to:</w:t>
      </w:r>
    </w:p>
    <w:p w14:paraId="5EA42FA6"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patient data patterns </w:t>
      </w:r>
    </w:p>
    <w:p w14:paraId="5BC4DB01"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 targeted treatment plans </w:t>
      </w:r>
    </w:p>
    <w:p w14:paraId="2A129E31" w14:textId="77777777" w:rsidR="005544BE" w:rsidRPr="001960A0" w:rsidRDefault="005544BE" w:rsidP="00961079">
      <w:pPr>
        <w:numPr>
          <w:ilvl w:val="0"/>
          <w:numId w:val="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healthcare outcomes </w:t>
      </w:r>
    </w:p>
    <w:p w14:paraId="274B75B3" w14:textId="77777777" w:rsidR="005544BE" w:rsidRPr="001960A0" w:rsidRDefault="005544BE" w:rsidP="00961079">
      <w:pPr>
        <w:pStyle w:val="Heading3"/>
        <w:jc w:val="both"/>
      </w:pPr>
      <w:bookmarkStart w:id="17" w:name="_Toc234010630"/>
      <w:r w:rsidRPr="001960A0">
        <w:t>Education</w:t>
      </w:r>
      <w:bookmarkEnd w:id="17"/>
    </w:p>
    <w:p w14:paraId="14EF1AD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educators:</w:t>
      </w:r>
    </w:p>
    <w:p w14:paraId="33E5502C"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Analyze student performance </w:t>
      </w:r>
    </w:p>
    <w:p w14:paraId="7F4165F2"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Inform instructional decisions </w:t>
      </w:r>
    </w:p>
    <w:p w14:paraId="0AF0FD70" w14:textId="77777777" w:rsidR="005544BE" w:rsidRPr="001960A0" w:rsidRDefault="005544BE" w:rsidP="00961079">
      <w:pPr>
        <w:numPr>
          <w:ilvl w:val="0"/>
          <w:numId w:val="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academic outcomes </w:t>
      </w:r>
    </w:p>
    <w:p w14:paraId="5A37635D" w14:textId="77777777" w:rsidR="005544BE" w:rsidRPr="001960A0" w:rsidRDefault="005544BE" w:rsidP="00961079">
      <w:pPr>
        <w:pStyle w:val="Heading3"/>
        <w:jc w:val="both"/>
      </w:pPr>
      <w:bookmarkStart w:id="18" w:name="_Toc234010631"/>
      <w:r w:rsidRPr="001960A0">
        <w:t>Government</w:t>
      </w:r>
      <w:bookmarkEnd w:id="18"/>
    </w:p>
    <w:p w14:paraId="19EBD109"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Governments use visualization to:</w:t>
      </w:r>
    </w:p>
    <w:p w14:paraId="06BF0F7A" w14:textId="77777777" w:rsidR="005544BE" w:rsidRPr="001960A0" w:rsidRDefault="005544BE" w:rsidP="00961079">
      <w:pPr>
        <w:numPr>
          <w:ilvl w:val="0"/>
          <w:numId w:val="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Make informed decisions </w:t>
      </w:r>
    </w:p>
    <w:p w14:paraId="6AC1808D" w14:textId="77777777" w:rsidR="005544BE" w:rsidRPr="001960A0" w:rsidRDefault="005544BE" w:rsidP="00961079">
      <w:pPr>
        <w:numPr>
          <w:ilvl w:val="0"/>
          <w:numId w:val="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Communicate information to the public </w:t>
      </w:r>
    </w:p>
    <w:p w14:paraId="1C6D9B22" w14:textId="77777777" w:rsidR="005544BE" w:rsidRPr="001960A0" w:rsidRDefault="005544BE" w:rsidP="00961079">
      <w:pPr>
        <w:pStyle w:val="Heading3"/>
        <w:jc w:val="both"/>
      </w:pPr>
      <w:bookmarkStart w:id="19" w:name="_Toc234010632"/>
      <w:r w:rsidRPr="001960A0">
        <w:t>Science and Research</w:t>
      </w:r>
      <w:bookmarkEnd w:id="19"/>
    </w:p>
    <w:p w14:paraId="33E52F2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Scientists and researchers use visualization to:</w:t>
      </w:r>
    </w:p>
    <w:p w14:paraId="7A4E05A3"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Analyze complex datasets </w:t>
      </w:r>
    </w:p>
    <w:p w14:paraId="1E3B39B3"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 insights </w:t>
      </w:r>
    </w:p>
    <w:p w14:paraId="612148B0" w14:textId="77777777" w:rsidR="005544BE" w:rsidRPr="001960A0" w:rsidRDefault="005544BE" w:rsidP="00961079">
      <w:pPr>
        <w:numPr>
          <w:ilvl w:val="0"/>
          <w:numId w:val="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Share findings effectively </w:t>
      </w:r>
    </w:p>
    <w:p w14:paraId="54EE7EC6" w14:textId="77777777" w:rsidR="005544BE" w:rsidRPr="001960A0" w:rsidRDefault="005544BE" w:rsidP="00961079">
      <w:pPr>
        <w:pStyle w:val="Heading3"/>
        <w:jc w:val="both"/>
      </w:pPr>
      <w:bookmarkStart w:id="20" w:name="_Toc234010633"/>
      <w:r w:rsidRPr="001960A0">
        <w:t>Entertainment Industry</w:t>
      </w:r>
      <w:bookmarkEnd w:id="20"/>
    </w:p>
    <w:p w14:paraId="5C824EEA"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Visualization helps entertainment organizations:</w:t>
      </w:r>
    </w:p>
    <w:p w14:paraId="0E1A50CF"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Determine audience ratings </w:t>
      </w:r>
    </w:p>
    <w:p w14:paraId="229ADAF6"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viewer preferences </w:t>
      </w:r>
    </w:p>
    <w:p w14:paraId="29CEC6F7" w14:textId="77777777" w:rsidR="005544BE" w:rsidRPr="001960A0" w:rsidRDefault="005544BE" w:rsidP="00961079">
      <w:pPr>
        <w:numPr>
          <w:ilvl w:val="0"/>
          <w:numId w:val="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audience interests </w:t>
      </w:r>
    </w:p>
    <w:p w14:paraId="7CB3C306" w14:textId="77777777" w:rsidR="005544BE" w:rsidRPr="001960A0" w:rsidRDefault="005544BE" w:rsidP="00961079">
      <w:pPr>
        <w:pStyle w:val="Heading2"/>
        <w:jc w:val="both"/>
      </w:pPr>
      <w:bookmarkStart w:id="21" w:name="_Toc234010634"/>
      <w:r w:rsidRPr="001960A0">
        <w:t>Best Practices for Data Visualization</w:t>
      </w:r>
      <w:bookmarkEnd w:id="21"/>
    </w:p>
    <w:p w14:paraId="174DC07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1960A0" w:rsidRDefault="005544BE" w:rsidP="00961079">
      <w:pPr>
        <w:pStyle w:val="Heading3"/>
        <w:jc w:val="both"/>
      </w:pPr>
      <w:bookmarkStart w:id="22" w:name="_Toc234010635"/>
      <w:r w:rsidRPr="001960A0">
        <w:t>Choosing the Right Visualization Type</w:t>
      </w:r>
      <w:bookmarkEnd w:id="22"/>
    </w:p>
    <w:p w14:paraId="66148E5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Different types of data require different visualization techniques.</w:t>
      </w:r>
    </w:p>
    <w:p w14:paraId="3DA556D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Examples:</w:t>
      </w:r>
    </w:p>
    <w:p w14:paraId="0B00D7D7" w14:textId="77777777" w:rsidR="005544BE" w:rsidRPr="001960A0" w:rsidRDefault="005544BE" w:rsidP="00961079">
      <w:pPr>
        <w:numPr>
          <w:ilvl w:val="0"/>
          <w:numId w:val="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charts are ideal for showing trends over time </w:t>
      </w:r>
    </w:p>
    <w:p w14:paraId="3A64F7E5" w14:textId="77777777" w:rsidR="005544BE" w:rsidRPr="001960A0" w:rsidRDefault="005544BE" w:rsidP="00961079">
      <w:pPr>
        <w:numPr>
          <w:ilvl w:val="0"/>
          <w:numId w:val="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are ideal for comparing values </w:t>
      </w:r>
    </w:p>
    <w:p w14:paraId="4E86ED2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Choosing the correct chart type improves communication effectiveness.</w:t>
      </w:r>
    </w:p>
    <w:p w14:paraId="2944A64B" w14:textId="77777777" w:rsidR="005544BE" w:rsidRPr="001960A0" w:rsidRDefault="005544BE" w:rsidP="00961079">
      <w:pPr>
        <w:pStyle w:val="Heading3"/>
        <w:jc w:val="both"/>
      </w:pPr>
      <w:bookmarkStart w:id="23" w:name="_Toc234010636"/>
      <w:r w:rsidRPr="001960A0">
        <w:t>Keep Visualizations Simple</w:t>
      </w:r>
      <w:bookmarkEnd w:id="23"/>
    </w:p>
    <w:p w14:paraId="49AC5CC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Effective visualizations should:</w:t>
      </w:r>
    </w:p>
    <w:p w14:paraId="746FBD04"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 clean and easy to read </w:t>
      </w:r>
    </w:p>
    <w:p w14:paraId="7DB33F48"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Avoid unnecessary complexity </w:t>
      </w:r>
    </w:p>
    <w:p w14:paraId="608F9EAC" w14:textId="77777777" w:rsidR="005544BE" w:rsidRPr="001960A0" w:rsidRDefault="005544BE" w:rsidP="00961079">
      <w:pPr>
        <w:numPr>
          <w:ilvl w:val="0"/>
          <w:numId w:val="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Focus on the main message </w:t>
      </w:r>
    </w:p>
    <w:p w14:paraId="00C70D8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Too much information can confuse the audience.</w:t>
      </w:r>
    </w:p>
    <w:p w14:paraId="6F5E6368" w14:textId="77777777" w:rsidR="005544BE" w:rsidRPr="001960A0" w:rsidRDefault="005544BE" w:rsidP="00961079">
      <w:pPr>
        <w:pStyle w:val="Heading3"/>
        <w:jc w:val="both"/>
      </w:pPr>
      <w:bookmarkStart w:id="24" w:name="_Toc234010637"/>
      <w:r w:rsidRPr="001960A0">
        <w:t>Use Clear Labels and Context</w:t>
      </w:r>
      <w:bookmarkEnd w:id="24"/>
    </w:p>
    <w:p w14:paraId="1318808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Always include:</w:t>
      </w:r>
    </w:p>
    <w:p w14:paraId="2E08524D"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axis labels </w:t>
      </w:r>
    </w:p>
    <w:p w14:paraId="104A2CD7"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Descriptive titles </w:t>
      </w:r>
    </w:p>
    <w:p w14:paraId="08A6F7EB" w14:textId="77777777" w:rsidR="005544BE" w:rsidRPr="001960A0" w:rsidRDefault="005544BE" w:rsidP="00961079">
      <w:pPr>
        <w:numPr>
          <w:ilvl w:val="0"/>
          <w:numId w:val="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explaining colors or symbols </w:t>
      </w:r>
    </w:p>
    <w:p w14:paraId="0881B49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This ensures the audience correctly understands the data.</w:t>
      </w:r>
    </w:p>
    <w:p w14:paraId="72FA8E06" w14:textId="77777777" w:rsidR="005544BE" w:rsidRPr="001960A0" w:rsidRDefault="005544BE" w:rsidP="00961079">
      <w:pPr>
        <w:pStyle w:val="Heading3"/>
        <w:jc w:val="both"/>
      </w:pPr>
      <w:bookmarkStart w:id="25" w:name="_Toc234010638"/>
      <w:r w:rsidRPr="001960A0">
        <w:t>Minimize Clutter</w:t>
      </w:r>
      <w:bookmarkEnd w:id="25"/>
    </w:p>
    <w:p w14:paraId="112775B7"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Avoid:</w:t>
      </w:r>
    </w:p>
    <w:p w14:paraId="31DBB8EF"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Unnecessary graphics </w:t>
      </w:r>
    </w:p>
    <w:p w14:paraId="55527F4A"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Excessive labels </w:t>
      </w:r>
    </w:p>
    <w:p w14:paraId="58EA2B40" w14:textId="77777777" w:rsidR="005544BE" w:rsidRPr="001960A0" w:rsidRDefault="005544BE" w:rsidP="00961079">
      <w:pPr>
        <w:numPr>
          <w:ilvl w:val="0"/>
          <w:numId w:val="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Distracting visual elements </w:t>
      </w:r>
    </w:p>
    <w:p w14:paraId="2A8A0946"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Keep the visualization focused on essential information only.</w:t>
      </w:r>
    </w:p>
    <w:p w14:paraId="0C927FCD" w14:textId="77777777" w:rsidR="005544BE" w:rsidRPr="001960A0" w:rsidRDefault="005544BE" w:rsidP="00961079">
      <w:pPr>
        <w:pStyle w:val="Heading3"/>
        <w:jc w:val="both"/>
      </w:pPr>
      <w:bookmarkStart w:id="26" w:name="_Toc234010639"/>
      <w:r w:rsidRPr="001960A0">
        <w:t>Consider the Audience</w:t>
      </w:r>
      <w:bookmarkEnd w:id="26"/>
    </w:p>
    <w:p w14:paraId="6B3D85E1"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When designing visualizations, consider:</w:t>
      </w:r>
    </w:p>
    <w:p w14:paraId="32460199" w14:textId="77777777"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Who will view the visualization </w:t>
      </w:r>
    </w:p>
    <w:p w14:paraId="42B823F9" w14:textId="368152F4"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What information </w:t>
      </w:r>
      <w:r w:rsidR="00E80DF5" w:rsidRPr="001960A0">
        <w:rPr>
          <w:rFonts w:asciiTheme="majorBidi" w:hAnsiTheme="majorBidi" w:cstheme="majorBidi"/>
        </w:rPr>
        <w:t xml:space="preserve">do </w:t>
      </w:r>
      <w:r w:rsidRPr="001960A0">
        <w:rPr>
          <w:rFonts w:asciiTheme="majorBidi" w:hAnsiTheme="majorBidi" w:cstheme="majorBidi"/>
        </w:rPr>
        <w:t xml:space="preserve">they need </w:t>
      </w:r>
    </w:p>
    <w:p w14:paraId="2D48D5AF" w14:textId="77777777" w:rsidR="005544BE" w:rsidRPr="001960A0" w:rsidRDefault="005544BE" w:rsidP="00961079">
      <w:pPr>
        <w:numPr>
          <w:ilvl w:val="0"/>
          <w:numId w:val="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Their level of understanding </w:t>
      </w:r>
    </w:p>
    <w:p w14:paraId="5E3A6653" w14:textId="4ECE12F3"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 xml:space="preserve">Visualizations should be tailored to </w:t>
      </w:r>
      <w:r w:rsidR="00E80DF5" w:rsidRPr="001960A0">
        <w:rPr>
          <w:rFonts w:asciiTheme="majorBidi" w:hAnsiTheme="majorBidi" w:cstheme="majorBidi"/>
        </w:rPr>
        <w:t xml:space="preserve">the </w:t>
      </w:r>
      <w:r w:rsidRPr="001960A0">
        <w:rPr>
          <w:rFonts w:asciiTheme="majorBidi" w:hAnsiTheme="majorBidi" w:cstheme="majorBidi"/>
        </w:rPr>
        <w:t>audience</w:t>
      </w:r>
      <w:r w:rsidR="00E80DF5" w:rsidRPr="001960A0">
        <w:rPr>
          <w:rFonts w:asciiTheme="majorBidi" w:hAnsiTheme="majorBidi" w:cstheme="majorBidi"/>
        </w:rPr>
        <w:t>’s</w:t>
      </w:r>
      <w:r w:rsidRPr="001960A0">
        <w:rPr>
          <w:rFonts w:asciiTheme="majorBidi" w:hAnsiTheme="majorBidi" w:cstheme="majorBidi"/>
        </w:rPr>
        <w:t xml:space="preserve"> needs.</w:t>
      </w:r>
    </w:p>
    <w:p w14:paraId="0174707F" w14:textId="77777777" w:rsidR="005544BE" w:rsidRPr="001960A0" w:rsidRDefault="005544BE" w:rsidP="00961079">
      <w:pPr>
        <w:pStyle w:val="Heading2"/>
        <w:jc w:val="both"/>
      </w:pPr>
      <w:bookmarkStart w:id="27" w:name="_Toc234010640"/>
      <w:r w:rsidRPr="001960A0">
        <w:t>Good vs Bad Data Visualization</w:t>
      </w:r>
      <w:bookmarkEnd w:id="27"/>
    </w:p>
    <w:p w14:paraId="6B0C72A7" w14:textId="77777777" w:rsidR="005544BE" w:rsidRPr="001960A0" w:rsidRDefault="005544BE" w:rsidP="00961079">
      <w:pPr>
        <w:pStyle w:val="Heading3"/>
        <w:jc w:val="both"/>
      </w:pPr>
      <w:bookmarkStart w:id="28" w:name="_Toc234010641"/>
      <w:r w:rsidRPr="001960A0">
        <w:t>Characteristics of Bad Visualization</w:t>
      </w:r>
      <w:bookmarkEnd w:id="28"/>
    </w:p>
    <w:p w14:paraId="57976B8D"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Bad visualizations often include:</w:t>
      </w:r>
    </w:p>
    <w:p w14:paraId="6705E167"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many variables </w:t>
      </w:r>
    </w:p>
    <w:p w14:paraId="67A51CCF"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Excessive clutter </w:t>
      </w:r>
    </w:p>
    <w:p w14:paraId="444F1CB9"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Confusing layouts </w:t>
      </w:r>
    </w:p>
    <w:p w14:paraId="2A0DB1C9" w14:textId="77777777" w:rsidR="005544BE" w:rsidRPr="001960A0" w:rsidRDefault="005544BE" w:rsidP="00961079">
      <w:pPr>
        <w:numPr>
          <w:ilvl w:val="0"/>
          <w:numId w:val="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Difficult-to-read information </w:t>
      </w:r>
    </w:p>
    <w:p w14:paraId="6A6A37EB"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These issues make the data harder to interpret.</w:t>
      </w:r>
    </w:p>
    <w:p w14:paraId="07F032A7" w14:textId="77777777" w:rsidR="005544BE" w:rsidRPr="001960A0" w:rsidRDefault="005544BE" w:rsidP="00961079">
      <w:pPr>
        <w:pStyle w:val="Heading3"/>
        <w:jc w:val="both"/>
      </w:pPr>
      <w:bookmarkStart w:id="29" w:name="_Toc234010642"/>
      <w:r w:rsidRPr="001960A0">
        <w:t>Characteristics of Good Visualization</w:t>
      </w:r>
      <w:bookmarkEnd w:id="29"/>
    </w:p>
    <w:p w14:paraId="24D3E2F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Effective visualizations typically have:</w:t>
      </w:r>
    </w:p>
    <w:p w14:paraId="6FB6332E"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Distinguishable and consistent colors </w:t>
      </w:r>
    </w:p>
    <w:p w14:paraId="3BD660AD"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legends </w:t>
      </w:r>
    </w:p>
    <w:p w14:paraId="2A479528"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Easy-to-read values and percentages </w:t>
      </w:r>
    </w:p>
    <w:p w14:paraId="1731DDE0" w14:textId="77777777" w:rsidR="005544BE" w:rsidRPr="001960A0" w:rsidRDefault="005544BE" w:rsidP="00961079">
      <w:pPr>
        <w:numPr>
          <w:ilvl w:val="0"/>
          <w:numId w:val="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focused layouts </w:t>
      </w:r>
    </w:p>
    <w:p w14:paraId="39467F12" w14:textId="77777777" w:rsidR="005544BE" w:rsidRPr="001960A0" w:rsidRDefault="005544BE" w:rsidP="00961079">
      <w:pPr>
        <w:pStyle w:val="Heading2"/>
        <w:jc w:val="both"/>
      </w:pPr>
      <w:bookmarkStart w:id="30" w:name="_Toc234010643"/>
      <w:r w:rsidRPr="001960A0">
        <w:t>Darkhorse Analytics</w:t>
      </w:r>
      <w:bookmarkEnd w:id="30"/>
    </w:p>
    <w:p w14:paraId="6085BA51" w14:textId="77777777" w:rsidR="005544BE" w:rsidRPr="001960A0" w:rsidRDefault="005544BE" w:rsidP="00961079">
      <w:pPr>
        <w:pStyle w:val="NormalWeb"/>
        <w:jc w:val="both"/>
        <w:rPr>
          <w:rFonts w:asciiTheme="majorBidi" w:hAnsiTheme="majorBidi" w:cstheme="majorBidi"/>
        </w:rPr>
      </w:pPr>
      <w:r w:rsidRPr="001960A0">
        <w:rPr>
          <w:rStyle w:val="whitespace-normal"/>
          <w:rFonts w:asciiTheme="majorBidi" w:eastAsiaTheme="majorEastAsia" w:hAnsiTheme="majorBidi" w:cstheme="majorBidi"/>
        </w:rPr>
        <w:t>Darkhorse Analytics</w:t>
      </w:r>
      <w:r w:rsidRPr="001960A0">
        <w:rPr>
          <w:rFonts w:asciiTheme="majorBidi" w:hAnsiTheme="majorBidi" w:cstheme="majorBidi"/>
        </w:rPr>
        <w:t xml:space="preserve"> is a company created from a research lab at the </w:t>
      </w:r>
      <w:r w:rsidRPr="001960A0">
        <w:rPr>
          <w:rStyle w:val="whitespace-normal"/>
          <w:rFonts w:asciiTheme="majorBidi" w:eastAsiaTheme="majorEastAsia" w:hAnsiTheme="majorBidi" w:cstheme="majorBidi"/>
        </w:rPr>
        <w:t>University of Alberta</w:t>
      </w:r>
      <w:r w:rsidRPr="001960A0">
        <w:rPr>
          <w:rFonts w:asciiTheme="majorBidi" w:hAnsiTheme="majorBidi" w:cstheme="majorBidi"/>
        </w:rPr>
        <w:t xml:space="preserve"> in 2008.</w:t>
      </w:r>
    </w:p>
    <w:p w14:paraId="05499B0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 company specializes in:</w:t>
      </w:r>
    </w:p>
    <w:p w14:paraId="73CD4111"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24462E1A"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Quantitative consulting </w:t>
      </w:r>
    </w:p>
    <w:p w14:paraId="336357EA" w14:textId="77777777" w:rsidR="005544BE" w:rsidRPr="001960A0" w:rsidRDefault="005544BE" w:rsidP="00961079">
      <w:pPr>
        <w:numPr>
          <w:ilvl w:val="0"/>
          <w:numId w:val="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Geospatial analysis </w:t>
      </w:r>
    </w:p>
    <w:p w14:paraId="053075E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Their philosophy emphasizes:</w:t>
      </w:r>
    </w:p>
    <w:p w14:paraId="2F27630D"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Simplicity </w:t>
      </w:r>
    </w:p>
    <w:p w14:paraId="150FBE8B"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Clarity </w:t>
      </w:r>
    </w:p>
    <w:p w14:paraId="180DA5A7" w14:textId="77777777" w:rsidR="005544BE" w:rsidRPr="001960A0" w:rsidRDefault="005544BE" w:rsidP="00961079">
      <w:pPr>
        <w:numPr>
          <w:ilvl w:val="0"/>
          <w:numId w:val="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 effectiveness </w:t>
      </w:r>
    </w:p>
    <w:p w14:paraId="5E98B243"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Their approach follows the principle:</w:t>
      </w:r>
    </w:p>
    <w:p w14:paraId="22FB8FD4"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Less is more effective, attractive, and impactful.</w:t>
      </w:r>
    </w:p>
    <w:p w14:paraId="27C9898A" w14:textId="77777777" w:rsidR="005544BE" w:rsidRPr="001960A0" w:rsidRDefault="005544BE" w:rsidP="00961079">
      <w:pPr>
        <w:pStyle w:val="Heading2"/>
        <w:jc w:val="both"/>
      </w:pPr>
      <w:bookmarkStart w:id="31" w:name="_Toc234010644"/>
      <w:r w:rsidRPr="001960A0">
        <w:t>Key Takeaways</w:t>
      </w:r>
      <w:bookmarkEnd w:id="31"/>
    </w:p>
    <w:p w14:paraId="79AE3E9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the process of presenting data visually through:</w:t>
      </w:r>
    </w:p>
    <w:p w14:paraId="2CA3D6F6"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247A6686"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06BBDD47"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7024A1EA" w14:textId="77777777" w:rsidR="005544BE" w:rsidRPr="001960A0" w:rsidRDefault="005544BE" w:rsidP="00961079">
      <w:pPr>
        <w:numPr>
          <w:ilvl w:val="0"/>
          <w:numId w:val="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Dashboards </w:t>
      </w:r>
    </w:p>
    <w:p w14:paraId="486485E5"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It helps people:</w:t>
      </w:r>
    </w:p>
    <w:p w14:paraId="53716DA5"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 data more easily </w:t>
      </w:r>
    </w:p>
    <w:p w14:paraId="41882969"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 patterns and trends </w:t>
      </w:r>
    </w:p>
    <w:p w14:paraId="1FA96C26"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Communicate insights effectively </w:t>
      </w:r>
    </w:p>
    <w:p w14:paraId="41A6C0D3" w14:textId="77777777" w:rsidR="005544BE" w:rsidRPr="001960A0" w:rsidRDefault="005544BE" w:rsidP="00961079">
      <w:pPr>
        <w:numPr>
          <w:ilvl w:val="0"/>
          <w:numId w:val="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Make informed decisions </w:t>
      </w:r>
    </w:p>
    <w:p w14:paraId="35404262"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Data visualization is widely used in:</w:t>
      </w:r>
    </w:p>
    <w:p w14:paraId="7D3F7A5F"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Business </w:t>
      </w:r>
    </w:p>
    <w:p w14:paraId="07468760"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Healthcare </w:t>
      </w:r>
    </w:p>
    <w:p w14:paraId="37C420E7"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Science </w:t>
      </w:r>
    </w:p>
    <w:p w14:paraId="7A2F0C24"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Education </w:t>
      </w:r>
    </w:p>
    <w:p w14:paraId="79F1B331"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Government </w:t>
      </w:r>
    </w:p>
    <w:p w14:paraId="48745137" w14:textId="77777777" w:rsidR="005544BE" w:rsidRPr="001960A0" w:rsidRDefault="005544BE" w:rsidP="00961079">
      <w:pPr>
        <w:numPr>
          <w:ilvl w:val="0"/>
          <w:numId w:val="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Entertainment </w:t>
      </w:r>
    </w:p>
    <w:p w14:paraId="315C92E8" w14:textId="77777777" w:rsidR="005544BE" w:rsidRPr="001960A0" w:rsidRDefault="005544BE" w:rsidP="00961079">
      <w:pPr>
        <w:pStyle w:val="NormalWeb"/>
        <w:jc w:val="both"/>
        <w:rPr>
          <w:rFonts w:asciiTheme="majorBidi" w:hAnsiTheme="majorBidi" w:cstheme="majorBidi"/>
        </w:rPr>
      </w:pPr>
      <w:r w:rsidRPr="001960A0">
        <w:rPr>
          <w:rFonts w:asciiTheme="majorBidi" w:hAnsiTheme="majorBidi" w:cstheme="majorBidi"/>
        </w:rPr>
        <w:t>Important best practices include:</w:t>
      </w:r>
    </w:p>
    <w:p w14:paraId="477CA5A6"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Choosing appropriate visualization types </w:t>
      </w:r>
    </w:p>
    <w:p w14:paraId="13EBA33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Using readable colors and fonts </w:t>
      </w:r>
    </w:p>
    <w:p w14:paraId="51E0C9D2"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Labeling clearly </w:t>
      </w:r>
    </w:p>
    <w:p w14:paraId="37AB658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Minimizing clutter </w:t>
      </w:r>
    </w:p>
    <w:p w14:paraId="456245D4" w14:textId="77777777" w:rsidR="005544BE" w:rsidRPr="001960A0" w:rsidRDefault="005544BE" w:rsidP="00961079">
      <w:pPr>
        <w:numPr>
          <w:ilvl w:val="0"/>
          <w:numId w:val="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Designing for the target audience</w:t>
      </w:r>
    </w:p>
    <w:p w14:paraId="0A222890" w14:textId="77777777" w:rsidR="00B11AB7" w:rsidRPr="001960A0" w:rsidRDefault="00B11AB7" w:rsidP="00961079">
      <w:pPr>
        <w:pStyle w:val="Heading1"/>
        <w:jc w:val="both"/>
        <w:rPr>
          <w:rFonts w:cstheme="majorBidi"/>
        </w:rPr>
      </w:pPr>
      <w:bookmarkStart w:id="32" w:name="_Toc234010645"/>
      <w:r w:rsidRPr="001960A0">
        <w:rPr>
          <w:rFonts w:cstheme="majorBidi"/>
        </w:rPr>
        <w:t>Types of Plots</w:t>
      </w:r>
      <w:bookmarkEnd w:id="32"/>
    </w:p>
    <w:p w14:paraId="2F533C70" w14:textId="77777777" w:rsidR="00B11AB7" w:rsidRPr="001960A0" w:rsidRDefault="00B11AB7" w:rsidP="00961079">
      <w:pPr>
        <w:pStyle w:val="Heading2"/>
        <w:jc w:val="both"/>
      </w:pPr>
      <w:bookmarkStart w:id="33" w:name="_Toc234010646"/>
      <w:r w:rsidRPr="001960A0">
        <w:t>Introduction to Data Visualization</w:t>
      </w:r>
      <w:bookmarkEnd w:id="33"/>
    </w:p>
    <w:p w14:paraId="27425E1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Data visualization represents data using visual formats such as:</w:t>
      </w:r>
    </w:p>
    <w:p w14:paraId="38217F0A"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Graphs </w:t>
      </w:r>
    </w:p>
    <w:p w14:paraId="781369D0"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Charts </w:t>
      </w:r>
    </w:p>
    <w:p w14:paraId="1BCF3FD5" w14:textId="77777777" w:rsidR="00B11AB7" w:rsidRPr="001960A0" w:rsidRDefault="00B11AB7" w:rsidP="00961079">
      <w:pPr>
        <w:numPr>
          <w:ilvl w:val="0"/>
          <w:numId w:val="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Maps </w:t>
      </w:r>
    </w:p>
    <w:p w14:paraId="78D09E2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It helps communicate information, trends, and insights effectively in a concise manner. Data visualization also:</w:t>
      </w:r>
    </w:p>
    <w:p w14:paraId="76510F58"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Uncovers patterns </w:t>
      </w:r>
    </w:p>
    <w:p w14:paraId="1EC68B7F"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Identifies trends </w:t>
      </w:r>
    </w:p>
    <w:p w14:paraId="41E24999"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Simplifies complex information </w:t>
      </w:r>
    </w:p>
    <w:p w14:paraId="212E50D8" w14:textId="77777777" w:rsidR="00B11AB7" w:rsidRPr="001960A0" w:rsidRDefault="00B11AB7" w:rsidP="00961079">
      <w:pPr>
        <w:numPr>
          <w:ilvl w:val="0"/>
          <w:numId w:val="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Improves understanding and interpretation of data </w:t>
      </w:r>
    </w:p>
    <w:p w14:paraId="08E0354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Common types of plots include:</w:t>
      </w:r>
    </w:p>
    <w:p w14:paraId="1C68B139"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 </w:t>
      </w:r>
    </w:p>
    <w:p w14:paraId="776395AB"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 </w:t>
      </w:r>
    </w:p>
    <w:p w14:paraId="4271C9A4"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 </w:t>
      </w:r>
    </w:p>
    <w:p w14:paraId="2251709F"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 </w:t>
      </w:r>
    </w:p>
    <w:p w14:paraId="295A47A6" w14:textId="77777777" w:rsidR="00B11AB7" w:rsidRPr="001960A0" w:rsidRDefault="00B11AB7" w:rsidP="00961079">
      <w:pPr>
        <w:numPr>
          <w:ilvl w:val="0"/>
          <w:numId w:val="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 </w:t>
      </w:r>
    </w:p>
    <w:p w14:paraId="077B7483" w14:textId="77777777" w:rsidR="00B11AB7" w:rsidRPr="001960A0" w:rsidRDefault="00B11AB7" w:rsidP="00961079">
      <w:pPr>
        <w:pStyle w:val="Heading2"/>
        <w:jc w:val="both"/>
      </w:pPr>
      <w:bookmarkStart w:id="34" w:name="_Toc234010647"/>
      <w:r w:rsidRPr="001960A0">
        <w:t>Line Plot</w:t>
      </w:r>
      <w:bookmarkEnd w:id="34"/>
    </w:p>
    <w:p w14:paraId="26318AD3"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line plot, also called a line chart, displays data as a series of points connected by straight lines.</w:t>
      </w:r>
    </w:p>
    <w:p w14:paraId="55A79432" w14:textId="77777777" w:rsidR="00B11AB7" w:rsidRPr="001960A0" w:rsidRDefault="00B11AB7" w:rsidP="00961079">
      <w:pPr>
        <w:pStyle w:val="Heading3"/>
        <w:jc w:val="both"/>
      </w:pPr>
      <w:bookmarkStart w:id="35" w:name="_Toc234010648"/>
      <w:r w:rsidRPr="001960A0">
        <w:t>Uses of Line Plots</w:t>
      </w:r>
      <w:bookmarkEnd w:id="35"/>
    </w:p>
    <w:p w14:paraId="18ED3050"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Line plots are commonly used for:</w:t>
      </w:r>
    </w:p>
    <w:p w14:paraId="5E6320FC"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Displaying trends over time </w:t>
      </w:r>
    </w:p>
    <w:p w14:paraId="1BF55F08"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Stock market fluctuations or temperature changes </w:t>
      </w:r>
    </w:p>
    <w:p w14:paraId="2F4B7692"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datasets with continuous independent variables </w:t>
      </w:r>
    </w:p>
    <w:p w14:paraId="7D108F82"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Age or time </w:t>
      </w:r>
    </w:p>
    <w:p w14:paraId="7F5E7193"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Illustrating cause-and-effect relationships </w:t>
      </w:r>
    </w:p>
    <w:p w14:paraId="6537FE46"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Sales revenue changes based on marketing budget </w:t>
      </w:r>
    </w:p>
    <w:p w14:paraId="3022B699" w14:textId="77777777" w:rsidR="00B11AB7" w:rsidRPr="001960A0" w:rsidRDefault="00B11AB7" w:rsidP="00961079">
      <w:pPr>
        <w:numPr>
          <w:ilvl w:val="0"/>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continuous measurements </w:t>
      </w:r>
    </w:p>
    <w:p w14:paraId="3EC3C607" w14:textId="77777777" w:rsidR="00B11AB7" w:rsidRPr="001960A0" w:rsidRDefault="00B11AB7" w:rsidP="00961079">
      <w:pPr>
        <w:numPr>
          <w:ilvl w:val="1"/>
          <w:numId w:val="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Height measurements over time </w:t>
      </w:r>
    </w:p>
    <w:p w14:paraId="7790C817" w14:textId="77777777" w:rsidR="00B11AB7" w:rsidRPr="001960A0" w:rsidRDefault="00B11AB7" w:rsidP="00961079">
      <w:pPr>
        <w:pStyle w:val="Heading3"/>
        <w:jc w:val="both"/>
      </w:pPr>
      <w:bookmarkStart w:id="36" w:name="_Toc234010649"/>
      <w:r w:rsidRPr="001960A0">
        <w:t>Important Considerations</w:t>
      </w:r>
      <w:bookmarkEnd w:id="36"/>
    </w:p>
    <w:p w14:paraId="08591A7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axis scaling can create misleading interpretations.</w:t>
      </w:r>
    </w:p>
    <w:p w14:paraId="5D59D1E6"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59D65000"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plot may appear to show a dramatic decline in immigration trends in 1998 </w:t>
      </w:r>
    </w:p>
    <w:p w14:paraId="0DC7FBFA"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the y-axis does not start from zero, the decline may seem exaggerated </w:t>
      </w:r>
    </w:p>
    <w:p w14:paraId="4C1A4F7B" w14:textId="77777777" w:rsidR="00B11AB7" w:rsidRPr="001960A0" w:rsidRDefault="00B11AB7" w:rsidP="00961079">
      <w:pPr>
        <w:numPr>
          <w:ilvl w:val="0"/>
          <w:numId w:val="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Correcting the scale to start from zero provides a more accurate representation of the trend </w:t>
      </w:r>
    </w:p>
    <w:p w14:paraId="7DD444BA" w14:textId="213EC531" w:rsidR="00B13E2E" w:rsidRPr="001960A0" w:rsidRDefault="00B13E2E"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11"/>
                    <a:stretch>
                      <a:fillRect/>
                    </a:stretch>
                  </pic:blipFill>
                  <pic:spPr>
                    <a:xfrm>
                      <a:off x="0" y="0"/>
                      <a:ext cx="5731510" cy="2410460"/>
                    </a:xfrm>
                    <a:prstGeom prst="rect">
                      <a:avLst/>
                    </a:prstGeom>
                  </pic:spPr>
                </pic:pic>
              </a:graphicData>
            </a:graphic>
          </wp:inline>
        </w:drawing>
      </w:r>
    </w:p>
    <w:p w14:paraId="2867FB3A" w14:textId="77777777" w:rsidR="00B11AB7" w:rsidRPr="001960A0" w:rsidRDefault="00B11AB7" w:rsidP="00961079">
      <w:pPr>
        <w:pStyle w:val="Heading2"/>
        <w:jc w:val="both"/>
      </w:pPr>
      <w:bookmarkStart w:id="37" w:name="_Toc234010650"/>
      <w:r w:rsidRPr="001960A0">
        <w:t>Bar Plot</w:t>
      </w:r>
      <w:bookmarkEnd w:id="37"/>
    </w:p>
    <w:p w14:paraId="381D95DF"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Bars may be:</w:t>
      </w:r>
    </w:p>
    <w:p w14:paraId="66F69467" w14:textId="77777777" w:rsidR="00B11AB7" w:rsidRPr="001960A0" w:rsidRDefault="00B11AB7" w:rsidP="00961079">
      <w:pPr>
        <w:numPr>
          <w:ilvl w:val="0"/>
          <w:numId w:val="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Vertical </w:t>
      </w:r>
    </w:p>
    <w:p w14:paraId="1CA8339F" w14:textId="77777777" w:rsidR="00B11AB7" w:rsidRPr="001960A0" w:rsidRDefault="00B11AB7" w:rsidP="00961079">
      <w:pPr>
        <w:numPr>
          <w:ilvl w:val="0"/>
          <w:numId w:val="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Horizontal </w:t>
      </w:r>
    </w:p>
    <w:p w14:paraId="7BD12C6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vertical bar chart is also called a column chart.</w:t>
      </w:r>
    </w:p>
    <w:p w14:paraId="22A277B7" w14:textId="77777777" w:rsidR="00B11AB7" w:rsidRPr="001960A0" w:rsidRDefault="00B11AB7" w:rsidP="00961079">
      <w:pPr>
        <w:pStyle w:val="Heading3"/>
        <w:jc w:val="both"/>
      </w:pPr>
      <w:bookmarkStart w:id="38" w:name="_Toc234010651"/>
      <w:r w:rsidRPr="001960A0">
        <w:t>Uses of Bar Plots</w:t>
      </w:r>
      <w:bookmarkEnd w:id="38"/>
    </w:p>
    <w:p w14:paraId="4DD775C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Bar plots are useful for:</w:t>
      </w:r>
    </w:p>
    <w:p w14:paraId="5DCE4C60"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categories or groups </w:t>
      </w:r>
    </w:p>
    <w:p w14:paraId="4E54ED18"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Working with discrete data </w:t>
      </w:r>
    </w:p>
    <w:p w14:paraId="2B1892FA"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Comparing product sales revenue </w:t>
      </w:r>
    </w:p>
    <w:p w14:paraId="68CB51D1" w14:textId="39895A06"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Showing </w:t>
      </w:r>
      <w:r w:rsidR="005B6CBC" w:rsidRPr="001960A0">
        <w:rPr>
          <w:rFonts w:asciiTheme="majorBidi" w:hAnsiTheme="majorBidi" w:cstheme="majorBidi"/>
        </w:rPr>
        <w:t xml:space="preserve">the </w:t>
      </w:r>
      <w:r w:rsidRPr="001960A0">
        <w:rPr>
          <w:rFonts w:asciiTheme="majorBidi" w:hAnsiTheme="majorBidi" w:cstheme="majorBidi"/>
        </w:rPr>
        <w:t xml:space="preserve">contribution of categories to </w:t>
      </w:r>
      <w:r w:rsidR="005B6CBC" w:rsidRPr="001960A0">
        <w:rPr>
          <w:rFonts w:asciiTheme="majorBidi" w:hAnsiTheme="majorBidi" w:cstheme="majorBidi"/>
        </w:rPr>
        <w:t>the</w:t>
      </w:r>
      <w:r w:rsidRPr="001960A0">
        <w:rPr>
          <w:rFonts w:asciiTheme="majorBidi" w:hAnsiTheme="majorBidi" w:cstheme="majorBidi"/>
        </w:rPr>
        <w:t xml:space="preserve"> whole </w:t>
      </w:r>
    </w:p>
    <w:p w14:paraId="5B0EA653"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Budget allocation or sales percentages </w:t>
      </w:r>
    </w:p>
    <w:p w14:paraId="5C0FB177" w14:textId="77777777" w:rsidR="00B11AB7" w:rsidRPr="001960A0" w:rsidRDefault="00B11AB7" w:rsidP="00961079">
      <w:pPr>
        <w:numPr>
          <w:ilvl w:val="0"/>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Displaying rankings </w:t>
      </w:r>
    </w:p>
    <w:p w14:paraId="611810F9" w14:textId="77777777" w:rsidR="00B11AB7" w:rsidRPr="001960A0" w:rsidRDefault="00B11AB7" w:rsidP="00961079">
      <w:pPr>
        <w:numPr>
          <w:ilvl w:val="1"/>
          <w:numId w:val="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Best-selling books </w:t>
      </w:r>
    </w:p>
    <w:p w14:paraId="73500C20" w14:textId="77777777" w:rsidR="00B11AB7" w:rsidRPr="001960A0" w:rsidRDefault="00B11AB7" w:rsidP="00961079">
      <w:pPr>
        <w:pStyle w:val="Heading3"/>
        <w:jc w:val="both"/>
      </w:pPr>
      <w:bookmarkStart w:id="39" w:name="_Toc234010652"/>
      <w:r w:rsidRPr="001960A0">
        <w:t>Advantages of Bar Plots</w:t>
      </w:r>
      <w:bookmarkEnd w:id="39"/>
    </w:p>
    <w:p w14:paraId="60EE2880"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to understand </w:t>
      </w:r>
    </w:p>
    <w:p w14:paraId="2B94A086"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to interpret </w:t>
      </w:r>
    </w:p>
    <w:p w14:paraId="7FDF0F57" w14:textId="77777777" w:rsidR="00B11AB7" w:rsidRPr="001960A0" w:rsidRDefault="00B11AB7" w:rsidP="00961079">
      <w:pPr>
        <w:numPr>
          <w:ilvl w:val="0"/>
          <w:numId w:val="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Effective for categorical comparisons </w:t>
      </w:r>
    </w:p>
    <w:p w14:paraId="2B5C7491" w14:textId="77777777" w:rsidR="00B11AB7" w:rsidRPr="001960A0" w:rsidRDefault="00B11AB7" w:rsidP="00961079">
      <w:pPr>
        <w:pStyle w:val="Heading3"/>
        <w:jc w:val="both"/>
      </w:pPr>
      <w:bookmarkStart w:id="40" w:name="_Toc234010653"/>
      <w:r w:rsidRPr="001960A0">
        <w:t>Important Considerations</w:t>
      </w:r>
      <w:bookmarkEnd w:id="40"/>
    </w:p>
    <w:p w14:paraId="14F0B12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axis scaling can mislead viewers.</w:t>
      </w:r>
    </w:p>
    <w:p w14:paraId="70C9BE4C"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0696573C" w14:textId="77777777" w:rsidR="00B11AB7" w:rsidRPr="001960A0" w:rsidRDefault="00B11AB7" w:rsidP="00961079">
      <w:pPr>
        <w:numPr>
          <w:ilvl w:val="0"/>
          <w:numId w:val="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the y-axis starts at 6 instead of 0, differences between values may appear much larger </w:t>
      </w:r>
    </w:p>
    <w:p w14:paraId="509D4262" w14:textId="77777777" w:rsidR="00B11AB7" w:rsidRPr="001960A0" w:rsidRDefault="00B11AB7" w:rsidP="00961079">
      <w:pPr>
        <w:numPr>
          <w:ilvl w:val="0"/>
          <w:numId w:val="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Starting the y-axis at zero provides a fair and accurate comparison </w:t>
      </w:r>
    </w:p>
    <w:p w14:paraId="302A05C7" w14:textId="0AD0C9A9" w:rsidR="005B6CBC" w:rsidRPr="001960A0" w:rsidRDefault="005B6CBC"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12"/>
                    <a:stretch>
                      <a:fillRect/>
                    </a:stretch>
                  </pic:blipFill>
                  <pic:spPr>
                    <a:xfrm>
                      <a:off x="0" y="0"/>
                      <a:ext cx="5731510" cy="1932940"/>
                    </a:xfrm>
                    <a:prstGeom prst="rect">
                      <a:avLst/>
                    </a:prstGeom>
                  </pic:spPr>
                </pic:pic>
              </a:graphicData>
            </a:graphic>
          </wp:inline>
        </w:drawing>
      </w:r>
    </w:p>
    <w:p w14:paraId="3C087C2C" w14:textId="77777777" w:rsidR="00B11AB7" w:rsidRPr="001960A0" w:rsidRDefault="00B11AB7" w:rsidP="00961079">
      <w:pPr>
        <w:pStyle w:val="Heading2"/>
        <w:jc w:val="both"/>
      </w:pPr>
      <w:bookmarkStart w:id="41" w:name="_Toc234010654"/>
      <w:r w:rsidRPr="001960A0">
        <w:t>Scatter Plot</w:t>
      </w:r>
      <w:bookmarkEnd w:id="41"/>
    </w:p>
    <w:p w14:paraId="2C90844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scatter plot displays values for two variables using Cartesian coordinates.</w:t>
      </w:r>
    </w:p>
    <w:p w14:paraId="3F2F0E34"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Each point represents:</w:t>
      </w:r>
    </w:p>
    <w:p w14:paraId="0B40B124" w14:textId="77777777" w:rsidR="00B11AB7" w:rsidRPr="001960A0" w:rsidRDefault="00B11AB7" w:rsidP="00961079">
      <w:pPr>
        <w:numPr>
          <w:ilvl w:val="0"/>
          <w:numId w:val="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One variable on the horizontal axis </w:t>
      </w:r>
    </w:p>
    <w:p w14:paraId="4BD87A29" w14:textId="77777777" w:rsidR="00B11AB7" w:rsidRPr="001960A0" w:rsidRDefault="00B11AB7" w:rsidP="00961079">
      <w:pPr>
        <w:numPr>
          <w:ilvl w:val="0"/>
          <w:numId w:val="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Another variable on the vertical axis </w:t>
      </w:r>
    </w:p>
    <w:p w14:paraId="4AD346B1" w14:textId="77777777" w:rsidR="00B11AB7" w:rsidRPr="001960A0" w:rsidRDefault="00B11AB7" w:rsidP="00961079">
      <w:pPr>
        <w:pStyle w:val="Heading3"/>
        <w:jc w:val="both"/>
      </w:pPr>
      <w:bookmarkStart w:id="42" w:name="_Toc234010655"/>
      <w:r w:rsidRPr="001960A0">
        <w:t>Uses of Scatter Plots</w:t>
      </w:r>
      <w:bookmarkEnd w:id="42"/>
    </w:p>
    <w:p w14:paraId="264BDF4D"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Scatter plots are useful for:</w:t>
      </w:r>
    </w:p>
    <w:p w14:paraId="47C24F22"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Examining relationships between two continuous variables </w:t>
      </w:r>
    </w:p>
    <w:p w14:paraId="0462B41B"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Temperature vs. energy consumption </w:t>
      </w:r>
    </w:p>
    <w:p w14:paraId="59A420BC"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Investigating patterns or trends </w:t>
      </w:r>
    </w:p>
    <w:p w14:paraId="0888BD98"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House prices vs. house size </w:t>
      </w:r>
    </w:p>
    <w:p w14:paraId="00DE15E9"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outliers or unusual observations </w:t>
      </w:r>
    </w:p>
    <w:p w14:paraId="62FB4D21" w14:textId="77777777" w:rsidR="00B11AB7" w:rsidRPr="001960A0" w:rsidRDefault="00B11AB7" w:rsidP="00961079">
      <w:pPr>
        <w:numPr>
          <w:ilvl w:val="1"/>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Abnormal stock behavior or unusual test scores </w:t>
      </w:r>
    </w:p>
    <w:p w14:paraId="5DCAE1C0"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Identifying clusters or groups in large datasets </w:t>
      </w:r>
    </w:p>
    <w:p w14:paraId="4B43643B" w14:textId="77777777" w:rsidR="00B11AB7" w:rsidRPr="001960A0" w:rsidRDefault="00B11AB7" w:rsidP="00961079">
      <w:pPr>
        <w:numPr>
          <w:ilvl w:val="0"/>
          <w:numId w:val="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Exploring complex datasets </w:t>
      </w:r>
    </w:p>
    <w:p w14:paraId="73691155" w14:textId="77777777" w:rsidR="00B11AB7" w:rsidRPr="001960A0" w:rsidRDefault="00B11AB7" w:rsidP="00961079">
      <w:pPr>
        <w:pStyle w:val="Heading3"/>
        <w:jc w:val="both"/>
      </w:pPr>
      <w:bookmarkStart w:id="43" w:name="_Toc234010656"/>
      <w:r w:rsidRPr="001960A0">
        <w:t>Outlier Handling</w:t>
      </w:r>
      <w:bookmarkEnd w:id="43"/>
    </w:p>
    <w:p w14:paraId="20CAEB4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Outliers can significantly impact interpretation.</w:t>
      </w:r>
    </w:p>
    <w:p w14:paraId="23B0F74F"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w:t>
      </w:r>
    </w:p>
    <w:p w14:paraId="570C567B" w14:textId="77777777" w:rsidR="00B11AB7" w:rsidRPr="001960A0" w:rsidRDefault="00B11AB7" w:rsidP="00961079">
      <w:pPr>
        <w:numPr>
          <w:ilvl w:val="0"/>
          <w:numId w:val="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With outliers included, the data may appear scattered </w:t>
      </w:r>
    </w:p>
    <w:p w14:paraId="0F5EA326" w14:textId="77777777" w:rsidR="00B11AB7" w:rsidRPr="001960A0" w:rsidRDefault="00B11AB7" w:rsidP="00961079">
      <w:pPr>
        <w:numPr>
          <w:ilvl w:val="0"/>
          <w:numId w:val="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Removing outliers may reveal hidden clusters more clearly </w:t>
      </w:r>
    </w:p>
    <w:p w14:paraId="3CA5A2F3"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Proper handling of outliers improves:</w:t>
      </w:r>
    </w:p>
    <w:p w14:paraId="39691C52"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Accuracy </w:t>
      </w:r>
    </w:p>
    <w:p w14:paraId="107039AD"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Clarity </w:t>
      </w:r>
    </w:p>
    <w:p w14:paraId="3C616B0E" w14:textId="77777777" w:rsidR="00B11AB7" w:rsidRPr="001960A0" w:rsidRDefault="00B11AB7" w:rsidP="00961079">
      <w:pPr>
        <w:numPr>
          <w:ilvl w:val="0"/>
          <w:numId w:val="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Meaningful insights </w:t>
      </w:r>
    </w:p>
    <w:p w14:paraId="2A551856" w14:textId="691BA283" w:rsidR="007F41A4" w:rsidRPr="001960A0" w:rsidRDefault="007F41A4"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13"/>
                    <a:stretch>
                      <a:fillRect/>
                    </a:stretch>
                  </pic:blipFill>
                  <pic:spPr>
                    <a:xfrm>
                      <a:off x="0" y="0"/>
                      <a:ext cx="5731510" cy="2027555"/>
                    </a:xfrm>
                    <a:prstGeom prst="rect">
                      <a:avLst/>
                    </a:prstGeom>
                  </pic:spPr>
                </pic:pic>
              </a:graphicData>
            </a:graphic>
          </wp:inline>
        </w:drawing>
      </w:r>
    </w:p>
    <w:p w14:paraId="0054BD53" w14:textId="77777777" w:rsidR="00B11AB7" w:rsidRPr="001960A0" w:rsidRDefault="00B11AB7" w:rsidP="00961079">
      <w:pPr>
        <w:pStyle w:val="Heading2"/>
        <w:jc w:val="both"/>
      </w:pPr>
      <w:bookmarkStart w:id="44" w:name="_Toc234010657"/>
      <w:r w:rsidRPr="001960A0">
        <w:t>Box Plot</w:t>
      </w:r>
      <w:bookmarkEnd w:id="44"/>
    </w:p>
    <w:p w14:paraId="4DEFC65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1960A0" w:rsidRDefault="00B11AB7" w:rsidP="00961079">
      <w:pPr>
        <w:pStyle w:val="Heading3"/>
        <w:jc w:val="both"/>
      </w:pPr>
      <w:bookmarkStart w:id="45" w:name="_Toc234010658"/>
      <w:r w:rsidRPr="001960A0">
        <w:t>Components of a Box Plot</w:t>
      </w:r>
      <w:bookmarkEnd w:id="45"/>
    </w:p>
    <w:p w14:paraId="333363DB"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box plot consists of:</w:t>
      </w:r>
    </w:p>
    <w:p w14:paraId="558A98E2"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box representing the Interquartile Range (IQR) </w:t>
      </w:r>
    </w:p>
    <w:p w14:paraId="4117FC27"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inside the box representing the median </w:t>
      </w:r>
    </w:p>
    <w:p w14:paraId="50314D24" w14:textId="350F3BC3"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Whiskers extending from the box showing the data range</w:t>
      </w:r>
      <w:r w:rsidR="007F41A4" w:rsidRPr="001960A0">
        <w:rPr>
          <w:rFonts w:asciiTheme="majorBidi" w:hAnsiTheme="majorBidi" w:cstheme="majorBidi"/>
        </w:rPr>
        <w:t>,</w:t>
      </w:r>
      <w:r w:rsidRPr="001960A0">
        <w:rPr>
          <w:rFonts w:asciiTheme="majorBidi" w:hAnsiTheme="majorBidi" w:cstheme="majorBidi"/>
        </w:rPr>
        <w:t xml:space="preserve"> excluding outliers </w:t>
      </w:r>
    </w:p>
    <w:p w14:paraId="0E694A47" w14:textId="77777777" w:rsidR="00B11AB7" w:rsidRPr="001960A0" w:rsidRDefault="00B11AB7" w:rsidP="00961079">
      <w:pPr>
        <w:numPr>
          <w:ilvl w:val="0"/>
          <w:numId w:val="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Individual points representing outliers </w:t>
      </w:r>
    </w:p>
    <w:p w14:paraId="7853445B" w14:textId="77777777" w:rsidR="00B11AB7" w:rsidRPr="001960A0" w:rsidRDefault="00B11AB7" w:rsidP="00961079">
      <w:pPr>
        <w:pStyle w:val="Heading3"/>
        <w:jc w:val="both"/>
      </w:pPr>
      <w:bookmarkStart w:id="46" w:name="_Toc234010659"/>
      <w:r w:rsidRPr="001960A0">
        <w:t>Uses of Box Plots</w:t>
      </w:r>
      <w:bookmarkEnd w:id="46"/>
    </w:p>
    <w:p w14:paraId="2D724A99"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Box plots are useful for:</w:t>
      </w:r>
    </w:p>
    <w:p w14:paraId="14A4AD05"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distributions across groups </w:t>
      </w:r>
    </w:p>
    <w:p w14:paraId="0C8E5FB4"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Example: Employee salaries across departments </w:t>
      </w:r>
    </w:p>
    <w:p w14:paraId="4CFA296C" w14:textId="27F34C55"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Examining </w:t>
      </w:r>
      <w:r w:rsidR="007F41A4" w:rsidRPr="001960A0">
        <w:rPr>
          <w:rFonts w:asciiTheme="majorBidi" w:hAnsiTheme="majorBidi" w:cstheme="majorBidi"/>
        </w:rPr>
        <w:t xml:space="preserve">the </w:t>
      </w:r>
      <w:r w:rsidRPr="001960A0">
        <w:rPr>
          <w:rFonts w:asciiTheme="majorBidi" w:hAnsiTheme="majorBidi" w:cstheme="majorBidi"/>
        </w:rPr>
        <w:t xml:space="preserve">spread and skewness of data </w:t>
      </w:r>
    </w:p>
    <w:p w14:paraId="3413F471"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quartiles and outliers </w:t>
      </w:r>
    </w:p>
    <w:p w14:paraId="7C957594"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Identifying potential outliers </w:t>
      </w:r>
    </w:p>
    <w:p w14:paraId="0CCCA980"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Presenting summary statistics concisely </w:t>
      </w:r>
    </w:p>
    <w:p w14:paraId="228F5B5C"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Median </w:t>
      </w:r>
    </w:p>
    <w:p w14:paraId="70B09350"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Quartiles </w:t>
      </w:r>
    </w:p>
    <w:p w14:paraId="41105B6C" w14:textId="77777777" w:rsidR="00B11AB7" w:rsidRPr="001960A0" w:rsidRDefault="00B11AB7" w:rsidP="00961079">
      <w:pPr>
        <w:numPr>
          <w:ilvl w:val="1"/>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Range </w:t>
      </w:r>
    </w:p>
    <w:p w14:paraId="2B9025B6" w14:textId="77777777" w:rsidR="00B11AB7" w:rsidRPr="001960A0" w:rsidRDefault="00B11AB7" w:rsidP="00961079">
      <w:pPr>
        <w:numPr>
          <w:ilvl w:val="0"/>
          <w:numId w:val="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multiple distributions side by side </w:t>
      </w:r>
    </w:p>
    <w:p w14:paraId="54038B09" w14:textId="77777777" w:rsidR="00B11AB7" w:rsidRPr="001960A0" w:rsidRDefault="00B11AB7" w:rsidP="00961079">
      <w:pPr>
        <w:pStyle w:val="Heading3"/>
        <w:jc w:val="both"/>
      </w:pPr>
      <w:bookmarkStart w:id="47" w:name="_Toc234010660"/>
      <w:r w:rsidRPr="001960A0">
        <w:t>Important Considerations</w:t>
      </w:r>
      <w:bookmarkEnd w:id="47"/>
    </w:p>
    <w:p w14:paraId="26F9C2E5"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Ignoring or mishandling outliers can distort data interpretation and hide meaningful insights.</w:t>
      </w:r>
    </w:p>
    <w:p w14:paraId="5EDE148F" w14:textId="1EB27543" w:rsidR="009F7026" w:rsidRPr="001960A0" w:rsidRDefault="00B82012"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14"/>
                    <a:stretch>
                      <a:fillRect/>
                    </a:stretch>
                  </pic:blipFill>
                  <pic:spPr>
                    <a:xfrm>
                      <a:off x="0" y="0"/>
                      <a:ext cx="5731510" cy="3774440"/>
                    </a:xfrm>
                    <a:prstGeom prst="rect">
                      <a:avLst/>
                    </a:prstGeom>
                  </pic:spPr>
                </pic:pic>
              </a:graphicData>
            </a:graphic>
          </wp:inline>
        </w:drawing>
      </w:r>
    </w:p>
    <w:p w14:paraId="56B690E0" w14:textId="77777777" w:rsidR="00B11AB7" w:rsidRPr="001960A0" w:rsidRDefault="00B11AB7" w:rsidP="00961079">
      <w:pPr>
        <w:pStyle w:val="Heading2"/>
        <w:jc w:val="both"/>
      </w:pPr>
      <w:bookmarkStart w:id="48" w:name="_Toc234010661"/>
      <w:r w:rsidRPr="001960A0">
        <w:t>Histogram</w:t>
      </w:r>
      <w:bookmarkEnd w:id="48"/>
    </w:p>
    <w:p w14:paraId="34E0B85E"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A histogram is a graphical representation of data distribution showing frequencies within intervals.</w:t>
      </w:r>
    </w:p>
    <w:p w14:paraId="2C0DC391"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It consists of bars where:</w:t>
      </w:r>
    </w:p>
    <w:p w14:paraId="27146E37" w14:textId="77777777" w:rsidR="00B11AB7" w:rsidRPr="001960A0" w:rsidRDefault="00B11AB7" w:rsidP="00961079">
      <w:pPr>
        <w:numPr>
          <w:ilvl w:val="0"/>
          <w:numId w:val="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height represents the frequency or count of data values in each interval </w:t>
      </w:r>
    </w:p>
    <w:p w14:paraId="55D4F3F8" w14:textId="77777777" w:rsidR="00B11AB7" w:rsidRPr="001960A0" w:rsidRDefault="00B11AB7" w:rsidP="00961079">
      <w:pPr>
        <w:pStyle w:val="Heading3"/>
        <w:jc w:val="both"/>
      </w:pPr>
      <w:bookmarkStart w:id="49" w:name="_Toc234010662"/>
      <w:r w:rsidRPr="001960A0">
        <w:t>Uses of Histograms</w:t>
      </w:r>
      <w:bookmarkEnd w:id="49"/>
    </w:p>
    <w:p w14:paraId="65A04F94"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Histograms help in:</w:t>
      </w:r>
    </w:p>
    <w:p w14:paraId="5219BC7A"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Understanding data distribution </w:t>
      </w:r>
    </w:p>
    <w:p w14:paraId="40607ABF"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outliers </w:t>
      </w:r>
    </w:p>
    <w:p w14:paraId="5051D6D7"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Analyzing skewness </w:t>
      </w:r>
    </w:p>
    <w:p w14:paraId="6EABCDB2" w14:textId="77777777" w:rsidR="00B11AB7" w:rsidRPr="001960A0" w:rsidRDefault="00B11AB7" w:rsidP="00961079">
      <w:pPr>
        <w:numPr>
          <w:ilvl w:val="0"/>
          <w:numId w:val="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Measuring variability </w:t>
      </w:r>
    </w:p>
    <w:p w14:paraId="4FFF0C77"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They can reveal whether the data is:</w:t>
      </w:r>
    </w:p>
    <w:p w14:paraId="068E132A"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Symmetric </w:t>
      </w:r>
    </w:p>
    <w:p w14:paraId="1381F53F"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Skewed </w:t>
      </w:r>
    </w:p>
    <w:p w14:paraId="7BAA3432" w14:textId="77777777" w:rsidR="00B11AB7" w:rsidRPr="001960A0" w:rsidRDefault="00B11AB7" w:rsidP="00961079">
      <w:pPr>
        <w:numPr>
          <w:ilvl w:val="0"/>
          <w:numId w:val="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Bimodal </w:t>
      </w:r>
    </w:p>
    <w:p w14:paraId="4BA158DA"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Histograms also help identify:</w:t>
      </w:r>
    </w:p>
    <w:p w14:paraId="07DA7240"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Concentrations </w:t>
      </w:r>
    </w:p>
    <w:p w14:paraId="625DA690"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Gaps </w:t>
      </w:r>
    </w:p>
    <w:p w14:paraId="3DCBCDAF"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Clusters </w:t>
      </w:r>
    </w:p>
    <w:p w14:paraId="4E9E9794"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Patterns </w:t>
      </w:r>
    </w:p>
    <w:p w14:paraId="3529DCE9" w14:textId="77777777" w:rsidR="00B11AB7" w:rsidRPr="001960A0" w:rsidRDefault="00B11AB7" w:rsidP="00961079">
      <w:pPr>
        <w:numPr>
          <w:ilvl w:val="0"/>
          <w:numId w:val="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Subgroups </w:t>
      </w:r>
    </w:p>
    <w:p w14:paraId="220CAFD0" w14:textId="77777777" w:rsidR="00B11AB7" w:rsidRPr="001960A0" w:rsidRDefault="00B11AB7" w:rsidP="00961079">
      <w:pPr>
        <w:pStyle w:val="Heading3"/>
        <w:jc w:val="both"/>
      </w:pPr>
      <w:bookmarkStart w:id="50" w:name="_Toc234010663"/>
      <w:r w:rsidRPr="001960A0">
        <w:t>Choosing the Right Number of Bins</w:t>
      </w:r>
      <w:bookmarkEnd w:id="50"/>
    </w:p>
    <w:p w14:paraId="5BC177E2"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Selecting the number of bins is critical.</w:t>
      </w:r>
    </w:p>
    <w:p w14:paraId="2820F138"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Example comparisons:</w:t>
      </w:r>
    </w:p>
    <w:p w14:paraId="12D2BC33"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few bins (5 bins) </w:t>
      </w:r>
    </w:p>
    <w:p w14:paraId="398AB59D"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Oversimplifies the distribution </w:t>
      </w:r>
    </w:p>
    <w:p w14:paraId="19660DA5"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Optimal bins (20 bins) </w:t>
      </w:r>
    </w:p>
    <w:p w14:paraId="7B2642F6"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Provides balanced representation </w:t>
      </w:r>
    </w:p>
    <w:p w14:paraId="05E3D746" w14:textId="77777777" w:rsidR="00B11AB7" w:rsidRPr="001960A0" w:rsidRDefault="00B11AB7" w:rsidP="00961079">
      <w:pPr>
        <w:numPr>
          <w:ilvl w:val="0"/>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Too many bins (50 bins) </w:t>
      </w:r>
    </w:p>
    <w:p w14:paraId="10C64E4E" w14:textId="77777777" w:rsidR="00B11AB7" w:rsidRPr="001960A0" w:rsidRDefault="00B11AB7" w:rsidP="00961079">
      <w:pPr>
        <w:numPr>
          <w:ilvl w:val="1"/>
          <w:numId w:val="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Overcomplicates the distribution </w:t>
      </w:r>
    </w:p>
    <w:p w14:paraId="22B6D0D1"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Improper binning can create misleading visualizations.</w:t>
      </w:r>
    </w:p>
    <w:p w14:paraId="24EB3EB9" w14:textId="224D9AA1" w:rsidR="00A742B7" w:rsidRPr="001960A0" w:rsidRDefault="00A742B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15"/>
                    <a:stretch>
                      <a:fillRect/>
                    </a:stretch>
                  </pic:blipFill>
                  <pic:spPr>
                    <a:xfrm>
                      <a:off x="0" y="0"/>
                      <a:ext cx="5731510" cy="2573020"/>
                    </a:xfrm>
                    <a:prstGeom prst="rect">
                      <a:avLst/>
                    </a:prstGeom>
                  </pic:spPr>
                </pic:pic>
              </a:graphicData>
            </a:graphic>
          </wp:inline>
        </w:drawing>
      </w:r>
    </w:p>
    <w:p w14:paraId="5A75AA88" w14:textId="77777777" w:rsidR="00B11AB7" w:rsidRPr="001960A0" w:rsidRDefault="00B11AB7" w:rsidP="00961079">
      <w:pPr>
        <w:pStyle w:val="Heading2"/>
        <w:jc w:val="both"/>
      </w:pPr>
      <w:bookmarkStart w:id="51" w:name="_Toc234010664"/>
      <w:r w:rsidRPr="001960A0">
        <w:t>Key Takeaways</w:t>
      </w:r>
      <w:bookmarkEnd w:id="51"/>
    </w:p>
    <w:p w14:paraId="6F1BFD9E"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show trends and changes over time </w:t>
      </w:r>
    </w:p>
    <w:p w14:paraId="1FDD8AEA"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compare categories or groups </w:t>
      </w:r>
    </w:p>
    <w:p w14:paraId="1126F7DF"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explore relationships between variables </w:t>
      </w:r>
    </w:p>
    <w:p w14:paraId="1EFFD6B8"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summarize distributions using quartiles and outliers </w:t>
      </w:r>
    </w:p>
    <w:p w14:paraId="57DD06DE" w14:textId="77777777" w:rsidR="00B11AB7" w:rsidRPr="001960A0" w:rsidRDefault="00B11AB7" w:rsidP="00961079">
      <w:pPr>
        <w:numPr>
          <w:ilvl w:val="0"/>
          <w:numId w:val="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visualize data distribution across intervals </w:t>
      </w:r>
    </w:p>
    <w:p w14:paraId="555D4B10" w14:textId="77777777" w:rsidR="00B11AB7" w:rsidRPr="001960A0" w:rsidRDefault="00B11AB7" w:rsidP="00961079">
      <w:pPr>
        <w:pStyle w:val="NormalWeb"/>
        <w:jc w:val="both"/>
        <w:rPr>
          <w:rFonts w:asciiTheme="majorBidi" w:hAnsiTheme="majorBidi" w:cstheme="majorBidi"/>
        </w:rPr>
      </w:pPr>
      <w:r w:rsidRPr="001960A0">
        <w:rPr>
          <w:rFonts w:asciiTheme="majorBidi" w:hAnsiTheme="majorBidi" w:cstheme="majorBidi"/>
        </w:rPr>
        <w:t>Proper scaling, labeling, outlier handling, and bin selection are essential for creating accurate and meaningful visualizations.</w:t>
      </w:r>
    </w:p>
    <w:p w14:paraId="7C8EB6F8" w14:textId="77777777" w:rsidR="000D75ED" w:rsidRPr="001960A0" w:rsidRDefault="000D75ED" w:rsidP="00961079">
      <w:pPr>
        <w:pStyle w:val="Heading1"/>
        <w:jc w:val="both"/>
        <w:rPr>
          <w:rFonts w:cstheme="majorBidi"/>
        </w:rPr>
      </w:pPr>
      <w:bookmarkStart w:id="52" w:name="_Toc234010665"/>
      <w:r w:rsidRPr="001960A0">
        <w:rPr>
          <w:rFonts w:cstheme="majorBidi"/>
        </w:rPr>
        <w:t>Plot Libraries in Python</w:t>
      </w:r>
      <w:bookmarkEnd w:id="52"/>
    </w:p>
    <w:p w14:paraId="0A0E3FD5" w14:textId="77777777" w:rsidR="000D75ED" w:rsidRPr="001960A0" w:rsidRDefault="000D75ED" w:rsidP="00961079">
      <w:pPr>
        <w:pStyle w:val="Heading2"/>
        <w:jc w:val="both"/>
      </w:pPr>
      <w:bookmarkStart w:id="53" w:name="_Toc234010666"/>
      <w:r w:rsidRPr="001960A0">
        <w:t>Introduction to Plot Libraries</w:t>
      </w:r>
      <w:bookmarkEnd w:id="53"/>
    </w:p>
    <w:p w14:paraId="5FB38C0B" w14:textId="7BA856B1"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Data visualization is a vital tool for gaining insights and effectively communicating complex information. In Python, several plot</w:t>
      </w:r>
      <w:r w:rsidR="00BE3A9B" w:rsidRPr="001960A0">
        <w:rPr>
          <w:rFonts w:asciiTheme="majorBidi" w:hAnsiTheme="majorBidi" w:cstheme="majorBidi"/>
        </w:rPr>
        <w:t>ting</w:t>
      </w:r>
      <w:r w:rsidRPr="001960A0">
        <w:rPr>
          <w:rFonts w:asciiTheme="majorBidi" w:hAnsiTheme="majorBidi" w:cstheme="majorBidi"/>
        </w:rPr>
        <w:t xml:space="preserve"> libraries </w:t>
      </w:r>
      <w:r w:rsidR="00BE3A9B" w:rsidRPr="001960A0">
        <w:rPr>
          <w:rFonts w:asciiTheme="majorBidi" w:hAnsiTheme="majorBidi" w:cstheme="majorBidi"/>
        </w:rPr>
        <w:t>offer</w:t>
      </w:r>
      <w:r w:rsidRPr="001960A0">
        <w:rPr>
          <w:rFonts w:asciiTheme="majorBidi" w:hAnsiTheme="majorBidi" w:cstheme="majorBidi"/>
        </w:rPr>
        <w:t xml:space="preserve"> </w:t>
      </w:r>
      <w:r w:rsidR="00BE3A9B" w:rsidRPr="001960A0">
        <w:rPr>
          <w:rFonts w:asciiTheme="majorBidi" w:hAnsiTheme="majorBidi" w:cstheme="majorBidi"/>
        </w:rPr>
        <w:t>distinct</w:t>
      </w:r>
      <w:r w:rsidRPr="001960A0">
        <w:rPr>
          <w:rFonts w:asciiTheme="majorBidi" w:hAnsiTheme="majorBidi" w:cstheme="majorBidi"/>
        </w:rPr>
        <w:t xml:space="preserve"> features and capabilities for creating </w:t>
      </w:r>
      <w:r w:rsidR="00BE3A9B" w:rsidRPr="001960A0">
        <w:rPr>
          <w:rFonts w:asciiTheme="majorBidi" w:hAnsiTheme="majorBidi" w:cstheme="majorBidi"/>
        </w:rPr>
        <w:t>various</w:t>
      </w:r>
      <w:r w:rsidRPr="001960A0">
        <w:rPr>
          <w:rFonts w:asciiTheme="majorBidi" w:hAnsiTheme="majorBidi" w:cstheme="majorBidi"/>
        </w:rPr>
        <w:t xml:space="preserve"> types of visualizations.</w:t>
      </w:r>
    </w:p>
    <w:p w14:paraId="06106EA5"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Some of the popular plot libraries are:</w:t>
      </w:r>
    </w:p>
    <w:p w14:paraId="3F7171F4"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w:t>
      </w:r>
    </w:p>
    <w:p w14:paraId="7E2D7873"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3172D9AD"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Seaborn </w:t>
      </w:r>
    </w:p>
    <w:p w14:paraId="1E158C1B"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Folium </w:t>
      </w:r>
    </w:p>
    <w:p w14:paraId="3BAC9B82"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Plotly </w:t>
      </w:r>
    </w:p>
    <w:p w14:paraId="67D6B0CD" w14:textId="77777777" w:rsidR="000D75ED" w:rsidRPr="001960A0" w:rsidRDefault="000D75ED" w:rsidP="00961079">
      <w:pPr>
        <w:numPr>
          <w:ilvl w:val="0"/>
          <w:numId w:val="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PyWaffle </w:t>
      </w:r>
    </w:p>
    <w:p w14:paraId="32499BDD"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1960A0" w:rsidRDefault="000D75ED" w:rsidP="00961079">
      <w:pPr>
        <w:pStyle w:val="Heading2"/>
        <w:jc w:val="both"/>
      </w:pPr>
      <w:bookmarkStart w:id="54" w:name="_Toc234010667"/>
      <w:r w:rsidRPr="001960A0">
        <w:t>Matplotlib</w:t>
      </w:r>
      <w:bookmarkEnd w:id="54"/>
    </w:p>
    <w:p w14:paraId="443BFA67"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Matplotlib is a general-purpose plotting library that provides a wide variety of plots and customization options.</w:t>
      </w:r>
    </w:p>
    <w:p w14:paraId="4C021C4E"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integrates well with other libraries and frameworks such as:</w:t>
      </w:r>
    </w:p>
    <w:p w14:paraId="0804C2D7"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 </w:t>
      </w:r>
    </w:p>
    <w:p w14:paraId="39B3782A"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3515B6BB"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Seaborn </w:t>
      </w:r>
    </w:p>
    <w:p w14:paraId="1D0FE4C0" w14:textId="77777777" w:rsidR="000D75ED" w:rsidRPr="001960A0" w:rsidRDefault="000D75ED" w:rsidP="00961079">
      <w:pPr>
        <w:numPr>
          <w:ilvl w:val="0"/>
          <w:numId w:val="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Plotly </w:t>
      </w:r>
    </w:p>
    <w:p w14:paraId="05C751CD" w14:textId="3E95312B"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This interoperability (</w:t>
      </w:r>
      <w:r w:rsidR="00E16EF2" w:rsidRPr="001960A0">
        <w:rPr>
          <w:rFonts w:asciiTheme="majorBidi" w:hAnsiTheme="majorBidi" w:cstheme="majorBidi"/>
        </w:rPr>
        <w:t xml:space="preserve">the </w:t>
      </w:r>
      <w:r w:rsidRPr="001960A0">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1960A0" w:rsidRDefault="000D75ED" w:rsidP="00961079">
      <w:pPr>
        <w:pStyle w:val="Heading3"/>
        <w:jc w:val="both"/>
      </w:pPr>
      <w:bookmarkStart w:id="55" w:name="_Toc234010668"/>
      <w:r w:rsidRPr="001960A0">
        <w:t>Features of Matplotlib</w:t>
      </w:r>
      <w:bookmarkEnd w:id="55"/>
    </w:p>
    <w:p w14:paraId="0A613CBF"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Matplotlib allows you to create:</w:t>
      </w:r>
    </w:p>
    <w:p w14:paraId="4F642A1A"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50B0028F"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0B5EFCFF"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561C7C55"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1DDA9D7A"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66D80791"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w:t>
      </w:r>
    </w:p>
    <w:p w14:paraId="08A73300" w14:textId="77777777" w:rsidR="000D75ED" w:rsidRPr="001960A0" w:rsidRDefault="000D75ED" w:rsidP="00961079">
      <w:pPr>
        <w:numPr>
          <w:ilvl w:val="0"/>
          <w:numId w:val="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115C3B0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also provides extensive customization options, including:</w:t>
      </w:r>
    </w:p>
    <w:p w14:paraId="1A504B1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Colors </w:t>
      </w:r>
    </w:p>
    <w:p w14:paraId="155D6DE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styles </w:t>
      </w:r>
    </w:p>
    <w:p w14:paraId="3C4DE167"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styles </w:t>
      </w:r>
    </w:p>
    <w:p w14:paraId="12CD05E3"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labels </w:t>
      </w:r>
    </w:p>
    <w:p w14:paraId="5E67844B"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444B1F3E" w14:textId="77777777" w:rsidR="000D75ED" w:rsidRPr="001960A0" w:rsidRDefault="000D75ED" w:rsidP="00961079">
      <w:pPr>
        <w:numPr>
          <w:ilvl w:val="0"/>
          <w:numId w:val="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w:t>
      </w:r>
    </w:p>
    <w:p w14:paraId="10FA59E1" w14:textId="77777777" w:rsidR="000D75ED" w:rsidRPr="001960A0" w:rsidRDefault="000D75ED" w:rsidP="00961079">
      <w:pPr>
        <w:pStyle w:val="Heading3"/>
        <w:jc w:val="both"/>
      </w:pPr>
      <w:bookmarkStart w:id="56" w:name="_Toc234010669"/>
      <w:r w:rsidRPr="001960A0">
        <w:t>Advantages of Matplotlib</w:t>
      </w:r>
      <w:bookmarkEnd w:id="56"/>
    </w:p>
    <w:p w14:paraId="6F56C3BC"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versatile </w:t>
      </w:r>
    </w:p>
    <w:p w14:paraId="6E9FE992"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Extensive customization capabilities </w:t>
      </w:r>
    </w:p>
    <w:p w14:paraId="07D083FF"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other libraries </w:t>
      </w:r>
    </w:p>
    <w:p w14:paraId="65648E26"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Large community support </w:t>
      </w:r>
    </w:p>
    <w:p w14:paraId="5DAE30B4" w14:textId="77777777" w:rsidR="000D75ED" w:rsidRPr="001960A0" w:rsidRDefault="000D75ED" w:rsidP="00961079">
      <w:pPr>
        <w:numPr>
          <w:ilvl w:val="0"/>
          <w:numId w:val="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Reliable for data visualization tasks in Python </w:t>
      </w:r>
    </w:p>
    <w:p w14:paraId="7E8F4E9E" w14:textId="77777777" w:rsidR="000D75ED" w:rsidRPr="001960A0" w:rsidRDefault="000D75ED" w:rsidP="00961079">
      <w:pPr>
        <w:pStyle w:val="Heading2"/>
        <w:jc w:val="both"/>
      </w:pPr>
      <w:bookmarkStart w:id="57" w:name="_Toc234010670"/>
      <w:r w:rsidRPr="001960A0">
        <w:t>Pandas Plotting Library</w:t>
      </w:r>
      <w:bookmarkEnd w:id="57"/>
    </w:p>
    <w:p w14:paraId="5AC7EC72"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is primarily used for data manipulation, but it also offers built-in plotting capabilities.</w:t>
      </w:r>
    </w:p>
    <w:p w14:paraId="42C6C4B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1960A0" w:rsidRDefault="000D75ED" w:rsidP="00961079">
      <w:pPr>
        <w:pStyle w:val="Heading3"/>
        <w:jc w:val="both"/>
      </w:pPr>
      <w:bookmarkStart w:id="58" w:name="_Toc234010671"/>
      <w:r w:rsidRPr="001960A0">
        <w:t>Features of Pandas Plotting</w:t>
      </w:r>
      <w:bookmarkEnd w:id="58"/>
    </w:p>
    <w:p w14:paraId="7043A2B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Pandas integrates seamlessly with Pandas data structures, making it easy to create:</w:t>
      </w:r>
    </w:p>
    <w:p w14:paraId="6DC6E0CF"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1AB4F3A"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240B1872"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58B5A5FB"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4BAD737C" w14:textId="77777777" w:rsidR="000D75ED" w:rsidRPr="001960A0" w:rsidRDefault="000D75ED" w:rsidP="00961079">
      <w:pPr>
        <w:numPr>
          <w:ilvl w:val="0"/>
          <w:numId w:val="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58344C10"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directly from DataFrames.</w:t>
      </w:r>
    </w:p>
    <w:p w14:paraId="6956F0DB" w14:textId="77777777" w:rsidR="000D75ED" w:rsidRPr="001960A0" w:rsidRDefault="000D75ED" w:rsidP="00961079">
      <w:pPr>
        <w:pStyle w:val="Heading3"/>
        <w:jc w:val="both"/>
      </w:pPr>
      <w:bookmarkStart w:id="59" w:name="_Toc234010672"/>
      <w:r w:rsidRPr="001960A0">
        <w:t>Advantages of Pandas Visualization</w:t>
      </w:r>
      <w:bookmarkEnd w:id="59"/>
    </w:p>
    <w:p w14:paraId="4762E2BE"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integration with DataFrames </w:t>
      </w:r>
    </w:p>
    <w:p w14:paraId="37A15D0E"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 visualization for exploratory data analysis (EDA) </w:t>
      </w:r>
    </w:p>
    <w:p w14:paraId="447BA73F" w14:textId="77777777" w:rsidR="000D75ED" w:rsidRPr="001960A0" w:rsidRDefault="000D75ED" w:rsidP="00961079">
      <w:pPr>
        <w:numPr>
          <w:ilvl w:val="0"/>
          <w:numId w:val="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efficient plotting functionality </w:t>
      </w:r>
    </w:p>
    <w:p w14:paraId="56CBE876" w14:textId="77777777" w:rsidR="000D75ED" w:rsidRPr="001960A0" w:rsidRDefault="000D75ED" w:rsidP="00961079">
      <w:pPr>
        <w:pStyle w:val="Heading2"/>
        <w:jc w:val="both"/>
      </w:pPr>
      <w:bookmarkStart w:id="60" w:name="_Toc234010673"/>
      <w:r w:rsidRPr="001960A0">
        <w:t>Seaborn</w:t>
      </w:r>
      <w:bookmarkEnd w:id="60"/>
    </w:p>
    <w:p w14:paraId="67A1E92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is built upon the functionality of Matplotlib and is widely used for specialized statistical visualizations.</w:t>
      </w:r>
    </w:p>
    <w:p w14:paraId="4979974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provides stylish and specialized plot types such as:</w:t>
      </w:r>
    </w:p>
    <w:p w14:paraId="58ACE458"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Categorical plots </w:t>
      </w:r>
    </w:p>
    <w:p w14:paraId="7BC0D93C"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 plots </w:t>
      </w:r>
    </w:p>
    <w:p w14:paraId="305AC7C3"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25AE4C26"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Violin plots </w:t>
      </w:r>
    </w:p>
    <w:p w14:paraId="2AAC0C26"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255AC614" w14:textId="77777777" w:rsidR="000D75ED" w:rsidRPr="001960A0" w:rsidRDefault="000D75ED" w:rsidP="00961079">
      <w:pPr>
        <w:numPr>
          <w:ilvl w:val="0"/>
          <w:numId w:val="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plots </w:t>
      </w:r>
    </w:p>
    <w:p w14:paraId="266DB08E" w14:textId="77777777" w:rsidR="000D75ED" w:rsidRPr="001960A0" w:rsidRDefault="000D75ED" w:rsidP="00961079">
      <w:pPr>
        <w:pStyle w:val="Heading3"/>
        <w:jc w:val="both"/>
      </w:pPr>
      <w:bookmarkStart w:id="61" w:name="_Toc234010674"/>
      <w:r w:rsidRPr="001960A0">
        <w:t>Features of Seaborn</w:t>
      </w:r>
      <w:bookmarkEnd w:id="61"/>
    </w:p>
    <w:p w14:paraId="591AEF68"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offers:</w:t>
      </w:r>
    </w:p>
    <w:p w14:paraId="795F4EFB"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(visual appearance of plots) </w:t>
      </w:r>
    </w:p>
    <w:p w14:paraId="5865EA18"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Various color palettes </w:t>
      </w:r>
    </w:p>
    <w:p w14:paraId="58D27EBF"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themes </w:t>
      </w:r>
    </w:p>
    <w:p w14:paraId="1E555209" w14:textId="77777777" w:rsidR="000D75ED" w:rsidRPr="001960A0" w:rsidRDefault="000D75ED" w:rsidP="00961079">
      <w:pPr>
        <w:numPr>
          <w:ilvl w:val="0"/>
          <w:numId w:val="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Grid layout functions for combining multiple plots </w:t>
      </w:r>
    </w:p>
    <w:p w14:paraId="4A38E548"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These features help compare multiple variables or subgroups effectively.</w:t>
      </w:r>
    </w:p>
    <w:p w14:paraId="03C0D5F9" w14:textId="77777777" w:rsidR="000D75ED" w:rsidRPr="001960A0" w:rsidRDefault="000D75ED" w:rsidP="00961079">
      <w:pPr>
        <w:pStyle w:val="Heading3"/>
        <w:jc w:val="both"/>
      </w:pPr>
      <w:bookmarkStart w:id="62" w:name="_Toc234010675"/>
      <w:r w:rsidRPr="001960A0">
        <w:t>Integration with Pandas</w:t>
      </w:r>
      <w:bookmarkEnd w:id="62"/>
    </w:p>
    <w:p w14:paraId="17DD6AA1"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integrates directly with Pandas and can plot data from:</w:t>
      </w:r>
    </w:p>
    <w:p w14:paraId="24506CAB" w14:textId="77777777" w:rsidR="000D75ED" w:rsidRPr="001960A0" w:rsidRDefault="000D75ED" w:rsidP="00961079">
      <w:pPr>
        <w:numPr>
          <w:ilvl w:val="0"/>
          <w:numId w:val="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DataFrames </w:t>
      </w:r>
    </w:p>
    <w:p w14:paraId="3C65AF38" w14:textId="77777777" w:rsidR="000D75ED" w:rsidRPr="001960A0" w:rsidRDefault="000D75ED" w:rsidP="00961079">
      <w:pPr>
        <w:numPr>
          <w:ilvl w:val="0"/>
          <w:numId w:val="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Series </w:t>
      </w:r>
    </w:p>
    <w:p w14:paraId="23FFBBAE" w14:textId="77777777" w:rsidR="000D75ED" w:rsidRPr="001960A0" w:rsidRDefault="000D75ED" w:rsidP="00961079">
      <w:pPr>
        <w:pStyle w:val="Heading3"/>
        <w:jc w:val="both"/>
      </w:pPr>
      <w:bookmarkStart w:id="63" w:name="_Toc234010676"/>
      <w:r w:rsidRPr="001960A0">
        <w:t>Advantages of Seaborn</w:t>
      </w:r>
      <w:bookmarkEnd w:id="63"/>
    </w:p>
    <w:p w14:paraId="24CFCEDD"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Specialized statistical visualizations </w:t>
      </w:r>
    </w:p>
    <w:p w14:paraId="533FC728"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Better default aesthetics </w:t>
      </w:r>
    </w:p>
    <w:p w14:paraId="50C81F53"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Easy-to-use interface </w:t>
      </w:r>
    </w:p>
    <w:p w14:paraId="28668C2B"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Pandas </w:t>
      </w:r>
    </w:p>
    <w:p w14:paraId="011C1F5F" w14:textId="77777777" w:rsidR="000D75ED" w:rsidRPr="001960A0" w:rsidRDefault="000D75ED" w:rsidP="00961079">
      <w:pPr>
        <w:numPr>
          <w:ilvl w:val="0"/>
          <w:numId w:val="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themes and color palettes </w:t>
      </w:r>
    </w:p>
    <w:p w14:paraId="2EEC3982"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Seaborn is a popular choice among data scientists and analysts for exploring and communicating insights from data.</w:t>
      </w:r>
    </w:p>
    <w:p w14:paraId="3766FA55" w14:textId="77777777" w:rsidR="000D75ED" w:rsidRPr="001960A0" w:rsidRDefault="000D75ED" w:rsidP="00961079">
      <w:pPr>
        <w:pStyle w:val="Heading2"/>
        <w:jc w:val="both"/>
      </w:pPr>
      <w:bookmarkStart w:id="64" w:name="_Toc234010677"/>
      <w:r w:rsidRPr="001960A0">
        <w:t>Folium</w:t>
      </w:r>
      <w:bookmarkEnd w:id="64"/>
    </w:p>
    <w:p w14:paraId="049E6683"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is a powerful library for geospatial data visualization (visualizing location-based or map-related data).</w:t>
      </w:r>
    </w:p>
    <w:p w14:paraId="4BCF604B"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allows you to create interactive and customizable maps.</w:t>
      </w:r>
    </w:p>
    <w:p w14:paraId="6DADF9A1" w14:textId="77777777" w:rsidR="000D75ED" w:rsidRPr="001960A0" w:rsidRDefault="000D75ED" w:rsidP="00961079">
      <w:pPr>
        <w:pStyle w:val="Heading3"/>
        <w:jc w:val="both"/>
      </w:pPr>
      <w:bookmarkStart w:id="65" w:name="_Toc234010678"/>
      <w:r w:rsidRPr="001960A0">
        <w:t>Types of Maps in Folium</w:t>
      </w:r>
      <w:bookmarkEnd w:id="65"/>
    </w:p>
    <w:p w14:paraId="464E944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supports:</w:t>
      </w:r>
    </w:p>
    <w:p w14:paraId="4F9ADB6E"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(maps using colors to represent data values across regions) </w:t>
      </w:r>
    </w:p>
    <w:p w14:paraId="02E0E5EE"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Point maps </w:t>
      </w:r>
    </w:p>
    <w:p w14:paraId="08E17C35" w14:textId="77777777" w:rsidR="000D75ED" w:rsidRPr="001960A0" w:rsidRDefault="000D75ED" w:rsidP="00961079">
      <w:pPr>
        <w:numPr>
          <w:ilvl w:val="0"/>
          <w:numId w:val="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Heat maps </w:t>
      </w:r>
    </w:p>
    <w:p w14:paraId="4D66BF31" w14:textId="77777777" w:rsidR="000D75ED" w:rsidRPr="001960A0" w:rsidRDefault="000D75ED" w:rsidP="00961079">
      <w:pPr>
        <w:pStyle w:val="Heading3"/>
        <w:jc w:val="both"/>
      </w:pPr>
      <w:bookmarkStart w:id="66" w:name="_Toc234010679"/>
      <w:r w:rsidRPr="001960A0">
        <w:t>Features of Folium</w:t>
      </w:r>
      <w:bookmarkEnd w:id="66"/>
    </w:p>
    <w:p w14:paraId="79C1A5A3"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map visualizations </w:t>
      </w:r>
    </w:p>
    <w:p w14:paraId="14FC4FE2"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Customizable mapping tools </w:t>
      </w:r>
    </w:p>
    <w:p w14:paraId="2E9159B5"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Integration with Pandas and NumPy </w:t>
      </w:r>
    </w:p>
    <w:p w14:paraId="192B4EF8" w14:textId="77777777" w:rsidR="000D75ED" w:rsidRPr="001960A0" w:rsidRDefault="000D75ED" w:rsidP="00961079">
      <w:pPr>
        <w:numPr>
          <w:ilvl w:val="0"/>
          <w:numId w:val="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Useful for geospatial analysis </w:t>
      </w:r>
    </w:p>
    <w:p w14:paraId="2D814E3F"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Folium is widely used for geospatial data visualization and analysis in Python.</w:t>
      </w:r>
    </w:p>
    <w:p w14:paraId="54A38BAC" w14:textId="77777777" w:rsidR="000D75ED" w:rsidRPr="001960A0" w:rsidRDefault="000D75ED" w:rsidP="00961079">
      <w:pPr>
        <w:pStyle w:val="Heading2"/>
        <w:jc w:val="both"/>
      </w:pPr>
      <w:bookmarkStart w:id="67" w:name="_Toc234010680"/>
      <w:r w:rsidRPr="001960A0">
        <w:t>Plotly</w:t>
      </w:r>
      <w:bookmarkEnd w:id="67"/>
    </w:p>
    <w:p w14:paraId="21321596"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Plotly is an interactive and dynamic visualization library.</w:t>
      </w:r>
    </w:p>
    <w:p w14:paraId="1972D5A4"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It is widely used for creating interactive plots and dashboards.</w:t>
      </w:r>
    </w:p>
    <w:p w14:paraId="657AA641" w14:textId="77777777" w:rsidR="000D75ED" w:rsidRPr="001960A0" w:rsidRDefault="000D75ED" w:rsidP="00961079">
      <w:pPr>
        <w:pStyle w:val="Heading3"/>
        <w:jc w:val="both"/>
      </w:pPr>
      <w:bookmarkStart w:id="68" w:name="_Toc234010681"/>
      <w:r w:rsidRPr="001960A0">
        <w:t>Types of Visualizations in Plotly</w:t>
      </w:r>
      <w:bookmarkEnd w:id="68"/>
    </w:p>
    <w:p w14:paraId="2D48F5DD"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Plotly supports:</w:t>
      </w:r>
    </w:p>
    <w:p w14:paraId="630CE87D"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13FEF03"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0CC0F34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61418C3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2AACD969"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3D plots </w:t>
      </w:r>
    </w:p>
    <w:p w14:paraId="441D4E96" w14:textId="77777777" w:rsidR="000D75ED" w:rsidRPr="001960A0" w:rsidRDefault="000D75ED" w:rsidP="00961079">
      <w:pPr>
        <w:numPr>
          <w:ilvl w:val="0"/>
          <w:numId w:val="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Choropleth maps </w:t>
      </w:r>
    </w:p>
    <w:p w14:paraId="335CA83C" w14:textId="77777777" w:rsidR="000D75ED" w:rsidRPr="001960A0" w:rsidRDefault="000D75ED" w:rsidP="00961079">
      <w:pPr>
        <w:pStyle w:val="Heading3"/>
        <w:jc w:val="both"/>
      </w:pPr>
      <w:bookmarkStart w:id="69" w:name="_Toc234010682"/>
      <w:r w:rsidRPr="001960A0">
        <w:t>Features of Plotly</w:t>
      </w:r>
      <w:bookmarkEnd w:id="69"/>
    </w:p>
    <w:p w14:paraId="04AED42D"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interactive visualizations </w:t>
      </w:r>
    </w:p>
    <w:p w14:paraId="420E75AC" w14:textId="6EB25251"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Dashboard creation using the Plotly Dash framework </w:t>
      </w:r>
    </w:p>
    <w:p w14:paraId="3FC53195"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Web-based rendering and visualization </w:t>
      </w:r>
    </w:p>
    <w:p w14:paraId="0B0C02C4" w14:textId="77777777" w:rsidR="000D75ED" w:rsidRPr="001960A0" w:rsidRDefault="000D75ED" w:rsidP="00961079">
      <w:pPr>
        <w:numPr>
          <w:ilvl w:val="0"/>
          <w:numId w:val="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Easy sharing and embedding in web applications </w:t>
      </w:r>
    </w:p>
    <w:p w14:paraId="66D2C050"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Since Plotly is web-based, plots can be rendered and viewed directly in web browsers. This makes it convenient for:</w:t>
      </w:r>
    </w:p>
    <w:p w14:paraId="3E28B639"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Sharing visualizations online </w:t>
      </w:r>
    </w:p>
    <w:p w14:paraId="3AE37788"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Embedding plots into dashboards or web applications </w:t>
      </w:r>
    </w:p>
    <w:p w14:paraId="436D798B" w14:textId="77777777" w:rsidR="000D75ED" w:rsidRPr="001960A0" w:rsidRDefault="000D75ED" w:rsidP="00961079">
      <w:pPr>
        <w:numPr>
          <w:ilvl w:val="0"/>
          <w:numId w:val="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Collaboration with others </w:t>
      </w:r>
    </w:p>
    <w:p w14:paraId="59DC9ADE" w14:textId="77777777" w:rsidR="000D75ED" w:rsidRPr="001960A0" w:rsidRDefault="000D75ED" w:rsidP="00961079">
      <w:pPr>
        <w:pStyle w:val="Heading2"/>
        <w:jc w:val="both"/>
      </w:pPr>
      <w:bookmarkStart w:id="70" w:name="_Toc234010683"/>
      <w:r w:rsidRPr="001960A0">
        <w:t>PyWaffle</w:t>
      </w:r>
      <w:bookmarkEnd w:id="70"/>
    </w:p>
    <w:p w14:paraId="7F2E1A86"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PyWaffle is a simple yet effective library used for visualizing categorical data using Waffle charts.</w:t>
      </w:r>
    </w:p>
    <w:p w14:paraId="26BC8BC1" w14:textId="77777777" w:rsidR="000D75ED" w:rsidRPr="001960A0" w:rsidRDefault="000D75ED" w:rsidP="00961079">
      <w:pPr>
        <w:pStyle w:val="Heading3"/>
        <w:jc w:val="both"/>
      </w:pPr>
      <w:bookmarkStart w:id="71" w:name="_Toc234010684"/>
      <w:r w:rsidRPr="001960A0">
        <w:t>Types of Visualizations in PyWaffle</w:t>
      </w:r>
      <w:bookmarkEnd w:id="71"/>
    </w:p>
    <w:p w14:paraId="2A4A355E"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PyWaffle can create:</w:t>
      </w:r>
    </w:p>
    <w:p w14:paraId="7BEE3135"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Waffle charts </w:t>
      </w:r>
    </w:p>
    <w:p w14:paraId="7BE2CB31"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Square pie charts </w:t>
      </w:r>
    </w:p>
    <w:p w14:paraId="469A0A44" w14:textId="77777777" w:rsidR="000D75ED" w:rsidRPr="001960A0" w:rsidRDefault="000D75ED" w:rsidP="00961079">
      <w:pPr>
        <w:numPr>
          <w:ilvl w:val="0"/>
          <w:numId w:val="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Donut charts </w:t>
      </w:r>
    </w:p>
    <w:p w14:paraId="1E88A919" w14:textId="77777777" w:rsidR="000D75ED" w:rsidRPr="001960A0" w:rsidRDefault="000D75ED" w:rsidP="00961079">
      <w:pPr>
        <w:pStyle w:val="NormalWeb"/>
        <w:jc w:val="both"/>
        <w:rPr>
          <w:rFonts w:asciiTheme="majorBidi" w:hAnsiTheme="majorBidi" w:cstheme="majorBidi"/>
        </w:rPr>
      </w:pPr>
      <w:r w:rsidRPr="001960A0">
        <w:rPr>
          <w:rFonts w:asciiTheme="majorBidi" w:hAnsiTheme="majorBidi" w:cstheme="majorBidi"/>
        </w:rPr>
        <w:t>These visualizations provide a unique way to represent proportions using squares or rectangles.</w:t>
      </w:r>
    </w:p>
    <w:p w14:paraId="7BCBE81D" w14:textId="77777777" w:rsidR="000D75ED" w:rsidRPr="001960A0" w:rsidRDefault="000D75ED" w:rsidP="00961079">
      <w:pPr>
        <w:pStyle w:val="Heading3"/>
        <w:jc w:val="both"/>
      </w:pPr>
      <w:bookmarkStart w:id="72" w:name="_Toc234010685"/>
      <w:r w:rsidRPr="001960A0">
        <w:t>Advantages of PyWaffle</w:t>
      </w:r>
      <w:bookmarkEnd w:id="72"/>
    </w:p>
    <w:p w14:paraId="58949E0A" w14:textId="77777777"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Simple and easy-to-use </w:t>
      </w:r>
    </w:p>
    <w:p w14:paraId="587FC910" w14:textId="7CAB831F"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Effective for proportional representation</w:t>
      </w:r>
      <w:r w:rsidR="00E16EF2" w:rsidRPr="001960A0">
        <w:rPr>
          <w:rFonts w:asciiTheme="majorBidi" w:hAnsiTheme="majorBidi" w:cstheme="majorBidi"/>
        </w:rPr>
        <w:t>(Showing how much each category contributes compared to the total)</w:t>
      </w:r>
      <w:r w:rsidRPr="001960A0">
        <w:rPr>
          <w:rFonts w:asciiTheme="majorBidi" w:hAnsiTheme="majorBidi" w:cstheme="majorBidi"/>
        </w:rPr>
        <w:t xml:space="preserve"> </w:t>
      </w:r>
    </w:p>
    <w:p w14:paraId="39514613" w14:textId="77777777" w:rsidR="000D75ED" w:rsidRPr="001960A0" w:rsidRDefault="000D75ED" w:rsidP="00961079">
      <w:pPr>
        <w:numPr>
          <w:ilvl w:val="0"/>
          <w:numId w:val="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Unique visualization style for categorical data </w:t>
      </w:r>
    </w:p>
    <w:p w14:paraId="7DFA29E1" w14:textId="77777777" w:rsidR="000D75ED" w:rsidRPr="001960A0" w:rsidRDefault="000D75ED" w:rsidP="00961079">
      <w:pPr>
        <w:pStyle w:val="Heading2"/>
        <w:jc w:val="both"/>
      </w:pPr>
      <w:bookmarkStart w:id="73" w:name="_Toc234010686"/>
      <w:r w:rsidRPr="001960A0">
        <w:t>Summary of Plot Libraries</w:t>
      </w:r>
      <w:bookmarkEnd w:id="73"/>
    </w:p>
    <w:p w14:paraId="01259AEC" w14:textId="77777777" w:rsidR="000D75ED" w:rsidRPr="001960A0" w:rsidRDefault="000D75ED" w:rsidP="00961079">
      <w:pPr>
        <w:pStyle w:val="Heading3"/>
        <w:jc w:val="both"/>
      </w:pPr>
      <w:bookmarkStart w:id="74" w:name="_Toc234010687"/>
      <w:r w:rsidRPr="001960A0">
        <w:t>Matplotlib</w:t>
      </w:r>
      <w:bookmarkEnd w:id="74"/>
    </w:p>
    <w:p w14:paraId="1AB4FEB8"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General-purpose plotting library </w:t>
      </w:r>
    </w:p>
    <w:p w14:paraId="2C9C880D"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Wide range of plotting capabilities </w:t>
      </w:r>
    </w:p>
    <w:p w14:paraId="0C1C2A56" w14:textId="77777777" w:rsidR="000D75ED" w:rsidRPr="001960A0" w:rsidRDefault="000D75ED" w:rsidP="00961079">
      <w:pPr>
        <w:numPr>
          <w:ilvl w:val="0"/>
          <w:numId w:val="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Highly customizable </w:t>
      </w:r>
    </w:p>
    <w:p w14:paraId="2F90EBA3" w14:textId="77777777" w:rsidR="000D75ED" w:rsidRPr="001960A0" w:rsidRDefault="000D75ED" w:rsidP="00961079">
      <w:pPr>
        <w:pStyle w:val="Heading3"/>
        <w:jc w:val="both"/>
      </w:pPr>
      <w:bookmarkStart w:id="75" w:name="_Toc234010688"/>
      <w:r w:rsidRPr="001960A0">
        <w:t>Pandas</w:t>
      </w:r>
      <w:bookmarkEnd w:id="75"/>
    </w:p>
    <w:p w14:paraId="65ACABDC"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Integrated plotting functionalities for data analysis </w:t>
      </w:r>
    </w:p>
    <w:p w14:paraId="2C49FEBD"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 on top of Matplotlib </w:t>
      </w:r>
    </w:p>
    <w:p w14:paraId="2DBE525B" w14:textId="77777777" w:rsidR="000D75ED" w:rsidRPr="001960A0" w:rsidRDefault="000D75ED" w:rsidP="00961079">
      <w:pPr>
        <w:numPr>
          <w:ilvl w:val="0"/>
          <w:numId w:val="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Best suited for quick exploratory analysis </w:t>
      </w:r>
    </w:p>
    <w:p w14:paraId="796A41A6" w14:textId="77777777" w:rsidR="000D75ED" w:rsidRPr="001960A0" w:rsidRDefault="000D75ED" w:rsidP="00961079">
      <w:pPr>
        <w:pStyle w:val="Heading3"/>
        <w:jc w:val="both"/>
      </w:pPr>
      <w:bookmarkStart w:id="76" w:name="_Toc234010689"/>
      <w:r w:rsidRPr="001960A0">
        <w:t>Seaborn</w:t>
      </w:r>
      <w:bookmarkEnd w:id="76"/>
    </w:p>
    <w:p w14:paraId="7C658047"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Specialized statistical visualization library </w:t>
      </w:r>
    </w:p>
    <w:p w14:paraId="5CF7111D"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and color palettes </w:t>
      </w:r>
    </w:p>
    <w:p w14:paraId="0D585FFA" w14:textId="77777777" w:rsidR="000D75ED" w:rsidRPr="001960A0" w:rsidRDefault="000D75ED" w:rsidP="00961079">
      <w:pPr>
        <w:numPr>
          <w:ilvl w:val="0"/>
          <w:numId w:val="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Strong integration with Pandas </w:t>
      </w:r>
    </w:p>
    <w:p w14:paraId="1266B684" w14:textId="77777777" w:rsidR="000D75ED" w:rsidRPr="001960A0" w:rsidRDefault="000D75ED" w:rsidP="00961079">
      <w:pPr>
        <w:pStyle w:val="Heading3"/>
        <w:jc w:val="both"/>
      </w:pPr>
      <w:bookmarkStart w:id="77" w:name="_Toc234010690"/>
      <w:r w:rsidRPr="001960A0">
        <w:t>Folium</w:t>
      </w:r>
      <w:bookmarkEnd w:id="77"/>
    </w:p>
    <w:p w14:paraId="09749E61" w14:textId="77777777" w:rsidR="000D75ED" w:rsidRPr="001960A0" w:rsidRDefault="000D75ED" w:rsidP="00961079">
      <w:pPr>
        <w:numPr>
          <w:ilvl w:val="0"/>
          <w:numId w:val="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Library for interactive and customizable maps </w:t>
      </w:r>
    </w:p>
    <w:p w14:paraId="59EC9A19" w14:textId="77777777" w:rsidR="000D75ED" w:rsidRPr="001960A0" w:rsidRDefault="000D75ED" w:rsidP="00961079">
      <w:pPr>
        <w:numPr>
          <w:ilvl w:val="0"/>
          <w:numId w:val="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Excellent for geospatial data visualization </w:t>
      </w:r>
    </w:p>
    <w:p w14:paraId="64E08706" w14:textId="77777777" w:rsidR="000D75ED" w:rsidRPr="001960A0" w:rsidRDefault="000D75ED" w:rsidP="00961079">
      <w:pPr>
        <w:pStyle w:val="Heading3"/>
        <w:jc w:val="both"/>
      </w:pPr>
      <w:bookmarkStart w:id="78" w:name="_Toc234010691"/>
      <w:r w:rsidRPr="001960A0">
        <w:t>Plotly</w:t>
      </w:r>
      <w:bookmarkEnd w:id="78"/>
    </w:p>
    <w:p w14:paraId="14A8D822"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and dynamic visualization library </w:t>
      </w:r>
    </w:p>
    <w:p w14:paraId="2C7859DC"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Supports dashboards and web-based visualizations </w:t>
      </w:r>
    </w:p>
    <w:p w14:paraId="201C07AB" w14:textId="77777777" w:rsidR="000D75ED" w:rsidRPr="001960A0" w:rsidRDefault="000D75ED" w:rsidP="00961079">
      <w:pPr>
        <w:numPr>
          <w:ilvl w:val="0"/>
          <w:numId w:val="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Wide range of plot types </w:t>
      </w:r>
    </w:p>
    <w:p w14:paraId="6E5EEE2E" w14:textId="77777777" w:rsidR="000D75ED" w:rsidRPr="001960A0" w:rsidRDefault="000D75ED" w:rsidP="00961079">
      <w:pPr>
        <w:pStyle w:val="Heading3"/>
        <w:jc w:val="both"/>
      </w:pPr>
      <w:bookmarkStart w:id="79" w:name="_Toc234010692"/>
      <w:r w:rsidRPr="001960A0">
        <w:t>PyWaffle</w:t>
      </w:r>
      <w:bookmarkEnd w:id="79"/>
    </w:p>
    <w:p w14:paraId="4AE44A5B" w14:textId="77777777" w:rsidR="000D75ED" w:rsidRPr="001960A0" w:rsidRDefault="000D75ED" w:rsidP="00961079">
      <w:pPr>
        <w:numPr>
          <w:ilvl w:val="0"/>
          <w:numId w:val="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Used for proportional representation using squares or rectangles </w:t>
      </w:r>
    </w:p>
    <w:p w14:paraId="33055169" w14:textId="77777777" w:rsidR="000D75ED" w:rsidRPr="001960A0" w:rsidRDefault="000D75ED" w:rsidP="00961079">
      <w:pPr>
        <w:numPr>
          <w:ilvl w:val="0"/>
          <w:numId w:val="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Best suited for Waffle charts and categorical data visualization</w:t>
      </w:r>
    </w:p>
    <w:p w14:paraId="208299D9" w14:textId="77777777" w:rsidR="00BC6BBE" w:rsidRPr="001960A0" w:rsidRDefault="00BC6BBE" w:rsidP="00961079">
      <w:pPr>
        <w:pStyle w:val="Heading1"/>
        <w:jc w:val="both"/>
        <w:rPr>
          <w:rFonts w:cstheme="majorBidi"/>
        </w:rPr>
      </w:pPr>
      <w:bookmarkStart w:id="80" w:name="_Toc234010693"/>
      <w:r w:rsidRPr="001960A0">
        <w:rPr>
          <w:rFonts w:cstheme="majorBidi"/>
        </w:rPr>
        <w:t>Introduction to Matplotlib</w:t>
      </w:r>
      <w:bookmarkEnd w:id="80"/>
    </w:p>
    <w:p w14:paraId="4D54EA6B" w14:textId="77777777" w:rsidR="00BC6BBE" w:rsidRPr="001960A0" w:rsidRDefault="00BC6BBE" w:rsidP="00961079">
      <w:pPr>
        <w:pStyle w:val="Heading2"/>
        <w:jc w:val="both"/>
      </w:pPr>
      <w:bookmarkStart w:id="81" w:name="_Toc234010694"/>
      <w:r w:rsidRPr="001960A0">
        <w:t>What is Matplotlib?</w:t>
      </w:r>
      <w:bookmarkEnd w:id="81"/>
    </w:p>
    <w:p w14:paraId="4DB1DF21"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Matplotlib is one of the most widely used data visualization libraries in Python. It was created by </w:t>
      </w:r>
      <w:r w:rsidRPr="001960A0">
        <w:rPr>
          <w:rStyle w:val="whitespace-normal"/>
          <w:rFonts w:asciiTheme="majorBidi" w:eastAsiaTheme="majorEastAsia" w:hAnsiTheme="majorBidi" w:cstheme="majorBidi"/>
        </w:rPr>
        <w:t>John Hunter</w:t>
      </w:r>
      <w:r w:rsidRPr="001960A0">
        <w:rPr>
          <w:rFonts w:asciiTheme="majorBidi" w:hAnsiTheme="majorBidi" w:cstheme="majorBidi"/>
        </w:rPr>
        <w:t>, an American neurobiologist.</w:t>
      </w:r>
    </w:p>
    <w:p w14:paraId="0558B179" w14:textId="27E820B2" w:rsidR="00BC6BBE" w:rsidRPr="001960A0" w:rsidRDefault="00BC6BBE" w:rsidP="00961079">
      <w:pPr>
        <w:pStyle w:val="Heading2"/>
        <w:jc w:val="both"/>
      </w:pPr>
      <w:bookmarkStart w:id="82" w:name="_Toc234010695"/>
      <w:r w:rsidRPr="001960A0">
        <w:t>History and Origin</w:t>
      </w:r>
      <w:bookmarkEnd w:id="82"/>
    </w:p>
    <w:p w14:paraId="3BC9C576" w14:textId="23EA786B"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1960A0">
        <w:rPr>
          <w:rFonts w:asciiTheme="majorBidi" w:hAnsiTheme="majorBidi" w:cstheme="majorBidi"/>
        </w:rPr>
        <w:t>(Electroencephalography)</w:t>
      </w:r>
      <w:r w:rsidRPr="001960A0">
        <w:rPr>
          <w:rFonts w:asciiTheme="majorBidi" w:hAnsiTheme="majorBidi" w:cstheme="majorBidi"/>
        </w:rPr>
        <w:t xml:space="preserve"> and ECoG visualization tool.</w:t>
      </w:r>
    </w:p>
    <w:p w14:paraId="60C4C0FE" w14:textId="2FAD3C2E" w:rsidR="00BC6BBE" w:rsidRPr="001960A0" w:rsidRDefault="00BC6BBE" w:rsidP="00961079">
      <w:pPr>
        <w:pStyle w:val="NormalWeb"/>
        <w:numPr>
          <w:ilvl w:val="0"/>
          <w:numId w:val="99"/>
        </w:numPr>
        <w:jc w:val="both"/>
        <w:rPr>
          <w:rFonts w:asciiTheme="majorBidi" w:hAnsiTheme="majorBidi" w:cstheme="majorBidi"/>
        </w:rPr>
      </w:pPr>
      <w:r w:rsidRPr="001960A0">
        <w:rPr>
          <w:rFonts w:asciiTheme="majorBidi" w:hAnsiTheme="majorBidi" w:cstheme="majorBidi"/>
        </w:rPr>
        <w:t>Just like MATLAB, Matplotlib was designed with a scripting interface for the quick and easy generation of graphics and plots.</w:t>
      </w:r>
    </w:p>
    <w:p w14:paraId="772CBC64" w14:textId="77777777" w:rsidR="00BC6BBE" w:rsidRPr="001960A0" w:rsidRDefault="00BC6BBE" w:rsidP="00961079">
      <w:pPr>
        <w:pStyle w:val="Heading2"/>
        <w:jc w:val="both"/>
      </w:pPr>
      <w:bookmarkStart w:id="83" w:name="_Toc234010696"/>
      <w:r w:rsidRPr="001960A0">
        <w:t>Uses of Matplotlib</w:t>
      </w:r>
      <w:bookmarkEnd w:id="83"/>
    </w:p>
    <w:p w14:paraId="0A444CA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is widely used for:</w:t>
      </w:r>
    </w:p>
    <w:p w14:paraId="793D741D"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459C6762"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Exploratory data analysis </w:t>
      </w:r>
    </w:p>
    <w:p w14:paraId="1C36F558"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Creating plots and charts </w:t>
      </w:r>
    </w:p>
    <w:p w14:paraId="036EE32D"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Scientific visualization </w:t>
      </w:r>
    </w:p>
    <w:p w14:paraId="500DDD49"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Statistical plotting </w:t>
      </w:r>
    </w:p>
    <w:p w14:paraId="3EEF0C3E" w14:textId="77777777" w:rsidR="00BC6BBE" w:rsidRPr="001960A0" w:rsidRDefault="00BC6BBE" w:rsidP="00961079">
      <w:pPr>
        <w:numPr>
          <w:ilvl w:val="0"/>
          <w:numId w:val="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graphics generation </w:t>
      </w:r>
    </w:p>
    <w:p w14:paraId="73B56E60"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It supports the creation of:</w:t>
      </w:r>
    </w:p>
    <w:p w14:paraId="12586080"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637AB948"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7622F47E"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Scatter plots </w:t>
      </w:r>
    </w:p>
    <w:p w14:paraId="360A70D9"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4997FE09"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w:t>
      </w:r>
    </w:p>
    <w:p w14:paraId="66F98ADD"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Subplots </w:t>
      </w:r>
    </w:p>
    <w:p w14:paraId="0E513A32" w14:textId="77777777" w:rsidR="00BC6BBE" w:rsidRPr="001960A0" w:rsidRDefault="00BC6BBE" w:rsidP="00961079">
      <w:pPr>
        <w:numPr>
          <w:ilvl w:val="0"/>
          <w:numId w:val="8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Annotations and labels </w:t>
      </w:r>
    </w:p>
    <w:p w14:paraId="5D3257F2" w14:textId="77777777" w:rsidR="00BC6BBE" w:rsidRPr="001960A0" w:rsidRDefault="00BC6BBE" w:rsidP="00961079">
      <w:pPr>
        <w:pStyle w:val="Heading2"/>
        <w:jc w:val="both"/>
      </w:pPr>
      <w:bookmarkStart w:id="84" w:name="_Toc234010697"/>
      <w:r w:rsidRPr="001960A0">
        <w:t>Matplotlib Architecture</w:t>
      </w:r>
      <w:bookmarkEnd w:id="84"/>
    </w:p>
    <w:p w14:paraId="6F64B93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architecture is composed of three main layers:</w:t>
      </w:r>
    </w:p>
    <w:p w14:paraId="0621D503"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5AF594C0"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1A588097" w14:textId="77777777" w:rsidR="00BC6BBE" w:rsidRPr="001960A0" w:rsidRDefault="00BC6BBE" w:rsidP="00961079">
      <w:pPr>
        <w:numPr>
          <w:ilvl w:val="0"/>
          <w:numId w:val="8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5049D77A" w14:textId="77777777" w:rsidR="00BC6BBE" w:rsidRPr="001960A0" w:rsidRDefault="00BC6BBE" w:rsidP="00961079">
      <w:pPr>
        <w:pStyle w:val="Heading3"/>
        <w:jc w:val="both"/>
      </w:pPr>
      <w:bookmarkStart w:id="85" w:name="_Toc234010698"/>
      <w:r w:rsidRPr="001960A0">
        <w:t>Backend Layer</w:t>
      </w:r>
      <w:bookmarkEnd w:id="85"/>
    </w:p>
    <w:p w14:paraId="3BDC4D1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backend layer contains three built-in abstract interface classes:</w:t>
      </w:r>
    </w:p>
    <w:p w14:paraId="0D876406" w14:textId="77777777" w:rsidR="00BC6BBE" w:rsidRPr="001960A0" w:rsidRDefault="00BC6BBE" w:rsidP="00961079">
      <w:pPr>
        <w:pStyle w:val="Heading4"/>
        <w:jc w:val="both"/>
      </w:pPr>
      <w:r w:rsidRPr="001960A0">
        <w:t>FigureCanvas</w:t>
      </w:r>
    </w:p>
    <w:p w14:paraId="1E14F1C7"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FigureCanvas defines and encompasses the area on which the figure is drawn.</w:t>
      </w:r>
    </w:p>
    <w:p w14:paraId="248C3098" w14:textId="77777777" w:rsidR="00BC6BBE" w:rsidRPr="001960A0" w:rsidRDefault="00BC6BBE" w:rsidP="00961079">
      <w:pPr>
        <w:pStyle w:val="Heading4"/>
        <w:jc w:val="both"/>
      </w:pPr>
      <w:r w:rsidRPr="001960A0">
        <w:t>Renderer</w:t>
      </w:r>
    </w:p>
    <w:p w14:paraId="3130EDC5"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Renderer class knows how to draw on the FigureCanvas.</w:t>
      </w:r>
    </w:p>
    <w:p w14:paraId="3D1E5B09" w14:textId="77777777" w:rsidR="00BC6BBE" w:rsidRPr="001960A0" w:rsidRDefault="00BC6BBE" w:rsidP="00961079">
      <w:pPr>
        <w:pStyle w:val="Heading4"/>
        <w:jc w:val="both"/>
      </w:pPr>
      <w:r w:rsidRPr="001960A0">
        <w:t>Event</w:t>
      </w:r>
    </w:p>
    <w:p w14:paraId="5097322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Event handler manages user interactions such as:</w:t>
      </w:r>
    </w:p>
    <w:p w14:paraId="536BB964" w14:textId="77777777" w:rsidR="00BC6BBE" w:rsidRPr="001960A0" w:rsidRDefault="00BC6BBE" w:rsidP="00961079">
      <w:pPr>
        <w:numPr>
          <w:ilvl w:val="0"/>
          <w:numId w:val="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Keyboard strokes </w:t>
      </w:r>
    </w:p>
    <w:p w14:paraId="66B40625" w14:textId="77777777" w:rsidR="00BC6BBE" w:rsidRPr="001960A0" w:rsidRDefault="00BC6BBE" w:rsidP="00961079">
      <w:pPr>
        <w:numPr>
          <w:ilvl w:val="0"/>
          <w:numId w:val="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Mouse clicks </w:t>
      </w:r>
    </w:p>
    <w:p w14:paraId="235CAAF6" w14:textId="77777777" w:rsidR="00BC6BBE" w:rsidRPr="001960A0" w:rsidRDefault="00BC6BBE" w:rsidP="00961079">
      <w:pPr>
        <w:pStyle w:val="Heading3"/>
        <w:jc w:val="both"/>
      </w:pPr>
      <w:bookmarkStart w:id="86" w:name="_Toc234010699"/>
      <w:r w:rsidRPr="001960A0">
        <w:t>Artist Layer</w:t>
      </w:r>
      <w:bookmarkEnd w:id="86"/>
    </w:p>
    <w:p w14:paraId="351759F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artist is the object responsible for taking the renderer and putting ink on the canvas.</w:t>
      </w:r>
    </w:p>
    <w:p w14:paraId="5BE30DD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Everything visible in a Matplotlib figure is an artist instance, including:</w:t>
      </w:r>
    </w:p>
    <w:p w14:paraId="30975C15"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39B45D15"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Lines </w:t>
      </w:r>
    </w:p>
    <w:p w14:paraId="5763C518"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labels </w:t>
      </w:r>
    </w:p>
    <w:p w14:paraId="298D1B16"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Images </w:t>
      </w:r>
    </w:p>
    <w:p w14:paraId="2554EE04"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Shapes </w:t>
      </w:r>
    </w:p>
    <w:p w14:paraId="463BCCD2" w14:textId="77777777" w:rsidR="00BC6BBE" w:rsidRPr="001960A0" w:rsidRDefault="00BC6BBE" w:rsidP="00961079">
      <w:pPr>
        <w:numPr>
          <w:ilvl w:val="0"/>
          <w:numId w:val="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w:t>
      </w:r>
    </w:p>
    <w:p w14:paraId="7F2D650F" w14:textId="77777777" w:rsidR="00BC6BBE" w:rsidRPr="001960A0" w:rsidRDefault="00BC6BBE" w:rsidP="00961079">
      <w:pPr>
        <w:pStyle w:val="Heading4"/>
        <w:jc w:val="both"/>
      </w:pPr>
      <w:r w:rsidRPr="001960A0">
        <w:t>Types of Artist Objects</w:t>
      </w:r>
    </w:p>
    <w:p w14:paraId="0B8AE950"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There are two main types of artist objects.</w:t>
      </w:r>
    </w:p>
    <w:p w14:paraId="6B255516" w14:textId="77777777" w:rsidR="00BC6BBE" w:rsidRPr="001960A0" w:rsidRDefault="00BC6BBE" w:rsidP="00961079">
      <w:pPr>
        <w:pStyle w:val="Heading5"/>
        <w:jc w:val="both"/>
      </w:pPr>
      <w:r w:rsidRPr="001960A0">
        <w:t>Primitive Artists</w:t>
      </w:r>
    </w:p>
    <w:p w14:paraId="123E2195"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Primitive artists include:</w:t>
      </w:r>
    </w:p>
    <w:p w14:paraId="749B1CE1"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Line2D </w:t>
      </w:r>
    </w:p>
    <w:p w14:paraId="7DAFD613"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 </w:t>
      </w:r>
    </w:p>
    <w:p w14:paraId="5DB49E4C"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Circle </w:t>
      </w:r>
    </w:p>
    <w:p w14:paraId="7529AC23" w14:textId="77777777" w:rsidR="00BC6BBE" w:rsidRPr="001960A0" w:rsidRDefault="00BC6BBE" w:rsidP="00961079">
      <w:pPr>
        <w:numPr>
          <w:ilvl w:val="0"/>
          <w:numId w:val="8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w:t>
      </w:r>
    </w:p>
    <w:p w14:paraId="5ABDB572" w14:textId="77777777" w:rsidR="00BC6BBE" w:rsidRPr="001960A0" w:rsidRDefault="00BC6BBE" w:rsidP="00961079">
      <w:pPr>
        <w:pStyle w:val="Heading5"/>
        <w:jc w:val="both"/>
      </w:pPr>
      <w:r w:rsidRPr="001960A0">
        <w:t>Composite Artists</w:t>
      </w:r>
    </w:p>
    <w:p w14:paraId="3AE6C4A2"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Composite artists include:</w:t>
      </w:r>
    </w:p>
    <w:p w14:paraId="42125C1C"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w:t>
      </w:r>
    </w:p>
    <w:p w14:paraId="55646F2B"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w:t>
      </w:r>
    </w:p>
    <w:p w14:paraId="0909AC07"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Axes </w:t>
      </w:r>
    </w:p>
    <w:p w14:paraId="53192F21" w14:textId="77777777" w:rsidR="00BC6BBE" w:rsidRPr="001960A0" w:rsidRDefault="00BC6BBE" w:rsidP="00961079">
      <w:pPr>
        <w:numPr>
          <w:ilvl w:val="0"/>
          <w:numId w:val="8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w:t>
      </w:r>
    </w:p>
    <w:p w14:paraId="0831F3B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top-level Matplotlib object that manages all elements in a graphic is the Figure artist.</w:t>
      </w:r>
    </w:p>
    <w:p w14:paraId="7F60389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ticks </w:t>
      </w:r>
    </w:p>
    <w:p w14:paraId="26239E51"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Manipulate axis lines </w:t>
      </w:r>
    </w:p>
    <w:p w14:paraId="3F7D3DBA"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grids </w:t>
      </w:r>
    </w:p>
    <w:p w14:paraId="42B5DA2B" w14:textId="77777777" w:rsidR="00BC6BBE" w:rsidRPr="001960A0" w:rsidRDefault="00BC6BBE" w:rsidP="00961079">
      <w:pPr>
        <w:numPr>
          <w:ilvl w:val="0"/>
          <w:numId w:val="8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Control plot backgrounds </w:t>
      </w:r>
    </w:p>
    <w:p w14:paraId="557F760B"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Each composite artist may contain both primitive artists and other composite artists.</w:t>
      </w:r>
    </w:p>
    <w:p w14:paraId="15E0565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For example, a Figure artist can contain:</w:t>
      </w:r>
    </w:p>
    <w:p w14:paraId="5A5D3958"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artist </w:t>
      </w:r>
    </w:p>
    <w:p w14:paraId="456DDAD5"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 artist </w:t>
      </w:r>
    </w:p>
    <w:p w14:paraId="2270EC81" w14:textId="77777777" w:rsidR="00BC6BBE" w:rsidRPr="001960A0" w:rsidRDefault="00BC6BBE" w:rsidP="00961079">
      <w:pPr>
        <w:numPr>
          <w:ilvl w:val="0"/>
          <w:numId w:val="8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Text artist </w:t>
      </w:r>
    </w:p>
    <w:p w14:paraId="612DE382" w14:textId="77777777" w:rsidR="00BC6BBE" w:rsidRPr="001960A0" w:rsidRDefault="00BC6BBE" w:rsidP="00961079">
      <w:pPr>
        <w:pStyle w:val="Heading3"/>
        <w:jc w:val="both"/>
      </w:pPr>
      <w:bookmarkStart w:id="87" w:name="_Toc234010700"/>
      <w:r w:rsidRPr="001960A0">
        <w:t>Scripting Layer (Pyplot)</w:t>
      </w:r>
      <w:bookmarkEnd w:id="87"/>
    </w:p>
    <w:p w14:paraId="387DD97B"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scripting layer is designed for everyday visualization tasks and quick graphics generation.</w:t>
      </w:r>
    </w:p>
    <w:p w14:paraId="4F0D02B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Matplotlib’s scripting layer is the </w:t>
      </w:r>
      <w:r w:rsidRPr="001960A0">
        <w:rPr>
          <w:rStyle w:val="HTMLCode"/>
          <w:rFonts w:asciiTheme="majorBidi" w:eastAsiaTheme="majorEastAsia" w:hAnsiTheme="majorBidi" w:cstheme="majorBidi"/>
        </w:rPr>
        <w:t>matplotlib.pyplot</w:t>
      </w:r>
      <w:r w:rsidRPr="001960A0">
        <w:rPr>
          <w:rFonts w:asciiTheme="majorBidi" w:hAnsiTheme="majorBidi" w:cstheme="majorBidi"/>
        </w:rPr>
        <w:t xml:space="preserve"> interface, commonly called Pyplot.</w:t>
      </w:r>
    </w:p>
    <w:p w14:paraId="412D5DA7"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Pyplot automatically:</w:t>
      </w:r>
    </w:p>
    <w:p w14:paraId="046E943B" w14:textId="77777777"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Defines a Canvas </w:t>
      </w:r>
    </w:p>
    <w:p w14:paraId="213956A1" w14:textId="77777777"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Creates a Figure artist instance </w:t>
      </w:r>
    </w:p>
    <w:p w14:paraId="2FBD24FF" w14:textId="230D28FC" w:rsidR="00BC6BBE" w:rsidRPr="001960A0" w:rsidRDefault="00BC6BBE" w:rsidP="00961079">
      <w:pPr>
        <w:numPr>
          <w:ilvl w:val="0"/>
          <w:numId w:val="8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Connects the Canvas and Figure </w:t>
      </w:r>
    </w:p>
    <w:p w14:paraId="0641218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scripting layer is simpler and easier to use compared to directly working with the backend and artist layers.</w:t>
      </w:r>
    </w:p>
    <w:p w14:paraId="0BB1130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Scientists and data analysts commonly use Pyplot for:</w:t>
      </w:r>
    </w:p>
    <w:p w14:paraId="233420EE"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Data visualization </w:t>
      </w:r>
    </w:p>
    <w:p w14:paraId="21E00A14"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Exploratory analysis </w:t>
      </w:r>
    </w:p>
    <w:p w14:paraId="2AEF5CE9" w14:textId="77777777" w:rsidR="00BC6BBE" w:rsidRPr="001960A0" w:rsidRDefault="00BC6BBE" w:rsidP="00961079">
      <w:pPr>
        <w:numPr>
          <w:ilvl w:val="0"/>
          <w:numId w:val="8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Quick plotting tasks </w:t>
      </w:r>
    </w:p>
    <w:p w14:paraId="3BCC2099" w14:textId="77777777" w:rsidR="00BC6BBE" w:rsidRPr="001960A0" w:rsidRDefault="00BC6BBE" w:rsidP="00961079">
      <w:pPr>
        <w:pStyle w:val="Heading2"/>
        <w:jc w:val="both"/>
      </w:pPr>
      <w:bookmarkStart w:id="88" w:name="_Toc234010701"/>
      <w:r w:rsidRPr="001960A0">
        <w:t>Generating a Histogram Using Pyplot</w:t>
      </w:r>
      <w:bookmarkEnd w:id="88"/>
    </w:p>
    <w:p w14:paraId="210B722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histogram of 10,000 random numbers can be generated using Pyplot and NumPy.</w:t>
      </w:r>
    </w:p>
    <w:p w14:paraId="4F267969" w14:textId="77777777" w:rsidR="00BC6BBE" w:rsidRPr="001960A0" w:rsidRDefault="00BC6BBE" w:rsidP="00961079">
      <w:pPr>
        <w:pStyle w:val="Heading3"/>
        <w:jc w:val="both"/>
      </w:pPr>
      <w:bookmarkStart w:id="89" w:name="_Toc234010702"/>
      <w:r w:rsidRPr="001960A0">
        <w:t>Example Code</w:t>
      </w:r>
      <w:bookmarkEnd w:id="89"/>
    </w:p>
    <w:p w14:paraId="120CA30A" w14:textId="77777777" w:rsidR="00BC6BBE" w:rsidRPr="001960A0" w:rsidRDefault="00BC6BB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plt</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numpy</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random</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randn(</w:t>
      </w:r>
      <w:r w:rsidRPr="001960A0">
        <w:rPr>
          <w:rStyle w:val="y"/>
          <w:rFonts w:asciiTheme="majorBidi" w:hAnsiTheme="majorBidi" w:cstheme="majorBidi"/>
        </w:rPr>
        <w:t>10000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hist(</w:t>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y"/>
          <w:rFonts w:asciiTheme="majorBidi" w:hAnsiTheme="majorBidi" w:cstheme="majorBidi"/>
        </w:rPr>
        <w:t>100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09D76DB5" w14:textId="77777777" w:rsidR="00BC6BBE" w:rsidRPr="001960A0" w:rsidRDefault="00BC6BBE" w:rsidP="00961079">
      <w:pPr>
        <w:pStyle w:val="Heading2"/>
        <w:jc w:val="both"/>
      </w:pPr>
      <w:bookmarkStart w:id="90" w:name="_Toc234010703"/>
      <w:r w:rsidRPr="001960A0">
        <w:t>Explanation of the Histogram Code</w:t>
      </w:r>
      <w:bookmarkEnd w:id="90"/>
    </w:p>
    <w:p w14:paraId="28987FA3" w14:textId="77777777" w:rsidR="00BC6BBE" w:rsidRPr="001960A0" w:rsidRDefault="00BC6BBE" w:rsidP="00961079">
      <w:pPr>
        <w:pStyle w:val="Heading3"/>
        <w:jc w:val="both"/>
      </w:pPr>
      <w:bookmarkStart w:id="91" w:name="_Toc234010704"/>
      <w:r w:rsidRPr="001960A0">
        <w:t>Importing Libraries</w:t>
      </w:r>
      <w:bookmarkEnd w:id="91"/>
    </w:p>
    <w:p w14:paraId="7D65639B" w14:textId="77777777" w:rsidR="00BC6BBE" w:rsidRPr="001960A0" w:rsidRDefault="00BC6BB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plt</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numpy</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p>
    <w:p w14:paraId="35AB37E1" w14:textId="77777777" w:rsidR="00BC6BBE" w:rsidRPr="001960A0" w:rsidRDefault="00BC6BBE" w:rsidP="00961079">
      <w:pPr>
        <w:numPr>
          <w:ilvl w:val="0"/>
          <w:numId w:val="9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matplotlib.pyplot</w:t>
      </w:r>
      <w:r w:rsidRPr="001960A0">
        <w:rPr>
          <w:rFonts w:asciiTheme="majorBidi" w:hAnsiTheme="majorBidi" w:cstheme="majorBidi"/>
        </w:rPr>
        <w:t xml:space="preserve"> provides plotting functions </w:t>
      </w:r>
    </w:p>
    <w:p w14:paraId="048B9546" w14:textId="77777777" w:rsidR="00BC6BBE" w:rsidRPr="001960A0" w:rsidRDefault="00BC6BBE" w:rsidP="00961079">
      <w:pPr>
        <w:numPr>
          <w:ilvl w:val="0"/>
          <w:numId w:val="9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 is used for numerical operations and random number generation </w:t>
      </w:r>
    </w:p>
    <w:p w14:paraId="79EA4C6F" w14:textId="77777777" w:rsidR="00BC6BBE" w:rsidRPr="001960A0" w:rsidRDefault="00BC6BBE" w:rsidP="00961079">
      <w:pPr>
        <w:pStyle w:val="Heading3"/>
        <w:jc w:val="both"/>
      </w:pPr>
      <w:bookmarkStart w:id="92" w:name="_Toc234010705"/>
      <w:r w:rsidRPr="001960A0">
        <w:t>Generating Random Numbers</w:t>
      </w:r>
      <w:bookmarkEnd w:id="92"/>
    </w:p>
    <w:p w14:paraId="2C832C65"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hAnsiTheme="majorBidi" w:cstheme="majorBidi"/>
        </w:rPr>
        <w:t>np</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random</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randn(</w:t>
      </w:r>
      <w:r w:rsidRPr="001960A0">
        <w:rPr>
          <w:rStyle w:val="y"/>
          <w:rFonts w:asciiTheme="majorBidi" w:hAnsiTheme="majorBidi" w:cstheme="majorBidi"/>
        </w:rPr>
        <w:t>10000</w:t>
      </w:r>
      <w:r w:rsidRPr="001960A0">
        <w:rPr>
          <w:rStyle w:val="HTMLCode"/>
          <w:rFonts w:asciiTheme="majorBidi" w:eastAsiaTheme="majorEastAsia" w:hAnsiTheme="majorBidi" w:cstheme="majorBidi"/>
        </w:rPr>
        <w:t>)</w:t>
      </w:r>
    </w:p>
    <w:p w14:paraId="3F4AF216" w14:textId="77777777" w:rsidR="00BC6BBE" w:rsidRPr="001960A0" w:rsidRDefault="00BC6BBE" w:rsidP="00961079">
      <w:pPr>
        <w:numPr>
          <w:ilvl w:val="0"/>
          <w:numId w:val="9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random.randn()</w:t>
      </w:r>
      <w:r w:rsidRPr="001960A0">
        <w:rPr>
          <w:rFonts w:asciiTheme="majorBidi" w:hAnsiTheme="majorBidi" w:cstheme="majorBidi"/>
        </w:rPr>
        <w:t xml:space="preserve"> generates random floating-point numbers </w:t>
      </w:r>
    </w:p>
    <w:p w14:paraId="39361633" w14:textId="77777777" w:rsidR="00BC6BBE" w:rsidRPr="001960A0" w:rsidRDefault="00BC6BBE" w:rsidP="00961079">
      <w:pPr>
        <w:numPr>
          <w:ilvl w:val="0"/>
          <w:numId w:val="9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10000</w:t>
      </w:r>
      <w:r w:rsidRPr="001960A0">
        <w:rPr>
          <w:rFonts w:asciiTheme="majorBidi" w:hAnsiTheme="majorBidi" w:cstheme="majorBidi"/>
        </w:rPr>
        <w:t xml:space="preserve"> means an array of 10,000 random numbers is created </w:t>
      </w:r>
    </w:p>
    <w:p w14:paraId="6AFE850E" w14:textId="77777777" w:rsidR="00BC6BBE" w:rsidRPr="001960A0" w:rsidRDefault="00BC6BBE" w:rsidP="00961079">
      <w:pPr>
        <w:pStyle w:val="Heading3"/>
        <w:jc w:val="both"/>
      </w:pPr>
      <w:bookmarkStart w:id="93" w:name="_Toc234010706"/>
      <w:r w:rsidRPr="001960A0">
        <w:t>Creating the Histogram</w:t>
      </w:r>
      <w:bookmarkEnd w:id="93"/>
    </w:p>
    <w:p w14:paraId="414364D2"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hist(</w:t>
      </w:r>
      <w:r w:rsidRPr="001960A0">
        <w:rPr>
          <w:rStyle w:val="11"/>
          <w:rFonts w:asciiTheme="majorBidi" w:hAnsiTheme="majorBidi" w:cstheme="majorBidi"/>
        </w:rPr>
        <w:t>x</w:t>
      </w:r>
      <w:r w:rsidRPr="001960A0">
        <w:rPr>
          <w:rStyle w:val="HTMLCode"/>
          <w:rFonts w:asciiTheme="majorBidi" w:eastAsiaTheme="majorEastAsia" w:hAnsiTheme="majorBidi" w:cstheme="majorBidi"/>
        </w:rPr>
        <w:t xml:space="preserve">, </w:t>
      </w:r>
      <w:r w:rsidRPr="001960A0">
        <w:rPr>
          <w:rStyle w:val="y"/>
          <w:rFonts w:asciiTheme="majorBidi" w:hAnsiTheme="majorBidi" w:cstheme="majorBidi"/>
        </w:rPr>
        <w:t>100</w:t>
      </w:r>
      <w:r w:rsidRPr="001960A0">
        <w:rPr>
          <w:rStyle w:val="HTMLCode"/>
          <w:rFonts w:asciiTheme="majorBidi" w:eastAsiaTheme="majorEastAsia" w:hAnsiTheme="majorBidi" w:cstheme="majorBidi"/>
        </w:rPr>
        <w:t>)</w:t>
      </w:r>
    </w:p>
    <w:p w14:paraId="517F9425" w14:textId="77777777" w:rsidR="00BC6BBE" w:rsidRPr="001960A0" w:rsidRDefault="00BC6BBE" w:rsidP="00961079">
      <w:pPr>
        <w:numPr>
          <w:ilvl w:val="0"/>
          <w:numId w:val="92"/>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x</w:t>
      </w:r>
      <w:r w:rsidRPr="001960A0">
        <w:rPr>
          <w:rFonts w:asciiTheme="majorBidi" w:hAnsiTheme="majorBidi" w:cstheme="majorBidi"/>
        </w:rPr>
        <w:t xml:space="preserve"> contains the random numbers </w:t>
      </w:r>
    </w:p>
    <w:p w14:paraId="266330B3" w14:textId="77777777" w:rsidR="00BC6BBE" w:rsidRPr="001960A0" w:rsidRDefault="00BC6BBE" w:rsidP="00961079">
      <w:pPr>
        <w:numPr>
          <w:ilvl w:val="0"/>
          <w:numId w:val="92"/>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100</w:t>
      </w:r>
      <w:r w:rsidRPr="001960A0">
        <w:rPr>
          <w:rFonts w:asciiTheme="majorBidi" w:hAnsiTheme="majorBidi" w:cstheme="majorBidi"/>
        </w:rPr>
        <w:t xml:space="preserve"> specifies the number of bins (groups/categories) </w:t>
      </w:r>
    </w:p>
    <w:p w14:paraId="4650140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hist()</w:t>
      </w:r>
      <w:r w:rsidRPr="001960A0">
        <w:rPr>
          <w:rFonts w:asciiTheme="majorBidi" w:hAnsiTheme="majorBidi" w:cstheme="majorBidi"/>
        </w:rPr>
        <w:t xml:space="preserve"> function creates rectangle artists for each histogram bar and adds them to the Axes container.</w:t>
      </w:r>
    </w:p>
    <w:p w14:paraId="091D1196" w14:textId="77777777" w:rsidR="00BC6BBE" w:rsidRPr="001960A0" w:rsidRDefault="00BC6BBE" w:rsidP="00961079">
      <w:pPr>
        <w:pStyle w:val="Heading3"/>
        <w:jc w:val="both"/>
      </w:pPr>
      <w:bookmarkStart w:id="94" w:name="_Toc234010707"/>
      <w:r w:rsidRPr="001960A0">
        <w:t>Displaying the Plot</w:t>
      </w:r>
      <w:bookmarkEnd w:id="94"/>
    </w:p>
    <w:p w14:paraId="3B384E15" w14:textId="77777777" w:rsidR="00BC6BBE" w:rsidRPr="001960A0" w:rsidRDefault="00BC6BBE" w:rsidP="00961079">
      <w:pPr>
        <w:pStyle w:val="HTMLPreformatted"/>
        <w:jc w:val="both"/>
        <w:rPr>
          <w:rFonts w:asciiTheme="majorBidi" w:hAnsiTheme="majorBidi" w:cstheme="majorBidi"/>
        </w:rPr>
      </w:pPr>
      <w:r w:rsidRPr="001960A0">
        <w:rPr>
          <w:rStyle w:val="11"/>
          <w:rFonts w:asciiTheme="majorBidi"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7A184402"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This displays the generated histogram.</w:t>
      </w:r>
    </w:p>
    <w:p w14:paraId="0FF5EC67" w14:textId="77777777" w:rsidR="00BC6BBE" w:rsidRPr="001960A0" w:rsidRDefault="00BC6BBE" w:rsidP="00961079">
      <w:pPr>
        <w:pStyle w:val="Heading2"/>
        <w:jc w:val="both"/>
      </w:pPr>
      <w:bookmarkStart w:id="95" w:name="_Toc234010708"/>
      <w:r w:rsidRPr="001960A0">
        <w:t>Anatomy of a Plot</w:t>
      </w:r>
      <w:bookmarkEnd w:id="95"/>
    </w:p>
    <w:p w14:paraId="687ADFA4"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anatomy of a plot refers to the different components and elements that make up a visual representation of data.</w:t>
      </w:r>
    </w:p>
    <w:p w14:paraId="36752E39" w14:textId="0979A7E4" w:rsidR="00F757AE" w:rsidRPr="001960A0" w:rsidRDefault="00F757AE"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6"/>
                    <a:stretch>
                      <a:fillRect/>
                    </a:stretch>
                  </pic:blipFill>
                  <pic:spPr>
                    <a:xfrm>
                      <a:off x="0" y="0"/>
                      <a:ext cx="5731510" cy="3909695"/>
                    </a:xfrm>
                    <a:prstGeom prst="rect">
                      <a:avLst/>
                    </a:prstGeom>
                  </pic:spPr>
                </pic:pic>
              </a:graphicData>
            </a:graphic>
          </wp:inline>
        </w:drawing>
      </w:r>
    </w:p>
    <w:p w14:paraId="4CE28792" w14:textId="77777777" w:rsidR="00BC6BBE" w:rsidRPr="001960A0" w:rsidRDefault="00BC6BBE" w:rsidP="00961079">
      <w:pPr>
        <w:pStyle w:val="Heading3"/>
        <w:jc w:val="both"/>
      </w:pPr>
      <w:bookmarkStart w:id="96" w:name="_Toc234010709"/>
      <w:r w:rsidRPr="001960A0">
        <w:t>Main Components of a Plot</w:t>
      </w:r>
      <w:bookmarkEnd w:id="96"/>
    </w:p>
    <w:p w14:paraId="2977C295" w14:textId="77777777" w:rsidR="00BC6BBE" w:rsidRPr="001960A0" w:rsidRDefault="00BC6BBE" w:rsidP="00961079">
      <w:pPr>
        <w:pStyle w:val="Heading4"/>
        <w:jc w:val="both"/>
      </w:pPr>
      <w:r w:rsidRPr="001960A0">
        <w:t>Figure (Canvas)</w:t>
      </w:r>
    </w:p>
    <w:p w14:paraId="7270A019"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Figure acts as the main window or canvas containing plots or subplots.</w:t>
      </w:r>
    </w:p>
    <w:p w14:paraId="65BAD458" w14:textId="77777777" w:rsidR="00BC6BBE" w:rsidRPr="001960A0" w:rsidRDefault="00BC6BBE" w:rsidP="00961079">
      <w:pPr>
        <w:pStyle w:val="Heading4"/>
        <w:jc w:val="both"/>
      </w:pPr>
      <w:r w:rsidRPr="001960A0">
        <w:t>Axes</w:t>
      </w:r>
    </w:p>
    <w:p w14:paraId="4B71182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Axes represent individual plots within a Figure.</w:t>
      </w:r>
    </w:p>
    <w:p w14:paraId="4CB83E06"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To create multiple plots in one Figure, multiple Axes objects are required.</w:t>
      </w:r>
    </w:p>
    <w:p w14:paraId="53304C50" w14:textId="77777777" w:rsidR="00BC6BBE" w:rsidRPr="001960A0" w:rsidRDefault="00BC6BBE" w:rsidP="00961079">
      <w:pPr>
        <w:pStyle w:val="Heading4"/>
        <w:jc w:val="both"/>
      </w:pPr>
      <w:r w:rsidRPr="001960A0">
        <w:t>Axis</w:t>
      </w:r>
    </w:p>
    <w:p w14:paraId="7EEC749F"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Axis provides:</w:t>
      </w:r>
    </w:p>
    <w:p w14:paraId="5042F69D"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Scales </w:t>
      </w:r>
    </w:p>
    <w:p w14:paraId="33FBD2CE"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marks </w:t>
      </w:r>
    </w:p>
    <w:p w14:paraId="5ED306A5" w14:textId="77777777" w:rsidR="00BC6BBE" w:rsidRPr="001960A0" w:rsidRDefault="00BC6BBE" w:rsidP="00961079">
      <w:pPr>
        <w:numPr>
          <w:ilvl w:val="0"/>
          <w:numId w:val="9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Coordinate references </w:t>
      </w:r>
    </w:p>
    <w:p w14:paraId="60B2D1AA" w14:textId="77777777" w:rsidR="00BC6BBE" w:rsidRPr="001960A0" w:rsidRDefault="00BC6BBE" w:rsidP="00961079">
      <w:pPr>
        <w:pStyle w:val="Heading4"/>
        <w:jc w:val="both"/>
      </w:pPr>
      <w:r w:rsidRPr="001960A0">
        <w:t>Data Points</w:t>
      </w:r>
    </w:p>
    <w:p w14:paraId="47224BE9"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The plotted data appears as:</w:t>
      </w:r>
    </w:p>
    <w:p w14:paraId="09C70BBB"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Points </w:t>
      </w:r>
    </w:p>
    <w:p w14:paraId="3419AF7E"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Lines </w:t>
      </w:r>
    </w:p>
    <w:p w14:paraId="586E5534"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Markers </w:t>
      </w:r>
    </w:p>
    <w:p w14:paraId="1BC7A354" w14:textId="77777777" w:rsidR="00BC6BBE" w:rsidRPr="001960A0" w:rsidRDefault="00BC6BBE" w:rsidP="00961079">
      <w:pPr>
        <w:numPr>
          <w:ilvl w:val="0"/>
          <w:numId w:val="9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Bars </w:t>
      </w:r>
    </w:p>
    <w:p w14:paraId="54D19585" w14:textId="77777777" w:rsidR="00BC6BBE" w:rsidRPr="001960A0" w:rsidRDefault="00BC6BBE" w:rsidP="00961079">
      <w:pPr>
        <w:pStyle w:val="Heading3"/>
        <w:jc w:val="both"/>
      </w:pPr>
      <w:bookmarkStart w:id="97" w:name="_Toc234010710"/>
      <w:r w:rsidRPr="001960A0">
        <w:t>Additional Plot Components</w:t>
      </w:r>
      <w:bookmarkEnd w:id="97"/>
    </w:p>
    <w:p w14:paraId="0761FE84" w14:textId="77777777" w:rsidR="00BC6BBE" w:rsidRPr="001960A0" w:rsidRDefault="00BC6BBE" w:rsidP="00961079">
      <w:pPr>
        <w:pStyle w:val="Heading4"/>
        <w:jc w:val="both"/>
      </w:pPr>
      <w:r w:rsidRPr="001960A0">
        <w:t>Title</w:t>
      </w:r>
    </w:p>
    <w:p w14:paraId="556DB058"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title provides a summary or explanation of the plot.</w:t>
      </w:r>
    </w:p>
    <w:p w14:paraId="6C13081E" w14:textId="77777777" w:rsidR="00BC6BBE" w:rsidRPr="001960A0" w:rsidRDefault="00BC6BBE" w:rsidP="00961079">
      <w:pPr>
        <w:pStyle w:val="Heading4"/>
        <w:jc w:val="both"/>
      </w:pPr>
      <w:r w:rsidRPr="001960A0">
        <w:t>Axis Labels</w:t>
      </w:r>
    </w:p>
    <w:p w14:paraId="312B532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Labels describe the data plotted on each axis.</w:t>
      </w:r>
    </w:p>
    <w:p w14:paraId="66228497" w14:textId="77777777" w:rsidR="00BC6BBE" w:rsidRPr="001960A0" w:rsidRDefault="00BC6BBE" w:rsidP="00961079">
      <w:pPr>
        <w:pStyle w:val="Heading4"/>
        <w:jc w:val="both"/>
      </w:pPr>
      <w:r w:rsidRPr="001960A0">
        <w:t>Legend</w:t>
      </w:r>
    </w:p>
    <w:p w14:paraId="55458B3E"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legend explains the meaning of different data series or plot elements.</w:t>
      </w:r>
    </w:p>
    <w:p w14:paraId="67FBA310" w14:textId="77777777" w:rsidR="00BC6BBE" w:rsidRPr="001960A0" w:rsidRDefault="00BC6BBE" w:rsidP="00961079">
      <w:pPr>
        <w:pStyle w:val="Heading4"/>
        <w:jc w:val="both"/>
      </w:pPr>
      <w:r w:rsidRPr="001960A0">
        <w:t>Grid</w:t>
      </w:r>
    </w:p>
    <w:p w14:paraId="3BAB78FA"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 grid helps:</w:t>
      </w:r>
    </w:p>
    <w:p w14:paraId="3C4CD255"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Visually align data points </w:t>
      </w:r>
    </w:p>
    <w:p w14:paraId="6A2DD39A"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Improve readability </w:t>
      </w:r>
    </w:p>
    <w:p w14:paraId="7B1BBB25" w14:textId="77777777" w:rsidR="00BC6BBE" w:rsidRPr="001960A0" w:rsidRDefault="00BC6BBE" w:rsidP="00961079">
      <w:pPr>
        <w:numPr>
          <w:ilvl w:val="0"/>
          <w:numId w:val="9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Estimate values more easily </w:t>
      </w:r>
    </w:p>
    <w:p w14:paraId="71E77279" w14:textId="77777777" w:rsidR="00BC6BBE" w:rsidRPr="001960A0" w:rsidRDefault="00BC6BBE" w:rsidP="00961079">
      <w:pPr>
        <w:pStyle w:val="Heading4"/>
        <w:jc w:val="both"/>
      </w:pPr>
      <w:r w:rsidRPr="001960A0">
        <w:t>Annotations</w:t>
      </w:r>
    </w:p>
    <w:p w14:paraId="571F8BDC"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Annotations provide additional explanations or information about:</w:t>
      </w:r>
    </w:p>
    <w:p w14:paraId="70455328" w14:textId="77777777" w:rsidR="00BC6BBE" w:rsidRPr="001960A0" w:rsidRDefault="00BC6BBE" w:rsidP="00961079">
      <w:pPr>
        <w:numPr>
          <w:ilvl w:val="0"/>
          <w:numId w:val="9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Specific data points </w:t>
      </w:r>
    </w:p>
    <w:p w14:paraId="2E941660" w14:textId="77777777" w:rsidR="00BC6BBE" w:rsidRPr="001960A0" w:rsidRDefault="00BC6BBE" w:rsidP="00961079">
      <w:pPr>
        <w:numPr>
          <w:ilvl w:val="0"/>
          <w:numId w:val="9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Particular regions of the plot </w:t>
      </w:r>
    </w:p>
    <w:p w14:paraId="022B29A2" w14:textId="77777777" w:rsidR="00BC6BBE" w:rsidRPr="001960A0" w:rsidRDefault="00BC6BBE" w:rsidP="00961079">
      <w:pPr>
        <w:pStyle w:val="Heading3"/>
        <w:jc w:val="both"/>
      </w:pPr>
      <w:bookmarkStart w:id="98" w:name="_Toc234010711"/>
      <w:r w:rsidRPr="001960A0">
        <w:t>Plot Customization</w:t>
      </w:r>
      <w:bookmarkEnd w:id="98"/>
    </w:p>
    <w:p w14:paraId="4CE8EDA3" w14:textId="77777777" w:rsidR="00BC6BBE" w:rsidRPr="001960A0" w:rsidRDefault="00BC6BBE" w:rsidP="00961079">
      <w:pPr>
        <w:pStyle w:val="NormalWeb"/>
        <w:jc w:val="both"/>
        <w:rPr>
          <w:rFonts w:asciiTheme="majorBidi" w:hAnsiTheme="majorBidi" w:cstheme="majorBidi"/>
        </w:rPr>
      </w:pPr>
      <w:r w:rsidRPr="001960A0">
        <w:rPr>
          <w:rFonts w:asciiTheme="majorBidi" w:hAnsiTheme="majorBidi" w:cstheme="majorBidi"/>
        </w:rPr>
        <w:t>Matplotlib allows customization of:</w:t>
      </w:r>
    </w:p>
    <w:p w14:paraId="1EF1727E"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Symbols </w:t>
      </w:r>
    </w:p>
    <w:p w14:paraId="2FC201F3"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Colors </w:t>
      </w:r>
    </w:p>
    <w:p w14:paraId="40D18744" w14:textId="77777777" w:rsidR="00BC6BB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styles </w:t>
      </w:r>
    </w:p>
    <w:p w14:paraId="40A86C85" w14:textId="088A067D" w:rsidR="00F757AE" w:rsidRPr="001960A0" w:rsidRDefault="00BC6BBE" w:rsidP="00961079">
      <w:pPr>
        <w:numPr>
          <w:ilvl w:val="0"/>
          <w:numId w:val="9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styles </w:t>
      </w:r>
    </w:p>
    <w:p w14:paraId="2CDC7F27" w14:textId="77777777" w:rsidR="00BC6BBE" w:rsidRPr="001960A0" w:rsidRDefault="00BC6BBE" w:rsidP="00961079">
      <w:pPr>
        <w:pStyle w:val="Heading2"/>
        <w:jc w:val="both"/>
      </w:pPr>
      <w:bookmarkStart w:id="99" w:name="_Toc234010712"/>
      <w:r w:rsidRPr="001960A0">
        <w:t>Summary</w:t>
      </w:r>
      <w:bookmarkEnd w:id="99"/>
    </w:p>
    <w:p w14:paraId="2206BB3C"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is one of the most widely used Python data visualization libraries. </w:t>
      </w:r>
    </w:p>
    <w:p w14:paraId="7749ABE2"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was initially developed as an EEG and ECoG visualization tool. </w:t>
      </w:r>
    </w:p>
    <w:p w14:paraId="6053FB0E"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architecture consists of: </w:t>
      </w:r>
    </w:p>
    <w:p w14:paraId="10D32EF7"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10BD7C45"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505521EE" w14:textId="77777777" w:rsidR="00BC6BBE" w:rsidRPr="001960A0" w:rsidRDefault="00BC6BBE" w:rsidP="00961079">
      <w:pPr>
        <w:numPr>
          <w:ilvl w:val="1"/>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6D039082"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Pyplot interface simplifies plotting and visualization tasks. </w:t>
      </w:r>
    </w:p>
    <w:p w14:paraId="3CCBBE64" w14:textId="77777777" w:rsidR="00BC6BBE" w:rsidRPr="001960A0" w:rsidRDefault="00BC6BBE" w:rsidP="00961079">
      <w:pPr>
        <w:numPr>
          <w:ilvl w:val="0"/>
          <w:numId w:val="9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anatomy of a plot includes components such as: </w:t>
      </w:r>
    </w:p>
    <w:p w14:paraId="6F53E335"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w:t>
      </w:r>
    </w:p>
    <w:p w14:paraId="00406324"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Axes </w:t>
      </w:r>
    </w:p>
    <w:p w14:paraId="41280B5C"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w:t>
      </w:r>
    </w:p>
    <w:p w14:paraId="38489381"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Titles </w:t>
      </w:r>
    </w:p>
    <w:p w14:paraId="534F7DE0"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Labels </w:t>
      </w:r>
    </w:p>
    <w:p w14:paraId="2B9CD531"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Legends </w:t>
      </w:r>
    </w:p>
    <w:p w14:paraId="3AAB71F9"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Grids </w:t>
      </w:r>
    </w:p>
    <w:p w14:paraId="5E4027A2" w14:textId="77777777" w:rsidR="00BC6BBE" w:rsidRPr="001960A0" w:rsidRDefault="00BC6BBE" w:rsidP="00961079">
      <w:pPr>
        <w:numPr>
          <w:ilvl w:val="1"/>
          <w:numId w:val="10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Annotations</w:t>
      </w:r>
    </w:p>
    <w:p w14:paraId="3398DB0A" w14:textId="77777777" w:rsidR="001213CB" w:rsidRPr="001960A0" w:rsidRDefault="001213CB" w:rsidP="00961079">
      <w:pPr>
        <w:pStyle w:val="Heading1"/>
        <w:jc w:val="both"/>
        <w:rPr>
          <w:rFonts w:cstheme="majorBidi"/>
        </w:rPr>
      </w:pPr>
      <w:bookmarkStart w:id="100" w:name="_Toc234010713"/>
      <w:r w:rsidRPr="001960A0">
        <w:rPr>
          <w:rFonts w:cstheme="majorBidi"/>
        </w:rPr>
        <w:t>Basic Plotting with Matplotlib</w:t>
      </w:r>
      <w:bookmarkEnd w:id="100"/>
    </w:p>
    <w:p w14:paraId="0A17D418" w14:textId="77777777" w:rsidR="001213CB" w:rsidRPr="001960A0" w:rsidRDefault="001213CB" w:rsidP="00961079">
      <w:pPr>
        <w:pStyle w:val="Heading2"/>
        <w:jc w:val="both"/>
      </w:pPr>
      <w:bookmarkStart w:id="101" w:name="_Toc234010714"/>
      <w:r w:rsidRPr="001960A0">
        <w:t>Introduction to Matplotlib</w:t>
      </w:r>
      <w:bookmarkEnd w:id="101"/>
    </w:p>
    <w:p w14:paraId="4F305ECE" w14:textId="4AEA10B5"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1960A0">
        <w:rPr>
          <w:rFonts w:asciiTheme="majorBidi" w:hAnsiTheme="majorBidi" w:cstheme="majorBidi"/>
        </w:rPr>
        <w:t>,</w:t>
      </w:r>
      <w:r w:rsidRPr="001960A0">
        <w:rPr>
          <w:rFonts w:asciiTheme="majorBidi" w:hAnsiTheme="majorBidi" w:cstheme="majorBidi"/>
        </w:rPr>
        <w:t xml:space="preserve"> such as:</w:t>
      </w:r>
    </w:p>
    <w:p w14:paraId="0DB1E69F"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Python scripts </w:t>
      </w:r>
    </w:p>
    <w:p w14:paraId="7CE916CF"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Python and IPython shells </w:t>
      </w:r>
    </w:p>
    <w:p w14:paraId="151CF41E"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 application servers </w:t>
      </w:r>
    </w:p>
    <w:p w14:paraId="12CDF28D"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Graphical User Interface (GUI) toolkits </w:t>
      </w:r>
    </w:p>
    <w:p w14:paraId="01DEC1ED" w14:textId="77777777" w:rsidR="001213CB" w:rsidRPr="001960A0" w:rsidRDefault="001213CB" w:rsidP="00961079">
      <w:pPr>
        <w:numPr>
          <w:ilvl w:val="0"/>
          <w:numId w:val="10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Jupyter Notebook </w:t>
      </w:r>
    </w:p>
    <w:p w14:paraId="59C2452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is widely used for creating visualizations such as:</w:t>
      </w:r>
    </w:p>
    <w:p w14:paraId="0CE337B9"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w:t>
      </w:r>
    </w:p>
    <w:p w14:paraId="03DD5CD2"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w:t>
      </w:r>
    </w:p>
    <w:p w14:paraId="5E3EA8FF"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Bar charts </w:t>
      </w:r>
    </w:p>
    <w:p w14:paraId="24E62E22"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w:t>
      </w:r>
    </w:p>
    <w:p w14:paraId="2D848C9E" w14:textId="77777777" w:rsidR="001213CB" w:rsidRPr="001960A0" w:rsidRDefault="001213CB" w:rsidP="00961079">
      <w:pPr>
        <w:numPr>
          <w:ilvl w:val="0"/>
          <w:numId w:val="10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Many other conventional visualization tools </w:t>
      </w:r>
    </w:p>
    <w:p w14:paraId="51136110" w14:textId="77777777" w:rsidR="001213CB" w:rsidRPr="001960A0" w:rsidRDefault="001213CB" w:rsidP="00961079">
      <w:pPr>
        <w:pStyle w:val="Heading2"/>
        <w:jc w:val="both"/>
      </w:pPr>
      <w:bookmarkStart w:id="102" w:name="_Toc234010715"/>
      <w:r w:rsidRPr="001960A0">
        <w:t>Jupyter Notebook and Matplotlib</w:t>
      </w:r>
      <w:bookmarkEnd w:id="102"/>
    </w:p>
    <w:p w14:paraId="6F7F909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Jupyter Notebook is an open-source web application that allows users to create and share documents containing:</w:t>
      </w:r>
    </w:p>
    <w:p w14:paraId="0BDA81F1"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Live code </w:t>
      </w:r>
    </w:p>
    <w:p w14:paraId="58B7BDE9"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Visualizations </w:t>
      </w:r>
    </w:p>
    <w:p w14:paraId="1BFD78CD" w14:textId="77777777" w:rsidR="001213CB" w:rsidRPr="001960A0" w:rsidRDefault="001213CB" w:rsidP="00961079">
      <w:pPr>
        <w:numPr>
          <w:ilvl w:val="0"/>
          <w:numId w:val="10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Explanatory text </w:t>
      </w:r>
    </w:p>
    <w:p w14:paraId="66100C3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1960A0" w:rsidRDefault="001213CB" w:rsidP="00961079">
      <w:pPr>
        <w:pStyle w:val="Heading2"/>
        <w:jc w:val="both"/>
      </w:pPr>
      <w:bookmarkStart w:id="103" w:name="_Toc234010716"/>
      <w:r w:rsidRPr="001960A0">
        <w:t>Using the Scripting Interface</w:t>
      </w:r>
      <w:bookmarkEnd w:id="103"/>
    </w:p>
    <w:p w14:paraId="5EE08DA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Matplotlib visualizations can be created using the scripting interface.</w:t>
      </w:r>
    </w:p>
    <w:p w14:paraId="67A69DA6"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The scripting interface is commonly imported as:</w:t>
      </w:r>
    </w:p>
    <w:p w14:paraId="7DFAD7AC"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1B30D0AE"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p>
    <w:p w14:paraId="4FB4CAE1"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function can be used to create different types of plots depending on the provided parameters.</w:t>
      </w:r>
    </w:p>
    <w:p w14:paraId="65D80602" w14:textId="77777777" w:rsidR="001213CB" w:rsidRPr="001960A0" w:rsidRDefault="001213CB" w:rsidP="00961079">
      <w:pPr>
        <w:pStyle w:val="Heading2"/>
        <w:jc w:val="both"/>
      </w:pPr>
      <w:bookmarkStart w:id="104" w:name="_Toc234010717"/>
      <w:r w:rsidRPr="001960A0">
        <w:t>Creating a Basic Plot</w:t>
      </w:r>
      <w:bookmarkEnd w:id="104"/>
    </w:p>
    <w:p w14:paraId="2B6B66A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A simple plot can be created by plotting a circular mark at position </w:t>
      </w:r>
      <w:r w:rsidRPr="001960A0">
        <w:rPr>
          <w:rStyle w:val="HTMLCode"/>
          <w:rFonts w:asciiTheme="majorBidi" w:eastAsiaTheme="majorEastAsia" w:hAnsiTheme="majorBidi" w:cstheme="majorBidi"/>
        </w:rPr>
        <w:t>(5,5)</w:t>
      </w:r>
      <w:r w:rsidRPr="001960A0">
        <w:rPr>
          <w:rFonts w:asciiTheme="majorBidi" w:hAnsiTheme="majorBidi" w:cstheme="majorBidi"/>
        </w:rPr>
        <w:t>:</w:t>
      </w:r>
    </w:p>
    <w:p w14:paraId="524CD12E"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6801AF5F" w14:textId="7F3AF7A6"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In Jupyter Notebook, the plot is generated directly inside the browser instead of opening in a separate pop-up window.</w:t>
      </w:r>
    </w:p>
    <w:p w14:paraId="23B1AB4D" w14:textId="77777777" w:rsidR="001213CB" w:rsidRPr="001960A0" w:rsidRDefault="001213CB" w:rsidP="00961079">
      <w:pPr>
        <w:pStyle w:val="Heading2"/>
        <w:jc w:val="both"/>
      </w:pPr>
      <w:bookmarkStart w:id="105" w:name="_Toc234010718"/>
      <w:r w:rsidRPr="001960A0">
        <w:t xml:space="preserve">Using the </w:t>
      </w:r>
      <w:r w:rsidRPr="001960A0">
        <w:rPr>
          <w:rStyle w:val="HTMLCode"/>
          <w:rFonts w:asciiTheme="majorBidi" w:eastAsiaTheme="majorEastAsia" w:hAnsiTheme="majorBidi" w:cstheme="majorBidi"/>
        </w:rPr>
        <w:t>%matplotlib inline</w:t>
      </w:r>
      <w:r w:rsidRPr="001960A0">
        <w:t xml:space="preserve"> Magic Function</w:t>
      </w:r>
      <w:bookmarkEnd w:id="105"/>
    </w:p>
    <w:p w14:paraId="72057000" w14:textId="143BA746"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If plots are generated in a pop-up window instead of inside the notebook, the following magic function can be used:</w:t>
      </w:r>
    </w:p>
    <w:p w14:paraId="55A6B7B2" w14:textId="77777777" w:rsidR="001213CB" w:rsidRPr="001960A0" w:rsidRDefault="001213CB" w:rsidP="00961079">
      <w:pPr>
        <w:pStyle w:val="HTMLPreformatted"/>
        <w:jc w:val="both"/>
        <w:rPr>
          <w:rFonts w:asciiTheme="majorBidi" w:hAnsiTheme="majorBidi" w:cstheme="majorBidi"/>
        </w:rPr>
      </w:pP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inline</w:t>
      </w:r>
    </w:p>
    <w:p w14:paraId="77E1FFB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command forces plots to render directly inside the Jupyter Notebook.</w:t>
      </w:r>
    </w:p>
    <w:p w14:paraId="341B86A4" w14:textId="77777777" w:rsidR="001213CB" w:rsidRPr="001960A0" w:rsidRDefault="001213CB" w:rsidP="00961079">
      <w:pPr>
        <w:pStyle w:val="Heading3"/>
        <w:jc w:val="both"/>
      </w:pPr>
      <w:bookmarkStart w:id="106" w:name="_Toc234010719"/>
      <w:r w:rsidRPr="001960A0">
        <w:t>Important Note</w:t>
      </w:r>
      <w:bookmarkEnd w:id="106"/>
    </w:p>
    <w:p w14:paraId="1F090AEF"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One limitation of the </w:t>
      </w:r>
      <w:r w:rsidRPr="001960A0">
        <w:rPr>
          <w:rStyle w:val="HTMLCode"/>
          <w:rFonts w:asciiTheme="majorBidi" w:eastAsiaTheme="majorEastAsia" w:hAnsiTheme="majorBidi" w:cstheme="majorBidi"/>
        </w:rPr>
        <w:t>inline</w:t>
      </w:r>
      <w:r w:rsidRPr="001960A0">
        <w:rPr>
          <w:rFonts w:asciiTheme="majorBidi" w:hAnsiTheme="majorBidi" w:cstheme="majorBidi"/>
        </w:rPr>
        <w:t xml:space="preserve"> backend is:</w:t>
      </w:r>
    </w:p>
    <w:p w14:paraId="38F545FF" w14:textId="77777777" w:rsidR="001213CB" w:rsidRPr="001960A0" w:rsidRDefault="001213CB" w:rsidP="00961079">
      <w:pPr>
        <w:numPr>
          <w:ilvl w:val="0"/>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Once a figure is rendered, it cannot be modified. </w:t>
      </w:r>
    </w:p>
    <w:p w14:paraId="348B12F1" w14:textId="77777777" w:rsidR="001213CB" w:rsidRPr="001960A0" w:rsidRDefault="001213CB" w:rsidP="00961079">
      <w:pPr>
        <w:numPr>
          <w:ilvl w:val="0"/>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After rendering, you cannot add: </w:t>
      </w:r>
    </w:p>
    <w:p w14:paraId="56627015"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Figure titles </w:t>
      </w:r>
    </w:p>
    <w:p w14:paraId="1972A8E0"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Axis labels </w:t>
      </w:r>
    </w:p>
    <w:p w14:paraId="5EC56BA5" w14:textId="77777777" w:rsidR="001213CB" w:rsidRPr="001960A0" w:rsidRDefault="001213CB" w:rsidP="00961079">
      <w:pPr>
        <w:numPr>
          <w:ilvl w:val="1"/>
          <w:numId w:val="10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Other modifications </w:t>
      </w:r>
    </w:p>
    <w:p w14:paraId="56BF83B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To include titles or labels, they must be added before calling:</w:t>
      </w:r>
    </w:p>
    <w:p w14:paraId="0C2CD71B"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2F44CF3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Example:</w:t>
      </w:r>
    </w:p>
    <w:p w14:paraId="7DCD8754" w14:textId="77777777" w:rsidR="001213CB" w:rsidRPr="001960A0" w:rsidRDefault="001213CB"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"Sample Plot"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"X-axis"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"Y-axis"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50CD9D5F" w14:textId="77777777" w:rsidR="001213CB" w:rsidRPr="001960A0" w:rsidRDefault="001213CB" w:rsidP="00961079">
      <w:pPr>
        <w:pStyle w:val="Heading2"/>
        <w:jc w:val="both"/>
      </w:pPr>
      <w:bookmarkStart w:id="107" w:name="_Toc234010720"/>
      <w:r w:rsidRPr="001960A0">
        <w:t>Notebook Backend</w:t>
      </w:r>
      <w:bookmarkEnd w:id="107"/>
    </w:p>
    <w:p w14:paraId="7B1B291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Another useful backend is the notebook backend.</w:t>
      </w:r>
    </w:p>
    <w:p w14:paraId="5C04408E"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The notebook backend overcomes the limitation of the inline backend.</w:t>
      </w:r>
    </w:p>
    <w:p w14:paraId="2A2D6253" w14:textId="77777777" w:rsidR="001213CB" w:rsidRPr="001960A0" w:rsidRDefault="001213CB" w:rsidP="00961079">
      <w:pPr>
        <w:pStyle w:val="Heading3"/>
        <w:jc w:val="both"/>
      </w:pPr>
      <w:bookmarkStart w:id="108" w:name="_Toc234010721"/>
      <w:r w:rsidRPr="001960A0">
        <w:t>How It Works</w:t>
      </w:r>
      <w:bookmarkEnd w:id="108"/>
    </w:p>
    <w:p w14:paraId="2A21E2B8" w14:textId="77777777" w:rsidR="001213CB" w:rsidRPr="001960A0" w:rsidRDefault="001213CB" w:rsidP="00961079">
      <w:pPr>
        <w:numPr>
          <w:ilvl w:val="0"/>
          <w:numId w:val="10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an active figure already exists, Matplotlib applies new plotting commands to the same figure. </w:t>
      </w:r>
    </w:p>
    <w:p w14:paraId="71037B24" w14:textId="77777777" w:rsidR="001213CB" w:rsidRPr="001960A0" w:rsidRDefault="001213CB" w:rsidP="00961079">
      <w:pPr>
        <w:numPr>
          <w:ilvl w:val="0"/>
          <w:numId w:val="10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no active figure exists, Matplotlib creates a new figure automatically. </w:t>
      </w:r>
    </w:p>
    <w:p w14:paraId="2D980D2A"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Example:</w:t>
      </w:r>
    </w:p>
    <w:p w14:paraId="3D3DCC1D"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5</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'o'</w:t>
      </w:r>
      <w:r w:rsidRPr="001960A0">
        <w:rPr>
          <w:rStyle w:val="HTMLCode"/>
          <w:rFonts w:asciiTheme="majorBidi" w:eastAsiaTheme="majorEastAsia" w:hAnsiTheme="majorBidi" w:cstheme="majorBidi"/>
        </w:rPr>
        <w:t>)</w:t>
      </w:r>
    </w:p>
    <w:p w14:paraId="06CC55CC"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If no figure exists:</w:t>
      </w:r>
    </w:p>
    <w:p w14:paraId="68041DBE" w14:textId="77777777" w:rsidR="001213CB" w:rsidRPr="001960A0" w:rsidRDefault="001213CB" w:rsidP="00961079">
      <w:pPr>
        <w:numPr>
          <w:ilvl w:val="0"/>
          <w:numId w:val="10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new figure is created </w:t>
      </w:r>
    </w:p>
    <w:p w14:paraId="00F5E96E" w14:textId="77777777" w:rsidR="001213CB" w:rsidRPr="001960A0" w:rsidRDefault="001213CB" w:rsidP="00961079">
      <w:pPr>
        <w:numPr>
          <w:ilvl w:val="0"/>
          <w:numId w:val="10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circular mark is added at position </w:t>
      </w:r>
      <w:r w:rsidRPr="001960A0">
        <w:rPr>
          <w:rStyle w:val="HTMLCode"/>
          <w:rFonts w:asciiTheme="majorBidi" w:eastAsiaTheme="majorEastAsia" w:hAnsiTheme="majorBidi" w:cstheme="majorBidi"/>
        </w:rPr>
        <w:t>(5,5)</w:t>
      </w:r>
      <w:r w:rsidRPr="001960A0">
        <w:rPr>
          <w:rFonts w:asciiTheme="majorBidi" w:hAnsiTheme="majorBidi" w:cstheme="majorBidi"/>
        </w:rPr>
        <w:t xml:space="preserve"> </w:t>
      </w:r>
    </w:p>
    <w:p w14:paraId="7508C78C" w14:textId="77777777" w:rsidR="001213CB" w:rsidRPr="001960A0" w:rsidRDefault="001213CB" w:rsidP="00961079">
      <w:pPr>
        <w:pStyle w:val="Heading3"/>
        <w:jc w:val="both"/>
      </w:pPr>
      <w:bookmarkStart w:id="109" w:name="_Toc234010722"/>
      <w:r w:rsidRPr="001960A0">
        <w:t>Advantage of Notebook Backend</w:t>
      </w:r>
      <w:bookmarkEnd w:id="109"/>
    </w:p>
    <w:p w14:paraId="6CDC349A"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1960A0" w:rsidRDefault="001213CB" w:rsidP="00961079">
      <w:pPr>
        <w:pStyle w:val="Heading2"/>
        <w:jc w:val="both"/>
      </w:pPr>
      <w:bookmarkStart w:id="110" w:name="_Toc234010723"/>
      <w:r w:rsidRPr="001960A0">
        <w:t>Matplotlib Integration with Pandas</w:t>
      </w:r>
      <w:bookmarkEnd w:id="110"/>
    </w:p>
    <w:p w14:paraId="2815AB1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Pandas has a built-in implementation of Matplotlib.</w:t>
      </w:r>
    </w:p>
    <w:p w14:paraId="6250ADB3"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Because of this integration, plotting in Pandas is very simple.</w:t>
      </w:r>
    </w:p>
    <w:p w14:paraId="4C2495E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Plots can be created directly from:</w:t>
      </w:r>
    </w:p>
    <w:p w14:paraId="32978BA5" w14:textId="77777777" w:rsidR="001213CB" w:rsidRPr="001960A0" w:rsidRDefault="001213CB" w:rsidP="00961079">
      <w:pPr>
        <w:numPr>
          <w:ilvl w:val="0"/>
          <w:numId w:val="10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Series </w:t>
      </w:r>
    </w:p>
    <w:p w14:paraId="7AD512C7" w14:textId="77777777" w:rsidR="001213CB" w:rsidRPr="001960A0" w:rsidRDefault="001213CB" w:rsidP="00961079">
      <w:pPr>
        <w:numPr>
          <w:ilvl w:val="0"/>
          <w:numId w:val="10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DataFrames </w:t>
      </w:r>
    </w:p>
    <w:p w14:paraId="5B3E5454"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 xml:space="preserve">using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0135F40F" w14:textId="77777777" w:rsidR="001213CB" w:rsidRPr="001960A0" w:rsidRDefault="001213CB" w:rsidP="00961079">
      <w:pPr>
        <w:pStyle w:val="Heading2"/>
        <w:jc w:val="both"/>
      </w:pPr>
      <w:bookmarkStart w:id="111" w:name="_Toc234010724"/>
      <w:r w:rsidRPr="001960A0">
        <w:t>Creating a Line Plot Using Pandas</w:t>
      </w:r>
      <w:bookmarkEnd w:id="111"/>
    </w:p>
    <w:p w14:paraId="0DE09940"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Suppose there is a DataFrame named:</w:t>
      </w:r>
    </w:p>
    <w:p w14:paraId="7C63EFC2"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p>
    <w:p w14:paraId="20F1E41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DataFrame contains the number of immigrants to Canada from:</w:t>
      </w:r>
    </w:p>
    <w:p w14:paraId="7AC748B3" w14:textId="77777777" w:rsidR="001213CB" w:rsidRPr="001960A0" w:rsidRDefault="001213CB" w:rsidP="00961079">
      <w:pPr>
        <w:numPr>
          <w:ilvl w:val="0"/>
          <w:numId w:val="10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India </w:t>
      </w:r>
    </w:p>
    <w:p w14:paraId="4A3CE3C7" w14:textId="77777777" w:rsidR="001213CB" w:rsidRPr="001960A0" w:rsidRDefault="001213CB" w:rsidP="00961079">
      <w:pPr>
        <w:numPr>
          <w:ilvl w:val="0"/>
          <w:numId w:val="10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China </w:t>
      </w:r>
    </w:p>
    <w:p w14:paraId="1CFB20BD"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for the years:</w:t>
      </w:r>
    </w:p>
    <w:p w14:paraId="6923A529" w14:textId="77777777" w:rsidR="001213CB" w:rsidRPr="001960A0" w:rsidRDefault="001213CB" w:rsidP="00961079">
      <w:pPr>
        <w:numPr>
          <w:ilvl w:val="0"/>
          <w:numId w:val="10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1980 to 1996 </w:t>
      </w:r>
    </w:p>
    <w:p w14:paraId="17840012"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A line plot can be created using:</w:t>
      </w:r>
    </w:p>
    <w:p w14:paraId="3E0374C7"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25A3BFA6"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generates a line plot of the data in the DataFrame.</w:t>
      </w:r>
    </w:p>
    <w:p w14:paraId="1DAB3236" w14:textId="07814F76" w:rsidR="00D30AC6" w:rsidRPr="001960A0" w:rsidRDefault="00D30AC6" w:rsidP="00961079">
      <w:pPr>
        <w:pStyle w:val="NormalWeb"/>
        <w:jc w:val="both"/>
        <w:rPr>
          <w:rFonts w:asciiTheme="majorBidi" w:hAnsiTheme="majorBidi" w:cstheme="majorBidi"/>
        </w:rPr>
      </w:pPr>
      <w:r w:rsidRPr="001960A0">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7">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1960A0" w:rsidRDefault="001213CB" w:rsidP="00961079">
      <w:pPr>
        <w:pStyle w:val="Heading2"/>
        <w:jc w:val="both"/>
      </w:pPr>
      <w:bookmarkStart w:id="112" w:name="_Toc234010725"/>
      <w:r w:rsidRPr="001960A0">
        <w:t>Creating a Histogram Using Pandas</w:t>
      </w:r>
      <w:bookmarkEnd w:id="112"/>
    </w:p>
    <w:p w14:paraId="02F711A1"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To plot a histogram of the India column:</w:t>
      </w:r>
    </w:p>
    <w:p w14:paraId="5B6BEFA7" w14:textId="77777777" w:rsidR="001213CB" w:rsidRPr="001960A0" w:rsidRDefault="001213CB"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India_China_df</w:t>
      </w:r>
      <w:r w:rsidRPr="001960A0">
        <w:rPr>
          <w:rStyle w:val="HTMLCode"/>
          <w:rFonts w:asciiTheme="majorBidi" w:eastAsiaTheme="majorEastAsia" w:hAnsiTheme="majorBidi" w:cstheme="majorBidi"/>
        </w:rPr>
        <w:t>[</w:t>
      </w:r>
      <w:r w:rsidRPr="001960A0">
        <w:rPr>
          <w:rStyle w:val="z"/>
          <w:rFonts w:asciiTheme="majorBidi" w:eastAsiaTheme="majorEastAsia" w:hAnsiTheme="majorBidi" w:cstheme="majorBidi"/>
        </w:rPr>
        <w:t>'India'</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eastAsiaTheme="majorEastAsia" w:hAnsiTheme="majorBidi" w:cstheme="majorBidi"/>
        </w:rPr>
        <w:t>)</w:t>
      </w:r>
    </w:p>
    <w:p w14:paraId="56D5D347" w14:textId="77777777" w:rsidR="001213CB" w:rsidRPr="001960A0" w:rsidRDefault="001213CB" w:rsidP="00961079">
      <w:pPr>
        <w:pStyle w:val="NormalWeb"/>
        <w:jc w:val="both"/>
        <w:rPr>
          <w:rFonts w:asciiTheme="majorBidi" w:hAnsiTheme="majorBidi" w:cstheme="majorBidi"/>
        </w:rPr>
      </w:pPr>
      <w:r w:rsidRPr="001960A0">
        <w:rPr>
          <w:rFonts w:asciiTheme="majorBidi" w:hAnsiTheme="majorBidi" w:cstheme="majorBidi"/>
        </w:rPr>
        <w:t>This creates a histogram showing the number of Indian immigrants to Canada from 1980 to 1996.</w:t>
      </w:r>
    </w:p>
    <w:p w14:paraId="64173411" w14:textId="77777777" w:rsidR="001213CB" w:rsidRPr="001960A0" w:rsidRDefault="001213CB" w:rsidP="00961079">
      <w:pPr>
        <w:pStyle w:val="Heading2"/>
        <w:jc w:val="both"/>
      </w:pPr>
      <w:bookmarkStart w:id="113" w:name="_Toc234010726"/>
      <w:r w:rsidRPr="001960A0">
        <w:t>Key Points</w:t>
      </w:r>
      <w:bookmarkEnd w:id="113"/>
    </w:p>
    <w:p w14:paraId="693551E1"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is a powerful and widely used data visualization library. </w:t>
      </w:r>
    </w:p>
    <w:p w14:paraId="3D931F8C"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can be integrated into multiple environments. </w:t>
      </w:r>
    </w:p>
    <w:p w14:paraId="502E0C8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Jupyter Notebook supports Matplotlib directly. </w:t>
      </w:r>
    </w:p>
    <w:p w14:paraId="11A3B2F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plt.plot()</w:t>
      </w:r>
      <w:r w:rsidRPr="001960A0">
        <w:rPr>
          <w:rFonts w:asciiTheme="majorBidi" w:hAnsiTheme="majorBidi" w:cstheme="majorBidi"/>
        </w:rPr>
        <w:t xml:space="preserve"> function can create many different visualization types. </w:t>
      </w:r>
    </w:p>
    <w:p w14:paraId="5015ADB5"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%matplotlib inline</w:t>
      </w:r>
      <w:r w:rsidRPr="001960A0">
        <w:rPr>
          <w:rFonts w:asciiTheme="majorBidi" w:hAnsiTheme="majorBidi" w:cstheme="majorBidi"/>
        </w:rPr>
        <w:t xml:space="preserve"> displays plots inside Jupyter Notebook. </w:t>
      </w:r>
    </w:p>
    <w:p w14:paraId="6AB5DBE2"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notebook backend allows modification of plots after rendering. </w:t>
      </w:r>
    </w:p>
    <w:p w14:paraId="5DC152DA"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includes built-in support for Matplotlib. </w:t>
      </w:r>
    </w:p>
    <w:p w14:paraId="5C9468A9" w14:textId="77777777" w:rsidR="001213CB" w:rsidRPr="001960A0" w:rsidRDefault="001213CB" w:rsidP="00961079">
      <w:pPr>
        <w:numPr>
          <w:ilvl w:val="0"/>
          <w:numId w:val="11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Plotting in Pandas is as simple as calling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a Series or DataFrame.</w:t>
      </w:r>
    </w:p>
    <w:p w14:paraId="37E66AF3" w14:textId="77777777" w:rsidR="00820D5E" w:rsidRPr="001960A0" w:rsidRDefault="00820D5E" w:rsidP="00961079">
      <w:pPr>
        <w:pStyle w:val="Heading1"/>
        <w:jc w:val="both"/>
        <w:rPr>
          <w:rFonts w:cstheme="majorBidi"/>
        </w:rPr>
      </w:pPr>
      <w:bookmarkStart w:id="114" w:name="_Toc234010727"/>
      <w:r w:rsidRPr="001960A0">
        <w:rPr>
          <w:rFonts w:cstheme="majorBidi"/>
        </w:rPr>
        <w:t>Dataset on Immigration to Canada</w:t>
      </w:r>
      <w:bookmarkEnd w:id="114"/>
    </w:p>
    <w:p w14:paraId="1DA1CAB0" w14:textId="77777777" w:rsidR="00820D5E" w:rsidRPr="001960A0" w:rsidRDefault="00820D5E" w:rsidP="00961079">
      <w:pPr>
        <w:pStyle w:val="Heading2"/>
        <w:jc w:val="both"/>
      </w:pPr>
      <w:bookmarkStart w:id="115" w:name="_Toc234010728"/>
      <w:r w:rsidRPr="001960A0">
        <w:t>Overview</w:t>
      </w:r>
      <w:bookmarkEnd w:id="115"/>
    </w:p>
    <w:p w14:paraId="2060581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 </w:t>
      </w:r>
    </w:p>
    <w:p w14:paraId="60826EF5"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 </w:t>
      </w:r>
    </w:p>
    <w:p w14:paraId="06E79A54" w14:textId="77777777" w:rsidR="00820D5E" w:rsidRPr="001960A0" w:rsidRDefault="00820D5E" w:rsidP="00961079">
      <w:pPr>
        <w:numPr>
          <w:ilvl w:val="0"/>
          <w:numId w:val="11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(developing or developed region) </w:t>
      </w:r>
    </w:p>
    <w:p w14:paraId="7E183C8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In this course, the primary focus is on immigration to Canada, also known as the “Great White North.”</w:t>
      </w:r>
    </w:p>
    <w:p w14:paraId="02D6700B" w14:textId="77777777" w:rsidR="00820D5E" w:rsidRPr="001960A0" w:rsidRDefault="00820D5E" w:rsidP="00961079">
      <w:pPr>
        <w:pStyle w:val="Heading2"/>
        <w:jc w:val="both"/>
      </w:pPr>
      <w:bookmarkStart w:id="116" w:name="_Toc234010729"/>
      <w:r w:rsidRPr="001960A0">
        <w:t>Structure of the Dataset</w:t>
      </w:r>
      <w:bookmarkEnd w:id="116"/>
    </w:p>
    <w:p w14:paraId="7795129C"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UN immigration dataset is provided in the form of an Excel spreadsheet file.</w:t>
      </w:r>
    </w:p>
    <w:p w14:paraId="2CF7E8DB" w14:textId="77777777" w:rsidR="00820D5E" w:rsidRPr="001960A0" w:rsidRDefault="00820D5E" w:rsidP="00961079">
      <w:pPr>
        <w:pStyle w:val="Heading3"/>
        <w:jc w:val="both"/>
      </w:pPr>
      <w:bookmarkStart w:id="117" w:name="_Toc234010730"/>
      <w:r w:rsidRPr="001960A0">
        <w:t>Important Parts of the Dataset</w:t>
      </w:r>
      <w:bookmarkEnd w:id="117"/>
    </w:p>
    <w:p w14:paraId="3DACDF9E"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first 20 rows contain textual information about the United Nations department and other metadata. </w:t>
      </w:r>
    </w:p>
    <w:p w14:paraId="2C0B83DF"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Row 21 contains the column labels (column names). </w:t>
      </w:r>
    </w:p>
    <w:p w14:paraId="50CEC2D3" w14:textId="77777777" w:rsidR="00820D5E" w:rsidRPr="001960A0" w:rsidRDefault="00820D5E" w:rsidP="00961079">
      <w:pPr>
        <w:numPr>
          <w:ilvl w:val="0"/>
          <w:numId w:val="11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row after that represents a country. </w:t>
      </w:r>
    </w:p>
    <w:p w14:paraId="2714F710"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Each country row includes:</w:t>
      </w:r>
    </w:p>
    <w:p w14:paraId="6A56F58E"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 </w:t>
      </w:r>
    </w:p>
    <w:p w14:paraId="25173323"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 </w:t>
      </w:r>
    </w:p>
    <w:p w14:paraId="0611846F"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 </w:t>
      </w:r>
    </w:p>
    <w:p w14:paraId="69124B12"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w:t>
      </w:r>
    </w:p>
    <w:p w14:paraId="7DD6ECF1" w14:textId="77777777" w:rsidR="00820D5E" w:rsidRPr="001960A0" w:rsidRDefault="00820D5E" w:rsidP="00961079">
      <w:pPr>
        <w:numPr>
          <w:ilvl w:val="0"/>
          <w:numId w:val="11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Immigration data from 1980 to 2013 </w:t>
      </w:r>
    </w:p>
    <w:p w14:paraId="394CDFF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yearly columns show the total number of immigrants from a specific country to Canada for each year.</w:t>
      </w:r>
    </w:p>
    <w:p w14:paraId="55392833" w14:textId="77777777" w:rsidR="00820D5E" w:rsidRPr="001960A0" w:rsidRDefault="00820D5E" w:rsidP="00961079">
      <w:pPr>
        <w:pStyle w:val="Heading2"/>
        <w:jc w:val="both"/>
      </w:pPr>
      <w:bookmarkStart w:id="118" w:name="_Toc234010731"/>
      <w:r w:rsidRPr="001960A0">
        <w:t>Using Pandas for Data Analysis</w:t>
      </w:r>
      <w:bookmarkEnd w:id="118"/>
    </w:p>
    <w:p w14:paraId="0CC8171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Throughout this course, pandas will be used for data analysis before creating visualizations.</w:t>
      </w:r>
    </w:p>
    <w:p w14:paraId="732A18FA"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1960A0" w:rsidRDefault="00820D5E" w:rsidP="00961079">
      <w:pPr>
        <w:pStyle w:val="Heading2"/>
        <w:jc w:val="both"/>
      </w:pPr>
      <w:bookmarkStart w:id="119" w:name="_Toc234010732"/>
      <w:r w:rsidRPr="001960A0">
        <w:t>Required Libraries</w:t>
      </w:r>
      <w:bookmarkEnd w:id="119"/>
    </w:p>
    <w:p w14:paraId="6202A8A7"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following libraries are required:</w:t>
      </w:r>
    </w:p>
    <w:p w14:paraId="1B0CEEBB" w14:textId="77777777" w:rsidR="00820D5E" w:rsidRPr="001960A0" w:rsidRDefault="00820D5E" w:rsidP="00961079">
      <w:pPr>
        <w:numPr>
          <w:ilvl w:val="0"/>
          <w:numId w:val="1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pandas </w:t>
      </w:r>
    </w:p>
    <w:p w14:paraId="5A2F2A2A" w14:textId="77777777" w:rsidR="00820D5E" w:rsidRPr="001960A0" w:rsidRDefault="00820D5E" w:rsidP="00961079">
      <w:pPr>
        <w:numPr>
          <w:ilvl w:val="0"/>
          <w:numId w:val="11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openpyxl </w:t>
      </w:r>
    </w:p>
    <w:p w14:paraId="5E7169DE"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openpyxl</w:t>
      </w:r>
      <w:r w:rsidRPr="001960A0">
        <w:rPr>
          <w:rFonts w:asciiTheme="majorBidi" w:hAnsiTheme="majorBidi" w:cstheme="majorBidi"/>
        </w:rPr>
        <w:t xml:space="preserve"> library is required to read Excel spreadsheet files.</w:t>
      </w:r>
    </w:p>
    <w:p w14:paraId="3FF756F8" w14:textId="77777777" w:rsidR="00820D5E" w:rsidRPr="001960A0" w:rsidRDefault="00820D5E" w:rsidP="00961079">
      <w:pPr>
        <w:pStyle w:val="Heading3"/>
        <w:jc w:val="both"/>
      </w:pPr>
      <w:bookmarkStart w:id="120" w:name="_Toc234010733"/>
      <w:r w:rsidRPr="001960A0">
        <w:t>Importing Libraries</w:t>
      </w:r>
      <w:bookmarkEnd w:id="120"/>
    </w:p>
    <w:p w14:paraId="0ED04276" w14:textId="77777777" w:rsidR="00820D5E" w:rsidRPr="001960A0" w:rsidRDefault="00820D5E"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pandas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openpyxl</w:t>
      </w:r>
    </w:p>
    <w:p w14:paraId="66925E97" w14:textId="77777777" w:rsidR="00820D5E" w:rsidRPr="001960A0" w:rsidRDefault="00820D5E" w:rsidP="00961079">
      <w:pPr>
        <w:pStyle w:val="Heading2"/>
        <w:jc w:val="both"/>
      </w:pPr>
      <w:bookmarkStart w:id="121" w:name="_Toc234010734"/>
      <w:r w:rsidRPr="001960A0">
        <w:t>Reading the Excel File</w:t>
      </w:r>
      <w:bookmarkEnd w:id="121"/>
    </w:p>
    <w:p w14:paraId="1843A9C3"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pandas </w:t>
      </w:r>
      <w:r w:rsidRPr="001960A0">
        <w:rPr>
          <w:rStyle w:val="HTMLCode"/>
          <w:rFonts w:asciiTheme="majorBidi" w:eastAsiaTheme="majorEastAsia" w:hAnsiTheme="majorBidi" w:cstheme="majorBidi"/>
        </w:rPr>
        <w:t>read_excel()</w:t>
      </w:r>
      <w:r w:rsidRPr="001960A0">
        <w:rPr>
          <w:rFonts w:asciiTheme="majorBidi" w:hAnsiTheme="majorBidi" w:cstheme="majorBidi"/>
        </w:rPr>
        <w:t xml:space="preserve"> function is used to import the dataset into a DataFrame.</w:t>
      </w:r>
    </w:p>
    <w:p w14:paraId="76D46EAF" w14:textId="597E679F"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Since the first 20 rows contain unnecessary text, they are skipped when reading the file.</w:t>
      </w:r>
    </w:p>
    <w:p w14:paraId="4EA72F67" w14:textId="77777777" w:rsidR="00820D5E" w:rsidRPr="001960A0" w:rsidRDefault="00820D5E" w:rsidP="00961079">
      <w:pPr>
        <w:pStyle w:val="Heading3"/>
        <w:jc w:val="both"/>
      </w:pPr>
      <w:bookmarkStart w:id="122" w:name="_Toc234010735"/>
      <w:r w:rsidRPr="001960A0">
        <w:t>Reading Data into a DataFrame</w:t>
      </w:r>
      <w:bookmarkEnd w:id="122"/>
    </w:p>
    <w:p w14:paraId="7ED257C2"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read_excel(</w:t>
      </w:r>
      <w:r w:rsidRPr="001960A0">
        <w:rPr>
          <w:rStyle w:val="z"/>
          <w:rFonts w:asciiTheme="majorBidi" w:eastAsiaTheme="majorEastAsia" w:hAnsiTheme="majorBidi" w:cstheme="majorBidi"/>
        </w:rPr>
        <w:t>'Canada.xlsx'</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skiprows</w:t>
      </w:r>
      <w:r w:rsidRPr="001960A0">
        <w:rPr>
          <w:rStyle w:val="v"/>
          <w:rFonts w:asciiTheme="majorBidi" w:eastAsiaTheme="majorEastAsia" w:hAnsiTheme="majorBidi" w:cstheme="majorBidi"/>
        </w:rPr>
        <w:t>=</w:t>
      </w:r>
      <w:r w:rsidRPr="001960A0">
        <w:rPr>
          <w:rStyle w:val="y"/>
          <w:rFonts w:asciiTheme="majorBidi" w:hAnsiTheme="majorBidi" w:cstheme="majorBidi"/>
        </w:rPr>
        <w:t>20</w:t>
      </w:r>
      <w:r w:rsidRPr="001960A0">
        <w:rPr>
          <w:rStyle w:val="HTMLCode"/>
          <w:rFonts w:asciiTheme="majorBidi" w:eastAsiaTheme="majorEastAsia" w:hAnsiTheme="majorBidi" w:cstheme="majorBidi"/>
        </w:rPr>
        <w:t>)</w:t>
      </w:r>
    </w:p>
    <w:p w14:paraId="667DA968" w14:textId="77777777" w:rsidR="00820D5E" w:rsidRPr="001960A0" w:rsidRDefault="00820D5E" w:rsidP="00961079">
      <w:pPr>
        <w:pStyle w:val="Heading3"/>
        <w:jc w:val="both"/>
      </w:pPr>
      <w:bookmarkStart w:id="123" w:name="_Toc234010736"/>
      <w:r w:rsidRPr="001960A0">
        <w:t>Displaying the First Five Rows</w:t>
      </w:r>
      <w:bookmarkEnd w:id="123"/>
    </w:p>
    <w:p w14:paraId="7DD8E567"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head()</w:t>
      </w:r>
      <w:r w:rsidRPr="001960A0">
        <w:rPr>
          <w:rFonts w:asciiTheme="majorBidi" w:hAnsiTheme="majorBidi" w:cstheme="majorBidi"/>
        </w:rPr>
        <w:t xml:space="preserve"> function is used to confirm that the data has been imported correctly.</w:t>
      </w:r>
    </w:p>
    <w:p w14:paraId="04E58C78"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head()</w:t>
      </w:r>
    </w:p>
    <w:p w14:paraId="754A885F" w14:textId="77777777" w:rsidR="00820D5E" w:rsidRPr="001960A0" w:rsidRDefault="00820D5E" w:rsidP="00961079">
      <w:pPr>
        <w:pStyle w:val="Heading2"/>
        <w:jc w:val="both"/>
      </w:pPr>
      <w:bookmarkStart w:id="124" w:name="_Toc234010737"/>
      <w:r w:rsidRPr="001960A0">
        <w:t>Processing the DataFrame</w:t>
      </w:r>
      <w:bookmarkEnd w:id="124"/>
    </w:p>
    <w:p w14:paraId="475E87DE"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After importing the dataset, the DataFrame is processed to make analysis and plotting easier.</w:t>
      </w:r>
    </w:p>
    <w:p w14:paraId="108F2419" w14:textId="77777777" w:rsidR="00820D5E" w:rsidRPr="001960A0" w:rsidRDefault="00820D5E" w:rsidP="00961079">
      <w:pPr>
        <w:pStyle w:val="Heading3"/>
        <w:jc w:val="both"/>
      </w:pPr>
      <w:bookmarkStart w:id="125" w:name="_Toc234010738"/>
      <w:r w:rsidRPr="001960A0">
        <w:t>Setting Country Name as the Index</w:t>
      </w:r>
      <w:bookmarkEnd w:id="125"/>
    </w:p>
    <w:p w14:paraId="5E687B6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country name is used as the index of each row. This makes querying (searching and accessing) specific countries easier.</w:t>
      </w:r>
    </w:p>
    <w:p w14:paraId="6952A0E3"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set_index(</w:t>
      </w:r>
      <w:r w:rsidRPr="001960A0">
        <w:rPr>
          <w:rStyle w:val="z"/>
          <w:rFonts w:asciiTheme="majorBidi" w:eastAsiaTheme="majorEastAsia" w:hAnsiTheme="majorBidi" w:cstheme="majorBidi"/>
        </w:rPr>
        <w:t>'Country'</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inplace</w:t>
      </w:r>
      <w:r w:rsidRPr="001960A0">
        <w:rPr>
          <w:rStyle w:val="v"/>
          <w:rFonts w:asciiTheme="majorBidi" w:eastAsiaTheme="majorEastAsia" w:hAnsiTheme="majorBidi" w:cstheme="majorBidi"/>
        </w:rPr>
        <w:t>=</w:t>
      </w:r>
      <w:r w:rsidRPr="001960A0">
        <w:rPr>
          <w:rStyle w:val="y"/>
          <w:rFonts w:asciiTheme="majorBidi" w:hAnsiTheme="majorBidi" w:cstheme="majorBidi"/>
        </w:rPr>
        <w:t>True</w:t>
      </w:r>
      <w:r w:rsidRPr="001960A0">
        <w:rPr>
          <w:rStyle w:val="HTMLCode"/>
          <w:rFonts w:asciiTheme="majorBidi" w:eastAsiaTheme="majorEastAsia" w:hAnsiTheme="majorBidi" w:cstheme="majorBidi"/>
        </w:rPr>
        <w:t>)</w:t>
      </w:r>
    </w:p>
    <w:p w14:paraId="21F32472" w14:textId="77777777" w:rsidR="00820D5E" w:rsidRPr="001960A0" w:rsidRDefault="00820D5E" w:rsidP="00961079">
      <w:pPr>
        <w:pStyle w:val="Heading2"/>
        <w:jc w:val="both"/>
      </w:pPr>
      <w:bookmarkStart w:id="126" w:name="_Toc234010739"/>
      <w:r w:rsidRPr="001960A0">
        <w:t>Adding Total Immigration Column</w:t>
      </w:r>
      <w:bookmarkEnd w:id="126"/>
    </w:p>
    <w:p w14:paraId="07C9E62F"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An additional column is created to represent the total immigration for each country from 1980 to 2013.</w:t>
      </w:r>
    </w:p>
    <w:p w14:paraId="67905876"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Examples:</w:t>
      </w:r>
    </w:p>
    <w:p w14:paraId="279E9A55" w14:textId="77777777" w:rsidR="00820D5E" w:rsidRPr="001960A0" w:rsidRDefault="00820D5E" w:rsidP="00961079">
      <w:pPr>
        <w:numPr>
          <w:ilvl w:val="0"/>
          <w:numId w:val="1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w:t>
      </w:r>
    </w:p>
    <w:p w14:paraId="0A938533" w14:textId="77777777" w:rsidR="00820D5E" w:rsidRPr="001960A0" w:rsidRDefault="00820D5E" w:rsidP="00961079">
      <w:pPr>
        <w:numPr>
          <w:ilvl w:val="0"/>
          <w:numId w:val="11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w:t>
      </w:r>
    </w:p>
    <w:p w14:paraId="5869B298" w14:textId="77777777" w:rsidR="00820D5E" w:rsidRPr="001960A0" w:rsidRDefault="00820D5E" w:rsidP="00961079">
      <w:pPr>
        <w:pStyle w:val="Heading3"/>
        <w:jc w:val="both"/>
      </w:pPr>
      <w:bookmarkStart w:id="127" w:name="_Toc234010740"/>
      <w:r w:rsidRPr="001960A0">
        <w:t>Creating Total Column</w:t>
      </w:r>
      <w:bookmarkEnd w:id="127"/>
    </w:p>
    <w:p w14:paraId="69F54C7B" w14:textId="77777777" w:rsidR="00820D5E" w:rsidRPr="001960A0" w:rsidRDefault="00820D5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w:t>
      </w:r>
      <w:r w:rsidRPr="001960A0">
        <w:rPr>
          <w:rStyle w:val="z"/>
          <w:rFonts w:asciiTheme="majorBidi" w:eastAsiaTheme="majorEastAsia" w:hAnsiTheme="majorBidi" w:cstheme="majorBidi"/>
        </w:rPr>
        <w:t>'Total'</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sum(</w:t>
      </w:r>
      <w:r w:rsidRPr="001960A0">
        <w:rPr>
          <w:rStyle w:val="11"/>
          <w:rFonts w:asciiTheme="majorBidi" w:eastAsiaTheme="majorEastAsia" w:hAnsiTheme="majorBidi" w:cstheme="majorBidi"/>
        </w:rPr>
        <w:t>axis</w:t>
      </w:r>
      <w:r w:rsidRPr="001960A0">
        <w:rPr>
          <w:rStyle w:val="v"/>
          <w:rFonts w:asciiTheme="majorBidi" w:eastAsiaTheme="majorEastAsia" w:hAnsiTheme="majorBidi" w:cstheme="majorBidi"/>
        </w:rPr>
        <w:t>=</w:t>
      </w:r>
      <w:r w:rsidRPr="001960A0">
        <w:rPr>
          <w:rStyle w:val="y"/>
          <w:rFonts w:asciiTheme="majorBidi" w:hAnsiTheme="majorBidi" w:cstheme="majorBidi"/>
        </w:rPr>
        <w:t>1</w:t>
      </w:r>
      <w:r w:rsidRPr="001960A0">
        <w:rPr>
          <w:rStyle w:val="HTMLCode"/>
          <w:rFonts w:asciiTheme="majorBidi" w:eastAsiaTheme="majorEastAsia" w:hAnsiTheme="majorBidi" w:cstheme="majorBidi"/>
        </w:rPr>
        <w:t>)</w:t>
      </w:r>
    </w:p>
    <w:p w14:paraId="0283EDAB" w14:textId="77777777" w:rsidR="00820D5E" w:rsidRPr="001960A0" w:rsidRDefault="00820D5E" w:rsidP="00961079">
      <w:pPr>
        <w:pStyle w:val="Heading2"/>
        <w:jc w:val="both"/>
      </w:pPr>
      <w:bookmarkStart w:id="128" w:name="_Toc234010741"/>
      <w:r w:rsidRPr="001960A0">
        <w:t>Naming the DataFrame</w:t>
      </w:r>
      <w:bookmarkEnd w:id="128"/>
    </w:p>
    <w:p w14:paraId="1A416A94"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 xml:space="preserve">The processed DataFrame is named </w:t>
      </w:r>
      <w:r w:rsidRPr="001960A0">
        <w:rPr>
          <w:rStyle w:val="HTMLCode"/>
          <w:rFonts w:asciiTheme="majorBidi" w:eastAsiaTheme="majorEastAsia" w:hAnsiTheme="majorBidi" w:cstheme="majorBidi"/>
        </w:rPr>
        <w:t>df_canada</w:t>
      </w:r>
      <w:r w:rsidRPr="001960A0">
        <w:rPr>
          <w:rFonts w:asciiTheme="majorBidi" w:hAnsiTheme="majorBidi" w:cstheme="majorBidi"/>
        </w:rPr>
        <w:t>.</w:t>
      </w:r>
    </w:p>
    <w:p w14:paraId="534AC1A9" w14:textId="1C722DDF" w:rsidR="004C7164" w:rsidRPr="001960A0" w:rsidRDefault="00820D5E" w:rsidP="00961079">
      <w:pPr>
        <w:pStyle w:val="HTMLPreformatted"/>
        <w:jc w:val="both"/>
        <w:rPr>
          <w:rFonts w:asciiTheme="majorBidi" w:eastAsiaTheme="majorEastAsia"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w:t>
      </w:r>
    </w:p>
    <w:p w14:paraId="2219B1F6" w14:textId="77777777" w:rsidR="00820D5E" w:rsidRPr="001960A0" w:rsidRDefault="00820D5E" w:rsidP="00961079">
      <w:pPr>
        <w:pStyle w:val="Heading2"/>
        <w:jc w:val="both"/>
      </w:pPr>
      <w:bookmarkStart w:id="129" w:name="_Toc234010742"/>
      <w:r w:rsidRPr="001960A0">
        <w:t>Summary</w:t>
      </w:r>
      <w:bookmarkEnd w:id="129"/>
    </w:p>
    <w:p w14:paraId="4ECCE569"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Population Division of the United Nations compiled immigration data related to migration to Canada.</w:t>
      </w:r>
    </w:p>
    <w:p w14:paraId="2589CC15"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The dataset contains:</w:t>
      </w:r>
    </w:p>
    <w:p w14:paraId="3266FA6D"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Immigration data from 1980 to 2013 </w:t>
      </w:r>
    </w:p>
    <w:p w14:paraId="33A1F54D"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metadata </w:t>
      </w:r>
    </w:p>
    <w:p w14:paraId="674C4C4F" w14:textId="77777777" w:rsidR="00820D5E" w:rsidRPr="001960A0" w:rsidRDefault="00820D5E" w:rsidP="00961079">
      <w:pPr>
        <w:numPr>
          <w:ilvl w:val="0"/>
          <w:numId w:val="11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Regional and developmental information </w:t>
      </w:r>
    </w:p>
    <w:p w14:paraId="75185B85" w14:textId="77777777"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Before creating visualizations, the dataset must be:</w:t>
      </w:r>
    </w:p>
    <w:p w14:paraId="427C01F1"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Imported into a pandas DataFrame </w:t>
      </w:r>
    </w:p>
    <w:p w14:paraId="2A634182"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Cleaned and processed </w:t>
      </w:r>
    </w:p>
    <w:p w14:paraId="3CD4F297" w14:textId="77777777" w:rsidR="00820D5E" w:rsidRPr="001960A0" w:rsidRDefault="00820D5E" w:rsidP="00961079">
      <w:pPr>
        <w:numPr>
          <w:ilvl w:val="0"/>
          <w:numId w:val="11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Structured for easier querying and plotting </w:t>
      </w:r>
    </w:p>
    <w:p w14:paraId="506B66F1" w14:textId="6775E4B6" w:rsidR="00820D5E" w:rsidRPr="001960A0" w:rsidRDefault="00820D5E" w:rsidP="00961079">
      <w:pPr>
        <w:pStyle w:val="NormalWeb"/>
        <w:jc w:val="both"/>
        <w:rPr>
          <w:rFonts w:asciiTheme="majorBidi" w:hAnsiTheme="majorBidi" w:cstheme="majorBidi"/>
        </w:rPr>
      </w:pPr>
      <w:r w:rsidRPr="001960A0">
        <w:rPr>
          <w:rFonts w:asciiTheme="majorBidi" w:hAnsiTheme="majorBidi" w:cstheme="majorBidi"/>
        </w:rPr>
        <w:t>Pandas provides the necessary tools to prepare data for various visualizations and exploratory data analysis (EDA).</w:t>
      </w:r>
    </w:p>
    <w:p w14:paraId="278F3CAA" w14:textId="77777777" w:rsidR="00F62A70" w:rsidRPr="001960A0" w:rsidRDefault="00F62A70" w:rsidP="00961079">
      <w:pPr>
        <w:pStyle w:val="Heading1"/>
        <w:jc w:val="both"/>
        <w:rPr>
          <w:rFonts w:cstheme="majorBidi"/>
        </w:rPr>
      </w:pPr>
      <w:bookmarkStart w:id="130" w:name="_Toc234010743"/>
      <w:r w:rsidRPr="001960A0">
        <w:rPr>
          <w:rFonts w:cstheme="majorBidi"/>
        </w:rPr>
        <w:t>Line Plots</w:t>
      </w:r>
      <w:bookmarkEnd w:id="130"/>
    </w:p>
    <w:p w14:paraId="3D171ABA" w14:textId="77777777" w:rsidR="00F62A70" w:rsidRPr="001960A0" w:rsidRDefault="00F62A70" w:rsidP="00961079">
      <w:pPr>
        <w:pStyle w:val="Heading2"/>
        <w:jc w:val="both"/>
      </w:pPr>
      <w:bookmarkStart w:id="131" w:name="_Toc234010744"/>
      <w:r w:rsidRPr="001960A0">
        <w:t>Introduction to Line Plots</w:t>
      </w:r>
      <w:bookmarkEnd w:id="131"/>
    </w:p>
    <w:p w14:paraId="3A692AA9"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1960A0" w:rsidRDefault="00F62A70" w:rsidP="00961079">
      <w:pPr>
        <w:pStyle w:val="Heading2"/>
        <w:jc w:val="both"/>
      </w:pPr>
      <w:bookmarkStart w:id="132" w:name="_Toc234010745"/>
      <w:r w:rsidRPr="001960A0">
        <w:t>When to Use a Line Plot</w:t>
      </w:r>
      <w:bookmarkEnd w:id="132"/>
    </w:p>
    <w:p w14:paraId="2FADCE0D"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Line plots are useful for visualizing trends and changes over time, making them a popular choice for time-series data.</w:t>
      </w:r>
    </w:p>
    <w:p w14:paraId="39C68A6F"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Examples include:</w:t>
      </w:r>
    </w:p>
    <w:p w14:paraId="10B9A9A1"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Changes in stock prices </w:t>
      </w:r>
    </w:p>
    <w:p w14:paraId="3DAD4F25"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Website traffic analysis </w:t>
      </w:r>
    </w:p>
    <w:p w14:paraId="3CC2071F" w14:textId="77777777" w:rsidR="00F62A70" w:rsidRPr="001960A0" w:rsidRDefault="00F62A70" w:rsidP="00961079">
      <w:pPr>
        <w:numPr>
          <w:ilvl w:val="0"/>
          <w:numId w:val="11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Temperature fluctuations </w:t>
      </w:r>
    </w:p>
    <w:p w14:paraId="7A98117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Line plots can also be used to:</w:t>
      </w:r>
    </w:p>
    <w:p w14:paraId="36E20C72"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 relationships between two variables </w:t>
      </w:r>
    </w:p>
    <w:p w14:paraId="19043693"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Compare multiple data series on one chart </w:t>
      </w:r>
    </w:p>
    <w:p w14:paraId="51AE71FA" w14:textId="77777777" w:rsidR="00F62A70" w:rsidRPr="001960A0" w:rsidRDefault="00F62A70" w:rsidP="00961079">
      <w:pPr>
        <w:numPr>
          <w:ilvl w:val="0"/>
          <w:numId w:val="11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 sudden changes or anomalies in data </w:t>
      </w:r>
    </w:p>
    <w:p w14:paraId="2C577616" w14:textId="77777777" w:rsidR="00F62A70" w:rsidRPr="001960A0" w:rsidRDefault="00F62A70" w:rsidP="00961079">
      <w:pPr>
        <w:pStyle w:val="Heading2"/>
        <w:jc w:val="both"/>
      </w:pPr>
      <w:bookmarkStart w:id="133" w:name="_Toc234010746"/>
      <w:r w:rsidRPr="001960A0">
        <w:t>Example: Immigration from Haiti to Canada</w:t>
      </w:r>
      <w:bookmarkEnd w:id="133"/>
    </w:p>
    <w:p w14:paraId="325A03E8"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Using the immigration dataset, a line plot can be generated to visualize the trend of immigrants from Haiti to Canada.</w:t>
      </w:r>
    </w:p>
    <w:p w14:paraId="4254B3EC"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This example demonstrates how line plots help identify trends, sudden changes, and anomalies in data.</w:t>
      </w:r>
    </w:p>
    <w:p w14:paraId="4CC906F6" w14:textId="77777777" w:rsidR="00F62A70" w:rsidRPr="001960A0" w:rsidRDefault="00F62A70" w:rsidP="00961079">
      <w:pPr>
        <w:pStyle w:val="Heading2"/>
        <w:jc w:val="both"/>
      </w:pPr>
      <w:bookmarkStart w:id="134" w:name="_Toc234010747"/>
      <w:r w:rsidRPr="001960A0">
        <w:t>Understanding the Dataset</w:t>
      </w:r>
      <w:bookmarkEnd w:id="134"/>
    </w:p>
    <w:p w14:paraId="571CF9F6"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dataset contains immigration information for different countries.</w:t>
      </w:r>
    </w:p>
    <w:p w14:paraId="48E0F474" w14:textId="790EE30C" w:rsidR="00CE0D99" w:rsidRPr="001960A0" w:rsidRDefault="00CE0D99"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8"/>
                    <a:stretch>
                      <a:fillRect/>
                    </a:stretch>
                  </pic:blipFill>
                  <pic:spPr>
                    <a:xfrm>
                      <a:off x="0" y="0"/>
                      <a:ext cx="5731510" cy="1659255"/>
                    </a:xfrm>
                    <a:prstGeom prst="rect">
                      <a:avLst/>
                    </a:prstGeom>
                  </pic:spPr>
                </pic:pic>
              </a:graphicData>
            </a:graphic>
          </wp:inline>
        </w:drawing>
      </w:r>
    </w:p>
    <w:p w14:paraId="0DAE301B" w14:textId="77777777" w:rsidR="00F62A70" w:rsidRPr="001960A0" w:rsidRDefault="00F62A70" w:rsidP="00961079">
      <w:pPr>
        <w:pStyle w:val="Heading3"/>
        <w:jc w:val="both"/>
      </w:pPr>
      <w:bookmarkStart w:id="135" w:name="_Toc234010748"/>
      <w:r w:rsidRPr="001960A0">
        <w:t>Dataset Structure</w:t>
      </w:r>
      <w:bookmarkEnd w:id="135"/>
    </w:p>
    <w:p w14:paraId="6E783833" w14:textId="77777777"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row represents a country </w:t>
      </w:r>
    </w:p>
    <w:p w14:paraId="1510E5CE" w14:textId="77777777"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dataset includes information about: </w:t>
      </w:r>
    </w:p>
    <w:p w14:paraId="444CCB41" w14:textId="77777777" w:rsidR="00F62A70" w:rsidRPr="001960A0" w:rsidRDefault="00F62A70" w:rsidP="00961079">
      <w:pPr>
        <w:numPr>
          <w:ilvl w:val="1"/>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region </w:t>
      </w:r>
    </w:p>
    <w:p w14:paraId="511E5806" w14:textId="77777777" w:rsidR="00F62A70" w:rsidRPr="001960A0" w:rsidRDefault="00F62A70" w:rsidP="00961079">
      <w:pPr>
        <w:numPr>
          <w:ilvl w:val="1"/>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Whether the country is developing or developed </w:t>
      </w:r>
    </w:p>
    <w:p w14:paraId="1423CF1A" w14:textId="7368DCA2" w:rsidR="00F62A70" w:rsidRPr="001960A0" w:rsidRDefault="00F62A70" w:rsidP="00961079">
      <w:pPr>
        <w:numPr>
          <w:ilvl w:val="0"/>
          <w:numId w:val="12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Each row also contains numerical figures representing annual immigration from that country to Canada from 1980</w:t>
      </w:r>
      <w:r w:rsidR="00C519D7" w:rsidRPr="001960A0">
        <w:rPr>
          <w:rFonts w:asciiTheme="majorBidi" w:hAnsiTheme="majorBidi" w:cstheme="majorBidi"/>
        </w:rPr>
        <w:t xml:space="preserve"> to </w:t>
      </w:r>
      <w:r w:rsidRPr="001960A0">
        <w:rPr>
          <w:rFonts w:asciiTheme="majorBidi" w:hAnsiTheme="majorBidi" w:cstheme="majorBidi"/>
        </w:rPr>
        <w:t xml:space="preserve">2013 </w:t>
      </w:r>
    </w:p>
    <w:p w14:paraId="3CCCC1A8" w14:textId="77777777" w:rsidR="00F62A70" w:rsidRPr="001960A0" w:rsidRDefault="00F62A70" w:rsidP="00961079">
      <w:pPr>
        <w:pStyle w:val="Heading2"/>
        <w:jc w:val="both"/>
      </w:pPr>
      <w:bookmarkStart w:id="136" w:name="_Toc234010749"/>
      <w:r w:rsidRPr="001960A0">
        <w:t>DataFrame Processing</w:t>
      </w:r>
      <w:bookmarkEnd w:id="136"/>
    </w:p>
    <w:p w14:paraId="162E2020"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To make data analysis easier:</w:t>
      </w:r>
    </w:p>
    <w:p w14:paraId="02933A27" w14:textId="77777777" w:rsidR="00F62A70" w:rsidRPr="001960A0" w:rsidRDefault="00F62A70" w:rsidP="00961079">
      <w:pPr>
        <w:numPr>
          <w:ilvl w:val="0"/>
          <w:numId w:val="1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is set as the index of each row </w:t>
      </w:r>
    </w:p>
    <w:p w14:paraId="652AAB6E" w14:textId="6FA4B4C5" w:rsidR="00F62A70" w:rsidRPr="001960A0" w:rsidRDefault="00F62A70" w:rsidP="00961079">
      <w:pPr>
        <w:numPr>
          <w:ilvl w:val="0"/>
          <w:numId w:val="12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An additional column is added representing the total immigration for each country from 1980</w:t>
      </w:r>
      <w:r w:rsidR="00C519D7" w:rsidRPr="001960A0">
        <w:rPr>
          <w:rFonts w:asciiTheme="majorBidi" w:hAnsiTheme="majorBidi" w:cstheme="majorBidi"/>
        </w:rPr>
        <w:t xml:space="preserve"> to </w:t>
      </w:r>
      <w:r w:rsidRPr="001960A0">
        <w:rPr>
          <w:rFonts w:asciiTheme="majorBidi" w:hAnsiTheme="majorBidi" w:cstheme="majorBidi"/>
        </w:rPr>
        <w:t xml:space="preserve">2013 </w:t>
      </w:r>
    </w:p>
    <w:p w14:paraId="30FF7CD2"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Examples:</w:t>
      </w:r>
    </w:p>
    <w:p w14:paraId="5464574F" w14:textId="77777777" w:rsidR="00F62A70" w:rsidRPr="001960A0" w:rsidRDefault="00F62A70" w:rsidP="00961079">
      <w:pPr>
        <w:numPr>
          <w:ilvl w:val="0"/>
          <w:numId w:val="1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w:t>
      </w:r>
    </w:p>
    <w:p w14:paraId="2876556E" w14:textId="77777777" w:rsidR="00F62A70" w:rsidRPr="001960A0" w:rsidRDefault="00F62A70" w:rsidP="00961079">
      <w:pPr>
        <w:numPr>
          <w:ilvl w:val="0"/>
          <w:numId w:val="12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w:t>
      </w:r>
    </w:p>
    <w:p w14:paraId="5EB82DB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processed DataFrame is named:</w:t>
      </w:r>
    </w:p>
    <w:p w14:paraId="5ABF57CB"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7997E00F" w14:textId="77777777" w:rsidR="00F62A70" w:rsidRPr="001960A0" w:rsidRDefault="00F62A70" w:rsidP="00961079">
      <w:pPr>
        <w:pStyle w:val="Heading2"/>
        <w:jc w:val="both"/>
      </w:pPr>
      <w:bookmarkStart w:id="137" w:name="_Toc234010750"/>
      <w:r w:rsidRPr="001960A0">
        <w:t>Generating a Line Plot</w:t>
      </w:r>
      <w:bookmarkEnd w:id="137"/>
    </w:p>
    <w:p w14:paraId="527B8D12"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To generate a line plot for immigration from Haiti to Canada:</w:t>
      </w:r>
    </w:p>
    <w:p w14:paraId="68DFBB7C" w14:textId="77777777" w:rsidR="00F62A70" w:rsidRPr="001960A0" w:rsidRDefault="00F62A70" w:rsidP="00961079">
      <w:pPr>
        <w:pStyle w:val="Heading3"/>
        <w:jc w:val="both"/>
      </w:pPr>
      <w:bookmarkStart w:id="138" w:name="_Toc234010751"/>
      <w:r w:rsidRPr="001960A0">
        <w:t>Step 1: Import Required Libraries</w:t>
      </w:r>
      <w:bookmarkEnd w:id="138"/>
    </w:p>
    <w:p w14:paraId="6A287CFB" w14:textId="77777777" w:rsidR="00F62A70" w:rsidRPr="001960A0" w:rsidRDefault="00F62A70" w:rsidP="00961079">
      <w:pPr>
        <w:pStyle w:val="HTMLPreformatted"/>
        <w:jc w:val="both"/>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2E4F8978" w14:textId="77777777" w:rsidR="00F62A70" w:rsidRPr="001960A0" w:rsidRDefault="00F62A70" w:rsidP="00961079">
      <w:pPr>
        <w:pStyle w:val="Heading3"/>
        <w:jc w:val="both"/>
      </w:pPr>
      <w:bookmarkStart w:id="139" w:name="_Toc234010752"/>
      <w:r w:rsidRPr="001960A0">
        <w:t>Step 2: Generate the Line Plot</w:t>
      </w:r>
      <w:bookmarkEnd w:id="139"/>
    </w:p>
    <w:p w14:paraId="3C5983B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the row corresponding to Haiti and specify:</w:t>
      </w:r>
    </w:p>
    <w:p w14:paraId="511F6D2E"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p>
    <w:p w14:paraId="3DAC6C28"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Example:</w:t>
      </w:r>
    </w:p>
    <w:p w14:paraId="1ABE0A55"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loc[</w:t>
      </w:r>
      <w:r w:rsidRPr="001960A0">
        <w:rPr>
          <w:rStyle w:val="z"/>
          <w:rFonts w:asciiTheme="majorBidi" w:eastAsiaTheme="majorEastAsia" w:hAnsiTheme="majorBidi" w:cstheme="majorBidi"/>
        </w:rPr>
        <w:t>'Haiti'</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years</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079F2384" w14:textId="77777777" w:rsidR="00F62A70" w:rsidRPr="001960A0" w:rsidRDefault="00F62A70" w:rsidP="00961079">
      <w:pPr>
        <w:pStyle w:val="Heading3"/>
        <w:jc w:val="both"/>
      </w:pPr>
      <w:bookmarkStart w:id="140" w:name="_Toc234010753"/>
      <w:r w:rsidRPr="001960A0">
        <w:t>Step 3: Add Title and Axis Labels</w:t>
      </w:r>
      <w:bookmarkEnd w:id="140"/>
    </w:p>
    <w:p w14:paraId="7F22411C"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'Immigration from Haiti to Canada'</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'Years'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'Number of Immigrants'</w:t>
      </w:r>
      <w:r w:rsidRPr="001960A0">
        <w:rPr>
          <w:rStyle w:val="HTMLCode"/>
          <w:rFonts w:asciiTheme="majorBidi" w:eastAsiaTheme="majorEastAsia" w:hAnsiTheme="majorBidi" w:cstheme="majorBidi"/>
        </w:rPr>
        <w:t>)</w:t>
      </w:r>
    </w:p>
    <w:p w14:paraId="6028DE49" w14:textId="77777777" w:rsidR="00F62A70" w:rsidRPr="001960A0" w:rsidRDefault="00F62A70" w:rsidP="00961079">
      <w:pPr>
        <w:pStyle w:val="Heading3"/>
        <w:jc w:val="both"/>
      </w:pPr>
      <w:bookmarkStart w:id="141" w:name="_Toc234010754"/>
      <w:r w:rsidRPr="001960A0">
        <w:t>Step 4: Display the Plot</w:t>
      </w:r>
      <w:bookmarkEnd w:id="141"/>
    </w:p>
    <w:p w14:paraId="1AE46DF7" w14:textId="77777777"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485B4F3B" w14:textId="77777777" w:rsidR="00F62A70" w:rsidRPr="001960A0" w:rsidRDefault="00F62A70" w:rsidP="00961079">
      <w:pPr>
        <w:pStyle w:val="Heading2"/>
        <w:jc w:val="both"/>
      </w:pPr>
      <w:bookmarkStart w:id="142" w:name="_Toc234010755"/>
      <w:r w:rsidRPr="001960A0">
        <w:t>Important Note</w:t>
      </w:r>
      <w:bookmarkEnd w:id="142"/>
    </w:p>
    <w:p w14:paraId="71FB749B"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The line plot was generated using the matplotlib magic function with the inline backend:</w:t>
      </w:r>
    </w:p>
    <w:p w14:paraId="56B546E8" w14:textId="77777777" w:rsidR="00F62A70" w:rsidRPr="001960A0" w:rsidRDefault="00F62A70" w:rsidP="00961079">
      <w:pPr>
        <w:pStyle w:val="HTMLPreformatted"/>
        <w:jc w:val="both"/>
        <w:rPr>
          <w:rFonts w:asciiTheme="majorBidi" w:hAnsiTheme="majorBidi" w:cstheme="majorBidi"/>
        </w:rPr>
      </w:pP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inline</w:t>
      </w:r>
    </w:p>
    <w:p w14:paraId="036E2201" w14:textId="77777777" w:rsidR="00F62A70" w:rsidRPr="001960A0" w:rsidRDefault="00F62A70" w:rsidP="00961079">
      <w:pPr>
        <w:pStyle w:val="NormalWeb"/>
        <w:jc w:val="both"/>
        <w:rPr>
          <w:rFonts w:asciiTheme="majorBidi" w:hAnsiTheme="majorBidi" w:cstheme="majorBidi"/>
        </w:rPr>
      </w:pPr>
      <w:r w:rsidRPr="001960A0">
        <w:rPr>
          <w:rFonts w:asciiTheme="majorBidi" w:hAnsiTheme="majorBidi" w:cstheme="majorBidi"/>
        </w:rPr>
        <w:t>This allows plots to be displayed directly within Jupyter Notebook cells.</w:t>
      </w:r>
    </w:p>
    <w:p w14:paraId="331B2D2C" w14:textId="77777777" w:rsidR="00F62A70" w:rsidRPr="001960A0" w:rsidRDefault="00F62A70" w:rsidP="00961079">
      <w:pPr>
        <w:pStyle w:val="Heading2"/>
        <w:jc w:val="both"/>
      </w:pPr>
      <w:bookmarkStart w:id="143" w:name="_Toc234010756"/>
      <w:r w:rsidRPr="001960A0">
        <w:t>Summary</w:t>
      </w:r>
      <w:bookmarkEnd w:id="143"/>
    </w:p>
    <w:p w14:paraId="34A0BC4A"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line plot displays data points connected by straight-line segments </w:t>
      </w:r>
    </w:p>
    <w:p w14:paraId="15642B6B"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is one of the most basic and widely used chart types </w:t>
      </w:r>
    </w:p>
    <w:p w14:paraId="3EE254C1"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Line plots are especially useful for: </w:t>
      </w:r>
    </w:p>
    <w:p w14:paraId="0BDA4263"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trends over time </w:t>
      </w:r>
    </w:p>
    <w:p w14:paraId="4F319460"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multiple datasets </w:t>
      </w:r>
    </w:p>
    <w:p w14:paraId="3C15FA7F" w14:textId="77777777" w:rsidR="00F62A70" w:rsidRPr="001960A0" w:rsidRDefault="00F62A70" w:rsidP="00961079">
      <w:pPr>
        <w:numPr>
          <w:ilvl w:val="1"/>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Detecting sudden changes or anomalies </w:t>
      </w:r>
    </w:p>
    <w:p w14:paraId="3237A8E3" w14:textId="77777777" w:rsidR="00F62A70" w:rsidRPr="001960A0" w:rsidRDefault="00F62A70" w:rsidP="00961079">
      <w:pPr>
        <w:numPr>
          <w:ilvl w:val="0"/>
          <w:numId w:val="12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 pandas, a line plot can be generated by setting: </w:t>
      </w:r>
    </w:p>
    <w:p w14:paraId="4C413658" w14:textId="15C90035" w:rsidR="00F62A70" w:rsidRPr="001960A0" w:rsidRDefault="00F62A70"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00BC0157" w:rsidRPr="001960A0">
        <w:rPr>
          <w:rStyle w:val="z"/>
          <w:rFonts w:asciiTheme="majorBidi" w:eastAsiaTheme="majorEastAsia" w:hAnsiTheme="majorBidi" w:cstheme="majorBidi"/>
        </w:rPr>
        <w:t xml:space="preserve"> </w:t>
      </w:r>
      <w:r w:rsidRPr="001960A0">
        <w:rPr>
          <w:rFonts w:asciiTheme="majorBidi" w:hAnsiTheme="majorBidi" w:cstheme="majorBidi"/>
        </w:rPr>
        <w:t xml:space="preserve">inside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721745EE" w14:textId="1AE2F102" w:rsidR="009A08B9" w:rsidRPr="001960A0" w:rsidRDefault="009A08B9" w:rsidP="00961079">
      <w:pPr>
        <w:pStyle w:val="Heading1"/>
        <w:jc w:val="both"/>
        <w:rPr>
          <w:rFonts w:cstheme="majorBidi"/>
        </w:rPr>
      </w:pPr>
      <w:bookmarkStart w:id="144" w:name="_Toc234010757"/>
      <w:r w:rsidRPr="001960A0">
        <w:rPr>
          <w:rFonts w:cstheme="majorBidi"/>
        </w:rPr>
        <w:t>Summary: Introduction to Data Visualization Tools</w:t>
      </w:r>
      <w:bookmarkEnd w:id="144"/>
    </w:p>
    <w:p w14:paraId="01E2B706" w14:textId="77777777" w:rsidR="009A08B9" w:rsidRPr="001960A0" w:rsidRDefault="009A08B9" w:rsidP="00961079">
      <w:pPr>
        <w:pStyle w:val="Heading2"/>
        <w:jc w:val="both"/>
      </w:pPr>
      <w:bookmarkStart w:id="145" w:name="_Toc234010758"/>
      <w:r w:rsidRPr="001960A0">
        <w:t>Overview of Data Visualization</w:t>
      </w:r>
      <w:bookmarkEnd w:id="145"/>
    </w:p>
    <w:p w14:paraId="71940285"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Data visualization has diverse use cases, such as in:</w:t>
      </w:r>
    </w:p>
    <w:p w14:paraId="4920CA51"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Business </w:t>
      </w:r>
    </w:p>
    <w:p w14:paraId="09FE69FC"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Science </w:t>
      </w:r>
    </w:p>
    <w:p w14:paraId="003492E3"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Healthcare </w:t>
      </w:r>
    </w:p>
    <w:p w14:paraId="7BF3B3A0" w14:textId="77777777" w:rsidR="009A08B9" w:rsidRPr="001960A0" w:rsidRDefault="009A08B9" w:rsidP="00961079">
      <w:pPr>
        <w:numPr>
          <w:ilvl w:val="0"/>
          <w:numId w:val="12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Finance </w:t>
      </w:r>
    </w:p>
    <w:p w14:paraId="4F3F04ED"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It is important to follow best practices while creating visualizations, including:</w:t>
      </w:r>
    </w:p>
    <w:p w14:paraId="3FACCD71"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Selecting appropriate visualizations for the data being presented </w:t>
      </w:r>
    </w:p>
    <w:p w14:paraId="63523D9E"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Choosing colors and fonts that are easy to read and interpret </w:t>
      </w:r>
    </w:p>
    <w:p w14:paraId="6512C0DF" w14:textId="77777777" w:rsidR="009A08B9" w:rsidRPr="001960A0" w:rsidRDefault="009A08B9" w:rsidP="00961079">
      <w:pPr>
        <w:numPr>
          <w:ilvl w:val="0"/>
          <w:numId w:val="12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Minimizing clutter to improve clarity and readability </w:t>
      </w:r>
    </w:p>
    <w:p w14:paraId="1B7E0920" w14:textId="77777777" w:rsidR="009A08B9" w:rsidRPr="001960A0" w:rsidRDefault="009A08B9" w:rsidP="00961079">
      <w:pPr>
        <w:pStyle w:val="Heading2"/>
        <w:jc w:val="both"/>
      </w:pPr>
      <w:bookmarkStart w:id="146" w:name="_Toc234010759"/>
      <w:r w:rsidRPr="001960A0">
        <w:t>Common Types of Data Visualizations</w:t>
      </w:r>
      <w:bookmarkEnd w:id="146"/>
    </w:p>
    <w:p w14:paraId="4D30C97F" w14:textId="77777777" w:rsidR="009A08B9" w:rsidRPr="001960A0" w:rsidRDefault="009A08B9" w:rsidP="00961079">
      <w:pPr>
        <w:pStyle w:val="Heading3"/>
        <w:jc w:val="both"/>
      </w:pPr>
      <w:bookmarkStart w:id="147" w:name="_Toc234010760"/>
      <w:r w:rsidRPr="001960A0">
        <w:t>Line Plots</w:t>
      </w:r>
      <w:bookmarkEnd w:id="147"/>
    </w:p>
    <w:p w14:paraId="63AEE1CE"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A line plot is a plot in the form of a series of data points connected by straight line segments.</w:t>
      </w:r>
    </w:p>
    <w:p w14:paraId="47197F6A"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Line plots:</w:t>
      </w:r>
    </w:p>
    <w:p w14:paraId="3839EEB5"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Capture trends and changes over time </w:t>
      </w:r>
    </w:p>
    <w:p w14:paraId="2187707F"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Allow us to see patterns and fluctuations </w:t>
      </w:r>
    </w:p>
    <w:p w14:paraId="63F36A56"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Are one of the most basic types of charts </w:t>
      </w:r>
    </w:p>
    <w:p w14:paraId="0C4359E9" w14:textId="77777777" w:rsidR="009A08B9" w:rsidRPr="001960A0" w:rsidRDefault="009A08B9" w:rsidP="00961079">
      <w:pPr>
        <w:numPr>
          <w:ilvl w:val="0"/>
          <w:numId w:val="12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Are commonly used in many fields </w:t>
      </w:r>
    </w:p>
    <w:p w14:paraId="0EDCEC0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You can generate a line plot by assigning </w:t>
      </w:r>
      <w:r w:rsidRPr="001960A0">
        <w:rPr>
          <w:rStyle w:val="HTMLCode"/>
          <w:rFonts w:asciiTheme="majorBidi" w:eastAsiaTheme="majorEastAsia" w:hAnsiTheme="majorBidi" w:cstheme="majorBidi"/>
        </w:rPr>
        <w:t>"line"</w:t>
      </w:r>
      <w:r w:rsidRPr="001960A0">
        <w:rPr>
          <w:rFonts w:asciiTheme="majorBidi" w:hAnsiTheme="majorBidi" w:cstheme="majorBidi"/>
        </w:rPr>
        <w:t xml:space="preserve"> to the </w:t>
      </w:r>
      <w:r w:rsidRPr="001960A0">
        <w:rPr>
          <w:rStyle w:val="HTMLCode"/>
          <w:rFonts w:asciiTheme="majorBidi" w:eastAsiaTheme="majorEastAsia" w:hAnsiTheme="majorBidi" w:cstheme="majorBidi"/>
        </w:rPr>
        <w:t>kind</w:t>
      </w:r>
      <w:r w:rsidRPr="001960A0">
        <w:rPr>
          <w:rFonts w:asciiTheme="majorBidi" w:hAnsiTheme="majorBidi" w:cstheme="majorBidi"/>
        </w:rPr>
        <w:t xml:space="preserve"> parameter in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4C56AA38"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33CD079A" w14:textId="77777777" w:rsidR="009A08B9" w:rsidRPr="001960A0" w:rsidRDefault="009A08B9"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'line'</w:t>
      </w:r>
      <w:r w:rsidRPr="001960A0">
        <w:rPr>
          <w:rStyle w:val="HTMLCode"/>
          <w:rFonts w:asciiTheme="majorBidi" w:eastAsiaTheme="majorEastAsia" w:hAnsiTheme="majorBidi" w:cstheme="majorBidi"/>
        </w:rPr>
        <w:t>)</w:t>
      </w:r>
    </w:p>
    <w:p w14:paraId="5BA96FF1" w14:textId="77777777" w:rsidR="009A08B9" w:rsidRPr="001960A0" w:rsidRDefault="009A08B9" w:rsidP="00961079">
      <w:pPr>
        <w:pStyle w:val="Heading3"/>
        <w:jc w:val="both"/>
      </w:pPr>
      <w:bookmarkStart w:id="148" w:name="_Toc234010761"/>
      <w:r w:rsidRPr="001960A0">
        <w:t>Bar Plots</w:t>
      </w:r>
      <w:bookmarkEnd w:id="148"/>
    </w:p>
    <w:p w14:paraId="0E3857F5"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Bar plots:</w:t>
      </w:r>
    </w:p>
    <w:p w14:paraId="2292F898" w14:textId="77777777" w:rsidR="009A08B9" w:rsidRPr="001960A0" w:rsidRDefault="009A08B9" w:rsidP="00961079">
      <w:pPr>
        <w:numPr>
          <w:ilvl w:val="0"/>
          <w:numId w:val="1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Compare categories or groups </w:t>
      </w:r>
    </w:p>
    <w:p w14:paraId="7B57A799" w14:textId="77777777" w:rsidR="009A08B9" w:rsidRPr="001960A0" w:rsidRDefault="009A08B9" w:rsidP="00961079">
      <w:pPr>
        <w:numPr>
          <w:ilvl w:val="0"/>
          <w:numId w:val="12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 a visual comparison of values between different groups </w:t>
      </w:r>
    </w:p>
    <w:p w14:paraId="6CC58440" w14:textId="77777777" w:rsidR="009A08B9" w:rsidRPr="001960A0" w:rsidRDefault="009A08B9" w:rsidP="00961079">
      <w:pPr>
        <w:pStyle w:val="Heading3"/>
        <w:jc w:val="both"/>
      </w:pPr>
      <w:bookmarkStart w:id="149" w:name="_Toc234010762"/>
      <w:r w:rsidRPr="001960A0">
        <w:t>Scatter Plots</w:t>
      </w:r>
      <w:bookmarkEnd w:id="149"/>
    </w:p>
    <w:p w14:paraId="706F8C3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Scatter plots:</w:t>
      </w:r>
    </w:p>
    <w:p w14:paraId="02627199" w14:textId="77777777" w:rsidR="009A08B9" w:rsidRPr="001960A0" w:rsidRDefault="009A08B9" w:rsidP="00961079">
      <w:pPr>
        <w:numPr>
          <w:ilvl w:val="0"/>
          <w:numId w:val="1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Explore relationships between variables </w:t>
      </w:r>
    </w:p>
    <w:p w14:paraId="15ACB1CF" w14:textId="77777777" w:rsidR="009A08B9" w:rsidRPr="001960A0" w:rsidRDefault="009A08B9" w:rsidP="00961079">
      <w:pPr>
        <w:numPr>
          <w:ilvl w:val="0"/>
          <w:numId w:val="12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 identify correlations or trends between variables </w:t>
      </w:r>
    </w:p>
    <w:p w14:paraId="1D2E00A9" w14:textId="77777777" w:rsidR="009A08B9" w:rsidRPr="001960A0" w:rsidRDefault="009A08B9" w:rsidP="00961079">
      <w:pPr>
        <w:pStyle w:val="Heading3"/>
        <w:jc w:val="both"/>
      </w:pPr>
      <w:bookmarkStart w:id="150" w:name="_Toc234010763"/>
      <w:r w:rsidRPr="001960A0">
        <w:t>Box Plots</w:t>
      </w:r>
      <w:bookmarkEnd w:id="150"/>
    </w:p>
    <w:p w14:paraId="08DC0F3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Box plots:</w:t>
      </w:r>
    </w:p>
    <w:p w14:paraId="7D3F7C53" w14:textId="77777777" w:rsidR="009A08B9" w:rsidRPr="001960A0" w:rsidRDefault="009A08B9" w:rsidP="00961079">
      <w:pPr>
        <w:numPr>
          <w:ilvl w:val="0"/>
          <w:numId w:val="1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 the distribution of data </w:t>
      </w:r>
    </w:p>
    <w:p w14:paraId="07917ED5" w14:textId="77777777" w:rsidR="009A08B9" w:rsidRPr="001960A0" w:rsidRDefault="009A08B9" w:rsidP="00961079">
      <w:pPr>
        <w:numPr>
          <w:ilvl w:val="0"/>
          <w:numId w:val="12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 the median, quartiles, and outliers </w:t>
      </w:r>
    </w:p>
    <w:p w14:paraId="73BB5C76" w14:textId="77777777" w:rsidR="009A08B9" w:rsidRPr="001960A0" w:rsidRDefault="009A08B9" w:rsidP="00961079">
      <w:pPr>
        <w:pStyle w:val="Heading3"/>
        <w:jc w:val="both"/>
      </w:pPr>
      <w:bookmarkStart w:id="151" w:name="_Toc234010764"/>
      <w:r w:rsidRPr="001960A0">
        <w:t>Histograms</w:t>
      </w:r>
      <w:bookmarkEnd w:id="151"/>
    </w:p>
    <w:p w14:paraId="75D705B6"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Histograms:</w:t>
      </w:r>
    </w:p>
    <w:p w14:paraId="55031838" w14:textId="77777777" w:rsidR="009A08B9" w:rsidRPr="001960A0" w:rsidRDefault="009A08B9" w:rsidP="00961079">
      <w:pPr>
        <w:numPr>
          <w:ilvl w:val="0"/>
          <w:numId w:val="1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Illustrate the distribution of data within specific intervals </w:t>
      </w:r>
    </w:p>
    <w:p w14:paraId="72C4F4FB" w14:textId="77777777" w:rsidR="009A08B9" w:rsidRPr="001960A0" w:rsidRDefault="009A08B9" w:rsidP="00961079">
      <w:pPr>
        <w:numPr>
          <w:ilvl w:val="0"/>
          <w:numId w:val="13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 us understand the shape and concentration of data </w:t>
      </w:r>
    </w:p>
    <w:p w14:paraId="08F73CD2" w14:textId="77777777" w:rsidR="009A08B9" w:rsidRPr="001960A0" w:rsidRDefault="009A08B9" w:rsidP="00961079">
      <w:pPr>
        <w:pStyle w:val="Heading2"/>
        <w:jc w:val="both"/>
      </w:pPr>
      <w:bookmarkStart w:id="152" w:name="_Toc234010765"/>
      <w:r w:rsidRPr="001960A0">
        <w:t>Data Visualization Libraries</w:t>
      </w:r>
      <w:bookmarkEnd w:id="152"/>
    </w:p>
    <w:p w14:paraId="0FE4ECAE" w14:textId="77777777" w:rsidR="009A08B9" w:rsidRPr="001960A0" w:rsidRDefault="009A08B9" w:rsidP="00961079">
      <w:pPr>
        <w:pStyle w:val="Heading3"/>
        <w:jc w:val="both"/>
      </w:pPr>
      <w:bookmarkStart w:id="153" w:name="_Toc234010766"/>
      <w:r w:rsidRPr="001960A0">
        <w:t>Matplotlib</w:t>
      </w:r>
      <w:bookmarkEnd w:id="153"/>
    </w:p>
    <w:p w14:paraId="5C587F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 is one of the most widely used data visualization libraries in Python.</w:t>
      </w:r>
    </w:p>
    <w:p w14:paraId="4A0D91F2"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w:t>
      </w:r>
    </w:p>
    <w:p w14:paraId="05A4D46C"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Offers a wide range of plotting capabilities </w:t>
      </w:r>
    </w:p>
    <w:p w14:paraId="1F75EF1B"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a well-established data visualization library </w:t>
      </w:r>
    </w:p>
    <w:p w14:paraId="0A62974F" w14:textId="77777777" w:rsidR="009A08B9" w:rsidRPr="001960A0" w:rsidRDefault="009A08B9" w:rsidP="00961079">
      <w:pPr>
        <w:numPr>
          <w:ilvl w:val="0"/>
          <w:numId w:val="13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be integrated into different environments </w:t>
      </w:r>
    </w:p>
    <w:p w14:paraId="03536388"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 was initially developed as an EEG/ECoG visualization tool.</w:t>
      </w:r>
    </w:p>
    <w:p w14:paraId="311E03DE" w14:textId="77777777" w:rsidR="009A08B9" w:rsidRPr="001960A0" w:rsidRDefault="009A08B9" w:rsidP="00961079">
      <w:pPr>
        <w:pStyle w:val="Heading3"/>
        <w:jc w:val="both"/>
      </w:pPr>
      <w:bookmarkStart w:id="154" w:name="_Toc234010767"/>
      <w:r w:rsidRPr="001960A0">
        <w:t>Matplotlib Architecture</w:t>
      </w:r>
      <w:bookmarkEnd w:id="154"/>
    </w:p>
    <w:p w14:paraId="67871C9D"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Matplotlib’s architecture is composed of three main layers:</w:t>
      </w:r>
    </w:p>
    <w:p w14:paraId="45619005"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Backend layer </w:t>
      </w:r>
    </w:p>
    <w:p w14:paraId="4ADEF99D"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Artist layer </w:t>
      </w:r>
    </w:p>
    <w:p w14:paraId="671AE828" w14:textId="77777777" w:rsidR="009A08B9" w:rsidRPr="001960A0" w:rsidRDefault="009A08B9" w:rsidP="00961079">
      <w:pPr>
        <w:numPr>
          <w:ilvl w:val="0"/>
          <w:numId w:val="13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Scripting layer </w:t>
      </w:r>
    </w:p>
    <w:p w14:paraId="0E49247F" w14:textId="77777777" w:rsidR="009A08B9" w:rsidRPr="001960A0" w:rsidRDefault="009A08B9" w:rsidP="00961079">
      <w:pPr>
        <w:pStyle w:val="Heading3"/>
        <w:jc w:val="both"/>
      </w:pPr>
      <w:bookmarkStart w:id="155" w:name="_Toc234010768"/>
      <w:r w:rsidRPr="001960A0">
        <w:t>Anatomy of a Plot</w:t>
      </w:r>
      <w:bookmarkEnd w:id="155"/>
    </w:p>
    <w:p w14:paraId="2709C71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The anatomy of a plot refers to the different components and elements that make up a visual representation of data.</w:t>
      </w:r>
    </w:p>
    <w:p w14:paraId="3D26DA73"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You can easily include labels and titles in your plots using </w:t>
      </w:r>
      <w:r w:rsidRPr="001960A0">
        <w:rPr>
          <w:rStyle w:val="HTMLCode"/>
          <w:rFonts w:asciiTheme="majorBidi" w:eastAsiaTheme="majorEastAsia" w:hAnsiTheme="majorBidi" w:cstheme="majorBidi"/>
        </w:rPr>
        <w:t>plt</w:t>
      </w:r>
      <w:r w:rsidRPr="001960A0">
        <w:rPr>
          <w:rFonts w:asciiTheme="majorBidi" w:hAnsiTheme="majorBidi" w:cstheme="majorBidi"/>
        </w:rPr>
        <w:t>.</w:t>
      </w:r>
    </w:p>
    <w:p w14:paraId="1697509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45FC3A8D" w14:textId="77777777" w:rsidR="009A08B9" w:rsidRPr="001960A0" w:rsidRDefault="009A08B9"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"Sample Plot"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"X-axis"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"Y-axis"</w:t>
      </w:r>
      <w:r w:rsidRPr="001960A0">
        <w:rPr>
          <w:rStyle w:val="HTMLCode"/>
          <w:rFonts w:asciiTheme="majorBidi" w:eastAsiaTheme="majorEastAsia" w:hAnsiTheme="majorBidi" w:cstheme="majorBidi"/>
        </w:rPr>
        <w:t>)</w:t>
      </w:r>
    </w:p>
    <w:p w14:paraId="785F10CE" w14:textId="77777777" w:rsidR="009A08B9" w:rsidRPr="001960A0" w:rsidRDefault="009A08B9" w:rsidP="00961079">
      <w:pPr>
        <w:pStyle w:val="Heading3"/>
        <w:jc w:val="both"/>
      </w:pPr>
      <w:bookmarkStart w:id="156" w:name="_Toc234010769"/>
      <w:r w:rsidRPr="001960A0">
        <w:t>Pandas</w:t>
      </w:r>
      <w:bookmarkEnd w:id="156"/>
    </w:p>
    <w:p w14:paraId="7214AA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Pandas is a plotting library that provides integrated plotting functionalities for data analysis.</w:t>
      </w:r>
    </w:p>
    <w:p w14:paraId="1DCB4CF9"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In order to start creating different types of plots, you need to import the data into a Pandas DataFrame.</w:t>
      </w:r>
    </w:p>
    <w:p w14:paraId="1B54A72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Example:</w:t>
      </w:r>
    </w:p>
    <w:p w14:paraId="199C5915" w14:textId="77777777" w:rsidR="009A08B9" w:rsidRPr="001960A0" w:rsidRDefault="009A08B9"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pandas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read_csv(</w:t>
      </w:r>
      <w:r w:rsidRPr="001960A0">
        <w:rPr>
          <w:rStyle w:val="z"/>
          <w:rFonts w:asciiTheme="majorBidi" w:eastAsiaTheme="majorEastAsia" w:hAnsiTheme="majorBidi" w:cstheme="majorBidi"/>
        </w:rPr>
        <w:t>"data.csv"</w:t>
      </w:r>
      <w:r w:rsidRPr="001960A0">
        <w:rPr>
          <w:rStyle w:val="HTMLCode"/>
          <w:rFonts w:asciiTheme="majorBidi" w:eastAsiaTheme="majorEastAsia" w:hAnsiTheme="majorBidi" w:cstheme="majorBidi"/>
        </w:rPr>
        <w:t>)</w:t>
      </w:r>
    </w:p>
    <w:p w14:paraId="1E124808" w14:textId="77777777" w:rsidR="009A08B9" w:rsidRPr="001960A0" w:rsidRDefault="009A08B9" w:rsidP="00961079">
      <w:pPr>
        <w:pStyle w:val="Heading3"/>
        <w:jc w:val="both"/>
      </w:pPr>
      <w:bookmarkStart w:id="157" w:name="_Toc234010770"/>
      <w:r w:rsidRPr="001960A0">
        <w:t>Seaborn</w:t>
      </w:r>
      <w:bookmarkEnd w:id="157"/>
    </w:p>
    <w:p w14:paraId="3E6226B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Seaborn is a specialized library for statistical visualizations.</w:t>
      </w:r>
    </w:p>
    <w:p w14:paraId="5674CD3E"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Seaborn provides:</w:t>
      </w:r>
    </w:p>
    <w:p w14:paraId="59F2A049"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Attractive default aesthetics </w:t>
      </w:r>
    </w:p>
    <w:p w14:paraId="4BFBE56A"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Built-in color palettes </w:t>
      </w:r>
    </w:p>
    <w:p w14:paraId="199CE5A2" w14:textId="77777777" w:rsidR="009A08B9" w:rsidRPr="001960A0" w:rsidRDefault="009A08B9" w:rsidP="00961079">
      <w:pPr>
        <w:numPr>
          <w:ilvl w:val="0"/>
          <w:numId w:val="13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Statistical visualization capabilities </w:t>
      </w:r>
    </w:p>
    <w:p w14:paraId="33222E53" w14:textId="77777777" w:rsidR="009A08B9" w:rsidRPr="001960A0" w:rsidRDefault="009A08B9" w:rsidP="00961079">
      <w:pPr>
        <w:pStyle w:val="Heading3"/>
        <w:jc w:val="both"/>
      </w:pPr>
      <w:bookmarkStart w:id="158" w:name="_Toc234010771"/>
      <w:r w:rsidRPr="001960A0">
        <w:t>Folium</w:t>
      </w:r>
      <w:bookmarkEnd w:id="158"/>
    </w:p>
    <w:p w14:paraId="41580204"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Folium is a Python library that allows you to create:</w:t>
      </w:r>
    </w:p>
    <w:p w14:paraId="68522174" w14:textId="77777777" w:rsidR="009A08B9" w:rsidRPr="001960A0" w:rsidRDefault="009A08B9" w:rsidP="00961079">
      <w:pPr>
        <w:numPr>
          <w:ilvl w:val="0"/>
          <w:numId w:val="1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Interactive maps </w:t>
      </w:r>
    </w:p>
    <w:p w14:paraId="31DA3C5A" w14:textId="77777777" w:rsidR="009A08B9" w:rsidRPr="001960A0" w:rsidRDefault="009A08B9" w:rsidP="00961079">
      <w:pPr>
        <w:numPr>
          <w:ilvl w:val="0"/>
          <w:numId w:val="13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Customizable maps </w:t>
      </w:r>
    </w:p>
    <w:p w14:paraId="1C4A210A" w14:textId="77777777" w:rsidR="009A08B9" w:rsidRPr="001960A0" w:rsidRDefault="009A08B9" w:rsidP="00961079">
      <w:pPr>
        <w:pStyle w:val="Heading3"/>
        <w:jc w:val="both"/>
      </w:pPr>
      <w:bookmarkStart w:id="159" w:name="_Toc234010772"/>
      <w:r w:rsidRPr="001960A0">
        <w:t>Plotly</w:t>
      </w:r>
      <w:bookmarkEnd w:id="159"/>
    </w:p>
    <w:p w14:paraId="62E23607"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Plotly is an interactive and dynamic library for data visualization.</w:t>
      </w:r>
    </w:p>
    <w:p w14:paraId="1B3F89A1"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Plotly:</w:t>
      </w:r>
    </w:p>
    <w:p w14:paraId="6F8FAC38" w14:textId="77777777" w:rsidR="009A08B9" w:rsidRPr="001960A0" w:rsidRDefault="009A08B9" w:rsidP="00961079">
      <w:pPr>
        <w:numPr>
          <w:ilvl w:val="0"/>
          <w:numId w:val="1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Supports a wide range of plot types </w:t>
      </w:r>
    </w:p>
    <w:p w14:paraId="75CECC2A" w14:textId="77777777" w:rsidR="009A08B9" w:rsidRPr="001960A0" w:rsidRDefault="009A08B9" w:rsidP="00961079">
      <w:pPr>
        <w:numPr>
          <w:ilvl w:val="0"/>
          <w:numId w:val="13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Provides interactive features for exploration and analysis </w:t>
      </w:r>
    </w:p>
    <w:p w14:paraId="197B4FC9" w14:textId="77777777" w:rsidR="009A08B9" w:rsidRPr="001960A0" w:rsidRDefault="009A08B9" w:rsidP="00961079">
      <w:pPr>
        <w:pStyle w:val="Heading3"/>
        <w:jc w:val="both"/>
      </w:pPr>
      <w:bookmarkStart w:id="160" w:name="_Toc234010773"/>
      <w:r w:rsidRPr="001960A0">
        <w:t>PyWaffle</w:t>
      </w:r>
      <w:bookmarkEnd w:id="160"/>
    </w:p>
    <w:p w14:paraId="2AB0947C"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PyWaffle enables you to visualize proportional representation using:</w:t>
      </w:r>
    </w:p>
    <w:p w14:paraId="533D10F1" w14:textId="77777777" w:rsidR="009A08B9" w:rsidRPr="001960A0" w:rsidRDefault="009A08B9" w:rsidP="00961079">
      <w:pPr>
        <w:numPr>
          <w:ilvl w:val="0"/>
          <w:numId w:val="1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Squares </w:t>
      </w:r>
    </w:p>
    <w:p w14:paraId="68BFDAB8" w14:textId="77777777" w:rsidR="009A08B9" w:rsidRPr="001960A0" w:rsidRDefault="009A08B9" w:rsidP="00961079">
      <w:pPr>
        <w:numPr>
          <w:ilvl w:val="0"/>
          <w:numId w:val="13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Rectangles </w:t>
      </w:r>
    </w:p>
    <w:p w14:paraId="2336B7A3" w14:textId="77777777" w:rsidR="009A08B9" w:rsidRPr="001960A0" w:rsidRDefault="009A08B9" w:rsidP="00961079">
      <w:pPr>
        <w:pStyle w:val="Heading2"/>
        <w:jc w:val="both"/>
      </w:pPr>
      <w:bookmarkStart w:id="161" w:name="_Toc234010774"/>
      <w:r w:rsidRPr="001960A0">
        <w:t>Jupyter Notebook</w:t>
      </w:r>
      <w:bookmarkEnd w:id="161"/>
    </w:p>
    <w:p w14:paraId="052FA62F" w14:textId="77777777"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Jupyter Notebook is an open-source web application that allows you to:</w:t>
      </w:r>
    </w:p>
    <w:p w14:paraId="100714DF"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documents </w:t>
      </w:r>
    </w:p>
    <w:p w14:paraId="7AB86089"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Share documents </w:t>
      </w:r>
    </w:p>
    <w:p w14:paraId="0E5C6A73" w14:textId="77777777" w:rsidR="009A08B9" w:rsidRPr="001960A0" w:rsidRDefault="009A08B9" w:rsidP="00961079">
      <w:pPr>
        <w:numPr>
          <w:ilvl w:val="0"/>
          <w:numId w:val="13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Combine code, visualizations, and text in one environment </w:t>
      </w:r>
    </w:p>
    <w:p w14:paraId="0A6C68DD" w14:textId="77777777" w:rsidR="009A08B9" w:rsidRPr="001960A0" w:rsidRDefault="009A08B9" w:rsidP="00961079">
      <w:pPr>
        <w:pStyle w:val="Heading2"/>
        <w:jc w:val="both"/>
      </w:pPr>
      <w:bookmarkStart w:id="162" w:name="_Toc234010775"/>
      <w:r w:rsidRPr="001960A0">
        <w:t>Matplotlib Backends</w:t>
      </w:r>
      <w:bookmarkEnd w:id="162"/>
    </w:p>
    <w:p w14:paraId="7BFFAAC4" w14:textId="7305C88A" w:rsidR="009A08B9" w:rsidRPr="001960A0" w:rsidRDefault="009A08B9" w:rsidP="00961079">
      <w:pPr>
        <w:pStyle w:val="NormalWeb"/>
        <w:jc w:val="both"/>
        <w:rPr>
          <w:rFonts w:asciiTheme="majorBidi" w:hAnsiTheme="majorBidi" w:cstheme="majorBidi"/>
        </w:rPr>
      </w:pPr>
      <w:r w:rsidRPr="001960A0">
        <w:rPr>
          <w:rFonts w:asciiTheme="majorBidi" w:hAnsiTheme="majorBidi" w:cstheme="majorBidi"/>
        </w:rPr>
        <w:t xml:space="preserve">Matplotlib has </w:t>
      </w:r>
      <w:r w:rsidR="00DE6719" w:rsidRPr="001960A0">
        <w:rPr>
          <w:rFonts w:asciiTheme="majorBidi" w:hAnsiTheme="majorBidi" w:cstheme="majorBidi"/>
        </w:rPr>
        <w:t>several</w:t>
      </w:r>
      <w:r w:rsidRPr="001960A0">
        <w:rPr>
          <w:rFonts w:asciiTheme="majorBidi" w:hAnsiTheme="majorBidi" w:cstheme="majorBidi"/>
        </w:rPr>
        <w:t xml:space="preserve"> backends available.</w:t>
      </w:r>
    </w:p>
    <w:p w14:paraId="6C23D47B" w14:textId="62BA0324" w:rsidR="00DF3758" w:rsidRPr="001960A0" w:rsidRDefault="009A08B9" w:rsidP="00961079">
      <w:pPr>
        <w:pStyle w:val="NormalWeb"/>
        <w:jc w:val="both"/>
        <w:rPr>
          <w:rFonts w:asciiTheme="majorBidi" w:hAnsiTheme="majorBidi" w:cstheme="majorBidi"/>
        </w:rPr>
      </w:pPr>
      <w:r w:rsidRPr="001960A0">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1960A0" w:rsidRDefault="00A943CD" w:rsidP="00961079">
      <w:pPr>
        <w:pStyle w:val="Title"/>
        <w:jc w:val="both"/>
      </w:pPr>
      <w:r w:rsidRPr="001960A0">
        <w:t>Module 2: Basic and Specialized Visualization Tools</w:t>
      </w:r>
    </w:p>
    <w:p w14:paraId="608E61AE" w14:textId="77777777" w:rsidR="00C3664E" w:rsidRPr="001960A0" w:rsidRDefault="00C3664E" w:rsidP="00961079">
      <w:pPr>
        <w:pStyle w:val="Heading1"/>
        <w:jc w:val="both"/>
        <w:rPr>
          <w:rFonts w:cstheme="majorBidi"/>
        </w:rPr>
      </w:pPr>
      <w:bookmarkStart w:id="163" w:name="_Toc234010776"/>
      <w:r w:rsidRPr="001960A0">
        <w:rPr>
          <w:rFonts w:cstheme="majorBidi"/>
        </w:rPr>
        <w:t>Area Plots</w:t>
      </w:r>
      <w:bookmarkEnd w:id="163"/>
    </w:p>
    <w:p w14:paraId="77F047FF"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are commonly used when comparing two or more quantities over time.</w:t>
      </w:r>
    </w:p>
    <w:p w14:paraId="35C864B4" w14:textId="77777777" w:rsidR="00C3664E" w:rsidRPr="001960A0" w:rsidRDefault="00C3664E" w:rsidP="00961079">
      <w:pPr>
        <w:pStyle w:val="Heading2"/>
        <w:jc w:val="both"/>
      </w:pPr>
      <w:bookmarkStart w:id="164" w:name="_Toc234010777"/>
      <w:r w:rsidRPr="001960A0">
        <w:t>Understanding the Dataset</w:t>
      </w:r>
      <w:bookmarkEnd w:id="164"/>
    </w:p>
    <w:p w14:paraId="63CC2894"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dataset contains immigration data to Canada from 1980 to 2013.</w:t>
      </w:r>
    </w:p>
    <w:p w14:paraId="2A3D91C7"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Each row in the dataset represents a country and contains:</w:t>
      </w:r>
    </w:p>
    <w:p w14:paraId="170E5B3C" w14:textId="77777777" w:rsidR="00C3664E" w:rsidRPr="001960A0" w:rsidRDefault="00C3664E" w:rsidP="00961079">
      <w:pPr>
        <w:numPr>
          <w:ilvl w:val="0"/>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Metadata about the country </w:t>
      </w:r>
    </w:p>
    <w:p w14:paraId="1CCEBB68" w14:textId="77777777" w:rsidR="00C3664E" w:rsidRPr="001960A0" w:rsidRDefault="00C3664E" w:rsidP="00961079">
      <w:pPr>
        <w:numPr>
          <w:ilvl w:val="1"/>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Geographic location </w:t>
      </w:r>
    </w:p>
    <w:p w14:paraId="41F83782" w14:textId="77777777" w:rsidR="00C3664E" w:rsidRPr="001960A0" w:rsidRDefault="00C3664E" w:rsidP="00961079">
      <w:pPr>
        <w:numPr>
          <w:ilvl w:val="1"/>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Development status </w:t>
      </w:r>
    </w:p>
    <w:p w14:paraId="6A764EF0" w14:textId="77777777" w:rsidR="00C3664E" w:rsidRPr="001960A0" w:rsidRDefault="00C3664E" w:rsidP="00961079">
      <w:pPr>
        <w:numPr>
          <w:ilvl w:val="0"/>
          <w:numId w:val="13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Numerical data showing annual immigration from that country to Canada from 1980 to 2013 </w:t>
      </w:r>
    </w:p>
    <w:p w14:paraId="57BF4FC9"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make data retrieval easier:</w:t>
      </w:r>
    </w:p>
    <w:p w14:paraId="6164C2DC" w14:textId="77777777" w:rsidR="00C3664E" w:rsidRPr="001960A0" w:rsidRDefault="00C3664E" w:rsidP="00961079">
      <w:pPr>
        <w:numPr>
          <w:ilvl w:val="0"/>
          <w:numId w:val="1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is set as the index of each row </w:t>
      </w:r>
    </w:p>
    <w:p w14:paraId="719460E3" w14:textId="77777777" w:rsidR="00C3664E" w:rsidRPr="001960A0" w:rsidRDefault="00C3664E" w:rsidP="00961079">
      <w:pPr>
        <w:numPr>
          <w:ilvl w:val="0"/>
          <w:numId w:val="13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 additional column named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is added to represent the cumulative sum of annual immigration from 1980 to 2013 </w:t>
      </w:r>
    </w:p>
    <w:p w14:paraId="6455E50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Example:</w:t>
      </w:r>
    </w:p>
    <w:p w14:paraId="4E40A525" w14:textId="77777777" w:rsidR="00C3664E" w:rsidRPr="001960A0" w:rsidRDefault="00C3664E" w:rsidP="00961079">
      <w:pPr>
        <w:numPr>
          <w:ilvl w:val="0"/>
          <w:numId w:val="1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total immigrants </w:t>
      </w:r>
    </w:p>
    <w:p w14:paraId="210C6797" w14:textId="77777777" w:rsidR="00C3664E" w:rsidRPr="001960A0" w:rsidRDefault="00C3664E" w:rsidP="00961079">
      <w:pPr>
        <w:numPr>
          <w:ilvl w:val="0"/>
          <w:numId w:val="14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total immigrants </w:t>
      </w:r>
    </w:p>
    <w:p w14:paraId="73EEDBF3"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processed DataFrame is named:</w:t>
      </w:r>
    </w:p>
    <w:p w14:paraId="2D790026" w14:textId="77777777" w:rsidR="00C3664E" w:rsidRPr="001960A0" w:rsidRDefault="00C3664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160789D9" w14:textId="77777777" w:rsidR="00C3664E" w:rsidRPr="001960A0" w:rsidRDefault="00C3664E" w:rsidP="00961079">
      <w:pPr>
        <w:pStyle w:val="Heading2"/>
        <w:jc w:val="both"/>
      </w:pPr>
      <w:bookmarkStart w:id="165" w:name="_Toc234010778"/>
      <w:r w:rsidRPr="001960A0">
        <w:t>Finding the Top Immigration Countries</w:t>
      </w:r>
      <w:bookmarkEnd w:id="165"/>
    </w:p>
    <w:p w14:paraId="3A400DB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identify the countries with the highest immigration to Canada:</w:t>
      </w:r>
    </w:p>
    <w:p w14:paraId="465B150C" w14:textId="77777777" w:rsidR="00C3664E" w:rsidRPr="001960A0" w:rsidRDefault="00C3664E" w:rsidP="00961079">
      <w:pPr>
        <w:numPr>
          <w:ilvl w:val="0"/>
          <w:numId w:val="1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DataFrame is sorted in descending order using the cumulative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column </w:t>
      </w:r>
    </w:p>
    <w:p w14:paraId="2F4358F5" w14:textId="77777777" w:rsidR="00C3664E" w:rsidRPr="001960A0" w:rsidRDefault="00C3664E" w:rsidP="00961079">
      <w:pPr>
        <w:numPr>
          <w:ilvl w:val="0"/>
          <w:numId w:val="14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inorHAnsi" w:hAnsiTheme="majorBidi" w:cstheme="majorBidi"/>
        </w:rPr>
        <w:t>sort_values()</w:t>
      </w:r>
      <w:r w:rsidRPr="001960A0">
        <w:rPr>
          <w:rFonts w:asciiTheme="majorBidi" w:hAnsiTheme="majorBidi" w:cstheme="majorBidi"/>
        </w:rPr>
        <w:t xml:space="preserve"> function is used for sorting </w:t>
      </w:r>
    </w:p>
    <w:p w14:paraId="45B8828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top five countries with the highest immigration are:</w:t>
      </w:r>
    </w:p>
    <w:p w14:paraId="52752301"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India </w:t>
      </w:r>
    </w:p>
    <w:p w14:paraId="72CCB7A6"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China </w:t>
      </w:r>
    </w:p>
    <w:p w14:paraId="32AE56CA"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United Kingdom </w:t>
      </w:r>
    </w:p>
    <w:p w14:paraId="6544440B"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Philippines </w:t>
      </w:r>
    </w:p>
    <w:p w14:paraId="06F350D6" w14:textId="77777777" w:rsidR="00C3664E" w:rsidRPr="001960A0" w:rsidRDefault="00C3664E" w:rsidP="00961079">
      <w:pPr>
        <w:numPr>
          <w:ilvl w:val="0"/>
          <w:numId w:val="14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Pakistan </w:t>
      </w:r>
    </w:p>
    <w:p w14:paraId="3F70D85E" w14:textId="77777777" w:rsidR="00C3664E" w:rsidRPr="001960A0" w:rsidRDefault="00C3664E" w:rsidP="00961079">
      <w:pPr>
        <w:pStyle w:val="Heading2"/>
        <w:jc w:val="both"/>
      </w:pPr>
      <w:bookmarkStart w:id="166" w:name="_Toc234010779"/>
      <w:r w:rsidRPr="001960A0">
        <w:t>Preparing Data for Area Plots</w:t>
      </w:r>
      <w:bookmarkEnd w:id="166"/>
    </w:p>
    <w:p w14:paraId="67295195"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Before generating the Area Plot, the data must be prepared properly.</w:t>
      </w:r>
    </w:p>
    <w:p w14:paraId="372BAD40" w14:textId="369CBAEB" w:rsidR="00C3664E" w:rsidRPr="001960A0" w:rsidRDefault="00C3664E" w:rsidP="00961079">
      <w:pPr>
        <w:pStyle w:val="Heading3"/>
        <w:jc w:val="both"/>
      </w:pPr>
      <w:bookmarkStart w:id="167" w:name="_Toc234010780"/>
      <w:r w:rsidRPr="001960A0">
        <w:t xml:space="preserve">Creating a DataFrame for </w:t>
      </w:r>
      <w:r w:rsidR="00990A2B" w:rsidRPr="001960A0">
        <w:t xml:space="preserve">the </w:t>
      </w:r>
      <w:r w:rsidRPr="001960A0">
        <w:t>Top Five Countries</w:t>
      </w:r>
      <w:bookmarkEnd w:id="167"/>
    </w:p>
    <w:p w14:paraId="21A24E36"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 new DataFrame is created containing only the top five countries.</w:t>
      </w:r>
    </w:p>
    <w:p w14:paraId="6A9F3EE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Total</w:t>
      </w:r>
      <w:r w:rsidRPr="001960A0">
        <w:rPr>
          <w:rFonts w:asciiTheme="majorBidi" w:hAnsiTheme="majorBidi" w:cstheme="majorBidi"/>
        </w:rPr>
        <w:t xml:space="preserve"> column is excluded because only yearly immigration data is needed.</w:t>
      </w:r>
    </w:p>
    <w:p w14:paraId="7A3D73EA" w14:textId="77777777" w:rsidR="00C3664E" w:rsidRPr="001960A0" w:rsidRDefault="00C3664E" w:rsidP="00961079">
      <w:pPr>
        <w:pStyle w:val="Heading3"/>
        <w:jc w:val="both"/>
      </w:pPr>
      <w:bookmarkStart w:id="168" w:name="_Toc234010781"/>
      <w:r w:rsidRPr="001960A0">
        <w:t>Why Transpose the DataFrame?</w:t>
      </w:r>
      <w:bookmarkEnd w:id="168"/>
    </w:p>
    <w:p w14:paraId="2294E134" w14:textId="3B0C2BAA"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Matplotlib plots DataFrame indices on the horizontal axis.</w:t>
      </w:r>
      <w:r w:rsidR="0030295E" w:rsidRPr="001960A0">
        <w:rPr>
          <w:rFonts w:asciiTheme="majorBidi" w:hAnsiTheme="majorBidi" w:cstheme="majorBidi"/>
        </w:rPr>
        <w:t xml:space="preserve"> The key idea is that </w:t>
      </w:r>
      <w:r w:rsidR="0030295E" w:rsidRPr="001960A0">
        <w:rPr>
          <w:rStyle w:val="Strong"/>
          <w:rFonts w:asciiTheme="majorBidi" w:eastAsiaTheme="majorEastAsia" w:hAnsiTheme="majorBidi" w:cstheme="majorBidi"/>
        </w:rPr>
        <w:t>Matplotlib uses the DataFrame index as the x-axis by default</w:t>
      </w:r>
      <w:r w:rsidR="0030295E" w:rsidRPr="001960A0">
        <w:rPr>
          <w:rFonts w:asciiTheme="majorBidi" w:hAnsiTheme="majorBidi" w:cstheme="majorBidi"/>
        </w:rPr>
        <w:t>.</w:t>
      </w:r>
    </w:p>
    <w:p w14:paraId="449051D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If the DataFrame is used directly:</w:t>
      </w:r>
    </w:p>
    <w:p w14:paraId="6FA0B005" w14:textId="77777777" w:rsidR="00C3664E" w:rsidRPr="001960A0" w:rsidRDefault="00C3664E" w:rsidP="00961079">
      <w:pPr>
        <w:numPr>
          <w:ilvl w:val="0"/>
          <w:numId w:val="1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Countries appear on the horizontal axis </w:t>
      </w:r>
    </w:p>
    <w:p w14:paraId="028DA6E2" w14:textId="77777777" w:rsidR="00C3664E" w:rsidRPr="001960A0" w:rsidRDefault="00C3664E" w:rsidP="00961079">
      <w:pPr>
        <w:numPr>
          <w:ilvl w:val="0"/>
          <w:numId w:val="14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do not appear correctly </w:t>
      </w:r>
    </w:p>
    <w:p w14:paraId="0F47D158"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correct this:</w:t>
      </w:r>
    </w:p>
    <w:p w14:paraId="5136DB03" w14:textId="77777777" w:rsidR="00C3664E" w:rsidRPr="001960A0" w:rsidRDefault="00C3664E" w:rsidP="00961079">
      <w:pPr>
        <w:numPr>
          <w:ilvl w:val="0"/>
          <w:numId w:val="14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DataFrame is transposed using the transpose method </w:t>
      </w:r>
      <w:r w:rsidRPr="001960A0">
        <w:rPr>
          <w:rStyle w:val="HTMLCode"/>
          <w:rFonts w:asciiTheme="majorBidi" w:eastAsiaTheme="minorHAnsi" w:hAnsiTheme="majorBidi" w:cstheme="majorBidi"/>
        </w:rPr>
        <w:t>.transpose()</w:t>
      </w:r>
      <w:r w:rsidRPr="001960A0">
        <w:rPr>
          <w:rFonts w:asciiTheme="majorBidi" w:hAnsiTheme="majorBidi" w:cstheme="majorBidi"/>
        </w:rPr>
        <w:t xml:space="preserve"> or </w:t>
      </w:r>
      <w:r w:rsidRPr="001960A0">
        <w:rPr>
          <w:rStyle w:val="HTMLCode"/>
          <w:rFonts w:asciiTheme="majorBidi" w:eastAsiaTheme="minorHAnsi" w:hAnsiTheme="majorBidi" w:cstheme="majorBidi"/>
        </w:rPr>
        <w:t>.T</w:t>
      </w:r>
      <w:r w:rsidRPr="001960A0">
        <w:rPr>
          <w:rFonts w:asciiTheme="majorBidi" w:hAnsiTheme="majorBidi" w:cstheme="majorBidi"/>
        </w:rPr>
        <w:t xml:space="preserve"> </w:t>
      </w:r>
    </w:p>
    <w:p w14:paraId="407CDBDB"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This changes the structure so that:</w:t>
      </w:r>
    </w:p>
    <w:p w14:paraId="110B2B44" w14:textId="77777777" w:rsidR="00C3664E" w:rsidRPr="001960A0" w:rsidRDefault="00C3664E" w:rsidP="00961079">
      <w:pPr>
        <w:numPr>
          <w:ilvl w:val="0"/>
          <w:numId w:val="1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become the indices (horizontal axis) </w:t>
      </w:r>
    </w:p>
    <w:p w14:paraId="748786D9" w14:textId="77777777" w:rsidR="00C3664E" w:rsidRPr="001960A0" w:rsidRDefault="00C3664E" w:rsidP="00961079">
      <w:pPr>
        <w:numPr>
          <w:ilvl w:val="0"/>
          <w:numId w:val="14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Countries become columns </w:t>
      </w:r>
    </w:p>
    <w:p w14:paraId="0E4D270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resulting DataFrame contains:</w:t>
      </w:r>
    </w:p>
    <w:p w14:paraId="40DFC6B5" w14:textId="77777777" w:rsidR="00C3664E" w:rsidRPr="001960A0" w:rsidRDefault="00C3664E" w:rsidP="00961079">
      <w:pPr>
        <w:numPr>
          <w:ilvl w:val="0"/>
          <w:numId w:val="1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Five columns representing the top five countries </w:t>
      </w:r>
    </w:p>
    <w:p w14:paraId="63D6F54E" w14:textId="77777777" w:rsidR="00C3664E" w:rsidRPr="001960A0" w:rsidRDefault="00C3664E" w:rsidP="00961079">
      <w:pPr>
        <w:numPr>
          <w:ilvl w:val="0"/>
          <w:numId w:val="14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Years from 1980 to 2013 as indices </w:t>
      </w:r>
    </w:p>
    <w:p w14:paraId="488D8C39" w14:textId="77777777" w:rsidR="00C3664E" w:rsidRPr="001960A0" w:rsidRDefault="00C3664E" w:rsidP="00961079">
      <w:pPr>
        <w:pStyle w:val="Heading2"/>
        <w:jc w:val="both"/>
      </w:pPr>
      <w:bookmarkStart w:id="169" w:name="_Toc234010782"/>
      <w:r w:rsidRPr="001960A0">
        <w:t>Generating an Area Plot Using Matplotlib</w:t>
      </w:r>
      <w:bookmarkEnd w:id="169"/>
    </w:p>
    <w:p w14:paraId="79494D35"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To create the Area Plot:</w:t>
      </w:r>
    </w:p>
    <w:p w14:paraId="0C23D6AE"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 Matplotlib </w:t>
      </w:r>
    </w:p>
    <w:p w14:paraId="55EF7E64"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inorHAnsi" w:hAnsiTheme="majorBidi" w:cstheme="majorBidi"/>
        </w:rPr>
        <w:t>plot()</w:t>
      </w:r>
      <w:r w:rsidRPr="001960A0">
        <w:rPr>
          <w:rFonts w:asciiTheme="majorBidi" w:hAnsiTheme="majorBidi" w:cstheme="majorBidi"/>
        </w:rPr>
        <w:t xml:space="preserve"> function on the DataFrame </w:t>
      </w:r>
    </w:p>
    <w:p w14:paraId="5FD0B079"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 </w:t>
      </w:r>
      <w:r w:rsidRPr="001960A0">
        <w:rPr>
          <w:rStyle w:val="HTMLCode"/>
          <w:rFonts w:asciiTheme="majorBidi" w:eastAsiaTheme="minorHAnsi" w:hAnsiTheme="majorBidi" w:cstheme="majorBidi"/>
        </w:rPr>
        <w:t>kind='area'</w:t>
      </w:r>
      <w:r w:rsidRPr="001960A0">
        <w:rPr>
          <w:rFonts w:asciiTheme="majorBidi" w:hAnsiTheme="majorBidi" w:cstheme="majorBidi"/>
        </w:rPr>
        <w:t xml:space="preserve"> </w:t>
      </w:r>
    </w:p>
    <w:p w14:paraId="640EEC3E"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title and axis labels </w:t>
      </w:r>
    </w:p>
    <w:p w14:paraId="2B8A0202" w14:textId="77777777" w:rsidR="00C3664E" w:rsidRPr="001960A0" w:rsidRDefault="00C3664E" w:rsidP="00961079">
      <w:pPr>
        <w:numPr>
          <w:ilvl w:val="0"/>
          <w:numId w:val="14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Display the figure using </w:t>
      </w:r>
      <w:r w:rsidRPr="001960A0">
        <w:rPr>
          <w:rStyle w:val="HTMLCode"/>
          <w:rFonts w:asciiTheme="majorBidi" w:eastAsiaTheme="minorHAnsi" w:hAnsiTheme="majorBidi" w:cstheme="majorBidi"/>
        </w:rPr>
        <w:t>show()</w:t>
      </w:r>
      <w:r w:rsidRPr="001960A0">
        <w:rPr>
          <w:rFonts w:asciiTheme="majorBidi" w:hAnsiTheme="majorBidi" w:cstheme="majorBidi"/>
        </w:rPr>
        <w:t xml:space="preserve"> </w:t>
      </w:r>
    </w:p>
    <w:p w14:paraId="4393484C" w14:textId="5BFD7F4D" w:rsidR="0030295E" w:rsidRPr="001960A0" w:rsidRDefault="0030295E" w:rsidP="00961079">
      <w:p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9"/>
                    <a:stretch>
                      <a:fillRect/>
                    </a:stretch>
                  </pic:blipFill>
                  <pic:spPr>
                    <a:xfrm>
                      <a:off x="0" y="0"/>
                      <a:ext cx="5731510" cy="3541395"/>
                    </a:xfrm>
                    <a:prstGeom prst="rect">
                      <a:avLst/>
                    </a:prstGeom>
                  </pic:spPr>
                </pic:pic>
              </a:graphicData>
            </a:graphic>
          </wp:inline>
        </w:drawing>
      </w:r>
    </w:p>
    <w:p w14:paraId="687BC763" w14:textId="77777777" w:rsidR="00C3664E" w:rsidRPr="001960A0" w:rsidRDefault="00C3664E" w:rsidP="00961079">
      <w:pPr>
        <w:pStyle w:val="Heading2"/>
        <w:jc w:val="both"/>
      </w:pPr>
      <w:bookmarkStart w:id="170" w:name="_Toc234010783"/>
      <w:r w:rsidRPr="001960A0">
        <w:t>Example Code</w:t>
      </w:r>
      <w:bookmarkEnd w:id="170"/>
    </w:p>
    <w:p w14:paraId="6F9D17CC" w14:textId="1CEDFDEB" w:rsidR="00C3664E" w:rsidRPr="001960A0" w:rsidRDefault="00C3664E"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Sort data by total immigration</w:t>
      </w:r>
      <w:r w:rsidRPr="001960A0">
        <w:rPr>
          <w:rFonts w:asciiTheme="majorBidi" w:hAnsiTheme="majorBidi" w:cstheme="majorBidi"/>
        </w:rPr>
        <w:br/>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hAnsiTheme="majorBidi" w:cstheme="majorBidi"/>
        </w:rPr>
        <w:t>sort_values(</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z"/>
          <w:rFonts w:asciiTheme="majorBidi" w:hAnsiTheme="majorBidi" w:cstheme="majorBidi"/>
        </w:rPr>
        <w:t>'Total'</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ascending</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False</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axis</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0</w:t>
      </w:r>
      <w:r w:rsidRPr="001960A0">
        <w:rPr>
          <w:rStyle w:val="HTMLCode"/>
          <w:rFonts w:asciiTheme="majorBidi" w:hAnsiTheme="majorBidi" w:cstheme="majorBidi"/>
        </w:rPr>
        <w:t>,</w:t>
      </w:r>
      <w:r w:rsidRPr="001960A0">
        <w:rPr>
          <w:rFonts w:asciiTheme="majorBidi" w:hAnsiTheme="majorBidi" w:cstheme="majorBidi"/>
        </w:rPr>
        <w:br/>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inplace</w:t>
      </w:r>
      <w:r w:rsidRPr="001960A0">
        <w:rPr>
          <w:rStyle w:val="v"/>
          <w:rFonts w:asciiTheme="majorBidi" w:eastAsiaTheme="majorEastAsia" w:hAnsiTheme="majorBidi" w:cstheme="majorBidi"/>
        </w:rPr>
        <w:t>=</w:t>
      </w:r>
      <w:r w:rsidRPr="001960A0">
        <w:rPr>
          <w:rStyle w:val="y"/>
          <w:rFonts w:asciiTheme="majorBidi" w:eastAsiaTheme="majorEastAsia" w:hAnsiTheme="majorBidi" w:cstheme="majorBidi"/>
        </w:rPr>
        <w:t>True</w:t>
      </w:r>
      <w:r w:rsidRPr="001960A0">
        <w:rPr>
          <w:rFonts w:asciiTheme="majorBidi" w:hAnsiTheme="majorBidi" w:cstheme="majorBidi"/>
        </w:rPr>
        <w:br/>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xml:space="preserve"># Create </w:t>
      </w:r>
      <w:r w:rsidR="00886A0E" w:rsidRPr="001960A0">
        <w:rPr>
          <w:rStyle w:val="t"/>
          <w:rFonts w:asciiTheme="majorBidi" w:eastAsiaTheme="majorEastAsia" w:hAnsiTheme="majorBidi" w:cstheme="majorBidi"/>
        </w:rPr>
        <w:t xml:space="preserve">a </w:t>
      </w:r>
      <w:r w:rsidRPr="001960A0">
        <w:rPr>
          <w:rStyle w:val="t"/>
          <w:rFonts w:asciiTheme="majorBidi" w:eastAsiaTheme="majorEastAsia" w:hAnsiTheme="majorBidi" w:cstheme="majorBidi"/>
        </w:rPr>
        <w:t xml:space="preserve">dataframe of </w:t>
      </w:r>
      <w:r w:rsidR="00886A0E" w:rsidRPr="001960A0">
        <w:rPr>
          <w:rStyle w:val="t"/>
          <w:rFonts w:asciiTheme="majorBidi" w:eastAsiaTheme="majorEastAsia" w:hAnsiTheme="majorBidi" w:cstheme="majorBidi"/>
        </w:rPr>
        <w:t xml:space="preserve">the </w:t>
      </w:r>
      <w:r w:rsidRPr="001960A0">
        <w:rPr>
          <w:rStyle w:val="t"/>
          <w:rFonts w:asciiTheme="majorBidi" w:eastAsiaTheme="majorEastAsia" w:hAnsiTheme="majorBidi" w:cstheme="majorBidi"/>
        </w:rPr>
        <w:t>top 5 countries</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hAnsiTheme="majorBidi" w:cstheme="majorBidi"/>
        </w:rPr>
        <w:t>head()</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xml:space="preserve"># Keep only years and transpose </w:t>
      </w:r>
      <w:r w:rsidR="00886A0E" w:rsidRPr="001960A0">
        <w:rPr>
          <w:rStyle w:val="t"/>
          <w:rFonts w:asciiTheme="majorBidi" w:eastAsiaTheme="majorEastAsia" w:hAnsiTheme="majorBidi" w:cstheme="majorBidi"/>
        </w:rPr>
        <w:t xml:space="preserve">the </w:t>
      </w:r>
      <w:r w:rsidRPr="001960A0">
        <w:rPr>
          <w:rStyle w:val="t"/>
          <w:rFonts w:asciiTheme="majorBidi" w:eastAsiaTheme="majorEastAsia" w:hAnsiTheme="majorBidi" w:cstheme="majorBidi"/>
        </w:rPr>
        <w:t>dataframe</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df_top5</w:t>
      </w:r>
      <w:r w:rsidRPr="001960A0">
        <w:rPr>
          <w:rStyle w:val="HTMLCode"/>
          <w:rFonts w:asciiTheme="majorBidi" w:hAnsiTheme="majorBidi" w:cstheme="majorBidi"/>
        </w:rPr>
        <w:t>[</w:t>
      </w:r>
      <w:r w:rsidRPr="001960A0">
        <w:rPr>
          <w:rStyle w:val="11"/>
          <w:rFonts w:asciiTheme="majorBidi" w:eastAsiaTheme="majorEastAsia" w:hAnsiTheme="majorBidi" w:cstheme="majorBidi"/>
        </w:rPr>
        <w:t>years</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transpose()</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Generate area plot</w:t>
      </w:r>
      <w:r w:rsidRPr="001960A0">
        <w:rPr>
          <w:rFonts w:asciiTheme="majorBidi" w:hAnsiTheme="majorBidi" w:cstheme="majorBidi"/>
        </w:rPr>
        <w:br/>
      </w:r>
      <w:r w:rsidRPr="001960A0">
        <w:rPr>
          <w:rStyle w:val="11"/>
          <w:rFonts w:asciiTheme="majorBidi" w:eastAsiaTheme="majorEastAsia" w:hAnsiTheme="majorBidi" w:cstheme="majorBidi"/>
        </w:rPr>
        <w:t>df_top5</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'area'</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Add title and labels</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hAnsiTheme="majorBidi" w:cstheme="majorBidi"/>
        </w:rPr>
        <w:t>'Immigration Trend of Top 5 Countries'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hAnsiTheme="majorBidi" w:cstheme="majorBidi"/>
        </w:rPr>
        <w:t>'Years'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t"/>
          <w:rFonts w:asciiTheme="majorBidi" w:eastAsiaTheme="majorEastAsia" w:hAnsiTheme="majorBidi" w:cstheme="majorBidi"/>
        </w:rPr>
        <w:t># Display plot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78A6F075" w14:textId="77777777" w:rsidR="00C3664E" w:rsidRPr="001960A0" w:rsidRDefault="00C3664E" w:rsidP="00961079">
      <w:pPr>
        <w:pStyle w:val="Heading2"/>
        <w:jc w:val="both"/>
      </w:pPr>
      <w:bookmarkStart w:id="171" w:name="_Toc234010784"/>
      <w:r w:rsidRPr="001960A0">
        <w:t>Understanding the Area Plot</w:t>
      </w:r>
      <w:bookmarkEnd w:id="171"/>
    </w:p>
    <w:p w14:paraId="3763A26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filled areas help emphasize:</w:t>
      </w:r>
    </w:p>
    <w:p w14:paraId="6C94D070"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Cumulative trends </w:t>
      </w:r>
    </w:p>
    <w:p w14:paraId="240D4C9B"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Relative proportions between countries </w:t>
      </w:r>
    </w:p>
    <w:p w14:paraId="2D4089C9" w14:textId="77777777" w:rsidR="00C3664E" w:rsidRPr="001960A0" w:rsidRDefault="00C3664E" w:rsidP="00961079">
      <w:pPr>
        <w:numPr>
          <w:ilvl w:val="0"/>
          <w:numId w:val="14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Changes over time </w:t>
      </w:r>
    </w:p>
    <w:p w14:paraId="1FF2B5B2" w14:textId="77777777" w:rsidR="00C3664E" w:rsidRPr="001960A0" w:rsidRDefault="00C3664E" w:rsidP="00961079">
      <w:pPr>
        <w:pStyle w:val="Heading2"/>
        <w:jc w:val="both"/>
      </w:pPr>
      <w:bookmarkStart w:id="172" w:name="_Toc234010785"/>
      <w:r w:rsidRPr="001960A0">
        <w:t>Applications of Area Plots</w:t>
      </w:r>
      <w:bookmarkEnd w:id="172"/>
    </w:p>
    <w:p w14:paraId="3D3120B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are particularly effective for displaying cumulative data, such as:</w:t>
      </w:r>
    </w:p>
    <w:p w14:paraId="20BFF487"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Tracking stock market performance </w:t>
      </w:r>
    </w:p>
    <w:p w14:paraId="7F14AACB"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Visualizing population demographics </w:t>
      </w:r>
    </w:p>
    <w:p w14:paraId="56E92016"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Showing resource distribution across sectors </w:t>
      </w:r>
    </w:p>
    <w:p w14:paraId="4880CD06" w14:textId="77777777" w:rsidR="00C3664E" w:rsidRPr="001960A0" w:rsidRDefault="00C3664E" w:rsidP="00961079">
      <w:pPr>
        <w:numPr>
          <w:ilvl w:val="0"/>
          <w:numId w:val="14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trends over time </w:t>
      </w:r>
    </w:p>
    <w:p w14:paraId="104641A4" w14:textId="77777777" w:rsidR="00C3664E" w:rsidRPr="001960A0" w:rsidRDefault="00C3664E" w:rsidP="00961079">
      <w:pPr>
        <w:pStyle w:val="Heading2"/>
        <w:jc w:val="both"/>
      </w:pPr>
      <w:bookmarkStart w:id="173" w:name="_Toc234010786"/>
      <w:r w:rsidRPr="001960A0">
        <w:t>Summary</w:t>
      </w:r>
      <w:bookmarkEnd w:id="173"/>
    </w:p>
    <w:p w14:paraId="7250D79D"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An Area Plot:</w:t>
      </w:r>
    </w:p>
    <w:p w14:paraId="226C943A"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Depicts cumulative totals using numbers or percentages over time </w:t>
      </w:r>
    </w:p>
    <w:p w14:paraId="3A7F4804"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similar to a line plot but uses filled colors beneath the lines </w:t>
      </w:r>
    </w:p>
    <w:p w14:paraId="3FFA9E37" w14:textId="77777777" w:rsidR="00C3664E" w:rsidRPr="001960A0" w:rsidRDefault="00C3664E" w:rsidP="00961079">
      <w:pPr>
        <w:numPr>
          <w:ilvl w:val="0"/>
          <w:numId w:val="15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Helps visualize relationships and proportions among multiple variables </w:t>
      </w:r>
    </w:p>
    <w:p w14:paraId="0C9478E1"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The process of creating an Area Plot involves:</w:t>
      </w:r>
    </w:p>
    <w:p w14:paraId="36EDFB7F" w14:textId="77777777"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Importing Matplotlib </w:t>
      </w:r>
    </w:p>
    <w:p w14:paraId="62D613F9" w14:textId="77777777"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Calling the </w:t>
      </w:r>
      <w:r w:rsidRPr="001960A0">
        <w:rPr>
          <w:rStyle w:val="HTMLCode"/>
          <w:rFonts w:asciiTheme="majorBidi" w:eastAsiaTheme="minorHAnsi" w:hAnsiTheme="majorBidi" w:cstheme="majorBidi"/>
        </w:rPr>
        <w:t>plot()</w:t>
      </w:r>
      <w:r w:rsidRPr="001960A0">
        <w:rPr>
          <w:rFonts w:asciiTheme="majorBidi" w:hAnsiTheme="majorBidi" w:cstheme="majorBidi"/>
        </w:rPr>
        <w:t xml:space="preserve"> function on a DataFrame </w:t>
      </w:r>
    </w:p>
    <w:p w14:paraId="49C91352" w14:textId="5CF3D9DF" w:rsidR="00C3664E" w:rsidRPr="001960A0" w:rsidRDefault="00C3664E" w:rsidP="00961079">
      <w:pPr>
        <w:numPr>
          <w:ilvl w:val="0"/>
          <w:numId w:val="15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Setting the </w:t>
      </w:r>
      <w:r w:rsidRPr="001960A0">
        <w:rPr>
          <w:rStyle w:val="HTMLCode"/>
          <w:rFonts w:asciiTheme="majorBidi" w:eastAsiaTheme="minorHAnsi" w:hAnsiTheme="majorBidi" w:cstheme="majorBidi"/>
        </w:rPr>
        <w:t>kind</w:t>
      </w:r>
      <w:r w:rsidRPr="001960A0">
        <w:rPr>
          <w:rFonts w:asciiTheme="majorBidi" w:hAnsiTheme="majorBidi" w:cstheme="majorBidi"/>
        </w:rPr>
        <w:t xml:space="preserve"> parameter to </w:t>
      </w:r>
      <w:r w:rsidRPr="001960A0">
        <w:rPr>
          <w:rStyle w:val="HTMLCode"/>
          <w:rFonts w:asciiTheme="majorBidi" w:eastAsiaTheme="minorHAnsi" w:hAnsiTheme="majorBidi" w:cstheme="majorBidi"/>
        </w:rPr>
        <w:t>'area</w:t>
      </w:r>
      <w:r w:rsidR="0030295E" w:rsidRPr="001960A0">
        <w:rPr>
          <w:rStyle w:val="HTMLCode"/>
          <w:rFonts w:asciiTheme="majorBidi" w:eastAsiaTheme="minorHAnsi" w:hAnsiTheme="majorBidi" w:cstheme="majorBidi"/>
        </w:rPr>
        <w:t>.</w:t>
      </w:r>
      <w:r w:rsidRPr="001960A0">
        <w:rPr>
          <w:rStyle w:val="HTMLCode"/>
          <w:rFonts w:asciiTheme="majorBidi" w:eastAsiaTheme="minorHAnsi" w:hAnsiTheme="majorBidi" w:cstheme="majorBidi"/>
        </w:rPr>
        <w:t>'</w:t>
      </w:r>
      <w:r w:rsidRPr="001960A0">
        <w:rPr>
          <w:rFonts w:asciiTheme="majorBidi" w:hAnsiTheme="majorBidi" w:cstheme="majorBidi"/>
        </w:rPr>
        <w:t xml:space="preserve"> </w:t>
      </w:r>
    </w:p>
    <w:p w14:paraId="41F6FECA" w14:textId="77777777" w:rsidR="00C3664E" w:rsidRPr="001960A0" w:rsidRDefault="00C3664E" w:rsidP="00961079">
      <w:pPr>
        <w:pStyle w:val="NormalWeb"/>
        <w:jc w:val="both"/>
        <w:rPr>
          <w:rFonts w:asciiTheme="majorBidi" w:hAnsiTheme="majorBidi" w:cstheme="majorBidi"/>
        </w:rPr>
      </w:pPr>
      <w:r w:rsidRPr="001960A0">
        <w:rPr>
          <w:rFonts w:asciiTheme="majorBidi" w:hAnsiTheme="majorBidi" w:cstheme="majorBidi"/>
        </w:rPr>
        <w:t>Area plots provide a visually appealing and intuitive way to compare multiple variables in a single chart.</w:t>
      </w:r>
    </w:p>
    <w:p w14:paraId="525C40FF" w14:textId="77777777" w:rsidR="00886A0E" w:rsidRPr="001960A0" w:rsidRDefault="00886A0E" w:rsidP="00961079">
      <w:pPr>
        <w:pStyle w:val="Heading1"/>
        <w:jc w:val="both"/>
        <w:rPr>
          <w:rFonts w:cstheme="majorBidi"/>
        </w:rPr>
      </w:pPr>
      <w:bookmarkStart w:id="174" w:name="_Toc234010787"/>
      <w:r w:rsidRPr="001960A0">
        <w:rPr>
          <w:rFonts w:cstheme="majorBidi"/>
        </w:rPr>
        <w:t>Histograms</w:t>
      </w:r>
      <w:bookmarkEnd w:id="174"/>
    </w:p>
    <w:p w14:paraId="5F58AF98" w14:textId="77777777" w:rsidR="00886A0E" w:rsidRPr="001960A0" w:rsidRDefault="00886A0E" w:rsidP="00961079">
      <w:pPr>
        <w:pStyle w:val="Heading2"/>
        <w:jc w:val="both"/>
      </w:pPr>
      <w:bookmarkStart w:id="175" w:name="_Toc234010788"/>
      <w:r w:rsidRPr="001960A0">
        <w:t>What is a Histogram?</w:t>
      </w:r>
      <w:bookmarkEnd w:id="175"/>
    </w:p>
    <w:p w14:paraId="68554D4E"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is a way of representing the frequency distribution of a numeric data set.</w:t>
      </w:r>
    </w:p>
    <w:p w14:paraId="2B83A98A"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works by:</w:t>
      </w:r>
    </w:p>
    <w:p w14:paraId="750BE4CD"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Partitioning the spread of the numeric data into bins </w:t>
      </w:r>
    </w:p>
    <w:p w14:paraId="64558C39"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Assigning each data point in the data set to a bin </w:t>
      </w:r>
    </w:p>
    <w:p w14:paraId="40F15B5F" w14:textId="77777777" w:rsidR="00886A0E" w:rsidRPr="001960A0" w:rsidRDefault="00886A0E" w:rsidP="00961079">
      <w:pPr>
        <w:numPr>
          <w:ilvl w:val="0"/>
          <w:numId w:val="15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Counting the number of data points assigned to each bin </w:t>
      </w:r>
    </w:p>
    <w:p w14:paraId="064B1E3D"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vertical axis represents the frequency (the number of data points in each bin).</w:t>
      </w:r>
    </w:p>
    <w:p w14:paraId="0AD3ABA8" w14:textId="77777777" w:rsidR="00886A0E" w:rsidRPr="001960A0" w:rsidRDefault="00886A0E" w:rsidP="00961079">
      <w:pPr>
        <w:pStyle w:val="Heading2"/>
        <w:jc w:val="both"/>
      </w:pPr>
      <w:bookmarkStart w:id="176" w:name="_Toc234010789"/>
      <w:r w:rsidRPr="001960A0">
        <w:t>Understanding Histogram Bins</w:t>
      </w:r>
      <w:bookmarkEnd w:id="176"/>
    </w:p>
    <w:p w14:paraId="756D06E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Consider a numeric data set whose values range from 0 to 34,129.</w:t>
      </w:r>
    </w:p>
    <w:p w14:paraId="72AF8318"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Then the histogram is constructed by counting how many data points fall within the limits of each bin.</w:t>
      </w:r>
    </w:p>
    <w:p w14:paraId="3F97AD29"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For example:</w:t>
      </w:r>
    </w:p>
    <w:p w14:paraId="38DAC920"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175 data points have values between 0 and 3,413, then a bar with height 175 is drawn for that bin. </w:t>
      </w:r>
    </w:p>
    <w:p w14:paraId="3C629230"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same process is repeated for all remaining bins. </w:t>
      </w:r>
    </w:p>
    <w:p w14:paraId="2C8F12CE" w14:textId="77777777" w:rsidR="00886A0E" w:rsidRPr="001960A0" w:rsidRDefault="00886A0E" w:rsidP="00961079">
      <w:pPr>
        <w:numPr>
          <w:ilvl w:val="0"/>
          <w:numId w:val="15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If no data points fall into a particular bin, then the corresponding bar has a height of zero. </w:t>
      </w:r>
    </w:p>
    <w:p w14:paraId="07D13ABC" w14:textId="77777777" w:rsidR="00886A0E" w:rsidRPr="001960A0" w:rsidRDefault="00886A0E" w:rsidP="00961079">
      <w:pPr>
        <w:pStyle w:val="Heading2"/>
        <w:jc w:val="both"/>
      </w:pPr>
      <w:bookmarkStart w:id="177" w:name="_Toc234010790"/>
      <w:r w:rsidRPr="001960A0">
        <w:t>Preparing the Data for Visualization</w:t>
      </w:r>
      <w:bookmarkEnd w:id="177"/>
    </w:p>
    <w:p w14:paraId="00C7063B"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To create a histogram effectively, the data frame is processed so that:</w:t>
      </w:r>
    </w:p>
    <w:p w14:paraId="6E46C74B" w14:textId="77777777" w:rsidR="00886A0E" w:rsidRPr="001960A0" w:rsidRDefault="00886A0E" w:rsidP="00961079">
      <w:pPr>
        <w:numPr>
          <w:ilvl w:val="0"/>
          <w:numId w:val="1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country name becomes the index of each row </w:t>
      </w:r>
    </w:p>
    <w:p w14:paraId="2C587B7D" w14:textId="77777777" w:rsidR="00886A0E" w:rsidRPr="001960A0" w:rsidRDefault="00886A0E" w:rsidP="00961079">
      <w:pPr>
        <w:numPr>
          <w:ilvl w:val="0"/>
          <w:numId w:val="15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 additional column named </w:t>
      </w:r>
      <w:r w:rsidRPr="001960A0">
        <w:rPr>
          <w:rStyle w:val="HTMLCode"/>
          <w:rFonts w:asciiTheme="majorBidi" w:eastAsiaTheme="minorHAnsi" w:hAnsiTheme="majorBidi" w:cstheme="majorBidi"/>
        </w:rPr>
        <w:t>total</w:t>
      </w:r>
      <w:r w:rsidRPr="001960A0">
        <w:rPr>
          <w:rFonts w:asciiTheme="majorBidi" w:hAnsiTheme="majorBidi" w:cstheme="majorBidi"/>
        </w:rPr>
        <w:t xml:space="preserve"> is added </w:t>
      </w:r>
    </w:p>
    <w:p w14:paraId="5986375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total</w:t>
      </w:r>
      <w:r w:rsidRPr="001960A0">
        <w:rPr>
          <w:rFonts w:asciiTheme="majorBidi" w:hAnsiTheme="majorBidi" w:cstheme="majorBidi"/>
        </w:rPr>
        <w:t xml:space="preserve"> column represents the cumulative sum of annual immigration from each country from 1980 to 2013.</w:t>
      </w:r>
    </w:p>
    <w:p w14:paraId="0D06B32B"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Examples:</w:t>
      </w:r>
    </w:p>
    <w:p w14:paraId="55143DEE" w14:textId="77777777" w:rsidR="00886A0E" w:rsidRPr="001960A0" w:rsidRDefault="00886A0E" w:rsidP="00961079">
      <w:pPr>
        <w:numPr>
          <w:ilvl w:val="0"/>
          <w:numId w:val="1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Afghanistan → 58,639 total immigrants </w:t>
      </w:r>
    </w:p>
    <w:p w14:paraId="0498ADFA" w14:textId="77777777" w:rsidR="00886A0E" w:rsidRPr="001960A0" w:rsidRDefault="00886A0E" w:rsidP="00961079">
      <w:pPr>
        <w:numPr>
          <w:ilvl w:val="0"/>
          <w:numId w:val="15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Albania → 15,699 total immigrants </w:t>
      </w:r>
    </w:p>
    <w:p w14:paraId="7057137A"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The processed data frame is named:</w:t>
      </w:r>
    </w:p>
    <w:p w14:paraId="57933059"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df_canada</w:t>
      </w:r>
    </w:p>
    <w:p w14:paraId="44B29814" w14:textId="77777777" w:rsidR="00886A0E" w:rsidRPr="001960A0" w:rsidRDefault="00886A0E" w:rsidP="00961079">
      <w:pPr>
        <w:pStyle w:val="Heading2"/>
        <w:jc w:val="both"/>
      </w:pPr>
      <w:bookmarkStart w:id="178" w:name="_Toc234010791"/>
      <w:r w:rsidRPr="001960A0">
        <w:t>Visualizing Immigration Distribution for 2013</w:t>
      </w:r>
      <w:bookmarkEnd w:id="178"/>
    </w:p>
    <w:p w14:paraId="128117A0"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To visualize the distribution of immigrants to Canada in the year 2013, a histogram can be generated using the data in column </w:t>
      </w:r>
      <w:r w:rsidRPr="001960A0">
        <w:rPr>
          <w:rStyle w:val="HTMLCode"/>
          <w:rFonts w:asciiTheme="majorBidi" w:hAnsiTheme="majorBidi" w:cstheme="majorBidi"/>
        </w:rPr>
        <w:t>2013</w:t>
      </w:r>
      <w:r w:rsidRPr="001960A0">
        <w:rPr>
          <w:rFonts w:asciiTheme="majorBidi" w:hAnsiTheme="majorBidi" w:cstheme="majorBidi"/>
        </w:rPr>
        <w:t>.</w:t>
      </w:r>
    </w:p>
    <w:p w14:paraId="7D741F3A" w14:textId="77777777" w:rsidR="00886A0E" w:rsidRPr="001960A0" w:rsidRDefault="00886A0E" w:rsidP="00961079">
      <w:pPr>
        <w:pStyle w:val="Heading2"/>
        <w:jc w:val="both"/>
      </w:pPr>
      <w:bookmarkStart w:id="179" w:name="_Toc234010792"/>
      <w:r w:rsidRPr="001960A0">
        <w:t>Creating a Histogram Using Matplotlib</w:t>
      </w:r>
      <w:bookmarkEnd w:id="179"/>
    </w:p>
    <w:p w14:paraId="6ADEE68F" w14:textId="77777777" w:rsidR="00886A0E" w:rsidRPr="001960A0" w:rsidRDefault="00886A0E" w:rsidP="00672515">
      <w:pPr>
        <w:pStyle w:val="NormalWeb"/>
        <w:rPr>
          <w:rFonts w:asciiTheme="majorBidi" w:hAnsiTheme="majorBidi" w:cstheme="majorBidi"/>
        </w:rPr>
      </w:pPr>
      <w:r w:rsidRPr="001960A0">
        <w:rPr>
          <w:rFonts w:asciiTheme="majorBidi" w:hAnsiTheme="majorBidi" w:cstheme="majorBidi"/>
        </w:rPr>
        <w:t>First, import Matplotlib and its scripting interface:</w:t>
      </w:r>
    </w:p>
    <w:p w14:paraId="043FEAC6" w14:textId="77777777" w:rsidR="00886A0E" w:rsidRPr="001960A0" w:rsidRDefault="00886A0E"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p>
    <w:p w14:paraId="231E53EC"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 xml:space="preserve">Then call the plot function on the data in column </w:t>
      </w:r>
      <w:r w:rsidRPr="001960A0">
        <w:rPr>
          <w:rStyle w:val="HTMLCode"/>
          <w:rFonts w:asciiTheme="majorBidi" w:hAnsiTheme="majorBidi" w:cstheme="majorBidi"/>
        </w:rPr>
        <w:t>2013</w:t>
      </w:r>
      <w:r w:rsidRPr="001960A0">
        <w:rPr>
          <w:rFonts w:asciiTheme="majorBidi" w:hAnsiTheme="majorBidi" w:cstheme="majorBidi"/>
        </w:rPr>
        <w:t xml:space="preserve"> and specify:</w:t>
      </w:r>
    </w:p>
    <w:p w14:paraId="5D863BBB"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p>
    <w:p w14:paraId="01AE5B37"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Example:</w:t>
      </w:r>
    </w:p>
    <w:p w14:paraId="18EDFE23" w14:textId="77777777" w:rsidR="00886A0E" w:rsidRPr="001960A0" w:rsidRDefault="00886A0E" w:rsidP="00672515">
      <w:pPr>
        <w:pStyle w:val="HTMLPreformatted"/>
        <w:rPr>
          <w:rFonts w:asciiTheme="majorBidi"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eastAsiaTheme="majorEastAsia" w:hAnsiTheme="majorBidi" w:cstheme="majorBidi"/>
        </w:rPr>
        <w:t>'Histogram of Immigration to Canada in 2013'</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eastAsiaTheme="majorEastAsia"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eastAsiaTheme="majorEastAsia" w:hAnsiTheme="majorBidi" w:cstheme="majorBidi"/>
        </w:rPr>
        <w:t>'Number of Countries'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7D3B3E2F"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generates a histogram that depicts the distribution of immigration to Canada in 2013.</w:t>
      </w:r>
    </w:p>
    <w:p w14:paraId="64CD8E21" w14:textId="77777777" w:rsidR="00886A0E" w:rsidRPr="001960A0" w:rsidRDefault="00886A0E" w:rsidP="00961079">
      <w:pPr>
        <w:pStyle w:val="Heading2"/>
        <w:jc w:val="both"/>
      </w:pPr>
      <w:bookmarkStart w:id="180" w:name="_Toc234010793"/>
      <w:r w:rsidRPr="001960A0">
        <w:t>Issue with Default Histogram Bins</w:t>
      </w:r>
      <w:bookmarkEnd w:id="180"/>
    </w:p>
    <w:p w14:paraId="3CD267F9"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One issue with the default histogram is that the bins may not align properly with the tick marks on the horizontal axis.</w:t>
      </w:r>
    </w:p>
    <w:p w14:paraId="6EEB8915"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can make the histogram difficult to read.</w:t>
      </w:r>
    </w:p>
    <w:p w14:paraId="5CF6CB5C" w14:textId="77777777" w:rsidR="00886A0E" w:rsidRPr="001960A0" w:rsidRDefault="00886A0E" w:rsidP="00961079">
      <w:pPr>
        <w:pStyle w:val="Heading2"/>
        <w:jc w:val="both"/>
      </w:pPr>
      <w:bookmarkStart w:id="181" w:name="_Toc234010794"/>
      <w:r w:rsidRPr="001960A0">
        <w:t>Improving Histogram Alignment Using NumPy</w:t>
      </w:r>
      <w:bookmarkEnd w:id="181"/>
    </w:p>
    <w:p w14:paraId="02E4757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One solution is to use the histogram function from the NumPy library.</w:t>
      </w:r>
    </w:p>
    <w:p w14:paraId="117A54E8" w14:textId="77777777" w:rsidR="00886A0E" w:rsidRPr="001960A0" w:rsidRDefault="00886A0E" w:rsidP="00672515">
      <w:pPr>
        <w:pStyle w:val="NormalWeb"/>
        <w:rPr>
          <w:rFonts w:asciiTheme="majorBidi" w:hAnsiTheme="majorBidi" w:cstheme="majorBidi"/>
        </w:rPr>
      </w:pPr>
      <w:r w:rsidRPr="001960A0">
        <w:rPr>
          <w:rFonts w:asciiTheme="majorBidi" w:hAnsiTheme="majorBidi" w:cstheme="majorBidi"/>
        </w:rPr>
        <w:t>First, import NumPy:</w:t>
      </w:r>
    </w:p>
    <w:p w14:paraId="1D180E7E" w14:textId="77777777" w:rsidR="00886A0E" w:rsidRPr="001960A0" w:rsidRDefault="00886A0E"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numpy</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plt</w:t>
      </w:r>
    </w:p>
    <w:p w14:paraId="3EF0C9D2" w14:textId="77777777" w:rsidR="00886A0E" w:rsidRPr="001960A0" w:rsidRDefault="00886A0E" w:rsidP="00672515">
      <w:pPr>
        <w:pStyle w:val="NormalWeb"/>
        <w:rPr>
          <w:rFonts w:asciiTheme="majorBidi" w:hAnsiTheme="majorBidi" w:cstheme="majorBidi"/>
        </w:rPr>
      </w:pPr>
      <w:r w:rsidRPr="001960A0">
        <w:rPr>
          <w:rFonts w:asciiTheme="majorBidi" w:hAnsiTheme="majorBidi" w:cstheme="majorBidi"/>
        </w:rPr>
        <w:t>Then use NumPy’s histogram function:</w:t>
      </w:r>
    </w:p>
    <w:p w14:paraId="367B5328"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count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Style w:val="v"/>
          <w:rFonts w:asciiTheme="majorBidi" w:eastAsiaTheme="majorEastAsia" w:hAnsiTheme="majorBidi" w:cstheme="majorBidi"/>
        </w:rPr>
        <w:t>.</w:t>
      </w:r>
      <w:r w:rsidRPr="001960A0">
        <w:rPr>
          <w:rStyle w:val="HTMLCode"/>
          <w:rFonts w:asciiTheme="majorBidi" w:hAnsiTheme="majorBidi" w:cstheme="majorBidi"/>
        </w:rPr>
        <w:t>histogram(</w:t>
      </w: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p>
    <w:p w14:paraId="34320584"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function:</w:t>
      </w:r>
    </w:p>
    <w:p w14:paraId="7E0A6693"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Partitions the data into 10 bins of equal width (default behavior) </w:t>
      </w:r>
    </w:p>
    <w:p w14:paraId="700E1C7F"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Computes the number of data points in each bin </w:t>
      </w:r>
    </w:p>
    <w:p w14:paraId="68682128" w14:textId="77777777" w:rsidR="00886A0E" w:rsidRPr="001960A0" w:rsidRDefault="00886A0E" w:rsidP="00961079">
      <w:pPr>
        <w:numPr>
          <w:ilvl w:val="0"/>
          <w:numId w:val="15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Returns: </w:t>
      </w:r>
    </w:p>
    <w:p w14:paraId="7DCCE075" w14:textId="77777777" w:rsidR="00886A0E" w:rsidRPr="001960A0" w:rsidRDefault="00886A0E" w:rsidP="00961079">
      <w:pPr>
        <w:numPr>
          <w:ilvl w:val="1"/>
          <w:numId w:val="156"/>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inorHAnsi" w:hAnsiTheme="majorBidi" w:cstheme="majorBidi"/>
        </w:rPr>
        <w:t>count</w:t>
      </w:r>
      <w:r w:rsidRPr="001960A0">
        <w:rPr>
          <w:rFonts w:asciiTheme="majorBidi" w:hAnsiTheme="majorBidi" w:cstheme="majorBidi"/>
        </w:rPr>
        <w:t xml:space="preserve"> → frequency of each bin </w:t>
      </w:r>
    </w:p>
    <w:p w14:paraId="37CBDC0B" w14:textId="77777777" w:rsidR="00886A0E" w:rsidRPr="001960A0" w:rsidRDefault="00886A0E" w:rsidP="00961079">
      <w:pPr>
        <w:numPr>
          <w:ilvl w:val="1"/>
          <w:numId w:val="156"/>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inorHAnsi" w:hAnsiTheme="majorBidi" w:cstheme="majorBidi"/>
        </w:rPr>
        <w:t>bin_edges</w:t>
      </w:r>
      <w:r w:rsidRPr="001960A0">
        <w:rPr>
          <w:rFonts w:asciiTheme="majorBidi" w:hAnsiTheme="majorBidi" w:cstheme="majorBidi"/>
        </w:rPr>
        <w:t xml:space="preserve"> → edges (limits) of the bins </w:t>
      </w:r>
    </w:p>
    <w:p w14:paraId="22C56F6F"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Now pass the bin edges into the plotting function:</w:t>
      </w:r>
    </w:p>
    <w:p w14:paraId="0B50BC36" w14:textId="77777777" w:rsidR="00886A0E" w:rsidRPr="001960A0" w:rsidRDefault="00886A0E" w:rsidP="00672515">
      <w:pPr>
        <w:pStyle w:val="HTMLPreformatted"/>
        <w:rPr>
          <w:rFonts w:asciiTheme="majorBidi" w:hAnsiTheme="majorBidi" w:cstheme="majorBidi"/>
        </w:rPr>
      </w:pPr>
      <w:r w:rsidRPr="001960A0">
        <w:rPr>
          <w:rStyle w:val="11"/>
          <w:rFonts w:asciiTheme="majorBidi" w:eastAsiaTheme="majorEastAsia" w:hAnsiTheme="majorBidi" w:cstheme="majorBidi"/>
        </w:rPr>
        <w:t>df_canada</w:t>
      </w:r>
      <w:r w:rsidRPr="001960A0">
        <w:rPr>
          <w:rStyle w:val="HTMLCode"/>
          <w:rFonts w:asciiTheme="majorBidi" w:hAnsiTheme="majorBidi" w:cstheme="majorBidi"/>
        </w:rPr>
        <w:t>[</w:t>
      </w:r>
      <w:r w:rsidRPr="001960A0">
        <w:rPr>
          <w:rStyle w:val="z"/>
          <w:rFonts w:asciiTheme="majorBidi" w:eastAsiaTheme="majorEastAsia" w:hAnsiTheme="majorBidi" w:cstheme="majorBidi"/>
        </w:rPr>
        <w:t>'2013'</w:t>
      </w:r>
      <w:r w:rsidRPr="001960A0">
        <w:rPr>
          <w:rStyle w:val="HTMLCode"/>
          <w:rFonts w:asciiTheme="majorBidi" w:hAnsiTheme="majorBidi" w:cstheme="majorBidi"/>
        </w:rPr>
        <w:t>]</w:t>
      </w:r>
      <w:r w:rsidRPr="001960A0">
        <w:rPr>
          <w:rStyle w:val="v"/>
          <w:rFonts w:asciiTheme="majorBidi" w:eastAsiaTheme="majorEastAsia" w:hAnsiTheme="majorBidi" w:cstheme="majorBidi"/>
        </w:rPr>
        <w:t>.</w:t>
      </w:r>
      <w:r w:rsidRPr="001960A0">
        <w:rPr>
          <w:rStyle w:val="HTMLCode"/>
          <w:rFonts w:asciiTheme="majorBidi"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xticks</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title(</w:t>
      </w:r>
      <w:r w:rsidRPr="001960A0">
        <w:rPr>
          <w:rStyle w:val="z"/>
          <w:rFonts w:asciiTheme="majorBidi" w:eastAsiaTheme="majorEastAsia" w:hAnsiTheme="majorBidi" w:cstheme="majorBidi"/>
        </w:rPr>
        <w:t>'Histogram of Immigration to Canada in 2013'</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xlabel(</w:t>
      </w:r>
      <w:r w:rsidRPr="001960A0">
        <w:rPr>
          <w:rStyle w:val="z"/>
          <w:rFonts w:asciiTheme="majorBidi" w:eastAsiaTheme="majorEastAsia" w:hAnsiTheme="majorBidi" w:cstheme="majorBidi"/>
        </w:rPr>
        <w:t>'Number of Immigrants'</w:t>
      </w:r>
      <w:r w:rsidRPr="001960A0">
        <w:rPr>
          <w:rStyle w:val="HTMLCode"/>
          <w:rFonts w:asciiTheme="majorBidi"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ylabel(</w:t>
      </w:r>
      <w:r w:rsidRPr="001960A0">
        <w:rPr>
          <w:rStyle w:val="z"/>
          <w:rFonts w:asciiTheme="majorBidi" w:eastAsiaTheme="majorEastAsia" w:hAnsiTheme="majorBidi" w:cstheme="majorBidi"/>
        </w:rPr>
        <w:t>'Number of Countries'</w:t>
      </w:r>
      <w:r w:rsidRPr="001960A0">
        <w:rPr>
          <w:rStyle w:val="HTMLCode"/>
          <w:rFonts w:asciiTheme="majorBidi"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hAnsiTheme="majorBidi" w:cstheme="majorBidi"/>
        </w:rPr>
        <w:t>show()</w:t>
      </w:r>
    </w:p>
    <w:p w14:paraId="335110A6"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This produces a more precise histogram where:</w:t>
      </w:r>
    </w:p>
    <w:p w14:paraId="47F89083" w14:textId="77777777" w:rsidR="00886A0E" w:rsidRPr="001960A0" w:rsidRDefault="00886A0E" w:rsidP="00961079">
      <w:pPr>
        <w:numPr>
          <w:ilvl w:val="0"/>
          <w:numId w:val="1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Bin edges </w:t>
      </w:r>
    </w:p>
    <w:p w14:paraId="25CCD41F" w14:textId="77777777" w:rsidR="00886A0E" w:rsidRPr="001960A0" w:rsidRDefault="00886A0E" w:rsidP="00961079">
      <w:pPr>
        <w:numPr>
          <w:ilvl w:val="0"/>
          <w:numId w:val="15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Tick marks </w:t>
      </w:r>
    </w:p>
    <w:p w14:paraId="3DF27DA2"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are clearly aligned on the horizontal axis.</w:t>
      </w:r>
    </w:p>
    <w:p w14:paraId="2EAAF287" w14:textId="33B577B5" w:rsidR="00A921D7" w:rsidRPr="001960A0" w:rsidRDefault="00A921D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20"/>
                    <a:stretch>
                      <a:fillRect/>
                    </a:stretch>
                  </pic:blipFill>
                  <pic:spPr>
                    <a:xfrm>
                      <a:off x="0" y="0"/>
                      <a:ext cx="5731510" cy="3896995"/>
                    </a:xfrm>
                    <a:prstGeom prst="rect">
                      <a:avLst/>
                    </a:prstGeom>
                  </pic:spPr>
                </pic:pic>
              </a:graphicData>
            </a:graphic>
          </wp:inline>
        </w:drawing>
      </w:r>
    </w:p>
    <w:p w14:paraId="1ACA778F" w14:textId="77777777" w:rsidR="00886A0E" w:rsidRPr="001960A0" w:rsidRDefault="00886A0E" w:rsidP="00961079">
      <w:pPr>
        <w:pStyle w:val="Heading2"/>
        <w:jc w:val="both"/>
      </w:pPr>
      <w:bookmarkStart w:id="182" w:name="_Toc234010795"/>
      <w:r w:rsidRPr="001960A0">
        <w:t>Summary</w:t>
      </w:r>
      <w:bookmarkEnd w:id="182"/>
    </w:p>
    <w:p w14:paraId="64597C45"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A histogram is used to represent the frequency distribution of a numeric data set.</w:t>
      </w:r>
    </w:p>
    <w:p w14:paraId="58013C4E" w14:textId="77777777" w:rsidR="00886A0E" w:rsidRPr="001960A0" w:rsidRDefault="00886A0E" w:rsidP="00961079">
      <w:pPr>
        <w:pStyle w:val="NormalWeb"/>
        <w:jc w:val="both"/>
        <w:rPr>
          <w:rFonts w:asciiTheme="majorBidi" w:hAnsiTheme="majorBidi" w:cstheme="majorBidi"/>
        </w:rPr>
      </w:pPr>
      <w:r w:rsidRPr="001960A0">
        <w:rPr>
          <w:rFonts w:asciiTheme="majorBidi" w:hAnsiTheme="majorBidi" w:cstheme="majorBidi"/>
        </w:rPr>
        <w:t>Key points:</w:t>
      </w:r>
    </w:p>
    <w:p w14:paraId="427362FD"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Histograms divide data into bins </w:t>
      </w:r>
    </w:p>
    <w:p w14:paraId="5FA957E7"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vertical axis represents frequency </w:t>
      </w:r>
    </w:p>
    <w:p w14:paraId="7E9E2A81" w14:textId="77777777" w:rsidR="00886A0E" w:rsidRPr="001960A0" w:rsidRDefault="00886A0E" w:rsidP="00961079">
      <w:pPr>
        <w:numPr>
          <w:ilvl w:val="0"/>
          <w:numId w:val="15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Matplotlib can generate histograms using: </w:t>
      </w:r>
    </w:p>
    <w:p w14:paraId="14D1A528"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'hist'</w:t>
      </w:r>
    </w:p>
    <w:p w14:paraId="49B9A09C" w14:textId="77777777" w:rsidR="00886A0E" w:rsidRPr="001960A0" w:rsidRDefault="00886A0E" w:rsidP="00961079">
      <w:pPr>
        <w:numPr>
          <w:ilvl w:val="0"/>
          <w:numId w:val="15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NumPy’s histogram function can be used to create properly aligned bins for better readability </w:t>
      </w:r>
    </w:p>
    <w:p w14:paraId="71535989" w14:textId="77777777" w:rsidR="00886A0E" w:rsidRPr="001960A0" w:rsidRDefault="00886A0E"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count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bin_edges</w:t>
      </w:r>
      <w:r w:rsidRPr="001960A0">
        <w:rPr>
          <w:rStyle w:val="HTMLCode"/>
          <w:rFonts w:asciiTheme="majorBidi"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hAnsiTheme="majorBidi" w:cstheme="majorBidi"/>
        </w:rPr>
        <w:t xml:space="preserve"> </w:t>
      </w:r>
      <w:r w:rsidRPr="001960A0">
        <w:rPr>
          <w:rStyle w:val="11"/>
          <w:rFonts w:asciiTheme="majorBidi" w:eastAsiaTheme="majorEastAsia" w:hAnsiTheme="majorBidi" w:cstheme="majorBidi"/>
        </w:rPr>
        <w:t>np</w:t>
      </w:r>
      <w:r w:rsidRPr="001960A0">
        <w:rPr>
          <w:rStyle w:val="v"/>
          <w:rFonts w:asciiTheme="majorBidi" w:eastAsiaTheme="majorEastAsia" w:hAnsiTheme="majorBidi" w:cstheme="majorBidi"/>
        </w:rPr>
        <w:t>.</w:t>
      </w:r>
      <w:r w:rsidRPr="001960A0">
        <w:rPr>
          <w:rStyle w:val="HTMLCode"/>
          <w:rFonts w:asciiTheme="majorBidi" w:hAnsiTheme="majorBidi" w:cstheme="majorBidi"/>
        </w:rPr>
        <w:t>histogram(</w:t>
      </w:r>
      <w:r w:rsidRPr="001960A0">
        <w:rPr>
          <w:rStyle w:val="11"/>
          <w:rFonts w:asciiTheme="majorBidi" w:eastAsiaTheme="majorEastAsia" w:hAnsiTheme="majorBidi" w:cstheme="majorBidi"/>
        </w:rPr>
        <w:t>data</w:t>
      </w:r>
      <w:r w:rsidRPr="001960A0">
        <w:rPr>
          <w:rStyle w:val="HTMLCode"/>
          <w:rFonts w:asciiTheme="majorBidi" w:hAnsiTheme="majorBidi" w:cstheme="majorBidi"/>
        </w:rPr>
        <w:t>)</w:t>
      </w:r>
    </w:p>
    <w:p w14:paraId="0FE5F5EA" w14:textId="77777777" w:rsidR="001511A8" w:rsidRPr="001960A0" w:rsidRDefault="001511A8" w:rsidP="00961079">
      <w:pPr>
        <w:pStyle w:val="Heading1"/>
        <w:jc w:val="both"/>
        <w:rPr>
          <w:rFonts w:cstheme="majorBidi"/>
        </w:rPr>
      </w:pPr>
      <w:bookmarkStart w:id="183" w:name="_Toc234010796"/>
      <w:r w:rsidRPr="001960A0">
        <w:rPr>
          <w:rFonts w:cstheme="majorBidi"/>
        </w:rPr>
        <w:t>Bar Charts</w:t>
      </w:r>
      <w:bookmarkEnd w:id="183"/>
    </w:p>
    <w:p w14:paraId="50069D0C" w14:textId="77777777" w:rsidR="001511A8" w:rsidRPr="001960A0" w:rsidRDefault="001511A8" w:rsidP="00961079">
      <w:pPr>
        <w:pStyle w:val="Heading2"/>
        <w:jc w:val="both"/>
      </w:pPr>
      <w:bookmarkStart w:id="184" w:name="_Toc234010797"/>
      <w:r w:rsidRPr="001960A0">
        <w:t>Introduction to Bar Charts</w:t>
      </w:r>
      <w:bookmarkEnd w:id="184"/>
    </w:p>
    <w:p w14:paraId="28C3B964"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Bar charts are commonly used to compare the values of a variable at a given point in time.</w:t>
      </w:r>
    </w:p>
    <w:p w14:paraId="1B47040D" w14:textId="77777777" w:rsidR="001511A8" w:rsidRPr="001960A0" w:rsidRDefault="001511A8" w:rsidP="00961079">
      <w:pPr>
        <w:pStyle w:val="Heading3"/>
        <w:jc w:val="both"/>
      </w:pPr>
      <w:bookmarkStart w:id="185" w:name="_Toc234010798"/>
      <w:r w:rsidRPr="001960A0">
        <w:t>Example</w:t>
      </w:r>
      <w:bookmarkEnd w:id="185"/>
    </w:p>
    <w:p w14:paraId="0E731B40" w14:textId="68998AFF"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Suppose we want to visualize, in a discrete fashion, how immigration from Iceland to Canada looked from 1980</w:t>
      </w:r>
      <w:r w:rsidR="007E39F6" w:rsidRPr="001960A0">
        <w:rPr>
          <w:rFonts w:asciiTheme="majorBidi" w:hAnsiTheme="majorBidi" w:cstheme="majorBidi"/>
        </w:rPr>
        <w:t xml:space="preserve"> to </w:t>
      </w:r>
      <w:r w:rsidRPr="001960A0">
        <w:rPr>
          <w:rFonts w:asciiTheme="majorBidi" w:hAnsiTheme="majorBidi" w:cstheme="majorBidi"/>
        </w:rPr>
        <w:t>2013.</w:t>
      </w:r>
    </w:p>
    <w:p w14:paraId="70E92663"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1960A0" w:rsidRDefault="001511A8" w:rsidP="00961079">
      <w:pPr>
        <w:pStyle w:val="Heading2"/>
        <w:jc w:val="both"/>
      </w:pPr>
      <w:bookmarkStart w:id="186" w:name="_Toc234010799"/>
      <w:r w:rsidRPr="001960A0">
        <w:t>Creating a Bar Chart Using Matplotlib</w:t>
      </w:r>
      <w:bookmarkEnd w:id="186"/>
    </w:p>
    <w:p w14:paraId="3519F983"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From the immigration dataset for Canada, a dataframe named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is created.</w:t>
      </w:r>
    </w:p>
    <w:p w14:paraId="4085DE5F" w14:textId="77777777" w:rsidR="001511A8" w:rsidRPr="001960A0" w:rsidRDefault="001511A8" w:rsidP="00961079">
      <w:pPr>
        <w:pStyle w:val="Heading3"/>
        <w:jc w:val="both"/>
      </w:pPr>
      <w:bookmarkStart w:id="187" w:name="_Toc234010800"/>
      <w:r w:rsidRPr="001960A0">
        <w:t xml:space="preserve">Structure of </w:t>
      </w:r>
      <w:r w:rsidRPr="001960A0">
        <w:rPr>
          <w:rStyle w:val="HTMLCode"/>
          <w:rFonts w:asciiTheme="majorBidi" w:eastAsiaTheme="majorEastAsia" w:hAnsiTheme="majorBidi" w:cstheme="majorBidi"/>
        </w:rPr>
        <w:t>df_canada</w:t>
      </w:r>
      <w:bookmarkEnd w:id="187"/>
    </w:p>
    <w:p w14:paraId="6AB0BCCC" w14:textId="77777777" w:rsidR="001511A8" w:rsidRPr="001960A0" w:rsidRDefault="001511A8" w:rsidP="00961079">
      <w:pPr>
        <w:numPr>
          <w:ilvl w:val="0"/>
          <w:numId w:val="1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names are used as the index of each row </w:t>
      </w:r>
    </w:p>
    <w:p w14:paraId="1947D998" w14:textId="2349FCC1" w:rsidR="001511A8" w:rsidRPr="001960A0" w:rsidRDefault="001511A8" w:rsidP="00961079">
      <w:pPr>
        <w:numPr>
          <w:ilvl w:val="0"/>
          <w:numId w:val="16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column named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represents the cumulative sum of annual immigration from each country from 1980</w:t>
      </w:r>
      <w:r w:rsidR="007E39F6" w:rsidRPr="001960A0">
        <w:rPr>
          <w:rFonts w:asciiTheme="majorBidi" w:hAnsiTheme="majorBidi" w:cstheme="majorBidi"/>
        </w:rPr>
        <w:t xml:space="preserve"> to </w:t>
      </w:r>
      <w:r w:rsidRPr="001960A0">
        <w:rPr>
          <w:rFonts w:asciiTheme="majorBidi" w:hAnsiTheme="majorBidi" w:cstheme="majorBidi"/>
        </w:rPr>
        <w:t xml:space="preserve">2013 </w:t>
      </w:r>
    </w:p>
    <w:p w14:paraId="74735CE1"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To visualize immigration from Iceland to Canada, a new dataframe named </w:t>
      </w:r>
      <w:r w:rsidRPr="001960A0">
        <w:rPr>
          <w:rStyle w:val="HTMLCode"/>
          <w:rFonts w:asciiTheme="majorBidi" w:eastAsiaTheme="majorEastAsia" w:hAnsiTheme="majorBidi" w:cstheme="majorBidi"/>
        </w:rPr>
        <w:t>df_iceland</w:t>
      </w:r>
      <w:r w:rsidRPr="001960A0">
        <w:rPr>
          <w:rFonts w:asciiTheme="majorBidi" w:hAnsiTheme="majorBidi" w:cstheme="majorBidi"/>
        </w:rPr>
        <w:t xml:space="preserve"> is created using the </w:t>
      </w:r>
      <w:r w:rsidRPr="001960A0">
        <w:rPr>
          <w:rStyle w:val="HTMLCode"/>
          <w:rFonts w:asciiTheme="majorBidi" w:eastAsiaTheme="majorEastAsia" w:hAnsiTheme="majorBidi" w:cstheme="majorBidi"/>
        </w:rPr>
        <w:t>years</w:t>
      </w:r>
      <w:r w:rsidRPr="001960A0">
        <w:rPr>
          <w:rFonts w:asciiTheme="majorBidi" w:hAnsiTheme="majorBidi" w:cstheme="majorBidi"/>
        </w:rPr>
        <w:t xml:space="preserve"> variable.</w:t>
      </w:r>
    </w:p>
    <w:p w14:paraId="08BF1A94"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The dataframe includes:</w:t>
      </w:r>
    </w:p>
    <w:p w14:paraId="266B568A" w14:textId="77777777" w:rsidR="001511A8" w:rsidRPr="001960A0" w:rsidRDefault="001511A8" w:rsidP="00961079">
      <w:pPr>
        <w:numPr>
          <w:ilvl w:val="0"/>
          <w:numId w:val="1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Annual immigration data for Iceland </w:t>
      </w:r>
    </w:p>
    <w:p w14:paraId="7EE3BD80" w14:textId="77777777" w:rsidR="001511A8" w:rsidRPr="001960A0" w:rsidRDefault="001511A8" w:rsidP="00961079">
      <w:pPr>
        <w:numPr>
          <w:ilvl w:val="0"/>
          <w:numId w:val="16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Excludes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w:t>
      </w:r>
    </w:p>
    <w:p w14:paraId="01E9E1BF" w14:textId="77777777" w:rsidR="001511A8" w:rsidRPr="001960A0" w:rsidRDefault="001511A8" w:rsidP="00961079">
      <w:pPr>
        <w:pStyle w:val="Heading2"/>
        <w:jc w:val="both"/>
      </w:pPr>
      <w:bookmarkStart w:id="188" w:name="_Toc234010801"/>
      <w:r w:rsidRPr="001960A0">
        <w:t>Generating a Bar Chart</w:t>
      </w:r>
      <w:bookmarkEnd w:id="188"/>
    </w:p>
    <w:p w14:paraId="048614D0"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is used on </w:t>
      </w:r>
      <w:r w:rsidRPr="001960A0">
        <w:rPr>
          <w:rStyle w:val="HTMLCode"/>
          <w:rFonts w:asciiTheme="majorBidi" w:eastAsiaTheme="majorEastAsia" w:hAnsiTheme="majorBidi" w:cstheme="majorBidi"/>
        </w:rPr>
        <w:t>df_iceland</w:t>
      </w:r>
      <w:r w:rsidRPr="001960A0">
        <w:rPr>
          <w:rFonts w:asciiTheme="majorBidi" w:hAnsiTheme="majorBidi" w:cstheme="majorBidi"/>
        </w:rPr>
        <w:t xml:space="preserve">, and the parameter </w:t>
      </w:r>
      <w:r w:rsidRPr="001960A0">
        <w:rPr>
          <w:rStyle w:val="HTMLCode"/>
          <w:rFonts w:asciiTheme="majorBidi" w:eastAsiaTheme="majorEastAsia" w:hAnsiTheme="majorBidi" w:cstheme="majorBidi"/>
        </w:rPr>
        <w:t>kind='bar'</w:t>
      </w:r>
      <w:r w:rsidRPr="001960A0">
        <w:rPr>
          <w:rFonts w:asciiTheme="majorBidi" w:hAnsiTheme="majorBidi" w:cstheme="majorBidi"/>
        </w:rPr>
        <w:t xml:space="preserve"> is specified to generate a bar chart.</w:t>
      </w:r>
    </w:p>
    <w:p w14:paraId="26D91A6D"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After creating the chart:</w:t>
      </w:r>
    </w:p>
    <w:p w14:paraId="71D78E2B"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title is added </w:t>
      </w:r>
    </w:p>
    <w:p w14:paraId="7575FC9E"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Both axes are labeled </w:t>
      </w:r>
    </w:p>
    <w:p w14:paraId="4A693EB2" w14:textId="77777777" w:rsidR="001511A8" w:rsidRPr="001960A0" w:rsidRDefault="001511A8" w:rsidP="00961079">
      <w:pPr>
        <w:numPr>
          <w:ilvl w:val="0"/>
          <w:numId w:val="16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is used to display the figure </w:t>
      </w:r>
    </w:p>
    <w:p w14:paraId="429711E6" w14:textId="77777777" w:rsidR="001511A8" w:rsidRPr="001960A0" w:rsidRDefault="001511A8" w:rsidP="00961079">
      <w:pPr>
        <w:pStyle w:val="Heading3"/>
        <w:jc w:val="both"/>
      </w:pPr>
      <w:bookmarkStart w:id="189" w:name="_Toc234010802"/>
      <w:r w:rsidRPr="001960A0">
        <w:t>Example Code</w:t>
      </w:r>
      <w:bookmarkEnd w:id="189"/>
    </w:p>
    <w:p w14:paraId="38967939" w14:textId="77777777" w:rsidR="001511A8" w:rsidRPr="001960A0" w:rsidRDefault="001511A8" w:rsidP="00672515">
      <w:pPr>
        <w:pStyle w:val="HTMLPreformatted"/>
        <w:rPr>
          <w:rStyle w:val="HTMLCode"/>
          <w:rFonts w:asciiTheme="majorBidi" w:eastAsiaTheme="majorEastAsia"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eastAsiaTheme="majorEastAsia" w:hAnsiTheme="majorBidi" w:cstheme="majorBidi"/>
        </w:rPr>
        <w:t>'Icelandic Immigration to Canada from 1980 to 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eastAsiaTheme="majorEastAsia"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eastAsiaTheme="majorEastAsia"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61D0704E" w14:textId="7141592C" w:rsidR="002C2DD4" w:rsidRPr="001960A0" w:rsidRDefault="002C2DD4" w:rsidP="00961079">
      <w:pPr>
        <w:pStyle w:val="HTMLPreformatted"/>
        <w:jc w:val="both"/>
        <w:rPr>
          <w:rFonts w:asciiTheme="majorBidi" w:hAnsiTheme="majorBidi" w:cstheme="majorBidi"/>
        </w:rPr>
      </w:pPr>
      <w:r w:rsidRPr="001960A0">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21"/>
                    <a:stretch>
                      <a:fillRect/>
                    </a:stretch>
                  </pic:blipFill>
                  <pic:spPr>
                    <a:xfrm>
                      <a:off x="0" y="0"/>
                      <a:ext cx="5731510" cy="3762375"/>
                    </a:xfrm>
                    <a:prstGeom prst="rect">
                      <a:avLst/>
                    </a:prstGeom>
                  </pic:spPr>
                </pic:pic>
              </a:graphicData>
            </a:graphic>
          </wp:inline>
        </w:drawing>
      </w:r>
    </w:p>
    <w:p w14:paraId="7FB56348" w14:textId="77777777" w:rsidR="001511A8" w:rsidRPr="001960A0" w:rsidRDefault="001511A8" w:rsidP="00961079">
      <w:pPr>
        <w:pStyle w:val="Heading2"/>
        <w:jc w:val="both"/>
      </w:pPr>
      <w:bookmarkStart w:id="190" w:name="_Toc234010803"/>
      <w:r w:rsidRPr="001960A0">
        <w:t>Observations from the Bar Chart</w:t>
      </w:r>
      <w:bookmarkEnd w:id="190"/>
    </w:p>
    <w:p w14:paraId="6CAED0B7" w14:textId="5C57BF0C"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The bar chart shows immigration from Iceland to Canada between 1980</w:t>
      </w:r>
      <w:r w:rsidR="00671AC1" w:rsidRPr="001960A0">
        <w:rPr>
          <w:rFonts w:asciiTheme="majorBidi" w:hAnsiTheme="majorBidi" w:cstheme="majorBidi"/>
        </w:rPr>
        <w:t xml:space="preserve"> and </w:t>
      </w:r>
      <w:r w:rsidRPr="001960A0">
        <w:rPr>
          <w:rFonts w:asciiTheme="majorBidi" w:hAnsiTheme="majorBidi" w:cstheme="majorBidi"/>
        </w:rPr>
        <w:t>2013.</w:t>
      </w:r>
    </w:p>
    <w:p w14:paraId="0989FD96" w14:textId="239E36DD"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By examining the chart, we can observe that immigration to Canada from Iceland </w:t>
      </w:r>
      <w:r w:rsidR="00671AC1" w:rsidRPr="001960A0">
        <w:rPr>
          <w:rFonts w:asciiTheme="majorBidi" w:hAnsiTheme="majorBidi" w:cstheme="majorBidi"/>
        </w:rPr>
        <w:t>has</w:t>
      </w:r>
      <w:r w:rsidRPr="001960A0">
        <w:rPr>
          <w:rFonts w:asciiTheme="majorBidi" w:hAnsiTheme="majorBidi" w:cstheme="majorBidi"/>
        </w:rPr>
        <w:t xml:space="preserve"> </w:t>
      </w:r>
      <w:r w:rsidR="00671AC1" w:rsidRPr="001960A0">
        <w:rPr>
          <w:rFonts w:asciiTheme="majorBidi" w:hAnsiTheme="majorBidi" w:cstheme="majorBidi"/>
        </w:rPr>
        <w:t>increase</w:t>
      </w:r>
      <w:r w:rsidRPr="001960A0">
        <w:rPr>
          <w:rFonts w:asciiTheme="majorBidi" w:hAnsiTheme="majorBidi" w:cstheme="majorBidi"/>
        </w:rPr>
        <w:t>d since 2010.</w:t>
      </w:r>
    </w:p>
    <w:p w14:paraId="0DD215C6" w14:textId="77777777" w:rsidR="001511A8" w:rsidRPr="001960A0" w:rsidRDefault="001511A8" w:rsidP="00961079">
      <w:pPr>
        <w:pStyle w:val="Heading2"/>
        <w:jc w:val="both"/>
      </w:pPr>
      <w:bookmarkStart w:id="191" w:name="_Toc234010804"/>
      <w:r w:rsidRPr="001960A0">
        <w:t>Horizontal Bar Charts</w:t>
      </w:r>
      <w:bookmarkEnd w:id="191"/>
    </w:p>
    <w:p w14:paraId="4F99FBD6"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A horizontal bar chart can also be created by assigning </w:t>
      </w:r>
      <w:r w:rsidRPr="001960A0">
        <w:rPr>
          <w:rStyle w:val="HTMLCode"/>
          <w:rFonts w:asciiTheme="majorBidi" w:eastAsiaTheme="majorEastAsia" w:hAnsiTheme="majorBidi" w:cstheme="majorBidi"/>
        </w:rPr>
        <w:t>'barh'</w:t>
      </w:r>
      <w:r w:rsidRPr="001960A0">
        <w:rPr>
          <w:rFonts w:asciiTheme="majorBidi" w:hAnsiTheme="majorBidi" w:cstheme="majorBidi"/>
        </w:rPr>
        <w:t xml:space="preserve"> (bar horizontal) to the </w:t>
      </w:r>
      <w:r w:rsidRPr="001960A0">
        <w:rPr>
          <w:rStyle w:val="HTMLCode"/>
          <w:rFonts w:asciiTheme="majorBidi" w:eastAsiaTheme="majorEastAsia" w:hAnsiTheme="majorBidi" w:cstheme="majorBidi"/>
        </w:rPr>
        <w:t>kind</w:t>
      </w:r>
      <w:r w:rsidRPr="001960A0">
        <w:rPr>
          <w:rFonts w:asciiTheme="majorBidi" w:hAnsiTheme="majorBidi" w:cstheme="majorBidi"/>
        </w:rPr>
        <w:t xml:space="preserve"> parameter of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w:t>
      </w:r>
    </w:p>
    <w:p w14:paraId="615F0F57" w14:textId="77777777" w:rsidR="001511A8" w:rsidRPr="001960A0" w:rsidRDefault="001511A8" w:rsidP="00961079">
      <w:pPr>
        <w:pStyle w:val="Heading3"/>
        <w:jc w:val="both"/>
      </w:pPr>
      <w:bookmarkStart w:id="192" w:name="_Toc234010805"/>
      <w:r w:rsidRPr="001960A0">
        <w:t>Example</w:t>
      </w:r>
      <w:bookmarkEnd w:id="192"/>
    </w:p>
    <w:p w14:paraId="16DC6B34" w14:textId="77777777" w:rsidR="001511A8"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'barh'</w:t>
      </w:r>
      <w:r w:rsidRPr="001960A0">
        <w:rPr>
          <w:rStyle w:val="HTMLCode"/>
          <w:rFonts w:asciiTheme="majorBidi" w:eastAsiaTheme="majorEastAsia" w:hAnsiTheme="majorBidi" w:cstheme="majorBidi"/>
        </w:rPr>
        <w:t>)</w:t>
      </w:r>
    </w:p>
    <w:p w14:paraId="21096144" w14:textId="77777777" w:rsidR="001511A8" w:rsidRPr="001960A0" w:rsidRDefault="001511A8" w:rsidP="00961079">
      <w:pPr>
        <w:pStyle w:val="Heading2"/>
        <w:jc w:val="both"/>
      </w:pPr>
      <w:bookmarkStart w:id="193" w:name="_Toc234010806"/>
      <w:r w:rsidRPr="001960A0">
        <w:t>Customizing Bar Colors</w:t>
      </w:r>
      <w:bookmarkEnd w:id="193"/>
    </w:p>
    <w:p w14:paraId="7FE52A17"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can be used to change the color of the bars.</w:t>
      </w:r>
    </w:p>
    <w:p w14:paraId="158CC3FF" w14:textId="77777777" w:rsidR="001511A8" w:rsidRPr="001960A0" w:rsidRDefault="001511A8" w:rsidP="00961079">
      <w:pPr>
        <w:pStyle w:val="Heading3"/>
        <w:jc w:val="both"/>
      </w:pPr>
      <w:bookmarkStart w:id="194" w:name="_Toc234010807"/>
      <w:r w:rsidRPr="001960A0">
        <w:t>Highlighting Specific Years</w:t>
      </w:r>
      <w:bookmarkEnd w:id="194"/>
    </w:p>
    <w:p w14:paraId="5447C90E" w14:textId="668B1458"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Suppose we want to highlight the years with the highest and lowest number of Icelandic immigrants to Canada between 1980</w:t>
      </w:r>
      <w:r w:rsidR="00671AC1" w:rsidRPr="001960A0">
        <w:rPr>
          <w:rFonts w:asciiTheme="majorBidi" w:hAnsiTheme="majorBidi" w:cstheme="majorBidi"/>
        </w:rPr>
        <w:t xml:space="preserve"> and </w:t>
      </w:r>
      <w:r w:rsidRPr="001960A0">
        <w:rPr>
          <w:rFonts w:asciiTheme="majorBidi" w:hAnsiTheme="majorBidi" w:cstheme="majorBidi"/>
        </w:rPr>
        <w:t>1990.</w:t>
      </w:r>
    </w:p>
    <w:p w14:paraId="60F8F97F"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A list of colors can be passed to 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accordingly.</w:t>
      </w:r>
    </w:p>
    <w:p w14:paraId="4A886E0E"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In this example:</w:t>
      </w:r>
    </w:p>
    <w:p w14:paraId="6EF2DEA8" w14:textId="77777777" w:rsidR="001511A8" w:rsidRPr="001960A0" w:rsidRDefault="001511A8" w:rsidP="00961079">
      <w:pPr>
        <w:numPr>
          <w:ilvl w:val="0"/>
          <w:numId w:val="16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bars for the years 1981 and 1990 are highlighted in red </w:t>
      </w:r>
    </w:p>
    <w:p w14:paraId="7654CF7C" w14:textId="77777777" w:rsidR="001511A8" w:rsidRPr="001960A0" w:rsidRDefault="001511A8" w:rsidP="00961079">
      <w:pPr>
        <w:pStyle w:val="Heading3"/>
        <w:jc w:val="both"/>
      </w:pPr>
      <w:bookmarkStart w:id="195" w:name="_Toc234010808"/>
      <w:r w:rsidRPr="001960A0">
        <w:t>Example</w:t>
      </w:r>
      <w:bookmarkEnd w:id="195"/>
    </w:p>
    <w:p w14:paraId="2EA8BD03" w14:textId="77777777" w:rsidR="001511A8"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colors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'red'</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'blue'</w:t>
      </w:r>
      <w:r w:rsidRPr="001960A0">
        <w:rPr>
          <w:rStyle w:val="HTMLCode"/>
          <w:rFonts w:asciiTheme="majorBidi" w:eastAsiaTheme="majorEastAsia" w:hAnsiTheme="majorBidi" w:cstheme="majorBidi"/>
        </w:rPr>
        <w:t xml:space="preserve">, </w:t>
      </w:r>
      <w:r w:rsidRPr="001960A0">
        <w:rPr>
          <w:rStyle w:val="z"/>
          <w:rFonts w:asciiTheme="majorBidi" w:eastAsiaTheme="majorEastAsia" w:hAnsiTheme="majorBidi" w:cstheme="majorBidi"/>
        </w:rPr>
        <w:t>'red'</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colors</w:t>
      </w:r>
      <w:r w:rsidRPr="001960A0">
        <w:rPr>
          <w:rStyle w:val="HTMLCode"/>
          <w:rFonts w:asciiTheme="majorBidi" w:eastAsiaTheme="majorEastAsia" w:hAnsiTheme="majorBidi" w:cstheme="majorBidi"/>
        </w:rPr>
        <w:t>)</w:t>
      </w:r>
    </w:p>
    <w:p w14:paraId="1A67E466" w14:textId="77777777" w:rsidR="001511A8" w:rsidRPr="001960A0" w:rsidRDefault="001511A8" w:rsidP="00961079">
      <w:pPr>
        <w:pStyle w:val="Heading2"/>
        <w:jc w:val="both"/>
      </w:pPr>
      <w:bookmarkStart w:id="196" w:name="_Toc234010809"/>
      <w:r w:rsidRPr="001960A0">
        <w:t>Changing Bar Border Colors</w:t>
      </w:r>
      <w:bookmarkEnd w:id="196"/>
    </w:p>
    <w:p w14:paraId="1EB1DB66"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 xml:space="preserve">The border color of each bar can be changed using the </w:t>
      </w:r>
      <w:r w:rsidRPr="001960A0">
        <w:rPr>
          <w:rStyle w:val="HTMLCode"/>
          <w:rFonts w:asciiTheme="majorBidi" w:eastAsiaTheme="majorEastAsia" w:hAnsiTheme="majorBidi" w:cstheme="majorBidi"/>
        </w:rPr>
        <w:t>edgecolor</w:t>
      </w:r>
      <w:r w:rsidRPr="001960A0">
        <w:rPr>
          <w:rFonts w:asciiTheme="majorBidi" w:hAnsiTheme="majorBidi" w:cstheme="majorBidi"/>
        </w:rPr>
        <w:t xml:space="preserve"> parameter.</w:t>
      </w:r>
    </w:p>
    <w:p w14:paraId="283A9054" w14:textId="77777777" w:rsidR="001511A8" w:rsidRPr="001960A0" w:rsidRDefault="001511A8" w:rsidP="00961079">
      <w:pPr>
        <w:pStyle w:val="Heading3"/>
        <w:jc w:val="both"/>
      </w:pPr>
      <w:bookmarkStart w:id="197" w:name="_Toc234010810"/>
      <w:r w:rsidRPr="001960A0">
        <w:t>Example</w:t>
      </w:r>
      <w:bookmarkEnd w:id="197"/>
    </w:p>
    <w:p w14:paraId="6F9FDC57" w14:textId="1E451170" w:rsidR="00671AC1" w:rsidRPr="001960A0" w:rsidRDefault="001511A8"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df_iceland</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'bar'</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edgecolor</w:t>
      </w:r>
      <w:r w:rsidRPr="001960A0">
        <w:rPr>
          <w:rStyle w:val="v"/>
          <w:rFonts w:asciiTheme="majorBidi" w:eastAsiaTheme="majorEastAsia" w:hAnsiTheme="majorBidi" w:cstheme="majorBidi"/>
        </w:rPr>
        <w:t>=</w:t>
      </w:r>
      <w:r w:rsidRPr="001960A0">
        <w:rPr>
          <w:rStyle w:val="z"/>
          <w:rFonts w:asciiTheme="majorBidi" w:eastAsiaTheme="majorEastAsia" w:hAnsiTheme="majorBidi" w:cstheme="majorBidi"/>
        </w:rPr>
        <w:t>'black'</w:t>
      </w:r>
    </w:p>
    <w:p w14:paraId="78E1FBA8" w14:textId="77777777" w:rsidR="001511A8" w:rsidRPr="001960A0" w:rsidRDefault="001511A8" w:rsidP="00961079">
      <w:pPr>
        <w:pStyle w:val="Heading2"/>
        <w:jc w:val="both"/>
      </w:pPr>
      <w:bookmarkStart w:id="198" w:name="_Toc234010811"/>
      <w:r w:rsidRPr="001960A0">
        <w:t>Summary</w:t>
      </w:r>
      <w:bookmarkEnd w:id="198"/>
    </w:p>
    <w:p w14:paraId="1080423D"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A bar chart is a type of plot where the length of each bar is proportional to the value of the item it represents.</w:t>
      </w:r>
    </w:p>
    <w:p w14:paraId="2379C859" w14:textId="77777777" w:rsidR="001511A8" w:rsidRPr="001960A0" w:rsidRDefault="001511A8" w:rsidP="00961079">
      <w:pPr>
        <w:pStyle w:val="NormalWeb"/>
        <w:jc w:val="both"/>
        <w:rPr>
          <w:rFonts w:asciiTheme="majorBidi" w:hAnsiTheme="majorBidi" w:cstheme="majorBidi"/>
        </w:rPr>
      </w:pPr>
      <w:r w:rsidRPr="001960A0">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Horizontal bars </w:t>
      </w:r>
    </w:p>
    <w:p w14:paraId="4DC13269"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Different bar colors </w:t>
      </w:r>
    </w:p>
    <w:p w14:paraId="07B7D2A5"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Highlighted bars </w:t>
      </w:r>
    </w:p>
    <w:p w14:paraId="3218B805" w14:textId="77777777" w:rsidR="001511A8" w:rsidRPr="001960A0" w:rsidRDefault="001511A8" w:rsidP="00961079">
      <w:pPr>
        <w:numPr>
          <w:ilvl w:val="0"/>
          <w:numId w:val="16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Custom border colors</w:t>
      </w:r>
    </w:p>
    <w:p w14:paraId="13BEF011" w14:textId="77777777" w:rsidR="00B42AC2" w:rsidRPr="001960A0" w:rsidRDefault="00B42AC2" w:rsidP="00961079">
      <w:pPr>
        <w:pStyle w:val="Heading1"/>
        <w:jc w:val="both"/>
        <w:rPr>
          <w:rFonts w:cstheme="majorBidi"/>
        </w:rPr>
      </w:pPr>
      <w:bookmarkStart w:id="199" w:name="_Toc234010812"/>
      <w:r w:rsidRPr="001960A0">
        <w:rPr>
          <w:rFonts w:cstheme="majorBidi"/>
        </w:rPr>
        <w:t>Pie Charts</w:t>
      </w:r>
      <w:bookmarkEnd w:id="199"/>
    </w:p>
    <w:p w14:paraId="355020AF" w14:textId="77777777" w:rsidR="00B42AC2" w:rsidRPr="001960A0" w:rsidRDefault="00B42AC2" w:rsidP="00961079">
      <w:pPr>
        <w:pStyle w:val="Heading2"/>
        <w:jc w:val="both"/>
      </w:pPr>
      <w:bookmarkStart w:id="200" w:name="_Toc234010813"/>
      <w:r w:rsidRPr="001960A0">
        <w:t>What is a Pie Chart?</w:t>
      </w:r>
      <w:bookmarkEnd w:id="200"/>
    </w:p>
    <w:p w14:paraId="5E02B6C9"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A pie chart is a </w:t>
      </w:r>
      <w:r w:rsidRPr="001960A0">
        <w:rPr>
          <w:rStyle w:val="Strong"/>
          <w:rFonts w:asciiTheme="majorBidi" w:hAnsiTheme="majorBidi" w:cstheme="majorBidi"/>
        </w:rPr>
        <w:t>circular statistical graphic</w:t>
      </w:r>
      <w:r w:rsidRPr="001960A0">
        <w:rPr>
          <w:rFonts w:asciiTheme="majorBidi" w:hAnsiTheme="majorBidi" w:cstheme="majorBidi"/>
        </w:rPr>
        <w:t xml:space="preserve"> divided into segments (slices) to illustrate </w:t>
      </w:r>
      <w:r w:rsidRPr="001960A0">
        <w:rPr>
          <w:rStyle w:val="Strong"/>
          <w:rFonts w:asciiTheme="majorBidi" w:hAnsiTheme="majorBidi" w:cstheme="majorBidi"/>
        </w:rPr>
        <w:t>numerical proportions</w:t>
      </w:r>
      <w:r w:rsidRPr="001960A0">
        <w:rPr>
          <w:rFonts w:asciiTheme="majorBidi" w:hAnsiTheme="majorBidi" w:cstheme="majorBidi"/>
        </w:rPr>
        <w:t>.</w:t>
      </w:r>
    </w:p>
    <w:p w14:paraId="292B155D" w14:textId="77777777" w:rsidR="00B42AC2" w:rsidRPr="001960A0" w:rsidRDefault="00B42AC2" w:rsidP="00961079">
      <w:pPr>
        <w:pStyle w:val="Heading3"/>
        <w:jc w:val="both"/>
      </w:pPr>
      <w:bookmarkStart w:id="201" w:name="_Toc234010814"/>
      <w:r w:rsidRPr="001960A0">
        <w:t>Example</w:t>
      </w:r>
      <w:bookmarkEnd w:id="201"/>
    </w:p>
    <w:p w14:paraId="74DF4A2D"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A pie chart of a Canadian federal election can be used to represent the </w:t>
      </w:r>
      <w:r w:rsidRPr="001960A0">
        <w:rPr>
          <w:rStyle w:val="Strong"/>
          <w:rFonts w:asciiTheme="majorBidi" w:hAnsiTheme="majorBidi" w:cstheme="majorBidi"/>
        </w:rPr>
        <w:t>party-wise percentage of seats won in the House of Commons</w:t>
      </w:r>
      <w:r w:rsidRPr="001960A0">
        <w:rPr>
          <w:rFonts w:asciiTheme="majorBidi" w:hAnsiTheme="majorBidi" w:cstheme="majorBidi"/>
        </w:rPr>
        <w:t>. Each slice of the pie represents a party's share of the total seats.</w:t>
      </w:r>
    </w:p>
    <w:p w14:paraId="71F0E123" w14:textId="730856F4" w:rsidR="00BF5FB1" w:rsidRPr="001960A0" w:rsidRDefault="00BF5FB1"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22"/>
                    <a:stretch>
                      <a:fillRect/>
                    </a:stretch>
                  </pic:blipFill>
                  <pic:spPr>
                    <a:xfrm>
                      <a:off x="0" y="0"/>
                      <a:ext cx="5731510" cy="2663190"/>
                    </a:xfrm>
                    <a:prstGeom prst="rect">
                      <a:avLst/>
                    </a:prstGeom>
                  </pic:spPr>
                </pic:pic>
              </a:graphicData>
            </a:graphic>
          </wp:inline>
        </w:drawing>
      </w:r>
    </w:p>
    <w:p w14:paraId="352DA5CC" w14:textId="77777777" w:rsidR="00B42AC2" w:rsidRPr="001960A0" w:rsidRDefault="00B42AC2" w:rsidP="00961079">
      <w:pPr>
        <w:pStyle w:val="Heading2"/>
        <w:jc w:val="both"/>
      </w:pPr>
      <w:bookmarkStart w:id="202" w:name="_Toc234010815"/>
      <w:r w:rsidRPr="001960A0">
        <w:t>Creating a Pie Chart Using Matplotlib</w:t>
      </w:r>
      <w:bookmarkEnd w:id="202"/>
    </w:p>
    <w:p w14:paraId="333E49EB" w14:textId="77777777" w:rsidR="00B42AC2" w:rsidRPr="001960A0" w:rsidRDefault="00B42AC2" w:rsidP="00961079">
      <w:pPr>
        <w:pStyle w:val="Heading3"/>
        <w:jc w:val="both"/>
      </w:pPr>
      <w:bookmarkStart w:id="203" w:name="_Toc234010816"/>
      <w:r w:rsidRPr="001960A0">
        <w:t>Dataset Example</w:t>
      </w:r>
      <w:bookmarkEnd w:id="203"/>
    </w:p>
    <w:p w14:paraId="77A688C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To visualize the </w:t>
      </w:r>
      <w:r w:rsidRPr="001960A0">
        <w:rPr>
          <w:rStyle w:val="Strong"/>
          <w:rFonts w:asciiTheme="majorBidi" w:hAnsiTheme="majorBidi" w:cstheme="majorBidi"/>
        </w:rPr>
        <w:t>continent-wise breakdown of immigration to Canada</w:t>
      </w:r>
      <w:r w:rsidRPr="001960A0">
        <w:rPr>
          <w:rFonts w:asciiTheme="majorBidi" w:hAnsiTheme="majorBidi" w:cstheme="majorBidi"/>
        </w:rPr>
        <w:t xml:space="preserve">, the dataset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is used.</w:t>
      </w:r>
    </w:p>
    <w:p w14:paraId="4ADADE70" w14:textId="77777777" w:rsidR="00B42AC2" w:rsidRPr="001960A0" w:rsidRDefault="00B42AC2" w:rsidP="00961079">
      <w:pPr>
        <w:pStyle w:val="Heading3"/>
        <w:jc w:val="both"/>
      </w:pPr>
      <w:bookmarkStart w:id="204" w:name="_Toc234010817"/>
      <w:r w:rsidRPr="001960A0">
        <w:t>Step 1: Group the Data by Continent</w:t>
      </w:r>
      <w:bookmarkEnd w:id="204"/>
    </w:p>
    <w:p w14:paraId="499450E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Using the </w:t>
      </w:r>
      <w:r w:rsidRPr="001960A0">
        <w:rPr>
          <w:rStyle w:val="HTMLCode"/>
          <w:rFonts w:asciiTheme="majorBidi" w:eastAsiaTheme="majorEastAsia" w:hAnsiTheme="majorBidi" w:cstheme="majorBidi"/>
        </w:rPr>
        <w:t>Continent</w:t>
      </w:r>
      <w:r w:rsidRPr="001960A0">
        <w:rPr>
          <w:rFonts w:asciiTheme="majorBidi" w:hAnsiTheme="majorBidi" w:cstheme="majorBidi"/>
        </w:rPr>
        <w:t xml:space="preserve"> column, group the data and calculate the total number of immigrants for each continent.</w:t>
      </w:r>
    </w:p>
    <w:p w14:paraId="59F1263B" w14:textId="77777777" w:rsidR="00B42AC2" w:rsidRPr="001960A0" w:rsidRDefault="00B42AC2"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df_canada</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groupby(</w:t>
      </w:r>
      <w:r w:rsidRPr="001960A0">
        <w:rPr>
          <w:rStyle w:val="z"/>
          <w:rFonts w:asciiTheme="majorBidi" w:hAnsiTheme="majorBidi" w:cstheme="majorBidi"/>
        </w:rPr>
        <w:t>'Continent'</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sum()</w:t>
      </w:r>
    </w:p>
    <w:p w14:paraId="13547DA1" w14:textId="77777777" w:rsidR="00B42AC2" w:rsidRPr="001960A0" w:rsidRDefault="00B42AC2" w:rsidP="00961079">
      <w:pPr>
        <w:pStyle w:val="Heading3"/>
        <w:jc w:val="both"/>
      </w:pPr>
      <w:bookmarkStart w:id="205" w:name="_Toc234010818"/>
      <w:r w:rsidRPr="001960A0">
        <w:t>Resulting DataFrame</w:t>
      </w:r>
      <w:bookmarkEnd w:id="205"/>
    </w:p>
    <w:p w14:paraId="2B6434F3"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The resulting DataFrame (</w:t>
      </w:r>
      <w:r w:rsidRPr="001960A0">
        <w:rPr>
          <w:rStyle w:val="HTMLCode"/>
          <w:rFonts w:asciiTheme="majorBidi" w:eastAsiaTheme="majorEastAsia" w:hAnsiTheme="majorBidi" w:cstheme="majorBidi"/>
        </w:rPr>
        <w:t>df_continents</w:t>
      </w:r>
      <w:r w:rsidRPr="001960A0">
        <w:rPr>
          <w:rFonts w:asciiTheme="majorBidi" w:hAnsiTheme="majorBidi" w:cstheme="majorBidi"/>
        </w:rPr>
        <w:t>) contains:</w:t>
      </w:r>
    </w:p>
    <w:p w14:paraId="3E500F3E"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6 rows, each representing a continent. </w:t>
      </w:r>
    </w:p>
    <w:p w14:paraId="20658382"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35 columns representing the years from </w:t>
      </w:r>
      <w:r w:rsidRPr="001960A0">
        <w:rPr>
          <w:rStyle w:val="Strong"/>
          <w:rFonts w:asciiTheme="majorBidi" w:hAnsiTheme="majorBidi" w:cstheme="majorBidi"/>
        </w:rPr>
        <w:t>1980 to 2013</w:t>
      </w:r>
      <w:r w:rsidRPr="001960A0">
        <w:rPr>
          <w:rFonts w:asciiTheme="majorBidi" w:hAnsiTheme="majorBidi" w:cstheme="majorBidi"/>
        </w:rPr>
        <w:t xml:space="preserve">. </w:t>
      </w:r>
    </w:p>
    <w:p w14:paraId="7172DEBA" w14:textId="77777777" w:rsidR="00B42AC2" w:rsidRPr="001960A0" w:rsidRDefault="00B42AC2" w:rsidP="00961079">
      <w:pPr>
        <w:numPr>
          <w:ilvl w:val="0"/>
          <w:numId w:val="16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Total</w:t>
      </w:r>
      <w:r w:rsidRPr="001960A0">
        <w:rPr>
          <w:rFonts w:asciiTheme="majorBidi" w:hAnsiTheme="majorBidi" w:cstheme="majorBidi"/>
        </w:rPr>
        <w:t xml:space="preserve"> column containing the cumulative sum of immigration for each continent. </w:t>
      </w:r>
    </w:p>
    <w:p w14:paraId="5ED770DE" w14:textId="77777777" w:rsidR="00B42AC2" w:rsidRPr="001960A0" w:rsidRDefault="00B42AC2" w:rsidP="00961079">
      <w:pPr>
        <w:pStyle w:val="Heading3"/>
        <w:jc w:val="both"/>
      </w:pPr>
      <w:bookmarkStart w:id="206" w:name="_Toc234010819"/>
      <w:r w:rsidRPr="001960A0">
        <w:t>Step 2: Import Matplotlib</w:t>
      </w:r>
      <w:bookmarkEnd w:id="206"/>
    </w:p>
    <w:p w14:paraId="0A11D2B0" w14:textId="77777777" w:rsidR="00B42AC2" w:rsidRPr="001960A0" w:rsidRDefault="00B42AC2"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68CC5BD6" w14:textId="77777777" w:rsidR="00B42AC2" w:rsidRPr="001960A0" w:rsidRDefault="00B42AC2" w:rsidP="00672515">
      <w:pPr>
        <w:pStyle w:val="Heading3"/>
      </w:pPr>
      <w:bookmarkStart w:id="207" w:name="_Toc234010820"/>
      <w:r w:rsidRPr="001960A0">
        <w:t>Step 3: Create the Pie Chart</w:t>
      </w:r>
      <w:bookmarkEnd w:id="207"/>
    </w:p>
    <w:p w14:paraId="02EC1FE6" w14:textId="77777777" w:rsidR="00B42AC2" w:rsidRPr="001960A0" w:rsidRDefault="00B42AC2" w:rsidP="00672515">
      <w:pPr>
        <w:pStyle w:val="NormalWeb"/>
        <w:rPr>
          <w:rFonts w:asciiTheme="majorBidi" w:hAnsiTheme="majorBidi" w:cstheme="majorBidi"/>
        </w:rPr>
      </w:pPr>
      <w:r w:rsidRPr="001960A0">
        <w:rPr>
          <w:rFonts w:asciiTheme="majorBidi" w:hAnsiTheme="majorBidi" w:cstheme="majorBidi"/>
        </w:rPr>
        <w:t xml:space="preserve">Generate a pie chart using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of </w:t>
      </w:r>
      <w:r w:rsidRPr="001960A0">
        <w:rPr>
          <w:rStyle w:val="HTMLCode"/>
          <w:rFonts w:asciiTheme="majorBidi" w:eastAsiaTheme="majorEastAsia" w:hAnsiTheme="majorBidi" w:cstheme="majorBidi"/>
        </w:rPr>
        <w:t>df_continents</w:t>
      </w:r>
      <w:r w:rsidRPr="001960A0">
        <w:rPr>
          <w:rFonts w:asciiTheme="majorBidi" w:hAnsiTheme="majorBidi" w:cstheme="majorBidi"/>
        </w:rPr>
        <w:t>.</w:t>
      </w:r>
    </w:p>
    <w:p w14:paraId="37907766" w14:textId="77777777" w:rsidR="00B42AC2" w:rsidRPr="001960A0" w:rsidRDefault="00B42AC2" w:rsidP="00672515">
      <w:pPr>
        <w:pStyle w:val="HTMLPreformatted"/>
        <w:rPr>
          <w:rFonts w:asciiTheme="majorBidi" w:hAnsiTheme="majorBidi" w:cstheme="majorBidi"/>
        </w:rPr>
      </w:pP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'pie'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'Immigration to Canada by Continent'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3C414A6A" w14:textId="77777777" w:rsidR="00B42AC2" w:rsidRPr="001960A0" w:rsidRDefault="00B42AC2" w:rsidP="00961079">
      <w:pPr>
        <w:pStyle w:val="Heading3"/>
        <w:jc w:val="both"/>
      </w:pPr>
      <w:bookmarkStart w:id="208" w:name="_Toc234010821"/>
      <w:r w:rsidRPr="001960A0">
        <w:t>Output</w:t>
      </w:r>
      <w:bookmarkEnd w:id="208"/>
    </w:p>
    <w:p w14:paraId="2FD0A47E"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The resulting pie chart depicts each continent's proportion of immigration to Canada from </w:t>
      </w:r>
      <w:r w:rsidRPr="001960A0">
        <w:rPr>
          <w:rStyle w:val="Strong"/>
          <w:rFonts w:asciiTheme="majorBidi" w:hAnsiTheme="majorBidi" w:cstheme="majorBidi"/>
        </w:rPr>
        <w:t>1980 to 2013</w:t>
      </w:r>
      <w:r w:rsidRPr="001960A0">
        <w:rPr>
          <w:rFonts w:asciiTheme="majorBidi" w:hAnsiTheme="majorBidi" w:cstheme="majorBidi"/>
        </w:rPr>
        <w:t>.</w:t>
      </w:r>
    </w:p>
    <w:p w14:paraId="72434365" w14:textId="77777777" w:rsidR="00B42AC2" w:rsidRPr="001960A0" w:rsidRDefault="00B42AC2" w:rsidP="00961079">
      <w:pPr>
        <w:pStyle w:val="Heading2"/>
        <w:jc w:val="both"/>
      </w:pPr>
      <w:bookmarkStart w:id="209" w:name="_Toc234010822"/>
      <w:r w:rsidRPr="001960A0">
        <w:t>Exploding Pie Chart Slices</w:t>
      </w:r>
      <w:bookmarkEnd w:id="209"/>
    </w:p>
    <w:p w14:paraId="197D80CA"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Matplotlib provides the </w:t>
      </w:r>
      <w:r w:rsidRPr="001960A0">
        <w:rPr>
          <w:rStyle w:val="Strong"/>
          <w:rFonts w:asciiTheme="majorBidi" w:hAnsiTheme="majorBidi" w:cstheme="majorBidi"/>
        </w:rPr>
        <w:t>explode</w:t>
      </w:r>
      <w:r w:rsidRPr="001960A0">
        <w:rPr>
          <w:rFonts w:asciiTheme="majorBidi" w:hAnsiTheme="majorBidi" w:cstheme="majorBidi"/>
        </w:rPr>
        <w:t xml:space="preserve"> property, which allows one or more slices to be offset from the center of the pie chart.</w:t>
      </w:r>
    </w:p>
    <w:p w14:paraId="7EC28C09" w14:textId="77777777" w:rsidR="00B42AC2" w:rsidRPr="001960A0" w:rsidRDefault="00B42AC2" w:rsidP="00961079">
      <w:pPr>
        <w:pStyle w:val="Heading3"/>
        <w:jc w:val="both"/>
      </w:pPr>
      <w:bookmarkStart w:id="210" w:name="_Toc234010823"/>
      <w:r w:rsidRPr="001960A0">
        <w:t>Purpose of Explode</w:t>
      </w:r>
      <w:bookmarkEnd w:id="210"/>
    </w:p>
    <w:p w14:paraId="0883407D"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Highlights specific segments of the pie chart. </w:t>
      </w:r>
    </w:p>
    <w:p w14:paraId="2E4DC1C5"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Draws attention to important categories. </w:t>
      </w:r>
    </w:p>
    <w:p w14:paraId="780F6B8B" w14:textId="77777777" w:rsidR="00B42AC2" w:rsidRPr="001960A0" w:rsidRDefault="00B42AC2" w:rsidP="00961079">
      <w:pPr>
        <w:numPr>
          <w:ilvl w:val="0"/>
          <w:numId w:val="16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Creates visual separation between slices. </w:t>
      </w:r>
    </w:p>
    <w:p w14:paraId="029DB08E" w14:textId="77777777" w:rsidR="00B42AC2" w:rsidRPr="001960A0" w:rsidRDefault="00B42AC2" w:rsidP="00961079">
      <w:pPr>
        <w:pStyle w:val="Heading3"/>
        <w:jc w:val="both"/>
      </w:pPr>
      <w:bookmarkStart w:id="211" w:name="_Toc234010824"/>
      <w:r w:rsidRPr="001960A0">
        <w:t>How It Works</w:t>
      </w:r>
      <w:bookmarkEnd w:id="211"/>
    </w:p>
    <w:p w14:paraId="768AF134"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 xml:space="preserve">By assigning values to the </w:t>
      </w:r>
      <w:r w:rsidRPr="001960A0">
        <w:rPr>
          <w:rStyle w:val="HTMLCode"/>
          <w:rFonts w:asciiTheme="majorBidi" w:eastAsiaTheme="majorEastAsia" w:hAnsiTheme="majorBidi" w:cstheme="majorBidi"/>
        </w:rPr>
        <w:t>explode</w:t>
      </w:r>
      <w:r w:rsidRPr="001960A0">
        <w:rPr>
          <w:rFonts w:asciiTheme="majorBidi" w:hAnsiTheme="majorBidi" w:cstheme="majorBidi"/>
        </w:rPr>
        <w:t xml:space="preserve"> parameter, you can control the degree of separation for each slice.</w:t>
      </w:r>
    </w:p>
    <w:p w14:paraId="4B544BE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For example:</w:t>
      </w:r>
    </w:p>
    <w:p w14:paraId="7BEFEE8C" w14:textId="77777777" w:rsidR="00B42AC2" w:rsidRPr="001960A0" w:rsidRDefault="00B42AC2" w:rsidP="00961079">
      <w:pPr>
        <w:numPr>
          <w:ilvl w:val="0"/>
          <w:numId w:val="1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Continents contributing less than </w:t>
      </w:r>
      <w:r w:rsidRPr="001960A0">
        <w:rPr>
          <w:rStyle w:val="Strong"/>
          <w:rFonts w:asciiTheme="majorBidi" w:hAnsiTheme="majorBidi" w:cstheme="majorBidi"/>
        </w:rPr>
        <w:t>10%</w:t>
      </w:r>
      <w:r w:rsidRPr="001960A0">
        <w:rPr>
          <w:rFonts w:asciiTheme="majorBidi" w:hAnsiTheme="majorBidi" w:cstheme="majorBidi"/>
        </w:rPr>
        <w:t xml:space="preserve"> of total immigration can be exploded outward. </w:t>
      </w:r>
    </w:p>
    <w:p w14:paraId="3E9F5BB5" w14:textId="77777777" w:rsidR="00B42AC2" w:rsidRPr="001960A0" w:rsidRDefault="00B42AC2" w:rsidP="00961079">
      <w:pPr>
        <w:numPr>
          <w:ilvl w:val="0"/>
          <w:numId w:val="16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This makes smaller segments easier to identify and compare. </w:t>
      </w:r>
    </w:p>
    <w:p w14:paraId="028E097F" w14:textId="77777777" w:rsidR="00B42AC2" w:rsidRPr="001960A0" w:rsidRDefault="00B42AC2" w:rsidP="00672515">
      <w:pPr>
        <w:pStyle w:val="Heading3"/>
      </w:pPr>
      <w:bookmarkStart w:id="212" w:name="_Toc234010825"/>
      <w:r w:rsidRPr="001960A0">
        <w:t>Example</w:t>
      </w:r>
      <w:bookmarkEnd w:id="212"/>
    </w:p>
    <w:p w14:paraId="1E0EFF57" w14:textId="77777777" w:rsidR="00B42AC2" w:rsidRPr="001960A0" w:rsidRDefault="00B42AC2" w:rsidP="00672515">
      <w:pPr>
        <w:pStyle w:val="HTMLPreformatted"/>
        <w:rPr>
          <w:rFonts w:asciiTheme="majorBidi" w:hAnsiTheme="majorBidi" w:cstheme="majorBidi"/>
        </w:rPr>
      </w:pPr>
      <w:r w:rsidRPr="001960A0">
        <w:rPr>
          <w:rStyle w:val="11"/>
          <w:rFonts w:asciiTheme="majorBidi" w:eastAsiaTheme="majorEastAsia" w:hAnsiTheme="majorBidi" w:cstheme="majorBidi"/>
        </w:rPr>
        <w:t>explode</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0.1</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0.1</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 xml:space="preserve">, </w:t>
      </w:r>
      <w:r w:rsidRPr="001960A0">
        <w:rPr>
          <w:rStyle w:val="y"/>
          <w:rFonts w:asciiTheme="majorBidi" w:eastAsiaTheme="majorEastAsia" w:hAnsiTheme="majorBidi" w:cstheme="majorBidi"/>
        </w:rPr>
        <w:t>0</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df_continents</w:t>
      </w:r>
      <w:r w:rsidRPr="001960A0">
        <w:rPr>
          <w:rStyle w:val="HTMLCode"/>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'pie'</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explode</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explode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'Immigration to Canada by Continent'</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40667AE8" w14:textId="77777777" w:rsidR="00B42AC2" w:rsidRPr="001960A0" w:rsidRDefault="00B42AC2" w:rsidP="00961079">
      <w:pPr>
        <w:pStyle w:val="Heading2"/>
        <w:jc w:val="both"/>
      </w:pPr>
      <w:bookmarkStart w:id="213" w:name="_Toc234010826"/>
      <w:r w:rsidRPr="001960A0">
        <w:t>Limitations of Pie Charts</w:t>
      </w:r>
      <w:bookmarkEnd w:id="213"/>
    </w:p>
    <w:p w14:paraId="3686000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Pie charts are a popular visualization tool, but they also have critics.</w:t>
      </w:r>
    </w:p>
    <w:p w14:paraId="4DBB0B84"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Some data visualization experts argue that:</w:t>
      </w:r>
    </w:p>
    <w:p w14:paraId="1BB5A909"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Pie charts do not always display data accurately or consistently. </w:t>
      </w:r>
    </w:p>
    <w:p w14:paraId="23228F32"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Comparing proportions between slices can be difficult. </w:t>
      </w:r>
    </w:p>
    <w:p w14:paraId="7FDC2B3B" w14:textId="77777777" w:rsidR="00B42AC2" w:rsidRPr="001960A0" w:rsidRDefault="00B42AC2" w:rsidP="00961079">
      <w:pPr>
        <w:numPr>
          <w:ilvl w:val="0"/>
          <w:numId w:val="16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Human perception is less effective at comparing angles and areas than comparing lengths. </w:t>
      </w:r>
    </w:p>
    <w:p w14:paraId="3C736DDF" w14:textId="77777777" w:rsidR="00B42AC2" w:rsidRPr="001960A0" w:rsidRDefault="00B42AC2" w:rsidP="00961079">
      <w:pPr>
        <w:pStyle w:val="Heading3"/>
        <w:jc w:val="both"/>
      </w:pPr>
      <w:bookmarkStart w:id="214" w:name="_Toc234010827"/>
      <w:r w:rsidRPr="001960A0">
        <w:t>Why Bar Charts Are Often Preferred</w:t>
      </w:r>
      <w:bookmarkEnd w:id="214"/>
    </w:p>
    <w:p w14:paraId="334ACC2B"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Bar charts generally perform better for:</w:t>
      </w:r>
    </w:p>
    <w:p w14:paraId="57876463"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Accurate comparison of values. </w:t>
      </w:r>
    </w:p>
    <w:p w14:paraId="002310D8"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Clear communication of trends and differences. </w:t>
      </w:r>
    </w:p>
    <w:p w14:paraId="5C49F101" w14:textId="77777777" w:rsidR="00B42AC2" w:rsidRPr="001960A0" w:rsidRDefault="00B42AC2" w:rsidP="00961079">
      <w:pPr>
        <w:numPr>
          <w:ilvl w:val="0"/>
          <w:numId w:val="16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Consistent interpretation of data. </w:t>
      </w:r>
    </w:p>
    <w:p w14:paraId="1BAF9898"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Because bar lengths are easier to compare than pie slices, bar charts are often recommended for analytical purposes.</w:t>
      </w:r>
    </w:p>
    <w:p w14:paraId="3A7DD04B" w14:textId="77777777" w:rsidR="00B42AC2" w:rsidRPr="001960A0" w:rsidRDefault="00B42AC2" w:rsidP="00961079">
      <w:pPr>
        <w:pStyle w:val="Heading2"/>
        <w:jc w:val="both"/>
      </w:pPr>
      <w:bookmarkStart w:id="215" w:name="_Toc234010828"/>
      <w:r w:rsidRPr="001960A0">
        <w:t>Summary</w:t>
      </w:r>
      <w:bookmarkEnd w:id="215"/>
    </w:p>
    <w:p w14:paraId="07AC9542" w14:textId="77777777" w:rsidR="00B42AC2" w:rsidRPr="001960A0" w:rsidRDefault="00B42AC2" w:rsidP="00961079">
      <w:pPr>
        <w:pStyle w:val="NormalWeb"/>
        <w:jc w:val="both"/>
        <w:rPr>
          <w:rFonts w:asciiTheme="majorBidi" w:hAnsiTheme="majorBidi" w:cstheme="majorBidi"/>
        </w:rPr>
      </w:pPr>
      <w:r w:rsidRPr="001960A0">
        <w:rPr>
          <w:rFonts w:asciiTheme="majorBidi" w:hAnsiTheme="majorBidi" w:cstheme="majorBidi"/>
        </w:rPr>
        <w:t>A pie chart:</w:t>
      </w:r>
    </w:p>
    <w:p w14:paraId="02E6A773"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a circular statistical graphic divided into segments. </w:t>
      </w:r>
    </w:p>
    <w:p w14:paraId="65B2892B"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Illustrates numerical proportions. </w:t>
      </w:r>
    </w:p>
    <w:p w14:paraId="0D451EC7"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be created in Matplotlib using </w:t>
      </w:r>
      <w:r w:rsidRPr="001960A0">
        <w:rPr>
          <w:rStyle w:val="HTMLCode"/>
          <w:rFonts w:asciiTheme="majorBidi" w:eastAsiaTheme="majorEastAsia" w:hAnsiTheme="majorBidi" w:cstheme="majorBidi"/>
        </w:rPr>
        <w:t>kind='pie'</w:t>
      </w:r>
      <w:r w:rsidRPr="001960A0">
        <w:rPr>
          <w:rFonts w:asciiTheme="majorBidi" w:hAnsiTheme="majorBidi" w:cstheme="majorBidi"/>
        </w:rPr>
        <w:t xml:space="preserve">. </w:t>
      </w:r>
    </w:p>
    <w:p w14:paraId="2FBA6ED8"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Can highlight important segments using the </w:t>
      </w:r>
      <w:r w:rsidRPr="001960A0">
        <w:rPr>
          <w:rStyle w:val="HTMLCode"/>
          <w:rFonts w:asciiTheme="majorBidi" w:eastAsiaTheme="majorEastAsia" w:hAnsiTheme="majorBidi" w:cstheme="majorBidi"/>
        </w:rPr>
        <w:t>explode</w:t>
      </w:r>
      <w:r w:rsidRPr="001960A0">
        <w:rPr>
          <w:rFonts w:asciiTheme="majorBidi" w:hAnsiTheme="majorBidi" w:cstheme="majorBidi"/>
        </w:rPr>
        <w:t xml:space="preserve"> parameter. </w:t>
      </w:r>
    </w:p>
    <w:p w14:paraId="1E3B10F0" w14:textId="77777777"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Is useful for showing part-to-whole relationships. </w:t>
      </w:r>
    </w:p>
    <w:p w14:paraId="5B059111" w14:textId="56896058" w:rsidR="00B42AC2" w:rsidRPr="001960A0" w:rsidRDefault="00B42AC2" w:rsidP="00961079">
      <w:pPr>
        <w:numPr>
          <w:ilvl w:val="0"/>
          <w:numId w:val="170"/>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May be less effective than bar charts when </w:t>
      </w:r>
      <w:r w:rsidR="00F91135" w:rsidRPr="001960A0">
        <w:rPr>
          <w:rFonts w:asciiTheme="majorBidi" w:hAnsiTheme="majorBidi" w:cstheme="majorBidi"/>
        </w:rPr>
        <w:t xml:space="preserve">an </w:t>
      </w:r>
      <w:r w:rsidRPr="001960A0">
        <w:rPr>
          <w:rFonts w:asciiTheme="majorBidi" w:hAnsiTheme="majorBidi" w:cstheme="majorBidi"/>
        </w:rPr>
        <w:t>accurate comparison of values is required.</w:t>
      </w:r>
    </w:p>
    <w:p w14:paraId="5BFD3E39" w14:textId="77777777" w:rsidR="004F45CC" w:rsidRPr="001960A0" w:rsidRDefault="004F45CC" w:rsidP="00961079">
      <w:pPr>
        <w:pStyle w:val="Heading1"/>
        <w:jc w:val="both"/>
        <w:rPr>
          <w:rFonts w:cstheme="majorBidi"/>
        </w:rPr>
      </w:pPr>
      <w:bookmarkStart w:id="216" w:name="_Toc234010829"/>
      <w:r w:rsidRPr="001960A0">
        <w:rPr>
          <w:rFonts w:cstheme="majorBidi"/>
        </w:rPr>
        <w:t>Box Plots</w:t>
      </w:r>
      <w:bookmarkEnd w:id="216"/>
    </w:p>
    <w:p w14:paraId="65F7610A" w14:textId="77777777" w:rsidR="004F45CC" w:rsidRPr="001960A0" w:rsidRDefault="004F45CC" w:rsidP="00961079">
      <w:pPr>
        <w:pStyle w:val="Heading2"/>
        <w:jc w:val="both"/>
      </w:pPr>
      <w:bookmarkStart w:id="217" w:name="_Toc234010830"/>
      <w:r w:rsidRPr="001960A0">
        <w:t>What is a Box Plot?</w:t>
      </w:r>
      <w:bookmarkEnd w:id="217"/>
    </w:p>
    <w:p w14:paraId="5E52A502"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box plot</w:t>
      </w:r>
      <w:r w:rsidRPr="001960A0">
        <w:rPr>
          <w:rFonts w:asciiTheme="majorBidi" w:hAnsiTheme="majorBidi" w:cstheme="majorBidi"/>
        </w:rPr>
        <w:t xml:space="preserve"> is a way of statistically representing the distribution of given data through </w:t>
      </w:r>
      <w:r w:rsidRPr="001960A0">
        <w:rPr>
          <w:rStyle w:val="Strong"/>
          <w:rFonts w:asciiTheme="majorBidi" w:hAnsiTheme="majorBidi" w:cstheme="majorBidi"/>
        </w:rPr>
        <w:t>five primary dimensions</w:t>
      </w:r>
      <w:r w:rsidRPr="001960A0">
        <w:rPr>
          <w:rFonts w:asciiTheme="majorBidi" w:hAnsiTheme="majorBidi" w:cstheme="majorBidi"/>
        </w:rPr>
        <w:t>.</w:t>
      </w:r>
    </w:p>
    <w:p w14:paraId="2391188B" w14:textId="77777777" w:rsidR="004F45CC" w:rsidRPr="001960A0" w:rsidRDefault="004F45CC" w:rsidP="00961079">
      <w:pPr>
        <w:pStyle w:val="Heading3"/>
        <w:jc w:val="both"/>
      </w:pPr>
      <w:bookmarkStart w:id="218" w:name="_Toc234010831"/>
      <w:r w:rsidRPr="001960A0">
        <w:t>Five Main Dimensions of a Box Plot</w:t>
      </w:r>
      <w:bookmarkEnd w:id="218"/>
    </w:p>
    <w:p w14:paraId="106745AB"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Minimum</w:t>
      </w:r>
      <w:r w:rsidRPr="001960A0">
        <w:rPr>
          <w:rFonts w:asciiTheme="majorBidi" w:hAnsiTheme="majorBidi" w:cstheme="majorBidi"/>
        </w:rPr>
        <w:t xml:space="preserve"> </w:t>
      </w:r>
    </w:p>
    <w:p w14:paraId="64E87B4C" w14:textId="6ED110BE"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Usually</w:t>
      </w:r>
      <w:r w:rsidR="00566EF6" w:rsidRPr="001960A0">
        <w:rPr>
          <w:rFonts w:asciiTheme="majorBidi" w:hAnsiTheme="majorBidi" w:cstheme="majorBidi"/>
        </w:rPr>
        <w:t>,</w:t>
      </w:r>
      <w:r w:rsidRPr="001960A0">
        <w:rPr>
          <w:rFonts w:asciiTheme="majorBidi" w:hAnsiTheme="majorBidi" w:cstheme="majorBidi"/>
        </w:rPr>
        <w:t xml:space="preserve"> the value </w:t>
      </w:r>
      <w:r w:rsidR="00566EF6" w:rsidRPr="001960A0">
        <w:rPr>
          <w:rFonts w:asciiTheme="majorBidi" w:hAnsiTheme="majorBidi" w:cstheme="majorBidi"/>
        </w:rPr>
        <w:t xml:space="preserve">is </w:t>
      </w:r>
      <w:r w:rsidRPr="001960A0">
        <w:rPr>
          <w:rFonts w:asciiTheme="majorBidi" w:hAnsiTheme="majorBidi" w:cstheme="majorBidi"/>
        </w:rPr>
        <w:t xml:space="preserve">obtained by subtracting </w:t>
      </w:r>
      <w:r w:rsidRPr="001960A0">
        <w:rPr>
          <w:rStyle w:val="Strong"/>
          <w:rFonts w:asciiTheme="majorBidi" w:hAnsiTheme="majorBidi" w:cstheme="majorBidi"/>
        </w:rPr>
        <w:t>1.5 × Interquartile Range (IQR)</w:t>
      </w:r>
      <w:r w:rsidRPr="001960A0">
        <w:rPr>
          <w:rFonts w:asciiTheme="majorBidi" w:hAnsiTheme="majorBidi" w:cstheme="majorBidi"/>
        </w:rPr>
        <w:t xml:space="preserve"> from the first quartile. </w:t>
      </w:r>
    </w:p>
    <w:p w14:paraId="45CF0C11"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First Quartile (Q1)</w:t>
      </w:r>
      <w:r w:rsidRPr="001960A0">
        <w:rPr>
          <w:rFonts w:asciiTheme="majorBidi" w:hAnsiTheme="majorBidi" w:cstheme="majorBidi"/>
        </w:rPr>
        <w:t xml:space="preserve"> </w:t>
      </w:r>
    </w:p>
    <w:p w14:paraId="330ED2E0"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point 25% of the way through the sorted data. </w:t>
      </w:r>
    </w:p>
    <w:p w14:paraId="5ABCA806"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In other words, a quarter of the data points are less than this value. </w:t>
      </w:r>
    </w:p>
    <w:p w14:paraId="1286E76B"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Median</w:t>
      </w:r>
      <w:r w:rsidRPr="001960A0">
        <w:rPr>
          <w:rFonts w:asciiTheme="majorBidi" w:hAnsiTheme="majorBidi" w:cstheme="majorBidi"/>
        </w:rPr>
        <w:t xml:space="preserve"> </w:t>
      </w:r>
    </w:p>
    <w:p w14:paraId="5C68A34D"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median of the sorted data. </w:t>
      </w:r>
    </w:p>
    <w:p w14:paraId="354D99FD"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Third Quartile (Q3)</w:t>
      </w:r>
      <w:r w:rsidRPr="001960A0">
        <w:rPr>
          <w:rFonts w:asciiTheme="majorBidi" w:hAnsiTheme="majorBidi" w:cstheme="majorBidi"/>
        </w:rPr>
        <w:t xml:space="preserve"> </w:t>
      </w:r>
    </w:p>
    <w:p w14:paraId="7D1950A7" w14:textId="77777777"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point 75% of the way through the sorted data. </w:t>
      </w:r>
    </w:p>
    <w:p w14:paraId="4F381D63" w14:textId="69F87FED"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In other words, three</w:t>
      </w:r>
      <w:r w:rsidR="00566EF6" w:rsidRPr="001960A0">
        <w:rPr>
          <w:rFonts w:asciiTheme="majorBidi" w:hAnsiTheme="majorBidi" w:cstheme="majorBidi"/>
        </w:rPr>
        <w:t>-</w:t>
      </w:r>
      <w:r w:rsidRPr="001960A0">
        <w:rPr>
          <w:rFonts w:asciiTheme="majorBidi" w:hAnsiTheme="majorBidi" w:cstheme="majorBidi"/>
        </w:rPr>
        <w:t xml:space="preserve">quarters of the data points are less than this value. </w:t>
      </w:r>
    </w:p>
    <w:p w14:paraId="36CC4F95" w14:textId="77777777" w:rsidR="004F45CC" w:rsidRPr="001960A0" w:rsidRDefault="004F45CC" w:rsidP="00961079">
      <w:pPr>
        <w:numPr>
          <w:ilvl w:val="0"/>
          <w:numId w:val="171"/>
        </w:numPr>
        <w:spacing w:before="100" w:beforeAutospacing="1" w:after="100" w:afterAutospacing="1" w:line="240" w:lineRule="auto"/>
        <w:jc w:val="both"/>
        <w:rPr>
          <w:rFonts w:asciiTheme="majorBidi" w:hAnsiTheme="majorBidi" w:cstheme="majorBidi"/>
        </w:rPr>
      </w:pPr>
      <w:r w:rsidRPr="001960A0">
        <w:rPr>
          <w:rStyle w:val="Strong"/>
          <w:rFonts w:asciiTheme="majorBidi" w:hAnsiTheme="majorBidi" w:cstheme="majorBidi"/>
        </w:rPr>
        <w:t>Maximum</w:t>
      </w:r>
      <w:r w:rsidRPr="001960A0">
        <w:rPr>
          <w:rFonts w:asciiTheme="majorBidi" w:hAnsiTheme="majorBidi" w:cstheme="majorBidi"/>
        </w:rPr>
        <w:t xml:space="preserve"> </w:t>
      </w:r>
    </w:p>
    <w:p w14:paraId="5715E131" w14:textId="33EE5811" w:rsidR="004F45CC" w:rsidRPr="001960A0" w:rsidRDefault="004F45CC" w:rsidP="00961079">
      <w:pPr>
        <w:numPr>
          <w:ilvl w:val="1"/>
          <w:numId w:val="171"/>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Usually</w:t>
      </w:r>
      <w:r w:rsidR="00566EF6" w:rsidRPr="001960A0">
        <w:rPr>
          <w:rFonts w:asciiTheme="majorBidi" w:hAnsiTheme="majorBidi" w:cstheme="majorBidi"/>
        </w:rPr>
        <w:t>,</w:t>
      </w:r>
      <w:r w:rsidRPr="001960A0">
        <w:rPr>
          <w:rFonts w:asciiTheme="majorBidi" w:hAnsiTheme="majorBidi" w:cstheme="majorBidi"/>
        </w:rPr>
        <w:t xml:space="preserve"> the value </w:t>
      </w:r>
      <w:r w:rsidR="00566EF6" w:rsidRPr="001960A0">
        <w:rPr>
          <w:rFonts w:asciiTheme="majorBidi" w:hAnsiTheme="majorBidi" w:cstheme="majorBidi"/>
        </w:rPr>
        <w:t xml:space="preserve">is </w:t>
      </w:r>
      <w:r w:rsidRPr="001960A0">
        <w:rPr>
          <w:rFonts w:asciiTheme="majorBidi" w:hAnsiTheme="majorBidi" w:cstheme="majorBidi"/>
        </w:rPr>
        <w:t xml:space="preserve">obtained by adding </w:t>
      </w:r>
      <w:r w:rsidRPr="001960A0">
        <w:rPr>
          <w:rStyle w:val="Strong"/>
          <w:rFonts w:asciiTheme="majorBidi" w:hAnsiTheme="majorBidi" w:cstheme="majorBidi"/>
        </w:rPr>
        <w:t>1.5 × IQR</w:t>
      </w:r>
      <w:r w:rsidRPr="001960A0">
        <w:rPr>
          <w:rFonts w:asciiTheme="majorBidi" w:hAnsiTheme="majorBidi" w:cstheme="majorBidi"/>
        </w:rPr>
        <w:t xml:space="preserve"> to the third quartile. </w:t>
      </w:r>
    </w:p>
    <w:p w14:paraId="7D6CFB60" w14:textId="77777777" w:rsidR="004F45CC" w:rsidRPr="001960A0" w:rsidRDefault="004F45CC" w:rsidP="00961079">
      <w:pPr>
        <w:pStyle w:val="Heading3"/>
        <w:jc w:val="both"/>
      </w:pPr>
      <w:bookmarkStart w:id="219" w:name="_Toc234010832"/>
      <w:r w:rsidRPr="001960A0">
        <w:t>Outliers</w:t>
      </w:r>
      <w:bookmarkEnd w:id="219"/>
    </w:p>
    <w:p w14:paraId="58F48543"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Box plots also display </w:t>
      </w:r>
      <w:r w:rsidRPr="001960A0">
        <w:rPr>
          <w:rStyle w:val="Strong"/>
          <w:rFonts w:asciiTheme="majorBidi" w:hAnsiTheme="majorBidi" w:cstheme="majorBidi"/>
        </w:rPr>
        <w:t>outliers</w:t>
      </w:r>
      <w:r w:rsidRPr="001960A0">
        <w:rPr>
          <w:rFonts w:asciiTheme="majorBidi" w:hAnsiTheme="majorBidi" w:cstheme="majorBidi"/>
        </w:rPr>
        <w:t xml:space="preserve"> as individual dots outside the upper and lower extremes of the plot.</w:t>
      </w:r>
    </w:p>
    <w:p w14:paraId="09B3C07B" w14:textId="4C1FAA42" w:rsidR="00BE1A89" w:rsidRPr="001960A0" w:rsidRDefault="007D05C6"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23"/>
                    <a:stretch>
                      <a:fillRect/>
                    </a:stretch>
                  </pic:blipFill>
                  <pic:spPr>
                    <a:xfrm>
                      <a:off x="0" y="0"/>
                      <a:ext cx="5731510" cy="4668520"/>
                    </a:xfrm>
                    <a:prstGeom prst="rect">
                      <a:avLst/>
                    </a:prstGeom>
                  </pic:spPr>
                </pic:pic>
              </a:graphicData>
            </a:graphic>
          </wp:inline>
        </w:drawing>
      </w:r>
    </w:p>
    <w:p w14:paraId="37A9510E" w14:textId="77777777" w:rsidR="004F45CC" w:rsidRPr="001960A0" w:rsidRDefault="004F45CC" w:rsidP="00961079">
      <w:pPr>
        <w:pStyle w:val="Heading2"/>
        <w:jc w:val="both"/>
      </w:pPr>
      <w:bookmarkStart w:id="220" w:name="_Toc234010833"/>
      <w:r w:rsidRPr="001960A0">
        <w:t>Creating a Box Plot Using Matplotlib</w:t>
      </w:r>
      <w:bookmarkEnd w:id="220"/>
    </w:p>
    <w:p w14:paraId="75974745"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To create a box plot for visualizing immigration from Japan to Canada:</w:t>
      </w:r>
    </w:p>
    <w:p w14:paraId="47962351" w14:textId="77777777" w:rsidR="004F45CC" w:rsidRPr="001960A0" w:rsidRDefault="004F45CC" w:rsidP="00961079">
      <w:pPr>
        <w:pStyle w:val="Heading3"/>
        <w:jc w:val="both"/>
      </w:pPr>
      <w:bookmarkStart w:id="221" w:name="_Toc234010834"/>
      <w:r w:rsidRPr="001960A0">
        <w:t>Prepare the Data</w:t>
      </w:r>
      <w:bookmarkEnd w:id="221"/>
    </w:p>
    <w:p w14:paraId="65D5C100"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Process the dataframe </w:t>
      </w:r>
      <w:r w:rsidRPr="001960A0">
        <w:rPr>
          <w:rStyle w:val="HTMLCode"/>
          <w:rFonts w:asciiTheme="majorBidi" w:eastAsiaTheme="majorEastAsia" w:hAnsiTheme="majorBidi" w:cstheme="majorBidi"/>
        </w:rPr>
        <w:t>df_canada</w:t>
      </w:r>
      <w:r w:rsidRPr="001960A0">
        <w:rPr>
          <w:rFonts w:asciiTheme="majorBidi" w:hAnsiTheme="majorBidi" w:cstheme="majorBidi"/>
        </w:rPr>
        <w:t xml:space="preserve">. </w:t>
      </w:r>
    </w:p>
    <w:p w14:paraId="545A1063"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Set the country name as the index. </w:t>
      </w:r>
    </w:p>
    <w:p w14:paraId="1E339BAE" w14:textId="77777777" w:rsidR="004F45CC" w:rsidRPr="001960A0" w:rsidRDefault="004F45CC" w:rsidP="00961079">
      <w:pPr>
        <w:numPr>
          <w:ilvl w:val="0"/>
          <w:numId w:val="17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a column representing the cumulative sum of annual immigration from each country from 1980 to 2013. </w:t>
      </w:r>
    </w:p>
    <w:p w14:paraId="3CE82366" w14:textId="77777777" w:rsidR="004F45CC" w:rsidRPr="001960A0" w:rsidRDefault="004F45CC" w:rsidP="00672515">
      <w:pPr>
        <w:pStyle w:val="Heading3"/>
      </w:pPr>
      <w:bookmarkStart w:id="222" w:name="_Toc234010835"/>
      <w:r w:rsidRPr="001960A0">
        <w:t>Import Required Libraries</w:t>
      </w:r>
      <w:bookmarkEnd w:id="222"/>
    </w:p>
    <w:p w14:paraId="30A2DAF2" w14:textId="77777777" w:rsidR="004F45CC" w:rsidRPr="001960A0" w:rsidRDefault="004F45CC"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72B6360D" w14:textId="77777777" w:rsidR="004F45CC" w:rsidRPr="001960A0" w:rsidRDefault="004F45CC" w:rsidP="00961079">
      <w:pPr>
        <w:pStyle w:val="Heading3"/>
        <w:jc w:val="both"/>
      </w:pPr>
      <w:bookmarkStart w:id="223" w:name="_Toc234010836"/>
      <w:r w:rsidRPr="001960A0">
        <w:t>Create a DataFrame for Japan</w:t>
      </w:r>
      <w:bookmarkEnd w:id="223"/>
    </w:p>
    <w:p w14:paraId="53447D25"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Create a new dataframe containing data for Japan. </w:t>
      </w:r>
    </w:p>
    <w:p w14:paraId="0581C7FE"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Exclude the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 using the </w:t>
      </w:r>
      <w:r w:rsidRPr="001960A0">
        <w:rPr>
          <w:rStyle w:val="HTMLCode"/>
          <w:rFonts w:asciiTheme="majorBidi" w:eastAsiaTheme="majorEastAsia" w:hAnsiTheme="majorBidi" w:cstheme="majorBidi"/>
        </w:rPr>
        <w:t>years</w:t>
      </w:r>
      <w:r w:rsidRPr="001960A0">
        <w:rPr>
          <w:rFonts w:asciiTheme="majorBidi" w:hAnsiTheme="majorBidi" w:cstheme="majorBidi"/>
        </w:rPr>
        <w:t xml:space="preserve"> variable. </w:t>
      </w:r>
    </w:p>
    <w:p w14:paraId="5EE1FCB1"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Transpose the resulting dataframe into the correct format required for creating a box plot. </w:t>
      </w:r>
    </w:p>
    <w:p w14:paraId="1EA7EC97" w14:textId="77777777" w:rsidR="004F45CC" w:rsidRPr="001960A0" w:rsidRDefault="004F45CC" w:rsidP="00961079">
      <w:pPr>
        <w:numPr>
          <w:ilvl w:val="0"/>
          <w:numId w:val="17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Name the new dataframe </w:t>
      </w:r>
      <w:r w:rsidRPr="001960A0">
        <w:rPr>
          <w:rStyle w:val="HTMLCode"/>
          <w:rFonts w:asciiTheme="majorBidi" w:eastAsiaTheme="majorEastAsia" w:hAnsiTheme="majorBidi" w:cstheme="majorBidi"/>
        </w:rPr>
        <w:t>df_japan</w:t>
      </w:r>
      <w:r w:rsidRPr="001960A0">
        <w:rPr>
          <w:rFonts w:asciiTheme="majorBidi" w:hAnsiTheme="majorBidi" w:cstheme="majorBidi"/>
        </w:rPr>
        <w:t xml:space="preserve">. </w:t>
      </w:r>
    </w:p>
    <w:p w14:paraId="2B2C31FA" w14:textId="77777777" w:rsidR="004F45CC" w:rsidRPr="001960A0" w:rsidRDefault="004F45CC" w:rsidP="00961079">
      <w:pPr>
        <w:pStyle w:val="Heading3"/>
        <w:jc w:val="both"/>
      </w:pPr>
      <w:bookmarkStart w:id="224" w:name="_Toc234010837"/>
      <w:r w:rsidRPr="001960A0">
        <w:t>Generate the Box Plot</w:t>
      </w:r>
      <w:bookmarkEnd w:id="224"/>
    </w:p>
    <w:p w14:paraId="5986047B"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 xml:space="preserve">Call 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on </w:t>
      </w:r>
      <w:r w:rsidRPr="001960A0">
        <w:rPr>
          <w:rStyle w:val="HTMLCode"/>
          <w:rFonts w:asciiTheme="majorBidi" w:eastAsiaTheme="majorEastAsia" w:hAnsiTheme="majorBidi" w:cstheme="majorBidi"/>
        </w:rPr>
        <w:t>df_japan</w:t>
      </w:r>
      <w:r w:rsidRPr="001960A0">
        <w:rPr>
          <w:rFonts w:asciiTheme="majorBidi" w:hAnsiTheme="majorBidi" w:cstheme="majorBidi"/>
        </w:rPr>
        <w:t xml:space="preserve"> and set </w:t>
      </w:r>
      <w:r w:rsidRPr="001960A0">
        <w:rPr>
          <w:rStyle w:val="HTMLCode"/>
          <w:rFonts w:asciiTheme="majorBidi" w:eastAsiaTheme="majorEastAsia" w:hAnsiTheme="majorBidi" w:cstheme="majorBidi"/>
        </w:rPr>
        <w:t>kind='box'</w:t>
      </w:r>
      <w:r w:rsidRPr="001960A0">
        <w:rPr>
          <w:rFonts w:asciiTheme="majorBidi" w:hAnsiTheme="majorBidi" w:cstheme="majorBidi"/>
        </w:rPr>
        <w:t>.</w:t>
      </w:r>
    </w:p>
    <w:p w14:paraId="0566D986" w14:textId="77777777" w:rsidR="004F45CC" w:rsidRPr="001960A0" w:rsidRDefault="004F45CC"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df_japan</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'box'</w:t>
      </w:r>
      <w:r w:rsidRPr="001960A0">
        <w:rPr>
          <w:rStyle w:val="HTMLCode"/>
          <w:rFonts w:asciiTheme="majorBidi" w:eastAsiaTheme="majorEastAsia" w:hAnsiTheme="majorBidi" w:cstheme="majorBidi"/>
        </w:rPr>
        <w:t>)</w:t>
      </w:r>
    </w:p>
    <w:p w14:paraId="55B3A04D" w14:textId="77777777" w:rsidR="004F45CC" w:rsidRPr="001960A0" w:rsidRDefault="004F45CC" w:rsidP="00961079">
      <w:pPr>
        <w:pStyle w:val="Heading3"/>
        <w:jc w:val="both"/>
      </w:pPr>
      <w:bookmarkStart w:id="225" w:name="_Toc234010838"/>
      <w:r w:rsidRPr="001960A0">
        <w:t>Complete the Figure</w:t>
      </w:r>
      <w:bookmarkEnd w:id="225"/>
    </w:p>
    <w:p w14:paraId="671993C5"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Add an appropriate title. </w:t>
      </w:r>
    </w:p>
    <w:p w14:paraId="5B46D8B0"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Label the vertical axis. </w:t>
      </w:r>
    </w:p>
    <w:p w14:paraId="47F3B5E6" w14:textId="77777777" w:rsidR="004F45CC" w:rsidRPr="001960A0" w:rsidRDefault="004F45CC" w:rsidP="00961079">
      <w:pPr>
        <w:numPr>
          <w:ilvl w:val="0"/>
          <w:numId w:val="174"/>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to display the figure. </w:t>
      </w:r>
    </w:p>
    <w:p w14:paraId="6B9609D9" w14:textId="77777777" w:rsidR="004F45CC" w:rsidRPr="001960A0" w:rsidRDefault="004F45CC" w:rsidP="00672515">
      <w:pPr>
        <w:pStyle w:val="HTMLPreformatted"/>
        <w:rPr>
          <w:rFonts w:asciiTheme="majorBidi" w:hAnsiTheme="majorBidi" w:cstheme="majorBidi"/>
        </w:rPr>
      </w:pP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'Box Plot of Japanese Immigration to Canada (1980–2013)'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7604CD1A" w14:textId="77777777" w:rsidR="004F45CC" w:rsidRPr="001960A0" w:rsidRDefault="004F45CC" w:rsidP="00961079">
      <w:pPr>
        <w:pStyle w:val="Heading2"/>
        <w:jc w:val="both"/>
      </w:pPr>
      <w:bookmarkStart w:id="226" w:name="_Toc234010839"/>
      <w:r w:rsidRPr="001960A0">
        <w:t>Interpretation of the Box Plot</w:t>
      </w:r>
      <w:bookmarkEnd w:id="226"/>
    </w:p>
    <w:p w14:paraId="313D67A4" w14:textId="77777777" w:rsidR="004F45CC" w:rsidRPr="001960A0" w:rsidRDefault="004F45CC" w:rsidP="00961079">
      <w:pPr>
        <w:pStyle w:val="NormalWeb"/>
        <w:jc w:val="both"/>
        <w:rPr>
          <w:rFonts w:asciiTheme="majorBidi" w:hAnsiTheme="majorBidi" w:cstheme="majorBidi"/>
        </w:rPr>
      </w:pPr>
      <w:r w:rsidRPr="001960A0">
        <w:rPr>
          <w:rFonts w:asciiTheme="majorBidi" w:hAnsiTheme="majorBidi" w:cstheme="majorBidi"/>
        </w:rPr>
        <w:t>The resulting box plot provides a good representation of the distribution of Japanese immigration to Canada from 1980 to 2013.</w:t>
      </w:r>
    </w:p>
    <w:p w14:paraId="1BBDC889" w14:textId="77777777" w:rsidR="004F45CC" w:rsidRPr="001960A0" w:rsidRDefault="004F45CC" w:rsidP="00961079">
      <w:pPr>
        <w:pStyle w:val="Heading3"/>
        <w:jc w:val="both"/>
      </w:pPr>
      <w:bookmarkStart w:id="227" w:name="_Toc234010840"/>
      <w:r w:rsidRPr="001960A0">
        <w:t>Observations</w:t>
      </w:r>
      <w:bookmarkEnd w:id="227"/>
    </w:p>
    <w:p w14:paraId="5AC2EDF5" w14:textId="77777777" w:rsidR="004F45CC" w:rsidRPr="001960A0" w:rsidRDefault="004F45CC" w:rsidP="00961079">
      <w:pPr>
        <w:numPr>
          <w:ilvl w:val="0"/>
          <w:numId w:val="1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There are </w:t>
      </w:r>
      <w:r w:rsidRPr="001960A0">
        <w:rPr>
          <w:rStyle w:val="Strong"/>
          <w:rFonts w:asciiTheme="majorBidi" w:hAnsiTheme="majorBidi" w:cstheme="majorBidi"/>
        </w:rPr>
        <w:t>no outliers</w:t>
      </w:r>
      <w:r w:rsidRPr="001960A0">
        <w:rPr>
          <w:rFonts w:asciiTheme="majorBidi" w:hAnsiTheme="majorBidi" w:cstheme="majorBidi"/>
        </w:rPr>
        <w:t xml:space="preserve"> in the data. </w:t>
      </w:r>
    </w:p>
    <w:p w14:paraId="032FC712" w14:textId="77777777" w:rsidR="004F45CC" w:rsidRPr="001960A0" w:rsidRDefault="004F45CC" w:rsidP="00961079">
      <w:pPr>
        <w:numPr>
          <w:ilvl w:val="0"/>
          <w:numId w:val="175"/>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hAnsiTheme="majorBidi" w:cstheme="majorBidi"/>
        </w:rPr>
        <w:t>median is closer to the top of the box</w:t>
      </w:r>
      <w:r w:rsidRPr="001960A0">
        <w:rPr>
          <w:rFonts w:asciiTheme="majorBidi" w:hAnsiTheme="majorBidi" w:cstheme="majorBidi"/>
        </w:rPr>
        <w:t xml:space="preserve">, indicating greater data concentration in the upper half of the distribution. </w:t>
      </w:r>
    </w:p>
    <w:p w14:paraId="5AF4A2B4" w14:textId="77777777" w:rsidR="004F45CC" w:rsidRPr="001960A0" w:rsidRDefault="004F45CC" w:rsidP="00961079">
      <w:pPr>
        <w:pStyle w:val="Heading2"/>
        <w:jc w:val="both"/>
      </w:pPr>
      <w:bookmarkStart w:id="228" w:name="_Toc234010841"/>
      <w:r w:rsidRPr="001960A0">
        <w:t>Key Takeaways</w:t>
      </w:r>
      <w:bookmarkEnd w:id="228"/>
    </w:p>
    <w:p w14:paraId="7612B0D3"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box plot</w:t>
      </w:r>
      <w:r w:rsidRPr="001960A0">
        <w:rPr>
          <w:rFonts w:asciiTheme="majorBidi" w:hAnsiTheme="majorBidi" w:cstheme="majorBidi"/>
        </w:rPr>
        <w:t xml:space="preserve"> is a statistical visualization used to represent data distribution. </w:t>
      </w:r>
    </w:p>
    <w:p w14:paraId="461692E7"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five main dimensions of a box plot are: </w:t>
      </w:r>
    </w:p>
    <w:p w14:paraId="6B0E7252"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Minimum </w:t>
      </w:r>
    </w:p>
    <w:p w14:paraId="24449BCB"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First Quartile (Q1) </w:t>
      </w:r>
    </w:p>
    <w:p w14:paraId="771972B7"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Median </w:t>
      </w:r>
    </w:p>
    <w:p w14:paraId="2652CA9F"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Third Quartile (Q3) </w:t>
      </w:r>
    </w:p>
    <w:p w14:paraId="5133FE37" w14:textId="77777777" w:rsidR="004F45CC" w:rsidRPr="001960A0" w:rsidRDefault="004F45CC" w:rsidP="00961079">
      <w:pPr>
        <w:numPr>
          <w:ilvl w:val="1"/>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Maximum </w:t>
      </w:r>
    </w:p>
    <w:p w14:paraId="52AC769F"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Outliers are displayed as individual points outside the whiskers. </w:t>
      </w:r>
    </w:p>
    <w:p w14:paraId="3D4F8828" w14:textId="77777777" w:rsidR="004F45CC" w:rsidRPr="001960A0" w:rsidRDefault="004F45CC" w:rsidP="00961079">
      <w:pPr>
        <w:numPr>
          <w:ilvl w:val="0"/>
          <w:numId w:val="176"/>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Box plots can be created in Matplotlib using: </w:t>
      </w:r>
    </w:p>
    <w:p w14:paraId="2F272A91" w14:textId="77777777" w:rsidR="004F45CC" w:rsidRPr="001960A0" w:rsidRDefault="004F45CC"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plot</w:t>
      </w:r>
      <w:r w:rsidRPr="001960A0">
        <w:rPr>
          <w:rStyle w:val="HTMLCode"/>
          <w:rFonts w:asciiTheme="majorBidi" w:eastAsiaTheme="majorEastAsia" w:hAnsiTheme="majorBidi" w:cstheme="majorBidi"/>
        </w:rPr>
        <w:t>(</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'box'</w:t>
      </w:r>
      <w:r w:rsidRPr="001960A0">
        <w:rPr>
          <w:rStyle w:val="HTMLCode"/>
          <w:rFonts w:asciiTheme="majorBidi" w:eastAsiaTheme="majorEastAsia" w:hAnsiTheme="majorBidi" w:cstheme="majorBidi"/>
        </w:rPr>
        <w:t>)</w:t>
      </w:r>
    </w:p>
    <w:p w14:paraId="0C98D3D2" w14:textId="77777777" w:rsidR="004F45CC" w:rsidRPr="001960A0" w:rsidRDefault="004F45CC" w:rsidP="00961079">
      <w:pPr>
        <w:numPr>
          <w:ilvl w:val="0"/>
          <w:numId w:val="177"/>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Box plots are useful for understanding the spread, central tendency, and potential outliers within a dataset.</w:t>
      </w:r>
    </w:p>
    <w:p w14:paraId="5A75FDB1" w14:textId="77777777" w:rsidR="00F03FE4" w:rsidRPr="001960A0" w:rsidRDefault="00F03FE4" w:rsidP="00961079">
      <w:pPr>
        <w:pStyle w:val="Heading1"/>
        <w:jc w:val="both"/>
        <w:rPr>
          <w:rFonts w:cstheme="majorBidi"/>
        </w:rPr>
      </w:pPr>
      <w:bookmarkStart w:id="229" w:name="_Toc234010842"/>
      <w:r w:rsidRPr="001960A0">
        <w:rPr>
          <w:rFonts w:cstheme="majorBidi"/>
        </w:rPr>
        <w:t>Scatter Plots</w:t>
      </w:r>
      <w:bookmarkEnd w:id="229"/>
    </w:p>
    <w:p w14:paraId="62DCFEF8" w14:textId="77777777" w:rsidR="00F03FE4" w:rsidRPr="001960A0" w:rsidRDefault="00F03FE4" w:rsidP="00961079">
      <w:pPr>
        <w:pStyle w:val="Heading2"/>
        <w:jc w:val="both"/>
      </w:pPr>
      <w:bookmarkStart w:id="230" w:name="_Toc234010843"/>
      <w:r w:rsidRPr="001960A0">
        <w:t>What is a Scatter Plot?</w:t>
      </w:r>
      <w:bookmarkEnd w:id="230"/>
    </w:p>
    <w:p w14:paraId="532E5B64"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 scatter plot is a type of plot that displays values pertaining to typically two variables against each other.</w:t>
      </w:r>
    </w:p>
    <w:p w14:paraId="3474E95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1960A0" w:rsidRDefault="00F03FE4" w:rsidP="00961079">
      <w:pPr>
        <w:pStyle w:val="Heading3"/>
        <w:jc w:val="both"/>
      </w:pPr>
      <w:bookmarkStart w:id="231" w:name="_Toc234010844"/>
      <w:r w:rsidRPr="001960A0">
        <w:t>Example: Income vs. Education</w:t>
      </w:r>
      <w:bookmarkEnd w:id="231"/>
    </w:p>
    <w:p w14:paraId="44496483"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 scatter plot of income versus education can help identify relationships between these two variables.</w:t>
      </w:r>
    </w:p>
    <w:p w14:paraId="4EA1D8C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1960A0" w:rsidRDefault="00F03FE4" w:rsidP="00961079">
      <w:pPr>
        <w:pStyle w:val="Heading2"/>
        <w:jc w:val="both"/>
      </w:pPr>
      <w:bookmarkStart w:id="232" w:name="_Toc234010845"/>
      <w:r w:rsidRPr="001960A0">
        <w:t>Creating a Scatter Plot with Matplotlib</w:t>
      </w:r>
      <w:bookmarkEnd w:id="232"/>
    </w:p>
    <w:p w14:paraId="4A785493"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Consider the DataFrame </w:t>
      </w:r>
      <w:r w:rsidRPr="001960A0">
        <w:rPr>
          <w:rStyle w:val="Strong"/>
          <w:rFonts w:asciiTheme="majorBidi" w:eastAsiaTheme="majorEastAsia" w:hAnsiTheme="majorBidi" w:cstheme="majorBidi"/>
        </w:rPr>
        <w:t>df_canada</w:t>
      </w:r>
      <w:r w:rsidRPr="001960A0">
        <w:rPr>
          <w:rFonts w:asciiTheme="majorBidi" w:hAnsiTheme="majorBidi" w:cstheme="majorBidi"/>
        </w:rPr>
        <w:t>, where:</w:t>
      </w:r>
    </w:p>
    <w:p w14:paraId="05516219" w14:textId="77777777" w:rsidR="00F03FE4" w:rsidRPr="001960A0" w:rsidRDefault="00F03FE4" w:rsidP="00961079">
      <w:pPr>
        <w:numPr>
          <w:ilvl w:val="0"/>
          <w:numId w:val="1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Country names are set as the index. </w:t>
      </w:r>
    </w:p>
    <w:p w14:paraId="1E2D12A1" w14:textId="0F9D3A4D" w:rsidR="00F03FE4" w:rsidRPr="001960A0" w:rsidRDefault="00F03FE4" w:rsidP="00961079">
      <w:pPr>
        <w:numPr>
          <w:ilvl w:val="0"/>
          <w:numId w:val="178"/>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One column, </w:t>
      </w:r>
      <w:r w:rsidRPr="001960A0">
        <w:rPr>
          <w:rStyle w:val="Strong"/>
          <w:rFonts w:asciiTheme="majorBidi" w:hAnsiTheme="majorBidi" w:cstheme="majorBidi"/>
        </w:rPr>
        <w:t>total</w:t>
      </w:r>
      <w:r w:rsidRPr="001960A0">
        <w:rPr>
          <w:rFonts w:asciiTheme="majorBidi" w:hAnsiTheme="majorBidi" w:cstheme="majorBidi"/>
        </w:rPr>
        <w:t xml:space="preserve">, represents the cumulative sum of annual immigration from each country from </w:t>
      </w:r>
      <w:r w:rsidRPr="001960A0">
        <w:rPr>
          <w:rStyle w:val="Strong"/>
          <w:rFonts w:asciiTheme="majorBidi" w:hAnsiTheme="majorBidi" w:cstheme="majorBidi"/>
        </w:rPr>
        <w:t>1980</w:t>
      </w:r>
      <w:r w:rsidR="00FD6CEA" w:rsidRPr="001960A0">
        <w:rPr>
          <w:rStyle w:val="Strong"/>
          <w:rFonts w:asciiTheme="majorBidi" w:hAnsiTheme="majorBidi" w:cstheme="majorBidi"/>
        </w:rPr>
        <w:t xml:space="preserve"> to </w:t>
      </w:r>
      <w:r w:rsidRPr="001960A0">
        <w:rPr>
          <w:rStyle w:val="Strong"/>
          <w:rFonts w:asciiTheme="majorBidi" w:hAnsiTheme="majorBidi" w:cstheme="majorBidi"/>
        </w:rPr>
        <w:t>2013</w:t>
      </w:r>
      <w:r w:rsidRPr="001960A0">
        <w:rPr>
          <w:rFonts w:asciiTheme="majorBidi" w:hAnsiTheme="majorBidi" w:cstheme="majorBidi"/>
        </w:rPr>
        <w:t xml:space="preserve">. </w:t>
      </w:r>
    </w:p>
    <w:p w14:paraId="42307125" w14:textId="2AFC20E5"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Suppose we want to create a scatter plot showing the total annual immigration to Canada from </w:t>
      </w:r>
      <w:r w:rsidRPr="001960A0">
        <w:rPr>
          <w:rStyle w:val="Strong"/>
          <w:rFonts w:asciiTheme="majorBidi" w:eastAsiaTheme="majorEastAsia" w:hAnsiTheme="majorBidi" w:cstheme="majorBidi"/>
        </w:rPr>
        <w:t>1980</w:t>
      </w:r>
      <w:r w:rsidR="00FD6CEA" w:rsidRPr="001960A0">
        <w:rPr>
          <w:rStyle w:val="Strong"/>
          <w:rFonts w:asciiTheme="majorBidi" w:eastAsiaTheme="majorEastAsia" w:hAnsiTheme="majorBidi" w:cstheme="majorBidi"/>
        </w:rPr>
        <w:t xml:space="preserve"> to </w:t>
      </w:r>
      <w:r w:rsidRPr="001960A0">
        <w:rPr>
          <w:rStyle w:val="Strong"/>
          <w:rFonts w:asciiTheme="majorBidi" w:eastAsiaTheme="majorEastAsia" w:hAnsiTheme="majorBidi" w:cstheme="majorBidi"/>
        </w:rPr>
        <w:t>2013</w:t>
      </w:r>
      <w:r w:rsidRPr="001960A0">
        <w:rPr>
          <w:rFonts w:asciiTheme="majorBidi" w:hAnsiTheme="majorBidi" w:cstheme="majorBidi"/>
        </w:rPr>
        <w:t>.</w:t>
      </w:r>
    </w:p>
    <w:p w14:paraId="57717D4B" w14:textId="77777777" w:rsidR="00F03FE4" w:rsidRPr="001960A0" w:rsidRDefault="00F03FE4" w:rsidP="00961079">
      <w:pPr>
        <w:pStyle w:val="Heading3"/>
        <w:jc w:val="both"/>
      </w:pPr>
      <w:bookmarkStart w:id="233" w:name="_Toc234010846"/>
      <w:r w:rsidRPr="001960A0">
        <w:t>Preparing the Data</w:t>
      </w:r>
      <w:bookmarkEnd w:id="233"/>
    </w:p>
    <w:p w14:paraId="37E092D1"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Before creating the scatter plot, a new DataFrame needs to be created that contains:</w:t>
      </w:r>
    </w:p>
    <w:p w14:paraId="3D6D3D55" w14:textId="77777777" w:rsidR="00F03FE4" w:rsidRPr="001960A0" w:rsidRDefault="00F03FE4" w:rsidP="00961079">
      <w:pPr>
        <w:numPr>
          <w:ilvl w:val="0"/>
          <w:numId w:val="1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Each year. </w:t>
      </w:r>
    </w:p>
    <w:p w14:paraId="22D6C4D1" w14:textId="77777777" w:rsidR="00F03FE4" w:rsidRPr="001960A0" w:rsidRDefault="00F03FE4" w:rsidP="00961079">
      <w:pPr>
        <w:numPr>
          <w:ilvl w:val="0"/>
          <w:numId w:val="179"/>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corresponding total number of immigrants from all countries worldwide. </w:t>
      </w:r>
    </w:p>
    <w:p w14:paraId="24493EB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This new DataFrame is named </w:t>
      </w:r>
      <w:r w:rsidRPr="001960A0">
        <w:rPr>
          <w:rStyle w:val="Strong"/>
          <w:rFonts w:asciiTheme="majorBidi" w:eastAsiaTheme="majorEastAsia" w:hAnsiTheme="majorBidi" w:cstheme="majorBidi"/>
        </w:rPr>
        <w:t>df_total</w:t>
      </w:r>
      <w:r w:rsidRPr="001960A0">
        <w:rPr>
          <w:rFonts w:asciiTheme="majorBidi" w:hAnsiTheme="majorBidi" w:cstheme="majorBidi"/>
        </w:rPr>
        <w:t>.</w:t>
      </w:r>
    </w:p>
    <w:p w14:paraId="28F80CE9" w14:textId="77777777" w:rsidR="00F03FE4" w:rsidRPr="001960A0" w:rsidRDefault="00F03FE4" w:rsidP="00672515">
      <w:pPr>
        <w:pStyle w:val="Heading3"/>
      </w:pPr>
      <w:bookmarkStart w:id="234" w:name="_Toc234010847"/>
      <w:r w:rsidRPr="001960A0">
        <w:t>Importing Matplotlib</w:t>
      </w:r>
      <w:bookmarkEnd w:id="234"/>
    </w:p>
    <w:p w14:paraId="4F1407FB" w14:textId="77777777" w:rsidR="00F03FE4" w:rsidRPr="001960A0" w:rsidRDefault="00F03FE4" w:rsidP="00672515">
      <w:pPr>
        <w:pStyle w:val="HTMLPreformatted"/>
        <w:rPr>
          <w:rFonts w:asciiTheme="majorBidi" w:hAnsiTheme="majorBidi" w:cstheme="majorBidi"/>
        </w:rPr>
      </w:pP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mpl</w:t>
      </w:r>
      <w:r w:rsidRPr="001960A0">
        <w:rPr>
          <w:rFonts w:asciiTheme="majorBidi" w:hAnsiTheme="majorBidi" w:cstheme="majorBidi"/>
        </w:rPr>
        <w:br/>
      </w:r>
      <w:r w:rsidRPr="001960A0">
        <w:rPr>
          <w:rStyle w:val="v"/>
          <w:rFonts w:asciiTheme="majorBidi" w:eastAsiaTheme="majorEastAsia" w:hAnsiTheme="majorBidi" w:cstheme="majorBidi"/>
        </w:rPr>
        <w:t>import</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matplotlib</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pyplot</w:t>
      </w:r>
      <w:r w:rsidRPr="001960A0">
        <w:rPr>
          <w:rStyle w:val="HTMLCode"/>
          <w:rFonts w:asciiTheme="majorBidi" w:eastAsiaTheme="majorEastAsia" w:hAnsiTheme="majorBidi" w:cstheme="majorBidi"/>
        </w:rPr>
        <w:t xml:space="preserve"> </w:t>
      </w:r>
      <w:r w:rsidRPr="001960A0">
        <w:rPr>
          <w:rStyle w:val="v"/>
          <w:rFonts w:asciiTheme="majorBidi" w:eastAsiaTheme="majorEastAsia" w:hAnsiTheme="majorBidi" w:cstheme="majorBidi"/>
        </w:rPr>
        <w:t>as</w:t>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plt</w:t>
      </w:r>
    </w:p>
    <w:p w14:paraId="4E831102" w14:textId="77777777" w:rsidR="00F03FE4" w:rsidRPr="001960A0" w:rsidRDefault="00F03FE4" w:rsidP="00961079">
      <w:pPr>
        <w:pStyle w:val="Heading3"/>
        <w:jc w:val="both"/>
      </w:pPr>
      <w:bookmarkStart w:id="235" w:name="_Toc234010848"/>
      <w:r w:rsidRPr="001960A0">
        <w:t>Creating the Scatter Plot</w:t>
      </w:r>
      <w:bookmarkEnd w:id="235"/>
    </w:p>
    <w:p w14:paraId="153057F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is used on the DataFrame </w:t>
      </w:r>
      <w:r w:rsidRPr="001960A0">
        <w:rPr>
          <w:rStyle w:val="HTMLCode"/>
          <w:rFonts w:asciiTheme="majorBidi" w:eastAsiaTheme="majorEastAsia" w:hAnsiTheme="majorBidi" w:cstheme="majorBidi"/>
        </w:rPr>
        <w:t>df_total</w:t>
      </w:r>
      <w:r w:rsidRPr="001960A0">
        <w:rPr>
          <w:rFonts w:asciiTheme="majorBidi" w:hAnsiTheme="majorBidi" w:cstheme="majorBidi"/>
        </w:rPr>
        <w:t xml:space="preserve">, with </w:t>
      </w:r>
      <w:r w:rsidRPr="001960A0">
        <w:rPr>
          <w:rStyle w:val="HTMLCode"/>
          <w:rFonts w:asciiTheme="majorBidi" w:eastAsiaTheme="majorEastAsia" w:hAnsiTheme="majorBidi" w:cstheme="majorBidi"/>
        </w:rPr>
        <w:t>kind='scatter'</w:t>
      </w:r>
      <w:r w:rsidRPr="001960A0">
        <w:rPr>
          <w:rFonts w:asciiTheme="majorBidi" w:hAnsiTheme="majorBidi" w:cstheme="majorBidi"/>
        </w:rPr>
        <w:t xml:space="preserve"> specified to generate a scatter plot.</w:t>
      </w:r>
    </w:p>
    <w:p w14:paraId="7AAC4BB7"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Unlike some other visualization types, scatter plots require additional parameters:</w:t>
      </w:r>
    </w:p>
    <w:p w14:paraId="3EE19E45" w14:textId="77777777" w:rsidR="00F03FE4" w:rsidRPr="001960A0" w:rsidRDefault="00F03FE4" w:rsidP="00961079">
      <w:pPr>
        <w:numPr>
          <w:ilvl w:val="0"/>
          <w:numId w:val="18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x</w:t>
      </w:r>
      <w:r w:rsidRPr="001960A0">
        <w:rPr>
          <w:rFonts w:asciiTheme="majorBidi" w:hAnsiTheme="majorBidi" w:cstheme="majorBidi"/>
        </w:rPr>
        <w:t xml:space="preserve"> → Variable displayed on the horizontal axis. </w:t>
      </w:r>
    </w:p>
    <w:p w14:paraId="7081A165" w14:textId="77777777" w:rsidR="00F03FE4" w:rsidRPr="001960A0" w:rsidRDefault="00F03FE4" w:rsidP="00961079">
      <w:pPr>
        <w:numPr>
          <w:ilvl w:val="0"/>
          <w:numId w:val="180"/>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y</w:t>
      </w:r>
      <w:r w:rsidRPr="001960A0">
        <w:rPr>
          <w:rFonts w:asciiTheme="majorBidi" w:hAnsiTheme="majorBidi" w:cstheme="majorBidi"/>
        </w:rPr>
        <w:t xml:space="preserve"> → Variable displayed on the vertical axis. </w:t>
      </w:r>
    </w:p>
    <w:p w14:paraId="381981D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In this example:</w:t>
      </w:r>
    </w:p>
    <w:p w14:paraId="459739DF" w14:textId="77777777" w:rsidR="00F03FE4" w:rsidRPr="001960A0" w:rsidRDefault="00F03FE4" w:rsidP="00961079">
      <w:pPr>
        <w:numPr>
          <w:ilvl w:val="0"/>
          <w:numId w:val="18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year</w:t>
      </w:r>
      <w:r w:rsidRPr="001960A0">
        <w:rPr>
          <w:rFonts w:asciiTheme="majorBidi" w:hAnsiTheme="majorBidi" w:cstheme="majorBidi"/>
        </w:rPr>
        <w:t xml:space="preserve"> is passed as the </w:t>
      </w:r>
      <w:r w:rsidRPr="001960A0">
        <w:rPr>
          <w:rStyle w:val="HTMLCode"/>
          <w:rFonts w:asciiTheme="majorBidi" w:eastAsiaTheme="majorEastAsia" w:hAnsiTheme="majorBidi" w:cstheme="majorBidi"/>
        </w:rPr>
        <w:t>x</w:t>
      </w:r>
      <w:r w:rsidRPr="001960A0">
        <w:rPr>
          <w:rFonts w:asciiTheme="majorBidi" w:hAnsiTheme="majorBidi" w:cstheme="majorBidi"/>
        </w:rPr>
        <w:t xml:space="preserve"> parameter. </w:t>
      </w:r>
    </w:p>
    <w:p w14:paraId="55940A42" w14:textId="77777777" w:rsidR="00F03FE4" w:rsidRPr="001960A0" w:rsidRDefault="00F03FE4" w:rsidP="00961079">
      <w:pPr>
        <w:numPr>
          <w:ilvl w:val="0"/>
          <w:numId w:val="181"/>
        </w:numPr>
        <w:spacing w:before="100" w:beforeAutospacing="1" w:after="100" w:afterAutospacing="1" w:line="240" w:lineRule="auto"/>
        <w:jc w:val="both"/>
        <w:rPr>
          <w:rFonts w:asciiTheme="majorBidi" w:hAnsiTheme="majorBidi" w:cstheme="majorBidi"/>
        </w:rPr>
      </w:pP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is passed as the </w:t>
      </w:r>
      <w:r w:rsidRPr="001960A0">
        <w:rPr>
          <w:rStyle w:val="HTMLCode"/>
          <w:rFonts w:asciiTheme="majorBidi" w:eastAsiaTheme="majorEastAsia" w:hAnsiTheme="majorBidi" w:cstheme="majorBidi"/>
        </w:rPr>
        <w:t>y</w:t>
      </w:r>
      <w:r w:rsidRPr="001960A0">
        <w:rPr>
          <w:rFonts w:asciiTheme="majorBidi" w:hAnsiTheme="majorBidi" w:cstheme="majorBidi"/>
        </w:rPr>
        <w:t xml:space="preserve"> parameter. </w:t>
      </w:r>
    </w:p>
    <w:p w14:paraId="2B5A758C"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485C4118" w14:textId="77777777" w:rsidR="00F03FE4" w:rsidRPr="001960A0" w:rsidRDefault="00F03FE4" w:rsidP="00672515">
      <w:pPr>
        <w:pStyle w:val="HTMLPreformatted"/>
        <w:rPr>
          <w:rFonts w:asciiTheme="majorBidi" w:hAnsiTheme="majorBidi" w:cstheme="majorBidi"/>
        </w:rPr>
      </w:pPr>
      <w:r w:rsidRPr="001960A0">
        <w:rPr>
          <w:rStyle w:val="11"/>
          <w:rFonts w:asciiTheme="majorBidi" w:eastAsiaTheme="majorEastAsia" w:hAnsiTheme="majorBidi" w:cstheme="majorBidi"/>
        </w:rPr>
        <w:t>df_total</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'scatter'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x</w:t>
      </w:r>
      <w:r w:rsidRPr="001960A0">
        <w:rPr>
          <w:rStyle w:val="v"/>
          <w:rFonts w:asciiTheme="majorBidi" w:eastAsiaTheme="majorEastAsia" w:hAnsiTheme="majorBidi" w:cstheme="majorBidi"/>
        </w:rPr>
        <w:t>=</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w:t>
      </w:r>
      <w:r w:rsidRPr="001960A0">
        <w:rPr>
          <w:rStyle w:val="v"/>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'darkblue'</w:t>
      </w:r>
      <w:r w:rsidRPr="001960A0">
        <w:rPr>
          <w:rFonts w:asciiTheme="majorBidi" w:hAnsiTheme="majorBidi" w:cstheme="majorBidi"/>
        </w:rPr>
        <w:br/>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title(</w:t>
      </w:r>
      <w:r w:rsidRPr="001960A0">
        <w:rPr>
          <w:rStyle w:val="z"/>
          <w:rFonts w:asciiTheme="majorBidi" w:hAnsiTheme="majorBidi" w:cstheme="majorBidi"/>
        </w:rPr>
        <w:t>'Total Immigration to Canada from 1980-2013'</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xlabel(</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ylabel(</w:t>
      </w:r>
      <w:r w:rsidRPr="001960A0">
        <w:rPr>
          <w:rStyle w:val="z"/>
          <w:rFonts w:asciiTheme="majorBidi" w:hAnsiTheme="majorBidi" w:cstheme="majorBidi"/>
        </w:rPr>
        <w:t>'Number of Immigrants'</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11"/>
          <w:rFonts w:asciiTheme="majorBidi" w:eastAsiaTheme="majorEastAsia" w:hAnsiTheme="majorBidi" w:cstheme="majorBidi"/>
        </w:rPr>
        <w:t>plt</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show()</w:t>
      </w:r>
    </w:p>
    <w:p w14:paraId="163A0944"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After adding an appropriate title and axis labels, the </w:t>
      </w:r>
      <w:r w:rsidRPr="001960A0">
        <w:rPr>
          <w:rStyle w:val="HTMLCode"/>
          <w:rFonts w:asciiTheme="majorBidi" w:eastAsiaTheme="majorEastAsia" w:hAnsiTheme="majorBidi" w:cstheme="majorBidi"/>
        </w:rPr>
        <w:t>show()</w:t>
      </w:r>
      <w:r w:rsidRPr="001960A0">
        <w:rPr>
          <w:rFonts w:asciiTheme="majorBidi" w:hAnsiTheme="majorBidi" w:cstheme="majorBidi"/>
        </w:rPr>
        <w:t xml:space="preserve"> function is used to display the figure.</w:t>
      </w:r>
    </w:p>
    <w:p w14:paraId="4B823D7C"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resulting scatter plot shows total immigration to Canada from countries all over the world between </w:t>
      </w:r>
      <w:r w:rsidRPr="001960A0">
        <w:rPr>
          <w:rStyle w:val="Strong"/>
          <w:rFonts w:asciiTheme="majorBidi" w:eastAsiaTheme="majorEastAsia" w:hAnsiTheme="majorBidi" w:cstheme="majorBidi"/>
        </w:rPr>
        <w:t>1980 and 2013</w:t>
      </w:r>
      <w:r w:rsidRPr="001960A0">
        <w:rPr>
          <w:rFonts w:asciiTheme="majorBidi" w:hAnsiTheme="majorBidi" w:cstheme="majorBidi"/>
        </w:rPr>
        <w:t>.</w:t>
      </w:r>
    </w:p>
    <w:p w14:paraId="5E7D9855" w14:textId="77777777" w:rsidR="00F03FE4" w:rsidRPr="001960A0" w:rsidRDefault="00F03FE4" w:rsidP="00961079">
      <w:pPr>
        <w:pStyle w:val="Heading2"/>
        <w:jc w:val="both"/>
      </w:pPr>
      <w:bookmarkStart w:id="236" w:name="_Toc234010849"/>
      <w:r w:rsidRPr="001960A0">
        <w:t>Interpreting the Scatter Plot</w:t>
      </w:r>
      <w:bookmarkEnd w:id="236"/>
    </w:p>
    <w:p w14:paraId="1349F05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The scatter plot clearly depicts an overall rising trend of immigration over time.</w:t>
      </w:r>
    </w:p>
    <w:p w14:paraId="1696E073" w14:textId="3DE01252"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This indicates that immigration to Canada generally increased throughout the period from </w:t>
      </w:r>
      <w:r w:rsidRPr="001960A0">
        <w:rPr>
          <w:rStyle w:val="Strong"/>
          <w:rFonts w:asciiTheme="majorBidi" w:eastAsiaTheme="majorEastAsia" w:hAnsiTheme="majorBidi" w:cstheme="majorBidi"/>
        </w:rPr>
        <w:t>1980</w:t>
      </w:r>
      <w:r w:rsidR="00FD6CEA" w:rsidRPr="001960A0">
        <w:rPr>
          <w:rStyle w:val="Strong"/>
          <w:rFonts w:asciiTheme="majorBidi" w:eastAsiaTheme="majorEastAsia" w:hAnsiTheme="majorBidi" w:cstheme="majorBidi"/>
        </w:rPr>
        <w:t xml:space="preserve"> to </w:t>
      </w:r>
      <w:r w:rsidRPr="001960A0">
        <w:rPr>
          <w:rStyle w:val="Strong"/>
          <w:rFonts w:asciiTheme="majorBidi" w:eastAsiaTheme="majorEastAsia" w:hAnsiTheme="majorBidi" w:cstheme="majorBidi"/>
        </w:rPr>
        <w:t>2013</w:t>
      </w:r>
      <w:r w:rsidRPr="001960A0">
        <w:rPr>
          <w:rFonts w:asciiTheme="majorBidi" w:hAnsiTheme="majorBidi" w:cstheme="majorBidi"/>
        </w:rPr>
        <w:t>.</w:t>
      </w:r>
    </w:p>
    <w:p w14:paraId="352D6C40" w14:textId="77777777" w:rsidR="00F03FE4" w:rsidRPr="001960A0" w:rsidRDefault="00F03FE4" w:rsidP="00961079">
      <w:pPr>
        <w:pStyle w:val="Heading2"/>
        <w:jc w:val="both"/>
      </w:pPr>
      <w:bookmarkStart w:id="237" w:name="_Toc234010850"/>
      <w:r w:rsidRPr="001960A0">
        <w:t>Customizing Scatter Plots</w:t>
      </w:r>
      <w:bookmarkEnd w:id="237"/>
    </w:p>
    <w:p w14:paraId="2A9EB03D" w14:textId="77777777" w:rsidR="00F03FE4" w:rsidRPr="001960A0" w:rsidRDefault="00F03FE4" w:rsidP="00961079">
      <w:pPr>
        <w:pStyle w:val="Heading3"/>
        <w:jc w:val="both"/>
      </w:pPr>
      <w:bookmarkStart w:id="238" w:name="_Toc234010851"/>
      <w:r w:rsidRPr="001960A0">
        <w:t>Using the Color Parameter</w:t>
      </w:r>
      <w:bookmarkEnd w:id="238"/>
    </w:p>
    <w:p w14:paraId="24DBD79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can be used to specify the color of the markers.</w:t>
      </w:r>
    </w:p>
    <w:p w14:paraId="20EACE58"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6AFABD90" w14:textId="77777777" w:rsidR="00F03FE4" w:rsidRPr="001960A0" w:rsidRDefault="00F03FE4"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'darkblue'</w:t>
      </w:r>
    </w:p>
    <w:p w14:paraId="304734F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You may choose any color from the available color palettes.</w:t>
      </w:r>
    </w:p>
    <w:p w14:paraId="36C81172"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For example:</w:t>
      </w:r>
    </w:p>
    <w:p w14:paraId="345205DA" w14:textId="77777777" w:rsidR="00F03FE4" w:rsidRPr="001960A0" w:rsidRDefault="00F03FE4" w:rsidP="00961079">
      <w:pPr>
        <w:pStyle w:val="HTMLPreformatted"/>
        <w:jc w:val="both"/>
        <w:rPr>
          <w:rStyle w:val="z"/>
          <w:rFonts w:asciiTheme="majorBidi" w:hAnsiTheme="majorBidi" w:cstheme="majorBidi"/>
        </w:rPr>
      </w:pPr>
      <w:r w:rsidRPr="001960A0">
        <w:rPr>
          <w:rStyle w:val="11"/>
          <w:rFonts w:asciiTheme="majorBidi" w:eastAsiaTheme="majorEastAsia" w:hAnsiTheme="majorBidi" w:cstheme="majorBidi"/>
        </w:rPr>
        <w:t>color</w:t>
      </w:r>
      <w:r w:rsidRPr="001960A0">
        <w:rPr>
          <w:rStyle w:val="v"/>
          <w:rFonts w:asciiTheme="majorBidi" w:eastAsiaTheme="majorEastAsia" w:hAnsiTheme="majorBidi" w:cstheme="majorBidi"/>
        </w:rPr>
        <w:t>=</w:t>
      </w:r>
      <w:r w:rsidRPr="001960A0">
        <w:rPr>
          <w:rStyle w:val="z"/>
          <w:rFonts w:asciiTheme="majorBidi" w:hAnsiTheme="majorBidi" w:cstheme="majorBidi"/>
        </w:rPr>
        <w:t>'red'</w:t>
      </w:r>
    </w:p>
    <w:p w14:paraId="2009BBA5" w14:textId="013C8D58" w:rsidR="00FD6CEA" w:rsidRPr="001960A0" w:rsidRDefault="00FD6CEA" w:rsidP="00961079">
      <w:pPr>
        <w:pStyle w:val="HTMLPreformatted"/>
        <w:jc w:val="both"/>
        <w:rPr>
          <w:rFonts w:asciiTheme="majorBidi" w:hAnsiTheme="majorBidi" w:cstheme="majorBidi"/>
        </w:rPr>
      </w:pPr>
      <w:r w:rsidRPr="001960A0">
        <w:rPr>
          <w:rFonts w:asciiTheme="majorBidi" w:hAnsiTheme="majorBidi" w:cstheme="majorBidi"/>
          <w:noProof/>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24"/>
                    <a:stretch>
                      <a:fillRect/>
                    </a:stretch>
                  </pic:blipFill>
                  <pic:spPr>
                    <a:xfrm>
                      <a:off x="0" y="0"/>
                      <a:ext cx="5731510" cy="3224530"/>
                    </a:xfrm>
                    <a:prstGeom prst="rect">
                      <a:avLst/>
                    </a:prstGeom>
                  </pic:spPr>
                </pic:pic>
              </a:graphicData>
            </a:graphic>
          </wp:inline>
        </w:drawing>
      </w:r>
    </w:p>
    <w:p w14:paraId="49B741F4" w14:textId="77777777" w:rsidR="00F03FE4" w:rsidRPr="001960A0" w:rsidRDefault="00F03FE4" w:rsidP="00961079">
      <w:pPr>
        <w:pStyle w:val="Heading3"/>
        <w:jc w:val="both"/>
      </w:pPr>
      <w:bookmarkStart w:id="239" w:name="_Toc234010852"/>
      <w:r w:rsidRPr="001960A0">
        <w:t>Using the Size Parameter (</w:t>
      </w:r>
      <w:r w:rsidRPr="001960A0">
        <w:rPr>
          <w:rStyle w:val="HTMLCode"/>
          <w:rFonts w:asciiTheme="majorBidi" w:eastAsiaTheme="majorEastAsia" w:hAnsiTheme="majorBidi" w:cstheme="majorBidi"/>
        </w:rPr>
        <w:t>s</w:t>
      </w:r>
      <w:r w:rsidRPr="001960A0">
        <w:t>)</w:t>
      </w:r>
      <w:bookmarkEnd w:id="239"/>
    </w:p>
    <w:p w14:paraId="166A0B9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w:t>
      </w:r>
      <w:r w:rsidRPr="001960A0">
        <w:rPr>
          <w:rFonts w:asciiTheme="majorBidi" w:hAnsiTheme="majorBidi" w:cstheme="majorBidi"/>
        </w:rPr>
        <w:t xml:space="preserve"> parameter can be used to represent a third variable through marker size.</w:t>
      </w:r>
    </w:p>
    <w:p w14:paraId="7D4BE43D"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In the example discussed:</w:t>
      </w:r>
    </w:p>
    <w:p w14:paraId="637FFB6F" w14:textId="77777777" w:rsidR="00F03FE4" w:rsidRPr="001960A0" w:rsidRDefault="00F03FE4" w:rsidP="00961079">
      <w:pPr>
        <w:numPr>
          <w:ilvl w:val="0"/>
          <w:numId w:val="1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total immigration from the African continent is used as the third variable. </w:t>
      </w:r>
    </w:p>
    <w:p w14:paraId="3FDDB428" w14:textId="77777777" w:rsidR="00F03FE4" w:rsidRPr="001960A0" w:rsidRDefault="00F03FE4" w:rsidP="00961079">
      <w:pPr>
        <w:numPr>
          <w:ilvl w:val="0"/>
          <w:numId w:val="182"/>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Marker size increases according to the total number of immigrants from Africa. </w:t>
      </w:r>
    </w:p>
    <w:p w14:paraId="37552C69"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1960A0" w:rsidRDefault="00F03FE4" w:rsidP="00961079">
      <w:pPr>
        <w:pStyle w:val="NormalWeb"/>
        <w:jc w:val="both"/>
        <w:rPr>
          <w:rFonts w:asciiTheme="majorBidi" w:hAnsiTheme="majorBidi" w:cstheme="majorBidi"/>
        </w:rPr>
      </w:pPr>
      <w:r w:rsidRPr="001960A0">
        <w:rPr>
          <w:rFonts w:asciiTheme="majorBidi" w:hAnsiTheme="majorBidi" w:cstheme="majorBidi"/>
        </w:rPr>
        <w:t>Example:</w:t>
      </w:r>
    </w:p>
    <w:p w14:paraId="5A9DFBC0" w14:textId="77777777" w:rsidR="00F03FE4" w:rsidRPr="001960A0" w:rsidRDefault="00F03FE4" w:rsidP="00961079">
      <w:pPr>
        <w:pStyle w:val="HTMLPreformatted"/>
        <w:jc w:val="both"/>
        <w:rPr>
          <w:rFonts w:asciiTheme="majorBidi" w:hAnsiTheme="majorBidi" w:cstheme="majorBidi"/>
        </w:rPr>
      </w:pPr>
      <w:r w:rsidRPr="001960A0">
        <w:rPr>
          <w:rStyle w:val="11"/>
          <w:rFonts w:asciiTheme="majorBidi" w:eastAsiaTheme="majorEastAsia" w:hAnsiTheme="majorBidi" w:cstheme="majorBidi"/>
        </w:rPr>
        <w:t>df_total</w:t>
      </w:r>
      <w:r w:rsidRPr="001960A0">
        <w:rPr>
          <w:rStyle w:val="v"/>
          <w:rFonts w:asciiTheme="majorBidi" w:eastAsiaTheme="majorEastAsia" w:hAnsiTheme="majorBidi" w:cstheme="majorBidi"/>
        </w:rPr>
        <w:t>.</w:t>
      </w:r>
      <w:r w:rsidRPr="001960A0">
        <w:rPr>
          <w:rStyle w:val="HTMLCode"/>
          <w:rFonts w:asciiTheme="majorBidi" w:eastAsiaTheme="majorEastAsia" w:hAnsiTheme="majorBidi" w:cstheme="majorBidi"/>
        </w:rPr>
        <w:t>plot(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kind</w:t>
      </w:r>
      <w:r w:rsidRPr="001960A0">
        <w:rPr>
          <w:rStyle w:val="v"/>
          <w:rFonts w:asciiTheme="majorBidi" w:eastAsiaTheme="majorEastAsia" w:hAnsiTheme="majorBidi" w:cstheme="majorBidi"/>
        </w:rPr>
        <w:t>=</w:t>
      </w:r>
      <w:r w:rsidRPr="001960A0">
        <w:rPr>
          <w:rStyle w:val="z"/>
          <w:rFonts w:asciiTheme="majorBidi" w:hAnsiTheme="majorBidi" w:cstheme="majorBidi"/>
        </w:rPr>
        <w:t>'scatter'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x</w:t>
      </w:r>
      <w:r w:rsidRPr="001960A0">
        <w:rPr>
          <w:rStyle w:val="v"/>
          <w:rFonts w:asciiTheme="majorBidi" w:eastAsiaTheme="majorEastAsia" w:hAnsiTheme="majorBidi" w:cstheme="majorBidi"/>
        </w:rPr>
        <w:t>=</w:t>
      </w:r>
      <w:r w:rsidRPr="001960A0">
        <w:rPr>
          <w:rStyle w:val="z"/>
          <w:rFonts w:asciiTheme="majorBidi" w:hAnsiTheme="majorBidi" w:cstheme="majorBidi"/>
        </w:rPr>
        <w:t>'year'</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y</w:t>
      </w:r>
      <w:r w:rsidRPr="001960A0">
        <w:rPr>
          <w:rStyle w:val="v"/>
          <w:rFonts w:asciiTheme="majorBidi" w:eastAsiaTheme="majorEastAsia" w:hAnsiTheme="majorBidi" w:cstheme="majorBidi"/>
        </w:rPr>
        <w:t>=</w:t>
      </w:r>
      <w:r w:rsidRPr="001960A0">
        <w:rPr>
          <w:rStyle w:val="z"/>
          <w:rFonts w:asciiTheme="majorBidi" w:hAnsiTheme="majorBidi" w:cstheme="majorBidi"/>
        </w:rPr>
        <w:t>'total'</w:t>
      </w:r>
      <w:r w:rsidRPr="001960A0">
        <w:rPr>
          <w:rStyle w:val="HTMLCode"/>
          <w:rFonts w:asciiTheme="majorBidi" w:eastAsiaTheme="majorEastAsia" w:hAnsiTheme="majorBidi" w:cstheme="majorBidi"/>
        </w:rPr>
        <w:t>,</w:t>
      </w:r>
      <w:r w:rsidRPr="001960A0">
        <w:rPr>
          <w:rFonts w:asciiTheme="majorBidi" w:hAnsiTheme="majorBidi" w:cstheme="majorBidi"/>
        </w:rPr>
        <w:br/>
      </w:r>
      <w:r w:rsidRPr="001960A0">
        <w:rPr>
          <w:rStyle w:val="HTMLCode"/>
          <w:rFonts w:asciiTheme="majorBidi" w:eastAsiaTheme="majorEastAsia" w:hAnsiTheme="majorBidi" w:cstheme="majorBidi"/>
        </w:rPr>
        <w:t xml:space="preserve">    </w:t>
      </w:r>
      <w:r w:rsidRPr="001960A0">
        <w:rPr>
          <w:rStyle w:val="11"/>
          <w:rFonts w:asciiTheme="majorBidi" w:eastAsiaTheme="majorEastAsia" w:hAnsiTheme="majorBidi" w:cstheme="majorBidi"/>
        </w:rPr>
        <w:t>s</w:t>
      </w:r>
      <w:r w:rsidRPr="001960A0">
        <w:rPr>
          <w:rStyle w:val="v"/>
          <w:rFonts w:asciiTheme="majorBidi" w:eastAsiaTheme="majorEastAsia" w:hAnsiTheme="majorBidi" w:cstheme="majorBidi"/>
        </w:rPr>
        <w:t>=</w:t>
      </w:r>
      <w:r w:rsidRPr="001960A0">
        <w:rPr>
          <w:rStyle w:val="11"/>
          <w:rFonts w:asciiTheme="majorBidi" w:eastAsiaTheme="majorEastAsia" w:hAnsiTheme="majorBidi" w:cstheme="majorBidi"/>
        </w:rPr>
        <w:t>africa_totals</w:t>
      </w:r>
      <w:r w:rsidRPr="001960A0">
        <w:rPr>
          <w:rFonts w:asciiTheme="majorBidi" w:hAnsiTheme="majorBidi" w:cstheme="majorBidi"/>
        </w:rPr>
        <w:br/>
      </w:r>
      <w:r w:rsidRPr="001960A0">
        <w:rPr>
          <w:rStyle w:val="HTMLCode"/>
          <w:rFonts w:asciiTheme="majorBidi" w:eastAsiaTheme="majorEastAsia" w:hAnsiTheme="majorBidi" w:cstheme="majorBidi"/>
        </w:rPr>
        <w:t>)</w:t>
      </w:r>
    </w:p>
    <w:p w14:paraId="79CFE643" w14:textId="77777777" w:rsidR="00F03FE4" w:rsidRPr="001960A0" w:rsidRDefault="00F03FE4" w:rsidP="00961079">
      <w:pPr>
        <w:pStyle w:val="Heading2"/>
        <w:jc w:val="both"/>
      </w:pPr>
      <w:bookmarkStart w:id="240" w:name="_Toc234010853"/>
      <w:r w:rsidRPr="001960A0">
        <w:t>Key Points</w:t>
      </w:r>
      <w:bookmarkEnd w:id="240"/>
    </w:p>
    <w:p w14:paraId="37C19FA9"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A scatter plot displays values pertaining to typically two variables against each other. </w:t>
      </w:r>
    </w:p>
    <w:p w14:paraId="1A16F209"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It is commonly used to identify correlations (relationships) between variables. </w:t>
      </w:r>
    </w:p>
    <w:p w14:paraId="7D4FFC5D"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Creating a scatter plot in Matplotlib requires: </w:t>
      </w:r>
    </w:p>
    <w:p w14:paraId="0091655D"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Importing Matplotlib. </w:t>
      </w:r>
    </w:p>
    <w:p w14:paraId="64EA51B6"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Specifying </w:t>
      </w:r>
      <w:r w:rsidRPr="001960A0">
        <w:rPr>
          <w:rStyle w:val="HTMLCode"/>
          <w:rFonts w:asciiTheme="majorBidi" w:eastAsiaTheme="majorEastAsia" w:hAnsiTheme="majorBidi" w:cstheme="majorBidi"/>
        </w:rPr>
        <w:t>kind='scatter'</w:t>
      </w:r>
      <w:r w:rsidRPr="001960A0">
        <w:rPr>
          <w:rFonts w:asciiTheme="majorBidi" w:hAnsiTheme="majorBidi" w:cstheme="majorBidi"/>
        </w:rPr>
        <w:t xml:space="preserve">. </w:t>
      </w:r>
    </w:p>
    <w:p w14:paraId="0C4DA46A" w14:textId="77777777" w:rsidR="00F03FE4" w:rsidRPr="001960A0" w:rsidRDefault="00F03FE4" w:rsidP="00961079">
      <w:pPr>
        <w:numPr>
          <w:ilvl w:val="1"/>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Providing </w:t>
      </w:r>
      <w:r w:rsidRPr="001960A0">
        <w:rPr>
          <w:rStyle w:val="HTMLCode"/>
          <w:rFonts w:asciiTheme="majorBidi" w:eastAsiaTheme="majorEastAsia" w:hAnsiTheme="majorBidi" w:cstheme="majorBidi"/>
        </w:rPr>
        <w:t>x</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y</w:t>
      </w:r>
      <w:r w:rsidRPr="001960A0">
        <w:rPr>
          <w:rFonts w:asciiTheme="majorBidi" w:hAnsiTheme="majorBidi" w:cstheme="majorBidi"/>
        </w:rPr>
        <w:t xml:space="preserve"> parameters. </w:t>
      </w:r>
    </w:p>
    <w:p w14:paraId="19A927AA"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parameter controls marker color. </w:t>
      </w:r>
    </w:p>
    <w:p w14:paraId="09635E3B"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w:t>
      </w:r>
      <w:r w:rsidRPr="001960A0">
        <w:rPr>
          <w:rFonts w:asciiTheme="majorBidi" w:hAnsiTheme="majorBidi" w:cstheme="majorBidi"/>
        </w:rPr>
        <w:t xml:space="preserve"> parameter allows marker size to represent a third variable. </w:t>
      </w:r>
    </w:p>
    <w:p w14:paraId="4422BD1F" w14:textId="77777777" w:rsidR="00F03FE4" w:rsidRPr="001960A0" w:rsidRDefault="00F03FE4" w:rsidP="00961079">
      <w:pPr>
        <w:numPr>
          <w:ilvl w:val="0"/>
          <w:numId w:val="183"/>
        </w:numPr>
        <w:spacing w:before="100" w:beforeAutospacing="1" w:after="100" w:afterAutospacing="1" w:line="240" w:lineRule="auto"/>
        <w:jc w:val="both"/>
        <w:rPr>
          <w:rFonts w:asciiTheme="majorBidi" w:hAnsiTheme="majorBidi" w:cstheme="majorBidi"/>
        </w:rPr>
      </w:pPr>
      <w:r w:rsidRPr="001960A0">
        <w:rPr>
          <w:rFonts w:asciiTheme="majorBidi" w:hAnsiTheme="majorBidi" w:cstheme="majorBidi"/>
        </w:rPr>
        <w:t>Scatter plots are useful for visualizing large datasets and identifying trends and relationships in data.</w:t>
      </w:r>
    </w:p>
    <w:p w14:paraId="7BA0283D" w14:textId="77777777" w:rsidR="009F3813" w:rsidRPr="001960A0" w:rsidRDefault="009F3813" w:rsidP="00961079">
      <w:pPr>
        <w:pStyle w:val="Heading1"/>
        <w:jc w:val="both"/>
        <w:rPr>
          <w:rFonts w:cstheme="majorBidi"/>
        </w:rPr>
      </w:pPr>
      <w:bookmarkStart w:id="241" w:name="_Toc234010854"/>
      <w:r w:rsidRPr="001960A0">
        <w:rPr>
          <w:rFonts w:cstheme="majorBidi"/>
        </w:rPr>
        <w:t>Understanding Treemaps and Pivot Charts</w:t>
      </w:r>
      <w:bookmarkEnd w:id="241"/>
    </w:p>
    <w:p w14:paraId="4A34AB77" w14:textId="77777777" w:rsidR="009F3813" w:rsidRPr="001960A0" w:rsidRDefault="009F3813" w:rsidP="00961079">
      <w:pPr>
        <w:pStyle w:val="Heading2"/>
        <w:jc w:val="both"/>
      </w:pPr>
      <w:bookmarkStart w:id="242" w:name="_Toc234010855"/>
      <w:r w:rsidRPr="001960A0">
        <w:t>Treemaps</w:t>
      </w:r>
      <w:bookmarkEnd w:id="242"/>
    </w:p>
    <w:p w14:paraId="61A2BF15" w14:textId="77777777" w:rsidR="009F3813" w:rsidRPr="001960A0" w:rsidRDefault="009F3813" w:rsidP="00961079">
      <w:pPr>
        <w:pStyle w:val="Heading3"/>
        <w:jc w:val="both"/>
      </w:pPr>
      <w:bookmarkStart w:id="243" w:name="_Toc234010856"/>
      <w:r w:rsidRPr="001960A0">
        <w:t>Introduction</w:t>
      </w:r>
      <w:bookmarkEnd w:id="243"/>
    </w:p>
    <w:p w14:paraId="3B897414"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Pr="001960A0" w:rsidRDefault="009F3813" w:rsidP="00961079">
      <w:pPr>
        <w:pStyle w:val="Heading3"/>
        <w:jc w:val="both"/>
      </w:pPr>
      <w:bookmarkStart w:id="244" w:name="_Toc234010857"/>
      <w:r w:rsidRPr="001960A0">
        <w:t>Applications of Treemaps</w:t>
      </w:r>
      <w:bookmarkEnd w:id="244"/>
    </w:p>
    <w:p w14:paraId="0C90A967" w14:textId="7005E632"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 xml:space="preserve">Treemaps are widely used across various domains </w:t>
      </w:r>
      <w:r w:rsidR="00390EFB" w:rsidRPr="001960A0">
        <w:rPr>
          <w:rFonts w:asciiTheme="majorBidi" w:hAnsiTheme="majorBidi" w:cstheme="majorBidi"/>
        </w:rPr>
        <w:t>for</w:t>
      </w:r>
      <w:r w:rsidRPr="001960A0">
        <w:rPr>
          <w:rFonts w:asciiTheme="majorBidi" w:hAnsiTheme="majorBidi" w:cstheme="majorBidi"/>
        </w:rPr>
        <w:t xml:space="preserve"> effectively communicat</w:t>
      </w:r>
      <w:r w:rsidR="00390EFB" w:rsidRPr="001960A0">
        <w:rPr>
          <w:rFonts w:asciiTheme="majorBidi" w:hAnsiTheme="majorBidi" w:cstheme="majorBidi"/>
        </w:rPr>
        <w:t>ing</w:t>
      </w:r>
      <w:r w:rsidRPr="001960A0">
        <w:rPr>
          <w:rFonts w:asciiTheme="majorBidi" w:hAnsiTheme="majorBidi" w:cstheme="majorBidi"/>
        </w:rPr>
        <w:t xml:space="preserve"> complex hierarchical data.</w:t>
      </w:r>
    </w:p>
    <w:p w14:paraId="24BF8799"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Business Analytics: Visualizing the composition of sales by product categories and subcategories.</w:t>
      </w:r>
    </w:p>
    <w:p w14:paraId="62C1AE61"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Finance: Displaying the performance of stock portfolios, sectors, and industries.</w:t>
      </w:r>
    </w:p>
    <w:p w14:paraId="3B4BA91D"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IT and Network Management: Representing file systems or network usage, showing the distribution of files and folders.</w:t>
      </w:r>
    </w:p>
    <w:p w14:paraId="60A38A43"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Bioinformatics: Displaying hierarchical biological data, such as taxonomies or genomic structures.</w:t>
      </w:r>
    </w:p>
    <w:p w14:paraId="7CFC062D" w14:textId="77777777" w:rsidR="009F3813" w:rsidRPr="001960A0" w:rsidRDefault="009F3813" w:rsidP="00961079">
      <w:pPr>
        <w:pStyle w:val="NormalWeb"/>
        <w:numPr>
          <w:ilvl w:val="0"/>
          <w:numId w:val="184"/>
        </w:numPr>
        <w:jc w:val="both"/>
        <w:rPr>
          <w:rFonts w:asciiTheme="majorBidi" w:hAnsiTheme="majorBidi" w:cstheme="majorBidi"/>
        </w:rPr>
      </w:pPr>
      <w:r w:rsidRPr="001960A0">
        <w:rPr>
          <w:rFonts w:asciiTheme="majorBidi" w:hAnsiTheme="majorBidi" w:cstheme="majorBidi"/>
        </w:rPr>
        <w:t>Website Analytics: Showing website traffic structure, where rectangles represent web pages and their size indicates the volume of visits.</w:t>
      </w:r>
    </w:p>
    <w:p w14:paraId="6B85E461" w14:textId="77777777" w:rsidR="009F3813" w:rsidRPr="001960A0" w:rsidRDefault="009F3813" w:rsidP="00961079">
      <w:pPr>
        <w:pStyle w:val="Heading3"/>
        <w:jc w:val="both"/>
      </w:pPr>
      <w:bookmarkStart w:id="245" w:name="_Toc234010858"/>
      <w:r w:rsidRPr="001960A0">
        <w:t>Importance of Treemaps in Data Visualization</w:t>
      </w:r>
      <w:bookmarkEnd w:id="245"/>
    </w:p>
    <w:p w14:paraId="0A975D25"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Space Efficiency: Allows large datasets to be visualized within a limited area.</w:t>
      </w:r>
    </w:p>
    <w:p w14:paraId="6BDD0A50"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Hierarchy Representation: Clearly shows both the structure and quantitative relationships within hierarchical data.</w:t>
      </w:r>
    </w:p>
    <w:p w14:paraId="19E18FE8"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Comparative Analysis: Makes it easy to compare the sizes of elements across different hierarchy levels.</w:t>
      </w:r>
    </w:p>
    <w:p w14:paraId="7D5A8009" w14:textId="77777777" w:rsidR="009F3813" w:rsidRPr="001960A0" w:rsidRDefault="009F3813" w:rsidP="00961079">
      <w:pPr>
        <w:pStyle w:val="NormalWeb"/>
        <w:numPr>
          <w:ilvl w:val="0"/>
          <w:numId w:val="185"/>
        </w:numPr>
        <w:jc w:val="both"/>
        <w:rPr>
          <w:rFonts w:asciiTheme="majorBidi" w:hAnsiTheme="majorBidi" w:cstheme="majorBidi"/>
        </w:rPr>
      </w:pPr>
      <w:r w:rsidRPr="001960A0">
        <w:rPr>
          <w:rFonts w:asciiTheme="majorBidi" w:hAnsiTheme="majorBidi" w:cstheme="majorBidi"/>
        </w:rPr>
        <w:t>Immediate Insight: Rectangle size and color quickly highlight patterns, trends, and outliers.</w:t>
      </w:r>
    </w:p>
    <w:p w14:paraId="13EEC16C" w14:textId="77777777" w:rsidR="009F3813" w:rsidRPr="001960A0" w:rsidRDefault="009F3813" w:rsidP="00961079">
      <w:pPr>
        <w:pStyle w:val="Heading3"/>
        <w:jc w:val="both"/>
      </w:pPr>
      <w:bookmarkStart w:id="246" w:name="_Toc234010859"/>
      <w:r w:rsidRPr="001960A0">
        <w:t>Syntax for Generating a Treemap</w:t>
      </w:r>
      <w:bookmarkEnd w:id="246"/>
    </w:p>
    <w:p w14:paraId="497F124B" w14:textId="77777777" w:rsidR="009F3813" w:rsidRPr="001960A0" w:rsidRDefault="009F3813" w:rsidP="00961079">
      <w:pPr>
        <w:pStyle w:val="Heading4"/>
        <w:jc w:val="both"/>
      </w:pPr>
      <w:r w:rsidRPr="001960A0">
        <w:t>Install Required Libraries</w:t>
      </w:r>
    </w:p>
    <w:p w14:paraId="2AED9AB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pip install plotly pandas</w:t>
      </w:r>
    </w:p>
    <w:p w14:paraId="785545A7" w14:textId="77777777" w:rsidR="009F3813" w:rsidRPr="001960A0" w:rsidRDefault="009F3813" w:rsidP="00961079">
      <w:pPr>
        <w:pStyle w:val="Heading4"/>
        <w:jc w:val="both"/>
      </w:pPr>
      <w:r w:rsidRPr="001960A0">
        <w:t>Import Libraries</w:t>
      </w:r>
    </w:p>
    <w:p w14:paraId="7A5E1C7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0775EFC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527D295E" w14:textId="77777777" w:rsidR="009F3813" w:rsidRPr="001960A0" w:rsidRDefault="009F3813" w:rsidP="00961079">
      <w:pPr>
        <w:pStyle w:val="Heading4"/>
        <w:jc w:val="both"/>
      </w:pPr>
      <w:r w:rsidRPr="001960A0">
        <w:t>Load Data</w:t>
      </w:r>
    </w:p>
    <w:p w14:paraId="26A8E73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Replace with your actual dataset or data source</w:t>
      </w:r>
    </w:p>
    <w:p w14:paraId="38BA402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w:t>
      </w:r>
    </w:p>
    <w:p w14:paraId="5C3C13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['Category 1', 'Category 1', 'Category 2', 'Category 2', 'Category 3'],</w:t>
      </w:r>
    </w:p>
    <w:p w14:paraId="07D62D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['Subcategory 1A', 'Subcategory 1B', 'Subcategory 2A', 'Subcategory 2B', 'Subcategory 3A'],</w:t>
      </w:r>
    </w:p>
    <w:p w14:paraId="3EA86AE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 [10, 20, 30, 40, 50]</w:t>
      </w:r>
    </w:p>
    <w:p w14:paraId="5E1A717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780CA7D"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2E4DD7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pd.DataFrame(data)</w:t>
      </w:r>
    </w:p>
    <w:p w14:paraId="0111506A" w14:textId="77777777" w:rsidR="009F3813" w:rsidRPr="001960A0" w:rsidRDefault="009F3813" w:rsidP="00961079">
      <w:pPr>
        <w:pStyle w:val="Heading4"/>
        <w:jc w:val="both"/>
      </w:pPr>
      <w:r w:rsidRPr="001960A0">
        <w:t>Create Treemap</w:t>
      </w:r>
    </w:p>
    <w:p w14:paraId="1046A3B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px.treemap(</w:t>
      </w:r>
    </w:p>
    <w:p w14:paraId="01044A1B"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df,</w:t>
      </w:r>
    </w:p>
    <w:p w14:paraId="1C9B8E8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path=['Category', 'Subcategory'],</w:t>
      </w:r>
    </w:p>
    <w:p w14:paraId="16B72F9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values='Value',</w:t>
      </w:r>
    </w:p>
    <w:p w14:paraId="0CA9821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title='Treemap Example'</w:t>
      </w:r>
    </w:p>
    <w:p w14:paraId="5DF02B6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1BD1A94" w14:textId="77777777" w:rsidR="009F3813" w:rsidRPr="001960A0" w:rsidRDefault="009F3813" w:rsidP="00961079">
      <w:pPr>
        <w:pStyle w:val="Heading4"/>
        <w:jc w:val="both"/>
      </w:pPr>
      <w:r w:rsidRPr="001960A0">
        <w:t>Display Treemap</w:t>
      </w:r>
    </w:p>
    <w:p w14:paraId="2EB180A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6AA134D2" w14:textId="77777777" w:rsidR="009F3813" w:rsidRPr="001960A0" w:rsidRDefault="009F3813" w:rsidP="00961079">
      <w:pPr>
        <w:pStyle w:val="Heading3"/>
        <w:jc w:val="both"/>
      </w:pPr>
      <w:bookmarkStart w:id="247" w:name="_Toc234010860"/>
      <w:r w:rsidRPr="001960A0">
        <w:t>Practical Example: Visualizing Sales Data Using a Treemap</w:t>
      </w:r>
      <w:bookmarkEnd w:id="247"/>
    </w:p>
    <w:p w14:paraId="4574584C" w14:textId="77777777" w:rsidR="009F3813" w:rsidRPr="001960A0" w:rsidRDefault="009F3813" w:rsidP="00961079">
      <w:pPr>
        <w:pStyle w:val="Heading4"/>
        <w:jc w:val="both"/>
      </w:pPr>
      <w:r w:rsidRPr="001960A0">
        <w:t>Sample Data</w:t>
      </w:r>
    </w:p>
    <w:p w14:paraId="1B6C26B1"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Electronics</w:t>
      </w:r>
    </w:p>
    <w:p w14:paraId="1F1507EE"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Laptops: 120,000</w:t>
      </w:r>
    </w:p>
    <w:p w14:paraId="04DDEEB6"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Smartphones: 80,000</w:t>
      </w:r>
    </w:p>
    <w:p w14:paraId="511B66E7"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Tablets: 30,000</w:t>
      </w:r>
    </w:p>
    <w:p w14:paraId="23477AE5"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Furniture</w:t>
      </w:r>
    </w:p>
    <w:p w14:paraId="084267E8"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Chairs: 50,000</w:t>
      </w:r>
    </w:p>
    <w:p w14:paraId="7698D20C"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Tables: 40,000</w:t>
      </w:r>
    </w:p>
    <w:p w14:paraId="5FBEFAFD"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Sofas: 20,000</w:t>
      </w:r>
    </w:p>
    <w:p w14:paraId="3CAF93A7" w14:textId="77777777" w:rsidR="009F3813" w:rsidRPr="001960A0" w:rsidRDefault="009F3813" w:rsidP="00961079">
      <w:pPr>
        <w:pStyle w:val="NormalWeb"/>
        <w:numPr>
          <w:ilvl w:val="0"/>
          <w:numId w:val="186"/>
        </w:numPr>
        <w:jc w:val="both"/>
        <w:rPr>
          <w:rFonts w:asciiTheme="majorBidi" w:hAnsiTheme="majorBidi" w:cstheme="majorBidi"/>
        </w:rPr>
      </w:pPr>
      <w:r w:rsidRPr="001960A0">
        <w:rPr>
          <w:rFonts w:asciiTheme="majorBidi" w:hAnsiTheme="majorBidi" w:cstheme="majorBidi"/>
        </w:rPr>
        <w:t>Clothing</w:t>
      </w:r>
    </w:p>
    <w:p w14:paraId="36C03C0B"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Men: 70,000</w:t>
      </w:r>
    </w:p>
    <w:p w14:paraId="07CC4BB0"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Women: 90,000</w:t>
      </w:r>
    </w:p>
    <w:p w14:paraId="438062AC" w14:textId="77777777" w:rsidR="009F3813" w:rsidRPr="001960A0" w:rsidRDefault="009F3813" w:rsidP="00961079">
      <w:pPr>
        <w:pStyle w:val="NormalWeb"/>
        <w:numPr>
          <w:ilvl w:val="1"/>
          <w:numId w:val="186"/>
        </w:numPr>
        <w:jc w:val="both"/>
        <w:rPr>
          <w:rFonts w:asciiTheme="majorBidi" w:hAnsiTheme="majorBidi" w:cstheme="majorBidi"/>
        </w:rPr>
      </w:pPr>
      <w:r w:rsidRPr="001960A0">
        <w:rPr>
          <w:rFonts w:asciiTheme="majorBidi" w:hAnsiTheme="majorBidi" w:cstheme="majorBidi"/>
        </w:rPr>
        <w:t>Kids: 40,000</w:t>
      </w:r>
    </w:p>
    <w:p w14:paraId="2F56421E" w14:textId="77777777" w:rsidR="009F3813" w:rsidRPr="001960A0" w:rsidRDefault="009F3813" w:rsidP="00961079">
      <w:pPr>
        <w:pStyle w:val="Heading4"/>
        <w:jc w:val="both"/>
      </w:pPr>
      <w:r w:rsidRPr="001960A0">
        <w:t>Code to Generate Treemap</w:t>
      </w:r>
    </w:p>
    <w:p w14:paraId="1B33466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191FA3A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6DD6CC4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468CFD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Sales data</w:t>
      </w:r>
    </w:p>
    <w:p w14:paraId="23FA163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w:t>
      </w:r>
    </w:p>
    <w:p w14:paraId="4C321A4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['Electronics', 'Electronics', 'Electronics',</w:t>
      </w:r>
    </w:p>
    <w:p w14:paraId="39273D1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'Furniture', 'Furniture', 'Furniture',</w:t>
      </w:r>
    </w:p>
    <w:p w14:paraId="316025C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'Clothing', 'Clothing', 'Clothing'],</w:t>
      </w:r>
    </w:p>
    <w:p w14:paraId="5097000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['Laptops', 'Smartphones', 'Tablets',</w:t>
      </w:r>
    </w:p>
    <w:p w14:paraId="4BE86B6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'Chairs', 'Tables', 'Sofas',</w:t>
      </w:r>
    </w:p>
    <w:p w14:paraId="2E6E038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'Men', 'Women', 'Kids'],</w:t>
      </w:r>
    </w:p>
    <w:p w14:paraId="4D89033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'Sales': [120000, 80000, 30000,</w:t>
      </w:r>
    </w:p>
    <w:p w14:paraId="1C4E2EC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50000, 40000, 20000,</w:t>
      </w:r>
    </w:p>
    <w:p w14:paraId="7E65462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70000, 90000, 40000]</w:t>
      </w:r>
    </w:p>
    <w:p w14:paraId="0E42544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1A76A6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2EAABA8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pd.DataFrame(data)</w:t>
      </w:r>
    </w:p>
    <w:p w14:paraId="66C1B7B5"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30B19A9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px.treemap(</w:t>
      </w:r>
    </w:p>
    <w:p w14:paraId="28841B5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df,</w:t>
      </w:r>
    </w:p>
    <w:p w14:paraId="6F1906C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path=['Category', 'Subcategory'],</w:t>
      </w:r>
    </w:p>
    <w:p w14:paraId="2E2619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values='Sales',</w:t>
      </w:r>
    </w:p>
    <w:p w14:paraId="06A82E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title='Sales Data Treemap'</w:t>
      </w:r>
    </w:p>
    <w:p w14:paraId="7D1DE72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F39E349"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6AD16E2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4CDD9200" w14:textId="578CA95D" w:rsidR="006D3A79" w:rsidRPr="001960A0" w:rsidRDefault="006D3A79" w:rsidP="00961079">
      <w:pPr>
        <w:pStyle w:val="Heading4"/>
        <w:jc w:val="both"/>
        <w:rPr>
          <w:rStyle w:val="HTMLCode"/>
          <w:rFonts w:asciiTheme="majorBidi" w:eastAsiaTheme="majorEastAsia" w:hAnsiTheme="majorBidi" w:cstheme="majorBidi"/>
          <w:sz w:val="24"/>
          <w:szCs w:val="24"/>
        </w:rPr>
      </w:pPr>
      <w:r w:rsidRPr="001960A0">
        <w:rPr>
          <w:rStyle w:val="HTMLCode"/>
          <w:rFonts w:asciiTheme="majorBidi" w:eastAsiaTheme="majorEastAsia" w:hAnsiTheme="majorBidi" w:cstheme="majorBidi"/>
          <w:sz w:val="24"/>
          <w:szCs w:val="24"/>
        </w:rPr>
        <w:t>Output</w:t>
      </w:r>
    </w:p>
    <w:p w14:paraId="01962E2A" w14:textId="549AF522" w:rsidR="006D3A79" w:rsidRPr="001960A0" w:rsidRDefault="006D3A79" w:rsidP="00961079">
      <w:pPr>
        <w:jc w:val="both"/>
        <w:rPr>
          <w:rFonts w:asciiTheme="majorBidi" w:hAnsiTheme="majorBidi" w:cstheme="majorBidi"/>
        </w:rPr>
      </w:pPr>
      <w:r w:rsidRPr="001960A0">
        <w:rPr>
          <w:rFonts w:asciiTheme="majorBidi" w:hAnsiTheme="majorBidi" w:cstheme="majorBidi"/>
          <w:noProof/>
        </w:rPr>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6"/>
                    <a:stretch>
                      <a:fillRect/>
                    </a:stretch>
                  </pic:blipFill>
                  <pic:spPr>
                    <a:xfrm>
                      <a:off x="0" y="0"/>
                      <a:ext cx="5731510" cy="2404745"/>
                    </a:xfrm>
                    <a:prstGeom prst="rect">
                      <a:avLst/>
                    </a:prstGeom>
                  </pic:spPr>
                </pic:pic>
              </a:graphicData>
            </a:graphic>
          </wp:inline>
        </w:drawing>
      </w:r>
    </w:p>
    <w:p w14:paraId="7F7C2AD4" w14:textId="77777777" w:rsidR="009F3813" w:rsidRPr="001960A0" w:rsidRDefault="009F3813" w:rsidP="00961079">
      <w:pPr>
        <w:pStyle w:val="Heading3"/>
        <w:jc w:val="both"/>
      </w:pPr>
      <w:bookmarkStart w:id="248" w:name="_Toc234010861"/>
      <w:r w:rsidRPr="001960A0">
        <w:t>Conclusion</w:t>
      </w:r>
      <w:bookmarkEnd w:id="248"/>
    </w:p>
    <w:p w14:paraId="598404AB"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Pr="001960A0" w:rsidRDefault="009F3813" w:rsidP="00961079">
      <w:pPr>
        <w:pStyle w:val="Heading2"/>
        <w:jc w:val="both"/>
      </w:pPr>
      <w:bookmarkStart w:id="249" w:name="_Toc234010862"/>
      <w:r w:rsidRPr="001960A0">
        <w:t>Pivot Charts</w:t>
      </w:r>
      <w:bookmarkEnd w:id="249"/>
    </w:p>
    <w:p w14:paraId="6D435F6E" w14:textId="77777777" w:rsidR="009F3813" w:rsidRPr="001960A0" w:rsidRDefault="009F3813" w:rsidP="00961079">
      <w:pPr>
        <w:pStyle w:val="Heading3"/>
        <w:jc w:val="both"/>
      </w:pPr>
      <w:bookmarkStart w:id="250" w:name="_Toc234010863"/>
      <w:r w:rsidRPr="001960A0">
        <w:t>Introduction</w:t>
      </w:r>
      <w:bookmarkEnd w:id="250"/>
    </w:p>
    <w:p w14:paraId="4CB0E2B1"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Pivot charts are powerful tools used for data visualization and analysis. They enable users to dynamically summarize and explore large datasets, revealing insights and trends that may not be immediately apparent. Pivot charts are commonly used in business intelligence, finance, marketing, healthcare, and many other data-driven fields.</w:t>
      </w:r>
    </w:p>
    <w:p w14:paraId="38F57126" w14:textId="77777777" w:rsidR="009F3813" w:rsidRPr="001960A0" w:rsidRDefault="009F3813" w:rsidP="00961079">
      <w:pPr>
        <w:pStyle w:val="Heading3"/>
        <w:jc w:val="both"/>
      </w:pPr>
      <w:bookmarkStart w:id="251" w:name="_Toc234010864"/>
      <w:r w:rsidRPr="001960A0">
        <w:t>Applications of Pivot Charts</w:t>
      </w:r>
      <w:bookmarkEnd w:id="251"/>
    </w:p>
    <w:p w14:paraId="3B029845"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Business Intelligence: Summarizes complex business data to support informed decision-making.</w:t>
      </w:r>
    </w:p>
    <w:p w14:paraId="6D986442"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Finance: Helps analysts visualize financial performance metrics and forecast trends.</w:t>
      </w:r>
    </w:p>
    <w:p w14:paraId="0A4B25FA"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Marketing: Assists in analyzing campaign effectiveness, customer demographics, and sales performance.</w:t>
      </w:r>
    </w:p>
    <w:p w14:paraId="7FFC8DCE"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Operations: Supports monitoring of supply chain performance, inventory levels, and operational efficiency.</w:t>
      </w:r>
    </w:p>
    <w:p w14:paraId="16D91B90" w14:textId="77777777" w:rsidR="009F3813" w:rsidRPr="001960A0" w:rsidRDefault="009F3813" w:rsidP="00961079">
      <w:pPr>
        <w:pStyle w:val="NormalWeb"/>
        <w:numPr>
          <w:ilvl w:val="0"/>
          <w:numId w:val="187"/>
        </w:numPr>
        <w:jc w:val="both"/>
        <w:rPr>
          <w:rFonts w:asciiTheme="majorBidi" w:hAnsiTheme="majorBidi" w:cstheme="majorBidi"/>
        </w:rPr>
      </w:pPr>
      <w:r w:rsidRPr="001960A0">
        <w:rPr>
          <w:rFonts w:asciiTheme="majorBidi" w:hAnsiTheme="majorBidi" w:cstheme="majorBidi"/>
        </w:rPr>
        <w:t>Healthcare: Helps visualize patient data, treatment outcomes, and healthcare operations.</w:t>
      </w:r>
    </w:p>
    <w:p w14:paraId="22032361" w14:textId="77777777" w:rsidR="009F3813" w:rsidRPr="001960A0" w:rsidRDefault="009F3813" w:rsidP="00961079">
      <w:pPr>
        <w:pStyle w:val="Heading3"/>
        <w:jc w:val="both"/>
      </w:pPr>
      <w:bookmarkStart w:id="252" w:name="_Toc234010865"/>
      <w:r w:rsidRPr="001960A0">
        <w:t>Importance of Pivot Charts in Data Visualization</w:t>
      </w:r>
      <w:bookmarkEnd w:id="252"/>
    </w:p>
    <w:p w14:paraId="6D70FF53"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Data Summarization: Converts large datasets into manageable and understandable summaries.</w:t>
      </w:r>
    </w:p>
    <w:p w14:paraId="2300111C"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Dynamic Analysis: Enables filtering, sorting, and drilling down into specific data segments.</w:t>
      </w:r>
    </w:p>
    <w:p w14:paraId="549D1FAF"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Trend Identification: Helps uncover patterns and trends for strategic decision-making.</w:t>
      </w:r>
    </w:p>
    <w:p w14:paraId="2AD5657A" w14:textId="2976B56C"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 xml:space="preserve">Efficiency: Reduces </w:t>
      </w:r>
      <w:r w:rsidR="00AB57F0" w:rsidRPr="001960A0">
        <w:rPr>
          <w:rFonts w:asciiTheme="majorBidi" w:hAnsiTheme="majorBidi" w:cstheme="majorBidi"/>
        </w:rPr>
        <w:t xml:space="preserve">the </w:t>
      </w:r>
      <w:r w:rsidRPr="001960A0">
        <w:rPr>
          <w:rFonts w:asciiTheme="majorBidi" w:hAnsiTheme="majorBidi" w:cstheme="majorBidi"/>
        </w:rPr>
        <w:t>manual effort required to analyze large volumes of data.</w:t>
      </w:r>
    </w:p>
    <w:p w14:paraId="57A2B82F" w14:textId="77777777" w:rsidR="009F3813" w:rsidRPr="001960A0" w:rsidRDefault="009F3813" w:rsidP="00961079">
      <w:pPr>
        <w:pStyle w:val="NormalWeb"/>
        <w:numPr>
          <w:ilvl w:val="0"/>
          <w:numId w:val="188"/>
        </w:numPr>
        <w:jc w:val="both"/>
        <w:rPr>
          <w:rFonts w:asciiTheme="majorBidi" w:hAnsiTheme="majorBidi" w:cstheme="majorBidi"/>
        </w:rPr>
      </w:pPr>
      <w:r w:rsidRPr="001960A0">
        <w:rPr>
          <w:rFonts w:asciiTheme="majorBidi" w:hAnsiTheme="majorBidi" w:cstheme="majorBidi"/>
        </w:rPr>
        <w:t>Presentation: Produces professional visualizations that can be shared with stakeholders.</w:t>
      </w:r>
    </w:p>
    <w:p w14:paraId="1880CC20" w14:textId="77777777" w:rsidR="009F3813" w:rsidRPr="001960A0" w:rsidRDefault="009F3813" w:rsidP="00961079">
      <w:pPr>
        <w:pStyle w:val="Heading3"/>
        <w:jc w:val="both"/>
      </w:pPr>
      <w:bookmarkStart w:id="253" w:name="_Toc234010866"/>
      <w:r w:rsidRPr="001960A0">
        <w:t>Sample Data Structure</w:t>
      </w:r>
      <w:bookmarkEnd w:id="253"/>
    </w:p>
    <w:tbl>
      <w:tblPr>
        <w:tblStyle w:val="GridTable1Light"/>
        <w:tblW w:w="9199" w:type="dxa"/>
        <w:tblLook w:val="04A0" w:firstRow="1" w:lastRow="0" w:firstColumn="1" w:lastColumn="0" w:noHBand="0" w:noVBand="1"/>
      </w:tblPr>
      <w:tblGrid>
        <w:gridCol w:w="1534"/>
        <w:gridCol w:w="2565"/>
        <w:gridCol w:w="3314"/>
        <w:gridCol w:w="1786"/>
      </w:tblGrid>
      <w:tr w:rsidR="00154F18" w:rsidRPr="001960A0"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960A0" w:rsidRDefault="009F3813" w:rsidP="00961079">
            <w:pPr>
              <w:jc w:val="both"/>
              <w:rPr>
                <w:rFonts w:cstheme="majorBidi"/>
              </w:rPr>
            </w:pPr>
            <w:r w:rsidRPr="001960A0">
              <w:rPr>
                <w:rFonts w:cstheme="majorBidi"/>
                <w:b w:val="0"/>
                <w:bCs w:val="0"/>
              </w:rPr>
              <w:t>Item</w:t>
            </w:r>
          </w:p>
        </w:tc>
        <w:tc>
          <w:tcPr>
            <w:tcW w:w="0" w:type="auto"/>
            <w:hideMark/>
          </w:tcPr>
          <w:p w14:paraId="14CD9A68"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Category</w:t>
            </w:r>
          </w:p>
        </w:tc>
        <w:tc>
          <w:tcPr>
            <w:tcW w:w="0" w:type="auto"/>
            <w:hideMark/>
          </w:tcPr>
          <w:p w14:paraId="2EA95555"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Subcategory</w:t>
            </w:r>
          </w:p>
        </w:tc>
        <w:tc>
          <w:tcPr>
            <w:tcW w:w="0" w:type="auto"/>
            <w:hideMark/>
          </w:tcPr>
          <w:p w14:paraId="313B77A5"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Value</w:t>
            </w:r>
          </w:p>
        </w:tc>
      </w:tr>
      <w:tr w:rsidR="00154F18" w:rsidRPr="001960A0"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960A0" w:rsidRDefault="009F3813" w:rsidP="00961079">
            <w:pPr>
              <w:jc w:val="both"/>
              <w:rPr>
                <w:rFonts w:cstheme="majorBidi"/>
                <w:b w:val="0"/>
                <w:bCs w:val="0"/>
              </w:rPr>
            </w:pPr>
            <w:r w:rsidRPr="001960A0">
              <w:rPr>
                <w:rFonts w:cstheme="majorBidi"/>
              </w:rPr>
              <w:t>P</w:t>
            </w:r>
          </w:p>
        </w:tc>
        <w:tc>
          <w:tcPr>
            <w:tcW w:w="0" w:type="auto"/>
            <w:hideMark/>
          </w:tcPr>
          <w:p w14:paraId="0B3A01F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4B6B3C8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6BFEA77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62</w:t>
            </w:r>
          </w:p>
        </w:tc>
      </w:tr>
      <w:tr w:rsidR="00154F18" w:rsidRPr="001960A0"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960A0" w:rsidRDefault="009F3813" w:rsidP="00961079">
            <w:pPr>
              <w:jc w:val="both"/>
              <w:rPr>
                <w:rFonts w:cstheme="majorBidi"/>
              </w:rPr>
            </w:pPr>
            <w:r w:rsidRPr="001960A0">
              <w:rPr>
                <w:rFonts w:cstheme="majorBidi"/>
              </w:rPr>
              <w:t>S</w:t>
            </w:r>
          </w:p>
        </w:tc>
        <w:tc>
          <w:tcPr>
            <w:tcW w:w="0" w:type="auto"/>
            <w:hideMark/>
          </w:tcPr>
          <w:p w14:paraId="600F695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w:t>
            </w:r>
          </w:p>
        </w:tc>
        <w:tc>
          <w:tcPr>
            <w:tcW w:w="0" w:type="auto"/>
            <w:hideMark/>
          </w:tcPr>
          <w:p w14:paraId="4A493D0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76B7B44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86</w:t>
            </w:r>
          </w:p>
        </w:tc>
      </w:tr>
      <w:tr w:rsidR="00154F18" w:rsidRPr="001960A0"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960A0" w:rsidRDefault="009F3813" w:rsidP="00961079">
            <w:pPr>
              <w:jc w:val="both"/>
              <w:rPr>
                <w:rFonts w:cstheme="majorBidi"/>
              </w:rPr>
            </w:pPr>
            <w:r w:rsidRPr="001960A0">
              <w:rPr>
                <w:rFonts w:cstheme="majorBidi"/>
              </w:rPr>
              <w:t>Q</w:t>
            </w:r>
          </w:p>
        </w:tc>
        <w:tc>
          <w:tcPr>
            <w:tcW w:w="0" w:type="auto"/>
            <w:hideMark/>
          </w:tcPr>
          <w:p w14:paraId="4CAB86A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6B5A6C4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06F7F43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98</w:t>
            </w:r>
          </w:p>
        </w:tc>
      </w:tr>
      <w:tr w:rsidR="00154F18" w:rsidRPr="001960A0"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960A0" w:rsidRDefault="009F3813" w:rsidP="00961079">
            <w:pPr>
              <w:jc w:val="both"/>
              <w:rPr>
                <w:rFonts w:cstheme="majorBidi"/>
              </w:rPr>
            </w:pPr>
            <w:r w:rsidRPr="001960A0">
              <w:rPr>
                <w:rFonts w:cstheme="majorBidi"/>
              </w:rPr>
              <w:t>P</w:t>
            </w:r>
          </w:p>
        </w:tc>
        <w:tc>
          <w:tcPr>
            <w:tcW w:w="0" w:type="auto"/>
            <w:hideMark/>
          </w:tcPr>
          <w:p w14:paraId="7017E59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5FD1006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7008F17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45</w:t>
            </w:r>
          </w:p>
        </w:tc>
      </w:tr>
      <w:tr w:rsidR="00154F18" w:rsidRPr="001960A0"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960A0" w:rsidRDefault="009F3813" w:rsidP="00961079">
            <w:pPr>
              <w:jc w:val="both"/>
              <w:rPr>
                <w:rFonts w:cstheme="majorBidi"/>
              </w:rPr>
            </w:pPr>
            <w:r w:rsidRPr="001960A0">
              <w:rPr>
                <w:rFonts w:cstheme="majorBidi"/>
              </w:rPr>
              <w:t>S</w:t>
            </w:r>
          </w:p>
        </w:tc>
        <w:tc>
          <w:tcPr>
            <w:tcW w:w="0" w:type="auto"/>
            <w:hideMark/>
          </w:tcPr>
          <w:p w14:paraId="27A3CBF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w:t>
            </w:r>
          </w:p>
        </w:tc>
        <w:tc>
          <w:tcPr>
            <w:tcW w:w="0" w:type="auto"/>
            <w:hideMark/>
          </w:tcPr>
          <w:p w14:paraId="51D582E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070B912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35</w:t>
            </w:r>
          </w:p>
        </w:tc>
      </w:tr>
      <w:tr w:rsidR="00154F18" w:rsidRPr="001960A0"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960A0" w:rsidRDefault="009F3813" w:rsidP="00961079">
            <w:pPr>
              <w:jc w:val="both"/>
              <w:rPr>
                <w:rFonts w:cstheme="majorBidi"/>
              </w:rPr>
            </w:pPr>
            <w:r w:rsidRPr="001960A0">
              <w:rPr>
                <w:rFonts w:cstheme="majorBidi"/>
              </w:rPr>
              <w:t>...</w:t>
            </w:r>
          </w:p>
        </w:tc>
        <w:tc>
          <w:tcPr>
            <w:tcW w:w="0" w:type="auto"/>
            <w:hideMark/>
          </w:tcPr>
          <w:p w14:paraId="1C80FC3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0" w:type="auto"/>
            <w:hideMark/>
          </w:tcPr>
          <w:p w14:paraId="1B578692"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0" w:type="auto"/>
            <w:hideMark/>
          </w:tcPr>
          <w:p w14:paraId="07D24D4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r>
      <w:tr w:rsidR="00154F18" w:rsidRPr="001960A0"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960A0" w:rsidRDefault="009F3813" w:rsidP="00961079">
            <w:pPr>
              <w:jc w:val="both"/>
              <w:rPr>
                <w:rFonts w:cstheme="majorBidi"/>
              </w:rPr>
            </w:pPr>
            <w:r w:rsidRPr="001960A0">
              <w:rPr>
                <w:rFonts w:cstheme="majorBidi"/>
              </w:rPr>
              <w:t>P</w:t>
            </w:r>
          </w:p>
        </w:tc>
        <w:tc>
          <w:tcPr>
            <w:tcW w:w="0" w:type="auto"/>
            <w:hideMark/>
          </w:tcPr>
          <w:p w14:paraId="1EF8C56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48B8DD9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X</w:t>
            </w:r>
          </w:p>
        </w:tc>
        <w:tc>
          <w:tcPr>
            <w:tcW w:w="0" w:type="auto"/>
            <w:hideMark/>
          </w:tcPr>
          <w:p w14:paraId="771A1BB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37</w:t>
            </w:r>
          </w:p>
        </w:tc>
      </w:tr>
      <w:tr w:rsidR="00154F18" w:rsidRPr="001960A0"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960A0" w:rsidRDefault="009F3813" w:rsidP="00961079">
            <w:pPr>
              <w:jc w:val="both"/>
              <w:rPr>
                <w:rFonts w:cstheme="majorBidi"/>
              </w:rPr>
            </w:pPr>
            <w:r w:rsidRPr="001960A0">
              <w:rPr>
                <w:rFonts w:cstheme="majorBidi"/>
              </w:rPr>
              <w:t>R</w:t>
            </w:r>
          </w:p>
        </w:tc>
        <w:tc>
          <w:tcPr>
            <w:tcW w:w="0" w:type="auto"/>
            <w:hideMark/>
          </w:tcPr>
          <w:p w14:paraId="118E1C3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B</w:t>
            </w:r>
          </w:p>
        </w:tc>
        <w:tc>
          <w:tcPr>
            <w:tcW w:w="0" w:type="auto"/>
            <w:hideMark/>
          </w:tcPr>
          <w:p w14:paraId="13DC9D7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1192401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26</w:t>
            </w:r>
          </w:p>
        </w:tc>
      </w:tr>
      <w:tr w:rsidR="00154F18" w:rsidRPr="001960A0"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960A0" w:rsidRDefault="009F3813" w:rsidP="00961079">
            <w:pPr>
              <w:jc w:val="both"/>
              <w:rPr>
                <w:rFonts w:cstheme="majorBidi"/>
              </w:rPr>
            </w:pPr>
            <w:r w:rsidRPr="001960A0">
              <w:rPr>
                <w:rFonts w:cstheme="majorBidi"/>
              </w:rPr>
              <w:t>S</w:t>
            </w:r>
          </w:p>
        </w:tc>
        <w:tc>
          <w:tcPr>
            <w:tcW w:w="0" w:type="auto"/>
            <w:hideMark/>
          </w:tcPr>
          <w:p w14:paraId="76B683F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52F1C21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1FB0F10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33</w:t>
            </w:r>
          </w:p>
        </w:tc>
      </w:tr>
      <w:tr w:rsidR="00154F18" w:rsidRPr="001960A0"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960A0" w:rsidRDefault="009F3813" w:rsidP="00961079">
            <w:pPr>
              <w:jc w:val="both"/>
              <w:rPr>
                <w:rFonts w:cstheme="majorBidi"/>
              </w:rPr>
            </w:pPr>
            <w:r w:rsidRPr="001960A0">
              <w:rPr>
                <w:rFonts w:cstheme="majorBidi"/>
              </w:rPr>
              <w:t>Q</w:t>
            </w:r>
          </w:p>
        </w:tc>
        <w:tc>
          <w:tcPr>
            <w:tcW w:w="0" w:type="auto"/>
            <w:hideMark/>
          </w:tcPr>
          <w:p w14:paraId="5B7A9335"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086E471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09A9702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43</w:t>
            </w:r>
          </w:p>
        </w:tc>
      </w:tr>
      <w:tr w:rsidR="00154F18" w:rsidRPr="001960A0"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960A0" w:rsidRDefault="009F3813" w:rsidP="00961079">
            <w:pPr>
              <w:jc w:val="both"/>
              <w:rPr>
                <w:rFonts w:cstheme="majorBidi"/>
              </w:rPr>
            </w:pPr>
            <w:r w:rsidRPr="001960A0">
              <w:rPr>
                <w:rFonts w:cstheme="majorBidi"/>
              </w:rPr>
              <w:t>P</w:t>
            </w:r>
          </w:p>
        </w:tc>
        <w:tc>
          <w:tcPr>
            <w:tcW w:w="0" w:type="auto"/>
            <w:hideMark/>
          </w:tcPr>
          <w:p w14:paraId="275E6B9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w:t>
            </w:r>
          </w:p>
        </w:tc>
        <w:tc>
          <w:tcPr>
            <w:tcW w:w="0" w:type="auto"/>
            <w:hideMark/>
          </w:tcPr>
          <w:p w14:paraId="6C53230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Y</w:t>
            </w:r>
          </w:p>
        </w:tc>
        <w:tc>
          <w:tcPr>
            <w:tcW w:w="0" w:type="auto"/>
            <w:hideMark/>
          </w:tcPr>
          <w:p w14:paraId="4C7397D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15</w:t>
            </w:r>
          </w:p>
        </w:tc>
      </w:tr>
    </w:tbl>
    <w:p w14:paraId="2D92BCC8"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In this dataset:</w:t>
      </w:r>
    </w:p>
    <w:p w14:paraId="71611966" w14:textId="3C4D719F" w:rsidR="009F3813" w:rsidRPr="001960A0" w:rsidRDefault="00154F18"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The i</w:t>
      </w:r>
      <w:r w:rsidR="009F3813" w:rsidRPr="001960A0">
        <w:rPr>
          <w:rFonts w:asciiTheme="majorBidi" w:hAnsiTheme="majorBidi" w:cstheme="majorBidi"/>
        </w:rPr>
        <w:t>tem acts as the row index.</w:t>
      </w:r>
    </w:p>
    <w:p w14:paraId="3518489B" w14:textId="2D7048C1" w:rsidR="009F3813" w:rsidRPr="001960A0" w:rsidRDefault="009F3813"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Categor</w:t>
      </w:r>
      <w:r w:rsidR="00154F18" w:rsidRPr="001960A0">
        <w:rPr>
          <w:rFonts w:asciiTheme="majorBidi" w:hAnsiTheme="majorBidi" w:cstheme="majorBidi"/>
        </w:rPr>
        <w:t>ies</w:t>
      </w:r>
      <w:r w:rsidRPr="001960A0">
        <w:rPr>
          <w:rFonts w:asciiTheme="majorBidi" w:hAnsiTheme="majorBidi" w:cstheme="majorBidi"/>
        </w:rPr>
        <w:t xml:space="preserve"> and </w:t>
      </w:r>
      <w:r w:rsidR="00154F18" w:rsidRPr="001960A0">
        <w:rPr>
          <w:rFonts w:asciiTheme="majorBidi" w:hAnsiTheme="majorBidi" w:cstheme="majorBidi"/>
        </w:rPr>
        <w:t>subcategories</w:t>
      </w:r>
      <w:r w:rsidRPr="001960A0">
        <w:rPr>
          <w:rFonts w:asciiTheme="majorBidi" w:hAnsiTheme="majorBidi" w:cstheme="majorBidi"/>
        </w:rPr>
        <w:t xml:space="preserve"> act as column indexes.</w:t>
      </w:r>
    </w:p>
    <w:p w14:paraId="7FA6212B" w14:textId="77777777" w:rsidR="009F3813" w:rsidRPr="001960A0" w:rsidRDefault="009F3813" w:rsidP="00961079">
      <w:pPr>
        <w:pStyle w:val="NormalWeb"/>
        <w:numPr>
          <w:ilvl w:val="0"/>
          <w:numId w:val="189"/>
        </w:numPr>
        <w:jc w:val="both"/>
        <w:rPr>
          <w:rFonts w:asciiTheme="majorBidi" w:hAnsiTheme="majorBidi" w:cstheme="majorBidi"/>
        </w:rPr>
      </w:pPr>
      <w:r w:rsidRPr="001960A0">
        <w:rPr>
          <w:rFonts w:asciiTheme="majorBidi" w:hAnsiTheme="majorBidi" w:cstheme="majorBidi"/>
        </w:rPr>
        <w:t>Value acts as the aggregated measure.</w:t>
      </w:r>
    </w:p>
    <w:p w14:paraId="23537E09" w14:textId="77777777"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A pivot chart can then be created to summarize and visualize this data.</w:t>
      </w:r>
    </w:p>
    <w:p w14:paraId="03B6F012" w14:textId="66C69C1B"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Pr="001960A0" w:rsidRDefault="009F3813" w:rsidP="00961079">
      <w:pPr>
        <w:pStyle w:val="Heading3"/>
        <w:jc w:val="both"/>
      </w:pPr>
      <w:bookmarkStart w:id="254" w:name="_Toc234010867"/>
      <w:r w:rsidRPr="001960A0">
        <w:t>Syntax for Generating Pivot Charts in Python</w:t>
      </w:r>
      <w:bookmarkEnd w:id="254"/>
    </w:p>
    <w:p w14:paraId="6B710F16" w14:textId="77777777" w:rsidR="009F3813" w:rsidRPr="001960A0" w:rsidRDefault="009F3813" w:rsidP="00961079">
      <w:pPr>
        <w:pStyle w:val="Heading4"/>
        <w:jc w:val="both"/>
      </w:pPr>
      <w:r w:rsidRPr="001960A0">
        <w:t>Install Required Libraries</w:t>
      </w:r>
    </w:p>
    <w:p w14:paraId="6B5CAAA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pip install pandas matplotlib</w:t>
      </w:r>
    </w:p>
    <w:p w14:paraId="5D0C1658" w14:textId="77777777" w:rsidR="009F3813" w:rsidRPr="001960A0" w:rsidRDefault="009F3813" w:rsidP="00961079">
      <w:pPr>
        <w:pStyle w:val="Heading4"/>
        <w:jc w:val="both"/>
      </w:pPr>
      <w:r w:rsidRPr="001960A0">
        <w:t>Import Libraries</w:t>
      </w:r>
    </w:p>
    <w:p w14:paraId="33C21F0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392D79C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20A5BB82" w14:textId="77777777" w:rsidR="009F3813" w:rsidRPr="001960A0" w:rsidRDefault="009F3813" w:rsidP="00961079">
      <w:pPr>
        <w:pStyle w:val="Heading4"/>
        <w:jc w:val="both"/>
      </w:pPr>
      <w:r w:rsidRPr="001960A0">
        <w:t>Load Data</w:t>
      </w:r>
    </w:p>
    <w:p w14:paraId="1117398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pd.read_csv('your_dataset.csv')</w:t>
      </w:r>
    </w:p>
    <w:p w14:paraId="4305C415" w14:textId="77777777" w:rsidR="009F3813" w:rsidRPr="001960A0" w:rsidRDefault="009F3813" w:rsidP="00961079">
      <w:pPr>
        <w:pStyle w:val="Heading4"/>
        <w:jc w:val="both"/>
      </w:pPr>
      <w:r w:rsidRPr="001960A0">
        <w:t>Create a Pivot Table</w:t>
      </w:r>
    </w:p>
    <w:p w14:paraId="4F4038A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 = data.pivot_table(</w:t>
      </w:r>
    </w:p>
    <w:p w14:paraId="6DC9AB5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values='ValueColumn',</w:t>
      </w:r>
    </w:p>
    <w:p w14:paraId="6CBF188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index='RowIndexColumn',</w:t>
      </w:r>
    </w:p>
    <w:p w14:paraId="7A1D9B1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columns='ColumnIndexColumn',</w:t>
      </w:r>
    </w:p>
    <w:p w14:paraId="5CD367F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aggfunc='sum'</w:t>
      </w:r>
    </w:p>
    <w:p w14:paraId="354777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1BB43CB" w14:textId="77777777" w:rsidR="009F3813" w:rsidRPr="001960A0" w:rsidRDefault="009F3813" w:rsidP="00961079">
      <w:pPr>
        <w:pStyle w:val="Heading4"/>
        <w:jc w:val="both"/>
      </w:pPr>
      <w:r w:rsidRPr="001960A0">
        <w:t>Generate Pivot Chart</w:t>
      </w:r>
    </w:p>
    <w:p w14:paraId="582472C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pivot_table.plot(kind='bar')</w:t>
      </w:r>
    </w:p>
    <w:p w14:paraId="09540055"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69D6DA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plt.title('Pivot Chart Title')</w:t>
      </w:r>
    </w:p>
    <w:p w14:paraId="1084A96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plt.xlabel('X-axis Label')</w:t>
      </w:r>
    </w:p>
    <w:p w14:paraId="4C630F6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plt.ylabel('Y-axis Label')</w:t>
      </w:r>
    </w:p>
    <w:p w14:paraId="0F52FDD3"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DE0307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1CB10507" w14:textId="77777777" w:rsidR="009F3813" w:rsidRPr="001960A0" w:rsidRDefault="009F3813" w:rsidP="00961079">
      <w:pPr>
        <w:pStyle w:val="Heading2"/>
        <w:jc w:val="both"/>
      </w:pPr>
      <w:bookmarkStart w:id="255" w:name="_Toc234010868"/>
      <w:r w:rsidRPr="001960A0">
        <w:t>Practical Example: Visualizing Sales Data Using a Pivot Chart</w:t>
      </w:r>
      <w:bookmarkEnd w:id="255"/>
    </w:p>
    <w:p w14:paraId="4E1A9A4F" w14:textId="77777777" w:rsidR="009F3813" w:rsidRPr="001960A0" w:rsidRDefault="009F3813" w:rsidP="00961079">
      <w:pPr>
        <w:pStyle w:val="Heading3"/>
        <w:jc w:val="both"/>
      </w:pPr>
      <w:bookmarkStart w:id="256" w:name="_Toc234010869"/>
      <w:r w:rsidRPr="001960A0">
        <w:t>Sample Dataset</w:t>
      </w:r>
      <w:bookmarkEnd w:id="256"/>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960A0"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960A0" w:rsidRDefault="009F3813" w:rsidP="00961079">
            <w:pPr>
              <w:jc w:val="both"/>
              <w:rPr>
                <w:rFonts w:cstheme="majorBidi"/>
              </w:rPr>
            </w:pPr>
            <w:r w:rsidRPr="001960A0">
              <w:rPr>
                <w:rFonts w:cstheme="majorBidi"/>
                <w:b w:val="0"/>
                <w:bCs w:val="0"/>
              </w:rPr>
              <w:t>S. No.</w:t>
            </w:r>
          </w:p>
        </w:tc>
        <w:tc>
          <w:tcPr>
            <w:tcW w:w="639" w:type="pct"/>
            <w:hideMark/>
          </w:tcPr>
          <w:p w14:paraId="7B97653D"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Date</w:t>
            </w:r>
          </w:p>
        </w:tc>
        <w:tc>
          <w:tcPr>
            <w:tcW w:w="1236" w:type="pct"/>
            <w:hideMark/>
          </w:tcPr>
          <w:p w14:paraId="7A13D1EA"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Category</w:t>
            </w:r>
          </w:p>
        </w:tc>
        <w:tc>
          <w:tcPr>
            <w:tcW w:w="1650" w:type="pct"/>
            <w:hideMark/>
          </w:tcPr>
          <w:p w14:paraId="6568E87B"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Subcategory</w:t>
            </w:r>
          </w:p>
        </w:tc>
        <w:tc>
          <w:tcPr>
            <w:tcW w:w="690" w:type="pct"/>
            <w:hideMark/>
          </w:tcPr>
          <w:p w14:paraId="04AB94DF" w14:textId="77777777" w:rsidR="009F3813" w:rsidRPr="001960A0" w:rsidRDefault="009F3813" w:rsidP="00961079">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960A0">
              <w:rPr>
                <w:rFonts w:cstheme="majorBidi"/>
                <w:b w:val="0"/>
                <w:bCs w:val="0"/>
              </w:rPr>
              <w:t>Sales</w:t>
            </w:r>
          </w:p>
        </w:tc>
      </w:tr>
      <w:tr w:rsidR="006D3A79" w:rsidRPr="001960A0"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960A0" w:rsidRDefault="009F3813" w:rsidP="00961079">
            <w:pPr>
              <w:jc w:val="both"/>
              <w:rPr>
                <w:rFonts w:cstheme="majorBidi"/>
                <w:b w:val="0"/>
                <w:bCs w:val="0"/>
              </w:rPr>
            </w:pPr>
            <w:r w:rsidRPr="001960A0">
              <w:rPr>
                <w:rFonts w:cstheme="majorBidi"/>
              </w:rPr>
              <w:t>0</w:t>
            </w:r>
          </w:p>
        </w:tc>
        <w:tc>
          <w:tcPr>
            <w:tcW w:w="639" w:type="pct"/>
            <w:hideMark/>
          </w:tcPr>
          <w:p w14:paraId="1C2BE9F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5BBC017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Peripherals</w:t>
            </w:r>
          </w:p>
        </w:tc>
        <w:tc>
          <w:tcPr>
            <w:tcW w:w="1650" w:type="pct"/>
            <w:hideMark/>
          </w:tcPr>
          <w:p w14:paraId="569251A2"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46528E4A"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2092</w:t>
            </w:r>
          </w:p>
        </w:tc>
      </w:tr>
      <w:tr w:rsidR="006D3A79" w:rsidRPr="001960A0"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960A0" w:rsidRDefault="009F3813" w:rsidP="00961079">
            <w:pPr>
              <w:jc w:val="both"/>
              <w:rPr>
                <w:rFonts w:cstheme="majorBidi"/>
              </w:rPr>
            </w:pPr>
            <w:r w:rsidRPr="001960A0">
              <w:rPr>
                <w:rFonts w:cstheme="majorBidi"/>
              </w:rPr>
              <w:t>1</w:t>
            </w:r>
          </w:p>
        </w:tc>
        <w:tc>
          <w:tcPr>
            <w:tcW w:w="639" w:type="pct"/>
            <w:hideMark/>
          </w:tcPr>
          <w:p w14:paraId="63C1C9A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1C62EE2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1A57351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1E9DAFC5"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4695</w:t>
            </w:r>
          </w:p>
        </w:tc>
      </w:tr>
      <w:tr w:rsidR="006D3A79" w:rsidRPr="001960A0"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960A0" w:rsidRDefault="009F3813" w:rsidP="00961079">
            <w:pPr>
              <w:jc w:val="both"/>
              <w:rPr>
                <w:rFonts w:cstheme="majorBidi"/>
              </w:rPr>
            </w:pPr>
            <w:r w:rsidRPr="001960A0">
              <w:rPr>
                <w:rFonts w:cstheme="majorBidi"/>
              </w:rPr>
              <w:t>2</w:t>
            </w:r>
          </w:p>
        </w:tc>
        <w:tc>
          <w:tcPr>
            <w:tcW w:w="639" w:type="pct"/>
            <w:hideMark/>
          </w:tcPr>
          <w:p w14:paraId="6BC7FFE7"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72B1337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1310EB8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0B29291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3106</w:t>
            </w:r>
          </w:p>
        </w:tc>
      </w:tr>
      <w:tr w:rsidR="006D3A79" w:rsidRPr="001960A0"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960A0" w:rsidRDefault="009F3813" w:rsidP="00961079">
            <w:pPr>
              <w:jc w:val="both"/>
              <w:rPr>
                <w:rFonts w:cstheme="majorBidi"/>
              </w:rPr>
            </w:pPr>
            <w:r w:rsidRPr="001960A0">
              <w:rPr>
                <w:rFonts w:cstheme="majorBidi"/>
              </w:rPr>
              <w:t>3</w:t>
            </w:r>
          </w:p>
        </w:tc>
        <w:tc>
          <w:tcPr>
            <w:tcW w:w="639" w:type="pct"/>
            <w:hideMark/>
          </w:tcPr>
          <w:p w14:paraId="6A93994D"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3B6D1296"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26EE8B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53E3C29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3527</w:t>
            </w:r>
          </w:p>
        </w:tc>
      </w:tr>
      <w:tr w:rsidR="006D3A79" w:rsidRPr="001960A0"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960A0" w:rsidRDefault="009F3813" w:rsidP="00961079">
            <w:pPr>
              <w:jc w:val="both"/>
              <w:rPr>
                <w:rFonts w:cstheme="majorBidi"/>
              </w:rPr>
            </w:pPr>
            <w:r w:rsidRPr="001960A0">
              <w:rPr>
                <w:rFonts w:cstheme="majorBidi"/>
              </w:rPr>
              <w:t>4</w:t>
            </w:r>
          </w:p>
        </w:tc>
        <w:tc>
          <w:tcPr>
            <w:tcW w:w="639" w:type="pct"/>
            <w:hideMark/>
          </w:tcPr>
          <w:p w14:paraId="1EC0F56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Q1</w:t>
            </w:r>
          </w:p>
        </w:tc>
        <w:tc>
          <w:tcPr>
            <w:tcW w:w="1236" w:type="pct"/>
            <w:hideMark/>
          </w:tcPr>
          <w:p w14:paraId="6B9289B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Laptops</w:t>
            </w:r>
          </w:p>
        </w:tc>
        <w:tc>
          <w:tcPr>
            <w:tcW w:w="1650" w:type="pct"/>
            <w:hideMark/>
          </w:tcPr>
          <w:p w14:paraId="6FB92403"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 Suites</w:t>
            </w:r>
          </w:p>
        </w:tc>
        <w:tc>
          <w:tcPr>
            <w:tcW w:w="690" w:type="pct"/>
            <w:hideMark/>
          </w:tcPr>
          <w:p w14:paraId="2CA789B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1182</w:t>
            </w:r>
          </w:p>
        </w:tc>
      </w:tr>
      <w:tr w:rsidR="006D3A79" w:rsidRPr="001960A0"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960A0" w:rsidRDefault="009F3813" w:rsidP="00961079">
            <w:pPr>
              <w:jc w:val="both"/>
              <w:rPr>
                <w:rFonts w:cstheme="majorBidi"/>
              </w:rPr>
            </w:pPr>
            <w:r w:rsidRPr="001960A0">
              <w:rPr>
                <w:rFonts w:cstheme="majorBidi"/>
              </w:rPr>
              <w:t>...</w:t>
            </w:r>
          </w:p>
        </w:tc>
        <w:tc>
          <w:tcPr>
            <w:tcW w:w="639" w:type="pct"/>
            <w:hideMark/>
          </w:tcPr>
          <w:p w14:paraId="75C6E87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1236" w:type="pct"/>
            <w:hideMark/>
          </w:tcPr>
          <w:p w14:paraId="6AD02BF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1650" w:type="pct"/>
            <w:hideMark/>
          </w:tcPr>
          <w:p w14:paraId="4F327DD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c>
          <w:tcPr>
            <w:tcW w:w="690" w:type="pct"/>
            <w:hideMark/>
          </w:tcPr>
          <w:p w14:paraId="5F11767E"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w:t>
            </w:r>
          </w:p>
        </w:tc>
      </w:tr>
      <w:tr w:rsidR="006D3A79" w:rsidRPr="001960A0"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960A0" w:rsidRDefault="009F3813" w:rsidP="00961079">
            <w:pPr>
              <w:jc w:val="both"/>
              <w:rPr>
                <w:rFonts w:cstheme="majorBidi"/>
              </w:rPr>
            </w:pPr>
            <w:r w:rsidRPr="001960A0">
              <w:rPr>
                <w:rFonts w:cstheme="majorBidi"/>
              </w:rPr>
              <w:t>2395</w:t>
            </w:r>
          </w:p>
        </w:tc>
        <w:tc>
          <w:tcPr>
            <w:tcW w:w="639" w:type="pct"/>
            <w:hideMark/>
          </w:tcPr>
          <w:p w14:paraId="06DBB18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3535BDA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9B9084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7A7E90FB"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2557</w:t>
            </w:r>
          </w:p>
        </w:tc>
      </w:tr>
      <w:tr w:rsidR="006D3A79" w:rsidRPr="001960A0"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960A0" w:rsidRDefault="009F3813" w:rsidP="00961079">
            <w:pPr>
              <w:jc w:val="both"/>
              <w:rPr>
                <w:rFonts w:cstheme="majorBidi"/>
              </w:rPr>
            </w:pPr>
            <w:r w:rsidRPr="001960A0">
              <w:rPr>
                <w:rFonts w:cstheme="majorBidi"/>
              </w:rPr>
              <w:t>2396</w:t>
            </w:r>
          </w:p>
        </w:tc>
        <w:tc>
          <w:tcPr>
            <w:tcW w:w="639" w:type="pct"/>
            <w:hideMark/>
          </w:tcPr>
          <w:p w14:paraId="0E95A85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1E66E4C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6C624B8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Accessories</w:t>
            </w:r>
          </w:p>
        </w:tc>
        <w:tc>
          <w:tcPr>
            <w:tcW w:w="690" w:type="pct"/>
            <w:hideMark/>
          </w:tcPr>
          <w:p w14:paraId="11F75EB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2626</w:t>
            </w:r>
          </w:p>
        </w:tc>
      </w:tr>
      <w:tr w:rsidR="006D3A79" w:rsidRPr="001960A0"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960A0" w:rsidRDefault="009F3813" w:rsidP="00961079">
            <w:pPr>
              <w:jc w:val="both"/>
              <w:rPr>
                <w:rFonts w:cstheme="majorBidi"/>
              </w:rPr>
            </w:pPr>
            <w:r w:rsidRPr="001960A0">
              <w:rPr>
                <w:rFonts w:cstheme="majorBidi"/>
              </w:rPr>
              <w:t>2397</w:t>
            </w:r>
          </w:p>
        </w:tc>
        <w:tc>
          <w:tcPr>
            <w:tcW w:w="639" w:type="pct"/>
            <w:hideMark/>
          </w:tcPr>
          <w:p w14:paraId="33BAC174"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1E9C590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Desktops</w:t>
            </w:r>
          </w:p>
        </w:tc>
        <w:tc>
          <w:tcPr>
            <w:tcW w:w="1650" w:type="pct"/>
            <w:hideMark/>
          </w:tcPr>
          <w:p w14:paraId="6F1146B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04D322D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2427</w:t>
            </w:r>
          </w:p>
        </w:tc>
      </w:tr>
      <w:tr w:rsidR="006D3A79" w:rsidRPr="001960A0"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960A0" w:rsidRDefault="009F3813" w:rsidP="00961079">
            <w:pPr>
              <w:jc w:val="both"/>
              <w:rPr>
                <w:rFonts w:cstheme="majorBidi"/>
              </w:rPr>
            </w:pPr>
            <w:r w:rsidRPr="001960A0">
              <w:rPr>
                <w:rFonts w:cstheme="majorBidi"/>
              </w:rPr>
              <w:t>2398</w:t>
            </w:r>
          </w:p>
        </w:tc>
        <w:tc>
          <w:tcPr>
            <w:tcW w:w="639" w:type="pct"/>
            <w:hideMark/>
          </w:tcPr>
          <w:p w14:paraId="5FFFC01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71780951"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Software</w:t>
            </w:r>
          </w:p>
        </w:tc>
        <w:tc>
          <w:tcPr>
            <w:tcW w:w="1650" w:type="pct"/>
            <w:hideMark/>
          </w:tcPr>
          <w:p w14:paraId="250A4AA9"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16DEEDF8"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1768</w:t>
            </w:r>
          </w:p>
        </w:tc>
      </w:tr>
      <w:tr w:rsidR="006D3A79" w:rsidRPr="001960A0"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960A0" w:rsidRDefault="009F3813" w:rsidP="00961079">
            <w:pPr>
              <w:jc w:val="both"/>
              <w:rPr>
                <w:rFonts w:cstheme="majorBidi"/>
              </w:rPr>
            </w:pPr>
            <w:r w:rsidRPr="001960A0">
              <w:rPr>
                <w:rFonts w:cstheme="majorBidi"/>
              </w:rPr>
              <w:t>2399</w:t>
            </w:r>
          </w:p>
        </w:tc>
        <w:tc>
          <w:tcPr>
            <w:tcW w:w="639" w:type="pct"/>
            <w:hideMark/>
          </w:tcPr>
          <w:p w14:paraId="32884DBF"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Q4</w:t>
            </w:r>
          </w:p>
        </w:tc>
        <w:tc>
          <w:tcPr>
            <w:tcW w:w="1236" w:type="pct"/>
            <w:hideMark/>
          </w:tcPr>
          <w:p w14:paraId="321B6650"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Peripherals</w:t>
            </w:r>
          </w:p>
        </w:tc>
        <w:tc>
          <w:tcPr>
            <w:tcW w:w="1650" w:type="pct"/>
            <w:hideMark/>
          </w:tcPr>
          <w:p w14:paraId="6030E14E"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Components</w:t>
            </w:r>
          </w:p>
        </w:tc>
        <w:tc>
          <w:tcPr>
            <w:tcW w:w="690" w:type="pct"/>
            <w:hideMark/>
          </w:tcPr>
          <w:p w14:paraId="4E4049CC" w14:textId="77777777" w:rsidR="009F3813" w:rsidRPr="001960A0" w:rsidRDefault="009F3813" w:rsidP="00961079">
            <w:pPr>
              <w:jc w:val="both"/>
              <w:cnfStyle w:val="000000000000" w:firstRow="0" w:lastRow="0" w:firstColumn="0" w:lastColumn="0" w:oddVBand="0" w:evenVBand="0" w:oddHBand="0" w:evenHBand="0" w:firstRowFirstColumn="0" w:firstRowLastColumn="0" w:lastRowFirstColumn="0" w:lastRowLastColumn="0"/>
              <w:rPr>
                <w:rFonts w:cstheme="majorBidi"/>
              </w:rPr>
            </w:pPr>
            <w:r w:rsidRPr="001960A0">
              <w:rPr>
                <w:rFonts w:cstheme="majorBidi"/>
              </w:rPr>
              <w:t>1714</w:t>
            </w:r>
          </w:p>
        </w:tc>
      </w:tr>
    </w:tbl>
    <w:p w14:paraId="4A0C2261" w14:textId="77777777" w:rsidR="009F3813" w:rsidRPr="001960A0" w:rsidRDefault="009F3813" w:rsidP="00961079">
      <w:pPr>
        <w:pStyle w:val="Heading3"/>
        <w:jc w:val="both"/>
      </w:pPr>
      <w:bookmarkStart w:id="257" w:name="_Toc234010870"/>
      <w:r w:rsidRPr="001960A0">
        <w:t>Code Used to Generate the Dataset</w:t>
      </w:r>
      <w:bookmarkEnd w:id="257"/>
    </w:p>
    <w:p w14:paraId="4E8FBE9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7B8EF75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36B40B6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3425D11F"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29D46B4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num_quarters = 4</w:t>
      </w:r>
    </w:p>
    <w:p w14:paraId="5524548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num_categories = 4</w:t>
      </w:r>
    </w:p>
    <w:p w14:paraId="6DCC127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num_subcategories = 3</w:t>
      </w:r>
    </w:p>
    <w:p w14:paraId="48EE35E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num_samples = num_quarters * num_categories * num_subcategories * 50</w:t>
      </w:r>
    </w:p>
    <w:p w14:paraId="7595C4F0"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DB120F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np.random.seed(40)</w:t>
      </w:r>
    </w:p>
    <w:p w14:paraId="5F4ADEFA"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658F39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dates = np.repeat(</w:t>
      </w:r>
    </w:p>
    <w:p w14:paraId="2D85A8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['Q1', 'Q2', 'Q3', 'Q4'],</w:t>
      </w:r>
    </w:p>
    <w:p w14:paraId="7B99070B"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50 * num_categories * num_subcategories</w:t>
      </w:r>
    </w:p>
    <w:p w14:paraId="38B03C97"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C112F9D"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1A5C942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categories = np.tile(</w:t>
      </w:r>
    </w:p>
    <w:p w14:paraId="6CAD124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np.random.choice(</w:t>
      </w:r>
    </w:p>
    <w:p w14:paraId="46A42EA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['Laptops', 'Desktops', 'Peripherals', 'Software'],</w:t>
      </w:r>
    </w:p>
    <w:p w14:paraId="239D865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size=num_quarters * 50</w:t>
      </w:r>
    </w:p>
    <w:p w14:paraId="6D38A09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076600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num_categories * num_subcategories</w:t>
      </w:r>
    </w:p>
    <w:p w14:paraId="484FDBC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AAED082"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F81F10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subcategories = np.tile(</w:t>
      </w:r>
    </w:p>
    <w:p w14:paraId="17097A29"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np.random.choice(</w:t>
      </w:r>
    </w:p>
    <w:p w14:paraId="61A022B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['Accessories', 'Components', 'Software Suites'],</w:t>
      </w:r>
    </w:p>
    <w:p w14:paraId="57611D6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size=num_quarters * 50</w:t>
      </w:r>
    </w:p>
    <w:p w14:paraId="43B0C39E"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6F4D52C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num_categories * num_subcategories</w:t>
      </w:r>
    </w:p>
    <w:p w14:paraId="046D4F9F"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0944A92"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3FDABA5"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sales_values = np.random.randint(1000, 5000, size=num_samples)</w:t>
      </w:r>
    </w:p>
    <w:p w14:paraId="35AE7BEF"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01D5530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pd.DataFrame({</w:t>
      </w:r>
    </w:p>
    <w:p w14:paraId="6FDDCBF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'Date': dates,</w:t>
      </w:r>
    </w:p>
    <w:p w14:paraId="2AE5A51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'Category': categories,</w:t>
      </w:r>
    </w:p>
    <w:p w14:paraId="46FB00F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'Subcategory': subcategories,</w:t>
      </w:r>
    </w:p>
    <w:p w14:paraId="266060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'Sales': sales_values</w:t>
      </w:r>
    </w:p>
    <w:p w14:paraId="5A6EF30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D6E9A8D" w14:textId="77777777" w:rsidR="009F3813" w:rsidRPr="001960A0" w:rsidRDefault="009F3813" w:rsidP="00961079">
      <w:pPr>
        <w:pStyle w:val="Heading3"/>
        <w:jc w:val="both"/>
      </w:pPr>
      <w:bookmarkStart w:id="258" w:name="_Toc234010871"/>
      <w:r w:rsidRPr="001960A0">
        <w:t>Create a Pivot Table</w:t>
      </w:r>
      <w:bookmarkEnd w:id="258"/>
    </w:p>
    <w:p w14:paraId="472BFDD8"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 = df.pivot_table(</w:t>
      </w:r>
    </w:p>
    <w:p w14:paraId="7DB6339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index='Date',</w:t>
      </w:r>
    </w:p>
    <w:p w14:paraId="51E605D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columns=['Category', 'Subcategory'],</w:t>
      </w:r>
    </w:p>
    <w:p w14:paraId="0079F46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values='Sales',</w:t>
      </w:r>
    </w:p>
    <w:p w14:paraId="61A0CB5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aggfunc=np.sum</w:t>
      </w:r>
    </w:p>
    <w:p w14:paraId="70A6630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A31402F" w14:textId="77777777" w:rsidR="009F3813" w:rsidRPr="001960A0" w:rsidRDefault="009F3813" w:rsidP="00961079">
      <w:pPr>
        <w:pStyle w:val="Heading3"/>
        <w:jc w:val="both"/>
      </w:pPr>
      <w:bookmarkStart w:id="259" w:name="_Toc234010872"/>
      <w:r w:rsidRPr="001960A0">
        <w:t>Generate Pivot Chart</w:t>
      </w:r>
      <w:bookmarkEnd w:id="259"/>
    </w:p>
    <w:p w14:paraId="0E7819A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pivot_table.plot(</w:t>
      </w:r>
    </w:p>
    <w:p w14:paraId="307DCA14"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kind='bar',</w:t>
      </w:r>
    </w:p>
    <w:p w14:paraId="64BE3F0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figsize=(14, 8)</w:t>
      </w:r>
    </w:p>
    <w:p w14:paraId="7183C5C1"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67466663"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12D2C5C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plt.title('Sales Summary of IT Products by Category and Subcategory')</w:t>
      </w:r>
    </w:p>
    <w:p w14:paraId="3AF90BCD"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plt.xlabel('Quarters')</w:t>
      </w:r>
    </w:p>
    <w:p w14:paraId="7F46820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plt.ylabel('Total Sales')</w:t>
      </w:r>
    </w:p>
    <w:p w14:paraId="4EF7161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818532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plt.grid(False)</w:t>
      </w:r>
    </w:p>
    <w:p w14:paraId="583A688A"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53C955AA"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plt.legend(</w:t>
      </w:r>
    </w:p>
    <w:p w14:paraId="6DE84B4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title=('Category', 'Subcategory'),</w:t>
      </w:r>
    </w:p>
    <w:p w14:paraId="039D9C12"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bbox_to_anchor=(1.05, 1),</w:t>
      </w:r>
    </w:p>
    <w:p w14:paraId="507922F3"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loc='upper left'</w:t>
      </w:r>
    </w:p>
    <w:p w14:paraId="523E97E6"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656214E" w14:textId="77777777" w:rsidR="009F3813" w:rsidRPr="001960A0" w:rsidRDefault="009F3813" w:rsidP="00961079">
      <w:pPr>
        <w:pStyle w:val="HTMLPreformatted"/>
        <w:jc w:val="both"/>
        <w:rPr>
          <w:rStyle w:val="HTMLCode"/>
          <w:rFonts w:asciiTheme="majorBidi" w:eastAsiaTheme="majorEastAsia" w:hAnsiTheme="majorBidi" w:cstheme="majorBidi"/>
        </w:rPr>
      </w:pPr>
    </w:p>
    <w:p w14:paraId="71488380"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plt.tight_layout()</w:t>
      </w:r>
    </w:p>
    <w:p w14:paraId="05E9C15C" w14:textId="77777777" w:rsidR="009F3813" w:rsidRPr="001960A0" w:rsidRDefault="009F3813"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700FE2B3" w14:textId="4F7BFB4A" w:rsidR="006D3A79" w:rsidRPr="001960A0" w:rsidRDefault="006D3A79" w:rsidP="00961079">
      <w:pPr>
        <w:pStyle w:val="Heading3"/>
        <w:jc w:val="both"/>
        <w:rPr>
          <w:rStyle w:val="HTMLCode"/>
          <w:rFonts w:asciiTheme="majorBidi" w:eastAsiaTheme="majorEastAsia" w:hAnsiTheme="majorBidi" w:cstheme="majorBidi"/>
          <w:sz w:val="24"/>
          <w:szCs w:val="28"/>
        </w:rPr>
      </w:pPr>
      <w:bookmarkStart w:id="260" w:name="_Toc234010873"/>
      <w:r w:rsidRPr="001960A0">
        <w:rPr>
          <w:rStyle w:val="HTMLCode"/>
          <w:rFonts w:asciiTheme="majorBidi" w:eastAsiaTheme="majorEastAsia" w:hAnsiTheme="majorBidi" w:cstheme="majorBidi"/>
          <w:sz w:val="24"/>
          <w:szCs w:val="28"/>
        </w:rPr>
        <w:t>Output</w:t>
      </w:r>
      <w:bookmarkEnd w:id="260"/>
    </w:p>
    <w:p w14:paraId="727A3EAF" w14:textId="34086B0B" w:rsidR="006D3A79" w:rsidRPr="001960A0" w:rsidRDefault="006D3A79" w:rsidP="00961079">
      <w:pPr>
        <w:autoSpaceDE w:val="0"/>
        <w:autoSpaceDN w:val="0"/>
        <w:adjustRightInd w:val="0"/>
        <w:spacing w:after="0" w:line="240" w:lineRule="auto"/>
        <w:jc w:val="both"/>
        <w:rPr>
          <w:rFonts w:asciiTheme="majorBidi" w:hAnsiTheme="majorBidi" w:cstheme="majorBidi"/>
          <w:kern w:val="0"/>
          <w:sz w:val="26"/>
          <w:szCs w:val="26"/>
          <w:lang w:val="en-GB"/>
        </w:rPr>
      </w:pPr>
      <w:r w:rsidRPr="001960A0">
        <w:rPr>
          <w:rFonts w:asciiTheme="majorBidi" w:hAnsiTheme="majorBidi" w:cstheme="majorBidi"/>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Pr="001960A0" w:rsidRDefault="009F3813" w:rsidP="00961079">
      <w:pPr>
        <w:pStyle w:val="Heading3"/>
        <w:jc w:val="both"/>
      </w:pPr>
      <w:bookmarkStart w:id="261" w:name="_Toc234010874"/>
      <w:r w:rsidRPr="001960A0">
        <w:t>Conclusion</w:t>
      </w:r>
      <w:bookmarkEnd w:id="261"/>
    </w:p>
    <w:p w14:paraId="1AB18D6B" w14:textId="0B948BD2" w:rsidR="009F3813" w:rsidRPr="001960A0" w:rsidRDefault="009F3813" w:rsidP="00961079">
      <w:pPr>
        <w:pStyle w:val="NormalWeb"/>
        <w:jc w:val="both"/>
        <w:rPr>
          <w:rFonts w:asciiTheme="majorBidi" w:hAnsiTheme="majorBidi" w:cstheme="majorBidi"/>
        </w:rPr>
      </w:pPr>
      <w:r w:rsidRPr="001960A0">
        <w:rPr>
          <w:rFonts w:asciiTheme="majorBidi" w:hAnsiTheme="majorBidi" w:cstheme="majorBidi"/>
        </w:rPr>
        <w:t xml:space="preserve">Pivot charts are indispensable tools for data analysis because they provide a dynamic and intuitive </w:t>
      </w:r>
      <w:r w:rsidR="00296635" w:rsidRPr="001960A0">
        <w:rPr>
          <w:rFonts w:asciiTheme="majorBidi" w:hAnsiTheme="majorBidi" w:cstheme="majorBidi"/>
        </w:rPr>
        <w:t>way</w:t>
      </w:r>
      <w:r w:rsidRPr="001960A0">
        <w:rPr>
          <w:rFonts w:asciiTheme="majorBidi" w:hAnsiTheme="majorBidi" w:cstheme="majorBidi"/>
        </w:rPr>
        <w:t xml:space="preserve"> </w:t>
      </w:r>
      <w:r w:rsidR="00296635" w:rsidRPr="001960A0">
        <w:rPr>
          <w:rFonts w:asciiTheme="majorBidi" w:hAnsiTheme="majorBidi" w:cstheme="majorBidi"/>
        </w:rPr>
        <w:t>to</w:t>
      </w:r>
      <w:r w:rsidRPr="001960A0">
        <w:rPr>
          <w:rFonts w:asciiTheme="majorBidi" w:hAnsiTheme="majorBidi" w:cstheme="majorBidi"/>
        </w:rPr>
        <w:t xml:space="preserve"> summariz</w:t>
      </w:r>
      <w:r w:rsidR="00296635" w:rsidRPr="001960A0">
        <w:rPr>
          <w:rFonts w:asciiTheme="majorBidi" w:hAnsiTheme="majorBidi" w:cstheme="majorBidi"/>
        </w:rPr>
        <w:t>e</w:t>
      </w:r>
      <w:r w:rsidRPr="001960A0">
        <w:rPr>
          <w:rFonts w:asciiTheme="majorBidi" w:hAnsiTheme="majorBidi" w:cstheme="majorBidi"/>
        </w:rPr>
        <w:t xml:space="preserve"> and visualiz</w:t>
      </w:r>
      <w:r w:rsidR="00296635" w:rsidRPr="001960A0">
        <w:rPr>
          <w:rFonts w:asciiTheme="majorBidi" w:hAnsiTheme="majorBidi" w:cstheme="majorBidi"/>
        </w:rPr>
        <w:t>e</w:t>
      </w:r>
      <w:r w:rsidRPr="001960A0">
        <w:rPr>
          <w:rFonts w:asciiTheme="majorBidi" w:hAnsiTheme="majorBidi" w:cstheme="majorBidi"/>
        </w:rP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Pr="001960A0" w:rsidRDefault="00A943CD" w:rsidP="00961079">
      <w:pPr>
        <w:jc w:val="both"/>
        <w:rPr>
          <w:rFonts w:asciiTheme="majorBidi" w:hAnsiTheme="majorBidi" w:cstheme="majorBidi"/>
          <w:lang w:val="en" w:eastAsia="en"/>
        </w:rPr>
      </w:pPr>
    </w:p>
    <w:p w14:paraId="382CB8C6" w14:textId="77777777" w:rsidR="000F5DE6" w:rsidRPr="001960A0" w:rsidRDefault="000F5DE6" w:rsidP="00961079">
      <w:pPr>
        <w:pStyle w:val="Heading1"/>
        <w:jc w:val="both"/>
        <w:rPr>
          <w:rFonts w:cstheme="majorBidi"/>
        </w:rPr>
      </w:pPr>
      <w:bookmarkStart w:id="262" w:name="_Toc234010875"/>
      <w:r w:rsidRPr="001960A0">
        <w:rPr>
          <w:rFonts w:cstheme="majorBidi"/>
        </w:rPr>
        <w:t>Plotting Directly with Matplotlib</w:t>
      </w:r>
      <w:bookmarkEnd w:id="262"/>
    </w:p>
    <w:p w14:paraId="26B94618" w14:textId="77777777" w:rsidR="000F5DE6" w:rsidRPr="001960A0" w:rsidRDefault="000F5DE6" w:rsidP="00961079">
      <w:pPr>
        <w:pStyle w:val="Heading2"/>
        <w:jc w:val="both"/>
      </w:pPr>
      <w:bookmarkStart w:id="263" w:name="_Toc234010876"/>
      <w:r w:rsidRPr="001960A0">
        <w:t>Introduction to Matplotlib</w:t>
      </w:r>
      <w:bookmarkEnd w:id="263"/>
    </w:p>
    <w:p w14:paraId="2CC2C91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Matplotlib is a general-purpose, comprehensive plotting library that provides a flexible interface for creating a wide range of plots. Its </w:t>
      </w:r>
      <w:r w:rsidRPr="001960A0">
        <w:rPr>
          <w:rStyle w:val="Strong"/>
          <w:rFonts w:asciiTheme="majorBidi" w:hAnsiTheme="majorBidi" w:cstheme="majorBidi"/>
        </w:rPr>
        <w:t>Pyplot module</w:t>
      </w:r>
      <w:r w:rsidRPr="001960A0">
        <w:rPr>
          <w:rFonts w:asciiTheme="majorBidi" w:hAnsiTheme="majorBidi" w:cstheme="majorBidi"/>
        </w:rPr>
        <w:t xml:space="preserve"> offers a convenient way to create and customize plots quickly.</w:t>
      </w:r>
    </w:p>
    <w:p w14:paraId="3A7FD9F3" w14:textId="77777777" w:rsidR="000F5DE6" w:rsidRPr="001960A0" w:rsidRDefault="000F5DE6" w:rsidP="00961079">
      <w:pPr>
        <w:pStyle w:val="Heading2"/>
        <w:jc w:val="both"/>
      </w:pPr>
      <w:bookmarkStart w:id="264" w:name="_Toc234010877"/>
      <w:r w:rsidRPr="001960A0">
        <w:t>Importing Required Libraries</w:t>
      </w:r>
      <w:bookmarkEnd w:id="264"/>
    </w:p>
    <w:p w14:paraId="55D90FAD"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First, import the required libraries:</w:t>
      </w:r>
    </w:p>
    <w:p w14:paraId="033B35D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matplotlib.pyplot as plt</w:t>
      </w:r>
    </w:p>
    <w:p w14:paraId="118E4D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1B34AFA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4F42F8B3" w14:textId="77777777" w:rsidR="000F5DE6" w:rsidRPr="001960A0" w:rsidRDefault="000F5DE6" w:rsidP="00961079">
      <w:pPr>
        <w:pStyle w:val="Heading3"/>
        <w:jc w:val="both"/>
      </w:pPr>
      <w:bookmarkStart w:id="265" w:name="_Toc234010878"/>
      <w:r w:rsidRPr="001960A0">
        <w:t>Purpose of Each Library</w:t>
      </w:r>
      <w:bookmarkEnd w:id="265"/>
    </w:p>
    <w:p w14:paraId="574BC7DD"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Matplotlib Pyplot (</w:t>
      </w:r>
      <w:r w:rsidRPr="001960A0">
        <w:rPr>
          <w:rStyle w:val="HTMLCode"/>
          <w:rFonts w:asciiTheme="majorBidi" w:eastAsiaTheme="majorEastAsia" w:hAnsiTheme="majorBidi" w:cstheme="majorBidi"/>
          <w:b/>
          <w:bCs/>
        </w:rPr>
        <w:t>plt</w:t>
      </w:r>
      <w:r w:rsidRPr="001960A0">
        <w:rPr>
          <w:rStyle w:val="Strong"/>
          <w:rFonts w:asciiTheme="majorBidi" w:hAnsiTheme="majorBidi" w:cstheme="majorBidi"/>
        </w:rPr>
        <w:t>)</w:t>
      </w:r>
      <w:r w:rsidRPr="001960A0">
        <w:rPr>
          <w:rFonts w:asciiTheme="majorBidi" w:hAnsiTheme="majorBidi" w:cstheme="majorBidi"/>
        </w:rPr>
        <w:t>: Used for creating and customizing visualizations.</w:t>
      </w:r>
    </w:p>
    <w:p w14:paraId="113F4527"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NumPy (</w:t>
      </w:r>
      <w:r w:rsidRPr="001960A0">
        <w:rPr>
          <w:rStyle w:val="HTMLCode"/>
          <w:rFonts w:asciiTheme="majorBidi" w:eastAsiaTheme="majorEastAsia" w:hAnsiTheme="majorBidi" w:cstheme="majorBidi"/>
          <w:b/>
          <w:bCs/>
        </w:rPr>
        <w:t>np</w:t>
      </w:r>
      <w:r w:rsidRPr="001960A0">
        <w:rPr>
          <w:rStyle w:val="Strong"/>
          <w:rFonts w:asciiTheme="majorBidi" w:hAnsiTheme="majorBidi" w:cstheme="majorBidi"/>
        </w:rPr>
        <w:t>)</w:t>
      </w:r>
      <w:r w:rsidRPr="001960A0">
        <w:rPr>
          <w:rFonts w:asciiTheme="majorBidi" w:hAnsiTheme="majorBidi" w:cstheme="majorBidi"/>
        </w:rPr>
        <w:t>: Commonly used as a data source for plotting and supports mathematical operations.</w:t>
      </w:r>
    </w:p>
    <w:p w14:paraId="434C90CE" w14:textId="77777777" w:rsidR="000F5DE6" w:rsidRPr="001960A0" w:rsidRDefault="000F5DE6" w:rsidP="00961079">
      <w:pPr>
        <w:pStyle w:val="NormalWeb"/>
        <w:numPr>
          <w:ilvl w:val="0"/>
          <w:numId w:val="190"/>
        </w:numPr>
        <w:jc w:val="both"/>
        <w:rPr>
          <w:rFonts w:asciiTheme="majorBidi" w:hAnsiTheme="majorBidi" w:cstheme="majorBidi"/>
        </w:rPr>
      </w:pPr>
      <w:r w:rsidRPr="001960A0">
        <w:rPr>
          <w:rStyle w:val="Strong"/>
          <w:rFonts w:asciiTheme="majorBidi" w:hAnsiTheme="majorBidi" w:cstheme="majorBidi"/>
        </w:rPr>
        <w:t>Pandas (</w:t>
      </w:r>
      <w:r w:rsidRPr="001960A0">
        <w:rPr>
          <w:rStyle w:val="HTMLCode"/>
          <w:rFonts w:asciiTheme="majorBidi" w:eastAsiaTheme="majorEastAsia" w:hAnsiTheme="majorBidi" w:cstheme="majorBidi"/>
          <w:b/>
          <w:bCs/>
        </w:rPr>
        <w:t>pd</w:t>
      </w:r>
      <w:r w:rsidRPr="001960A0">
        <w:rPr>
          <w:rStyle w:val="Strong"/>
          <w:rFonts w:asciiTheme="majorBidi" w:hAnsiTheme="majorBidi" w:cstheme="majorBidi"/>
        </w:rPr>
        <w:t>)</w:t>
      </w:r>
      <w:r w:rsidRPr="001960A0">
        <w:rPr>
          <w:rFonts w:asciiTheme="majorBidi" w:hAnsiTheme="majorBidi" w:cstheme="majorBidi"/>
        </w:rPr>
        <w:t>: Used for handling tabular data.</w:t>
      </w:r>
    </w:p>
    <w:p w14:paraId="6B5C0C0B" w14:textId="77777777" w:rsidR="000F5DE6" w:rsidRPr="001960A0" w:rsidRDefault="000F5DE6" w:rsidP="00961079">
      <w:pPr>
        <w:pStyle w:val="Heading2"/>
        <w:jc w:val="both"/>
      </w:pPr>
      <w:bookmarkStart w:id="266" w:name="_Toc234010879"/>
      <w:r w:rsidRPr="001960A0">
        <w:t>Creating a Figure and Axes</w:t>
      </w:r>
      <w:bookmarkEnd w:id="266"/>
    </w:p>
    <w:p w14:paraId="454700B3"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subplots()</w:t>
      </w:r>
      <w:r w:rsidRPr="001960A0">
        <w:rPr>
          <w:rFonts w:asciiTheme="majorBidi" w:hAnsiTheme="majorBidi" w:cstheme="majorBidi"/>
        </w:rPr>
        <w:t xml:space="preserve"> function to create:</w:t>
      </w:r>
    </w:p>
    <w:p w14:paraId="4FF2B2DC" w14:textId="77777777" w:rsidR="000F5DE6" w:rsidRPr="001960A0" w:rsidRDefault="000F5DE6" w:rsidP="00961079">
      <w:pPr>
        <w:pStyle w:val="NormalWeb"/>
        <w:numPr>
          <w:ilvl w:val="0"/>
          <w:numId w:val="191"/>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Figure</w:t>
      </w:r>
      <w:r w:rsidRPr="001960A0">
        <w:rPr>
          <w:rFonts w:asciiTheme="majorBidi" w:hAnsiTheme="majorBidi" w:cstheme="majorBidi"/>
        </w:rPr>
        <w:t xml:space="preserve"> (Canvas window)</w:t>
      </w:r>
    </w:p>
    <w:p w14:paraId="2CC487FA" w14:textId="77777777" w:rsidR="000F5DE6" w:rsidRPr="001960A0" w:rsidRDefault="000F5DE6" w:rsidP="00961079">
      <w:pPr>
        <w:pStyle w:val="NormalWeb"/>
        <w:numPr>
          <w:ilvl w:val="0"/>
          <w:numId w:val="191"/>
        </w:numPr>
        <w:jc w:val="both"/>
        <w:rPr>
          <w:rFonts w:asciiTheme="majorBidi" w:hAnsiTheme="majorBidi" w:cstheme="majorBidi"/>
        </w:rPr>
      </w:pPr>
      <w:r w:rsidRPr="001960A0">
        <w:rPr>
          <w:rFonts w:asciiTheme="majorBidi" w:hAnsiTheme="majorBidi" w:cstheme="majorBidi"/>
        </w:rPr>
        <w:t xml:space="preserve">One or more </w:t>
      </w:r>
      <w:r w:rsidRPr="001960A0">
        <w:rPr>
          <w:rStyle w:val="Strong"/>
          <w:rFonts w:asciiTheme="majorBidi" w:hAnsiTheme="majorBidi" w:cstheme="majorBidi"/>
        </w:rPr>
        <w:t>Axes</w:t>
      </w:r>
      <w:r w:rsidRPr="001960A0">
        <w:rPr>
          <w:rFonts w:asciiTheme="majorBidi" w:hAnsiTheme="majorBidi" w:cstheme="majorBidi"/>
        </w:rPr>
        <w:t xml:space="preserve"> (the area where plots are displayed)</w:t>
      </w:r>
    </w:p>
    <w:p w14:paraId="0AA1446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ax = plt.subplots()</w:t>
      </w:r>
    </w:p>
    <w:p w14:paraId="67CB1C2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 figure-axes pair provides greater control over the plotting area and overall figure customization.</w:t>
      </w:r>
    </w:p>
    <w:p w14:paraId="76040F75" w14:textId="77777777" w:rsidR="000F5DE6" w:rsidRPr="001960A0" w:rsidRDefault="000F5DE6" w:rsidP="00961079">
      <w:pPr>
        <w:pStyle w:val="Heading2"/>
        <w:jc w:val="both"/>
      </w:pPr>
      <w:bookmarkStart w:id="267" w:name="_Toc234010880"/>
      <w:r w:rsidRPr="001960A0">
        <w:t>Creating a Line Plot</w:t>
      </w:r>
      <w:bookmarkEnd w:id="267"/>
    </w:p>
    <w:p w14:paraId="14D1EF0C" w14:textId="77777777" w:rsidR="000F5DE6" w:rsidRPr="001960A0" w:rsidRDefault="000F5DE6" w:rsidP="00961079">
      <w:pPr>
        <w:pStyle w:val="Heading3"/>
        <w:jc w:val="both"/>
      </w:pPr>
      <w:bookmarkStart w:id="268" w:name="_Toc234010881"/>
      <w:r w:rsidRPr="001960A0">
        <w:t>Generating Sample Data</w:t>
      </w:r>
      <w:bookmarkEnd w:id="268"/>
    </w:p>
    <w:p w14:paraId="54CC566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years = np.arange(1980, 2014)</w:t>
      </w:r>
    </w:p>
    <w:p w14:paraId="3E1CA7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immigrants = np.random.randint(2000, 10000, size=34)</w:t>
      </w:r>
    </w:p>
    <w:p w14:paraId="6C476FA6" w14:textId="77777777" w:rsidR="000F5DE6" w:rsidRPr="001960A0" w:rsidRDefault="000F5DE6" w:rsidP="00961079">
      <w:pPr>
        <w:pStyle w:val="Heading3"/>
        <w:jc w:val="both"/>
      </w:pPr>
      <w:bookmarkStart w:id="269" w:name="_Toc234010882"/>
      <w:r w:rsidRPr="001960A0">
        <w:t>Explanation</w:t>
      </w:r>
      <w:bookmarkEnd w:id="269"/>
    </w:p>
    <w:p w14:paraId="0B931384" w14:textId="77777777" w:rsidR="000F5DE6" w:rsidRPr="001960A0" w:rsidRDefault="000F5DE6" w:rsidP="00961079">
      <w:pPr>
        <w:pStyle w:val="NormalWeb"/>
        <w:numPr>
          <w:ilvl w:val="0"/>
          <w:numId w:val="192"/>
        </w:numPr>
        <w:jc w:val="both"/>
        <w:rPr>
          <w:rFonts w:asciiTheme="majorBidi" w:hAnsiTheme="majorBidi" w:cstheme="majorBidi"/>
        </w:rPr>
      </w:pPr>
      <w:r w:rsidRPr="001960A0">
        <w:rPr>
          <w:rStyle w:val="HTMLCode"/>
          <w:rFonts w:asciiTheme="majorBidi" w:eastAsiaTheme="majorEastAsia" w:hAnsiTheme="majorBidi" w:cstheme="majorBidi"/>
        </w:rPr>
        <w:t>np.arange(1980, 2014)</w:t>
      </w:r>
      <w:r w:rsidRPr="001960A0">
        <w:rPr>
          <w:rFonts w:asciiTheme="majorBidi" w:hAnsiTheme="majorBidi" w:cstheme="majorBidi"/>
        </w:rPr>
        <w:t xml:space="preserve"> generates a one-dimensional array from 1980 to 2013.</w:t>
      </w:r>
    </w:p>
    <w:p w14:paraId="24606B1F" w14:textId="77777777" w:rsidR="000F5DE6" w:rsidRPr="001960A0" w:rsidRDefault="000F5DE6" w:rsidP="00961079">
      <w:pPr>
        <w:pStyle w:val="NormalWeb"/>
        <w:numPr>
          <w:ilvl w:val="0"/>
          <w:numId w:val="192"/>
        </w:numPr>
        <w:jc w:val="both"/>
        <w:rPr>
          <w:rFonts w:asciiTheme="majorBidi" w:hAnsiTheme="majorBidi" w:cstheme="majorBidi"/>
        </w:rPr>
      </w:pPr>
      <w:r w:rsidRPr="001960A0">
        <w:rPr>
          <w:rStyle w:val="HTMLCode"/>
          <w:rFonts w:asciiTheme="majorBidi" w:eastAsiaTheme="majorEastAsia" w:hAnsiTheme="majorBidi" w:cstheme="majorBidi"/>
        </w:rPr>
        <w:t>np.random.randint(2000, 10000, size=34)</w:t>
      </w:r>
      <w:r w:rsidRPr="001960A0">
        <w:rPr>
          <w:rFonts w:asciiTheme="majorBidi" w:hAnsiTheme="majorBidi" w:cstheme="majorBidi"/>
        </w:rPr>
        <w:t xml:space="preserve"> generates 34 random integers between 2,000 and 10,000.</w:t>
      </w:r>
    </w:p>
    <w:p w14:paraId="21FA58A2" w14:textId="77777777" w:rsidR="000F5DE6" w:rsidRPr="001960A0" w:rsidRDefault="000F5DE6" w:rsidP="00961079">
      <w:pPr>
        <w:pStyle w:val="Heading3"/>
        <w:jc w:val="both"/>
      </w:pPr>
      <w:bookmarkStart w:id="270" w:name="_Toc234010883"/>
      <w:r w:rsidRPr="001960A0">
        <w:t>Plotting the Data</w:t>
      </w:r>
      <w:bookmarkEnd w:id="270"/>
    </w:p>
    <w:p w14:paraId="1C27068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w:t>
      </w:r>
    </w:p>
    <w:p w14:paraId="20336F46"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7040834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w:t>
      </w:r>
      <w:r w:rsidRPr="001960A0">
        <w:rPr>
          <w:rFonts w:asciiTheme="majorBidi" w:hAnsiTheme="majorBidi" w:cstheme="majorBidi"/>
        </w:rPr>
        <w:t xml:space="preserve"> function creates a line plot using:</w:t>
      </w:r>
    </w:p>
    <w:p w14:paraId="75FA2DFC" w14:textId="77777777" w:rsidR="000F5DE6" w:rsidRPr="001960A0" w:rsidRDefault="000F5DE6" w:rsidP="00961079">
      <w:pPr>
        <w:pStyle w:val="NormalWeb"/>
        <w:numPr>
          <w:ilvl w:val="0"/>
          <w:numId w:val="193"/>
        </w:numPr>
        <w:jc w:val="both"/>
        <w:rPr>
          <w:rFonts w:asciiTheme="majorBidi" w:hAnsiTheme="majorBidi" w:cstheme="majorBidi"/>
        </w:rPr>
      </w:pPr>
      <w:r w:rsidRPr="001960A0">
        <w:rPr>
          <w:rFonts w:asciiTheme="majorBidi" w:hAnsiTheme="majorBidi" w:cstheme="majorBidi"/>
        </w:rPr>
        <w:t xml:space="preserve">X-axis values → </w:t>
      </w:r>
      <w:r w:rsidRPr="001960A0">
        <w:rPr>
          <w:rStyle w:val="HTMLCode"/>
          <w:rFonts w:asciiTheme="majorBidi" w:eastAsiaTheme="majorEastAsia" w:hAnsiTheme="majorBidi" w:cstheme="majorBidi"/>
        </w:rPr>
        <w:t>years</w:t>
      </w:r>
    </w:p>
    <w:p w14:paraId="19C3170F" w14:textId="77777777" w:rsidR="000F5DE6" w:rsidRPr="001960A0" w:rsidRDefault="000F5DE6" w:rsidP="00961079">
      <w:pPr>
        <w:pStyle w:val="NormalWeb"/>
        <w:numPr>
          <w:ilvl w:val="0"/>
          <w:numId w:val="193"/>
        </w:numPr>
        <w:jc w:val="both"/>
        <w:rPr>
          <w:rFonts w:asciiTheme="majorBidi" w:hAnsiTheme="majorBidi" w:cstheme="majorBidi"/>
        </w:rPr>
      </w:pPr>
      <w:r w:rsidRPr="001960A0">
        <w:rPr>
          <w:rFonts w:asciiTheme="majorBidi" w:hAnsiTheme="majorBidi" w:cstheme="majorBidi"/>
        </w:rPr>
        <w:t xml:space="preserve">Y-axis values → </w:t>
      </w:r>
      <w:r w:rsidRPr="001960A0">
        <w:rPr>
          <w:rStyle w:val="HTMLCode"/>
          <w:rFonts w:asciiTheme="majorBidi" w:eastAsiaTheme="majorEastAsia" w:hAnsiTheme="majorBidi" w:cstheme="majorBidi"/>
        </w:rPr>
        <w:t>immigrants</w:t>
      </w:r>
    </w:p>
    <w:p w14:paraId="6C584D53" w14:textId="77777777" w:rsidR="000F5DE6" w:rsidRPr="001960A0" w:rsidRDefault="000F5DE6" w:rsidP="00961079">
      <w:pPr>
        <w:pStyle w:val="Heading2"/>
        <w:jc w:val="both"/>
      </w:pPr>
      <w:bookmarkStart w:id="271" w:name="_Toc234010884"/>
      <w:r w:rsidRPr="001960A0">
        <w:t>Creating a Scatter Plot</w:t>
      </w:r>
      <w:bookmarkEnd w:id="271"/>
    </w:p>
    <w:p w14:paraId="129B4FC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display the same data as a scatter plot:</w:t>
      </w:r>
    </w:p>
    <w:p w14:paraId="6B5165F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ax.scatter(years, immigrants)</w:t>
      </w:r>
    </w:p>
    <w:p w14:paraId="2CC2275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plt.show()</w:t>
      </w:r>
    </w:p>
    <w:p w14:paraId="2F6C612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scatter()</w:t>
      </w:r>
      <w:r w:rsidRPr="001960A0">
        <w:rPr>
          <w:rFonts w:asciiTheme="majorBidi" w:hAnsiTheme="majorBidi" w:cstheme="majorBidi"/>
        </w:rPr>
        <w:t xml:space="preserve"> function plots individual data points instead of connecting them with lines.</w:t>
      </w:r>
    </w:p>
    <w:p w14:paraId="6BD86E4F" w14:textId="77777777" w:rsidR="000F5DE6" w:rsidRPr="001960A0" w:rsidRDefault="000F5DE6" w:rsidP="00961079">
      <w:pPr>
        <w:pStyle w:val="Heading2"/>
        <w:jc w:val="both"/>
      </w:pPr>
      <w:bookmarkStart w:id="272" w:name="_Toc234010885"/>
      <w:r w:rsidRPr="001960A0">
        <w:t>Adding Titles and Axis Labels</w:t>
      </w:r>
      <w:bookmarkEnd w:id="272"/>
    </w:p>
    <w:p w14:paraId="690CB5AC" w14:textId="77777777" w:rsidR="000F5DE6" w:rsidRPr="001960A0" w:rsidRDefault="000F5DE6" w:rsidP="00961079">
      <w:pPr>
        <w:pStyle w:val="Heading3"/>
        <w:jc w:val="both"/>
      </w:pPr>
      <w:bookmarkStart w:id="273" w:name="_Toc234010886"/>
      <w:r w:rsidRPr="001960A0">
        <w:t>Using Pyplot Functions</w:t>
      </w:r>
      <w:bookmarkEnd w:id="273"/>
    </w:p>
    <w:p w14:paraId="27A273C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plt.title('Immigrants Between 1980 and 2013')</w:t>
      </w:r>
    </w:p>
    <w:p w14:paraId="1E3F9F0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plt.xlabel('Years')</w:t>
      </w:r>
    </w:p>
    <w:p w14:paraId="09C3FF26"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plt.ylabel('Total Immigrants')</w:t>
      </w:r>
    </w:p>
    <w:p w14:paraId="3F200C1A" w14:textId="77777777" w:rsidR="000F5DE6" w:rsidRPr="001960A0" w:rsidRDefault="000F5DE6" w:rsidP="00961079">
      <w:pPr>
        <w:pStyle w:val="Heading3"/>
        <w:jc w:val="both"/>
      </w:pPr>
      <w:bookmarkStart w:id="274" w:name="_Toc234010887"/>
      <w:r w:rsidRPr="001960A0">
        <w:t>Using Axes Methods</w:t>
      </w:r>
      <w:bookmarkEnd w:id="274"/>
    </w:p>
    <w:p w14:paraId="4B7D1D3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ax.set_title('Immigrants Between 1980 and 2013')</w:t>
      </w:r>
    </w:p>
    <w:p w14:paraId="19D74DD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ax.set_xlabel('Years')</w:t>
      </w:r>
    </w:p>
    <w:p w14:paraId="73D19F58"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ax.set_ylabel('Total Immigrants')</w:t>
      </w:r>
    </w:p>
    <w:p w14:paraId="4BDAF14C"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These methods add meaningful titles and labels to improve readability.</w:t>
      </w:r>
    </w:p>
    <w:p w14:paraId="2967D40A" w14:textId="77777777" w:rsidR="000F5DE6" w:rsidRPr="001960A0" w:rsidRDefault="000F5DE6" w:rsidP="00961079">
      <w:pPr>
        <w:pStyle w:val="Heading2"/>
        <w:jc w:val="both"/>
      </w:pPr>
      <w:bookmarkStart w:id="275" w:name="_Toc234010888"/>
      <w:r w:rsidRPr="001960A0">
        <w:t>Setting Axis Limits</w:t>
      </w:r>
      <w:bookmarkEnd w:id="275"/>
    </w:p>
    <w:p w14:paraId="0F3E5EE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xlim()</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ylim()</w:t>
      </w:r>
      <w:r w:rsidRPr="001960A0">
        <w:rPr>
          <w:rFonts w:asciiTheme="majorBidi" w:hAnsiTheme="majorBidi" w:cstheme="majorBidi"/>
        </w:rPr>
        <w:t xml:space="preserve"> functions allow you to control the visible range of the axes.</w:t>
      </w:r>
    </w:p>
    <w:p w14:paraId="66CB5A2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plt.xlim(start, end)</w:t>
      </w:r>
    </w:p>
    <w:p w14:paraId="224F21C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plt.ylim(start, end)</w:t>
      </w:r>
    </w:p>
    <w:p w14:paraId="50D08AD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This helps focus attention on a specific portion of the data.</w:t>
      </w:r>
    </w:p>
    <w:p w14:paraId="6B6A497E" w14:textId="77777777" w:rsidR="000F5DE6" w:rsidRPr="001960A0" w:rsidRDefault="000F5DE6" w:rsidP="00961079">
      <w:pPr>
        <w:pStyle w:val="Heading2"/>
        <w:jc w:val="both"/>
      </w:pPr>
      <w:bookmarkStart w:id="276" w:name="_Toc234010889"/>
      <w:r w:rsidRPr="001960A0">
        <w:t>Adding Grid Lines</w:t>
      </w:r>
      <w:bookmarkEnd w:id="276"/>
    </w:p>
    <w:p w14:paraId="6792513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improve readability:</w:t>
      </w:r>
    </w:p>
    <w:p w14:paraId="7343BC1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ax.grid(True)</w:t>
      </w:r>
    </w:p>
    <w:p w14:paraId="0892E4B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Grid lines make it easier to interpret values and trends.</w:t>
      </w:r>
    </w:p>
    <w:p w14:paraId="065E1D93" w14:textId="77777777" w:rsidR="000F5DE6" w:rsidRPr="001960A0" w:rsidRDefault="000F5DE6" w:rsidP="00961079">
      <w:pPr>
        <w:pStyle w:val="Heading2"/>
        <w:jc w:val="both"/>
      </w:pPr>
      <w:bookmarkStart w:id="277" w:name="_Toc234010890"/>
      <w:r w:rsidRPr="001960A0">
        <w:t>Adding a Legend</w:t>
      </w:r>
      <w:bookmarkEnd w:id="277"/>
    </w:p>
    <w:p w14:paraId="63A14DF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To display a legend:</w:t>
      </w:r>
    </w:p>
    <w:p w14:paraId="3E39EEF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ax.legend(loc='best')</w:t>
      </w:r>
    </w:p>
    <w:p w14:paraId="4F90CCC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w:t>
      </w:r>
      <w:r w:rsidRPr="001960A0">
        <w:rPr>
          <w:rFonts w:asciiTheme="majorBidi" w:hAnsiTheme="majorBidi" w:cstheme="majorBidi"/>
        </w:rPr>
        <w:t xml:space="preserve"> parameter specifies where the legend appears on the figure.</w:t>
      </w:r>
    </w:p>
    <w:p w14:paraId="010CA25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w:t>
      </w:r>
    </w:p>
    <w:p w14:paraId="5CBDD33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ax.legend(loc='upper right')</w:t>
      </w:r>
    </w:p>
    <w:p w14:paraId="795C50AC" w14:textId="77777777" w:rsidR="000F5DE6" w:rsidRPr="001960A0" w:rsidRDefault="000F5DE6" w:rsidP="00961079">
      <w:pPr>
        <w:pStyle w:val="Heading2"/>
        <w:jc w:val="both"/>
      </w:pPr>
      <w:bookmarkStart w:id="278" w:name="_Toc234010891"/>
      <w:r w:rsidRPr="001960A0">
        <w:t>Customizing Plots</w:t>
      </w:r>
      <w:bookmarkEnd w:id="278"/>
    </w:p>
    <w:p w14:paraId="658FD98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Matplotlib provides several customization options.</w:t>
      </w:r>
    </w:p>
    <w:p w14:paraId="5A992AC5" w14:textId="77777777" w:rsidR="000F5DE6" w:rsidRPr="001960A0" w:rsidRDefault="000F5DE6" w:rsidP="00961079">
      <w:pPr>
        <w:pStyle w:val="Heading3"/>
        <w:jc w:val="both"/>
      </w:pPr>
      <w:bookmarkStart w:id="279" w:name="_Toc234010892"/>
      <w:r w:rsidRPr="001960A0">
        <w:t>Marker Styles</w:t>
      </w:r>
      <w:bookmarkEnd w:id="279"/>
    </w:p>
    <w:p w14:paraId="410AA4C7"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Markers represent individual data points.</w:t>
      </w:r>
    </w:p>
    <w:p w14:paraId="50603EA2"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Examples:</w:t>
      </w:r>
    </w:p>
    <w:p w14:paraId="174FAC9D" w14:textId="77777777" w:rsidR="000F5DE6" w:rsidRPr="001960A0" w:rsidRDefault="000F5DE6" w:rsidP="00961079">
      <w:pPr>
        <w:pStyle w:val="NormalWeb"/>
        <w:numPr>
          <w:ilvl w:val="0"/>
          <w:numId w:val="194"/>
        </w:numPr>
        <w:jc w:val="both"/>
        <w:rPr>
          <w:rFonts w:asciiTheme="majorBidi" w:hAnsiTheme="majorBidi" w:cstheme="majorBidi"/>
        </w:rPr>
      </w:pPr>
      <w:r w:rsidRPr="001960A0">
        <w:rPr>
          <w:rStyle w:val="HTMLCode"/>
          <w:rFonts w:asciiTheme="majorBidi" w:eastAsiaTheme="majorEastAsia" w:hAnsiTheme="majorBidi" w:cstheme="majorBidi"/>
        </w:rPr>
        <w:t>'s'</w:t>
      </w:r>
      <w:r w:rsidRPr="001960A0">
        <w:rPr>
          <w:rFonts w:asciiTheme="majorBidi" w:hAnsiTheme="majorBidi" w:cstheme="majorBidi"/>
        </w:rPr>
        <w:t xml:space="preserve"> → Square marker</w:t>
      </w:r>
    </w:p>
    <w:p w14:paraId="669DBBC1" w14:textId="77777777" w:rsidR="000F5DE6" w:rsidRPr="001960A0" w:rsidRDefault="000F5DE6" w:rsidP="00961079">
      <w:pPr>
        <w:pStyle w:val="NormalWeb"/>
        <w:numPr>
          <w:ilvl w:val="0"/>
          <w:numId w:val="194"/>
        </w:numPr>
        <w:jc w:val="both"/>
        <w:rPr>
          <w:rFonts w:asciiTheme="majorBidi" w:hAnsiTheme="majorBidi" w:cstheme="majorBidi"/>
        </w:rPr>
      </w:pPr>
      <w:r w:rsidRPr="001960A0">
        <w:rPr>
          <w:rStyle w:val="HTMLCode"/>
          <w:rFonts w:asciiTheme="majorBidi" w:eastAsiaTheme="majorEastAsia" w:hAnsiTheme="majorBidi" w:cstheme="majorBidi"/>
        </w:rPr>
        <w:t>'o'</w:t>
      </w:r>
      <w:r w:rsidRPr="001960A0">
        <w:rPr>
          <w:rFonts w:asciiTheme="majorBidi" w:hAnsiTheme="majorBidi" w:cstheme="majorBidi"/>
        </w:rPr>
        <w:t xml:space="preserve"> → Circular marker (dot)</w:t>
      </w:r>
    </w:p>
    <w:p w14:paraId="4C38C835"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marker='s')</w:t>
      </w:r>
    </w:p>
    <w:p w14:paraId="39658514"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For scatter plots:</w:t>
      </w:r>
    </w:p>
    <w:p w14:paraId="06AF125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ax.scatter(years, immigrants, s=50)</w:t>
      </w:r>
    </w:p>
    <w:p w14:paraId="055FE87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Where:</w:t>
      </w:r>
    </w:p>
    <w:p w14:paraId="4B666BBC" w14:textId="4FFE620D" w:rsidR="000F5DE6" w:rsidRPr="001960A0" w:rsidRDefault="003D6EB5" w:rsidP="00961079">
      <w:pPr>
        <w:pStyle w:val="NormalWeb"/>
        <w:numPr>
          <w:ilvl w:val="0"/>
          <w:numId w:val="195"/>
        </w:numPr>
        <w:jc w:val="both"/>
        <w:rPr>
          <w:rFonts w:asciiTheme="majorBidi" w:hAnsiTheme="majorBidi" w:cstheme="majorBidi"/>
        </w:rPr>
      </w:pPr>
      <w:r w:rsidRPr="001960A0">
        <w:rPr>
          <w:rStyle w:val="HTMLCode"/>
          <w:rFonts w:asciiTheme="majorBidi" w:eastAsiaTheme="majorEastAsia" w:hAnsiTheme="majorBidi" w:cstheme="majorBidi"/>
        </w:rPr>
        <w:t xml:space="preserve">The </w:t>
      </w:r>
      <w:r w:rsidR="000F5DE6" w:rsidRPr="001960A0">
        <w:rPr>
          <w:rStyle w:val="HTMLCode"/>
          <w:rFonts w:asciiTheme="majorBidi" w:eastAsiaTheme="majorEastAsia" w:hAnsiTheme="majorBidi" w:cstheme="majorBidi"/>
        </w:rPr>
        <w:t>marker</w:t>
      </w:r>
      <w:r w:rsidR="000F5DE6" w:rsidRPr="001960A0">
        <w:rPr>
          <w:rFonts w:asciiTheme="majorBidi" w:hAnsiTheme="majorBidi" w:cstheme="majorBidi"/>
        </w:rPr>
        <w:t xml:space="preserve"> specifies </w:t>
      </w:r>
      <w:r w:rsidRPr="001960A0">
        <w:rPr>
          <w:rFonts w:asciiTheme="majorBidi" w:hAnsiTheme="majorBidi" w:cstheme="majorBidi"/>
        </w:rPr>
        <w:t xml:space="preserve">the </w:t>
      </w:r>
      <w:r w:rsidR="000F5DE6" w:rsidRPr="001960A0">
        <w:rPr>
          <w:rFonts w:asciiTheme="majorBidi" w:hAnsiTheme="majorBidi" w:cstheme="majorBidi"/>
        </w:rPr>
        <w:t>marker style.</w:t>
      </w:r>
    </w:p>
    <w:p w14:paraId="333FD5DA" w14:textId="77777777" w:rsidR="000F5DE6" w:rsidRPr="001960A0" w:rsidRDefault="000F5DE6" w:rsidP="00961079">
      <w:pPr>
        <w:pStyle w:val="NormalWeb"/>
        <w:numPr>
          <w:ilvl w:val="0"/>
          <w:numId w:val="195"/>
        </w:numPr>
        <w:jc w:val="both"/>
        <w:rPr>
          <w:rFonts w:asciiTheme="majorBidi" w:hAnsiTheme="majorBidi" w:cstheme="majorBidi"/>
        </w:rPr>
      </w:pPr>
      <w:r w:rsidRPr="001960A0">
        <w:rPr>
          <w:rStyle w:val="HTMLCode"/>
          <w:rFonts w:asciiTheme="majorBidi" w:eastAsiaTheme="majorEastAsia" w:hAnsiTheme="majorBidi" w:cstheme="majorBidi"/>
        </w:rPr>
        <w:t>s</w:t>
      </w:r>
      <w:r w:rsidRPr="001960A0">
        <w:rPr>
          <w:rFonts w:asciiTheme="majorBidi" w:hAnsiTheme="majorBidi" w:cstheme="majorBidi"/>
        </w:rPr>
        <w:t xml:space="preserve"> specifies marker size in scatter plots.</w:t>
      </w:r>
    </w:p>
    <w:p w14:paraId="32FBDBC5" w14:textId="77777777" w:rsidR="000F5DE6" w:rsidRPr="001960A0" w:rsidRDefault="000F5DE6" w:rsidP="00961079">
      <w:pPr>
        <w:pStyle w:val="Heading3"/>
        <w:jc w:val="both"/>
      </w:pPr>
      <w:bookmarkStart w:id="280" w:name="_Toc234010893"/>
      <w:r w:rsidRPr="001960A0">
        <w:t>Color Customization</w:t>
      </w:r>
      <w:bookmarkEnd w:id="280"/>
    </w:p>
    <w:p w14:paraId="032AEAAA"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Colors can be assigned to markers, lines, and plot elements.</w:t>
      </w:r>
    </w:p>
    <w:p w14:paraId="207923EC"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color='red')</w:t>
      </w:r>
    </w:p>
    <w:p w14:paraId="6263D5FF" w14:textId="77777777" w:rsidR="000F5DE6" w:rsidRPr="001960A0" w:rsidRDefault="000F5DE6" w:rsidP="00961079">
      <w:pPr>
        <w:pStyle w:val="Heading3"/>
        <w:jc w:val="both"/>
      </w:pPr>
      <w:bookmarkStart w:id="281" w:name="_Toc234010894"/>
      <w:r w:rsidRPr="001960A0">
        <w:t>Line Styles</w:t>
      </w:r>
      <w:bookmarkEnd w:id="281"/>
    </w:p>
    <w:p w14:paraId="2B15907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Different line styles can be applied:</w:t>
      </w:r>
    </w:p>
    <w:p w14:paraId="75553173"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Solid line</w:t>
      </w:r>
    </w:p>
    <w:p w14:paraId="6056F665"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Dashed line</w:t>
      </w:r>
    </w:p>
    <w:p w14:paraId="03377702" w14:textId="77777777" w:rsidR="000F5DE6" w:rsidRPr="001960A0" w:rsidRDefault="000F5DE6" w:rsidP="00961079">
      <w:pPr>
        <w:pStyle w:val="NormalWeb"/>
        <w:numPr>
          <w:ilvl w:val="0"/>
          <w:numId w:val="196"/>
        </w:numPr>
        <w:jc w:val="both"/>
        <w:rPr>
          <w:rFonts w:asciiTheme="majorBidi" w:hAnsiTheme="majorBidi" w:cstheme="majorBidi"/>
        </w:rPr>
      </w:pPr>
      <w:r w:rsidRPr="001960A0">
        <w:rPr>
          <w:rFonts w:asciiTheme="majorBidi" w:hAnsiTheme="majorBidi" w:cstheme="majorBidi"/>
        </w:rPr>
        <w:t>Dotted line</w:t>
      </w:r>
    </w:p>
    <w:p w14:paraId="01DD33F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ax.plot(years, immigrants, linestyle='--')</w:t>
      </w:r>
    </w:p>
    <w:p w14:paraId="1E1E381D" w14:textId="77777777" w:rsidR="000F5DE6" w:rsidRPr="001960A0" w:rsidRDefault="000F5DE6" w:rsidP="00961079">
      <w:pPr>
        <w:pStyle w:val="Heading2"/>
        <w:jc w:val="both"/>
      </w:pPr>
      <w:bookmarkStart w:id="282" w:name="_Toc234010895"/>
      <w:r w:rsidRPr="001960A0">
        <w:t>Creating a Bar Plot</w:t>
      </w:r>
      <w:bookmarkEnd w:id="282"/>
    </w:p>
    <w:p w14:paraId="085B644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Bar plots are useful for comparing values across categories.</w:t>
      </w:r>
    </w:p>
    <w:p w14:paraId="3523EA3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ax.bar(years, immigrants)</w:t>
      </w:r>
    </w:p>
    <w:p w14:paraId="3DDE0133" w14:textId="77777777" w:rsidR="000F5DE6" w:rsidRPr="001960A0" w:rsidRDefault="000F5DE6" w:rsidP="00961079">
      <w:pPr>
        <w:pStyle w:val="Heading3"/>
        <w:jc w:val="both"/>
      </w:pPr>
      <w:bookmarkStart w:id="283" w:name="_Toc234010896"/>
      <w:r w:rsidRPr="001960A0">
        <w:t>Explanation</w:t>
      </w:r>
      <w:bookmarkEnd w:id="283"/>
    </w:p>
    <w:p w14:paraId="08E0CF9B" w14:textId="77777777" w:rsidR="000F5DE6" w:rsidRPr="001960A0" w:rsidRDefault="000F5DE6" w:rsidP="00961079">
      <w:pPr>
        <w:pStyle w:val="NormalWeb"/>
        <w:numPr>
          <w:ilvl w:val="0"/>
          <w:numId w:val="197"/>
        </w:numPr>
        <w:jc w:val="both"/>
        <w:rPr>
          <w:rFonts w:asciiTheme="majorBidi" w:hAnsiTheme="majorBidi" w:cstheme="majorBidi"/>
        </w:rPr>
      </w:pPr>
      <w:r w:rsidRPr="001960A0">
        <w:rPr>
          <w:rFonts w:asciiTheme="majorBidi" w:hAnsiTheme="majorBidi" w:cstheme="majorBidi"/>
        </w:rPr>
        <w:t>X-axis → Years</w:t>
      </w:r>
    </w:p>
    <w:p w14:paraId="33892B20" w14:textId="77777777" w:rsidR="000F5DE6" w:rsidRPr="001960A0" w:rsidRDefault="000F5DE6" w:rsidP="00961079">
      <w:pPr>
        <w:pStyle w:val="NormalWeb"/>
        <w:numPr>
          <w:ilvl w:val="0"/>
          <w:numId w:val="197"/>
        </w:numPr>
        <w:jc w:val="both"/>
        <w:rPr>
          <w:rFonts w:asciiTheme="majorBidi" w:hAnsiTheme="majorBidi" w:cstheme="majorBidi"/>
        </w:rPr>
      </w:pPr>
      <w:r w:rsidRPr="001960A0">
        <w:rPr>
          <w:rFonts w:asciiTheme="majorBidi" w:hAnsiTheme="majorBidi" w:cstheme="majorBidi"/>
        </w:rPr>
        <w:t>Y-axis → Number of immigrants</w:t>
      </w:r>
    </w:p>
    <w:p w14:paraId="30483ED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The height of each bar represents the number of immigrants for that year.</w:t>
      </w:r>
    </w:p>
    <w:p w14:paraId="5E9FC49A" w14:textId="77777777" w:rsidR="000F5DE6" w:rsidRPr="001960A0" w:rsidRDefault="000F5DE6" w:rsidP="00961079">
      <w:pPr>
        <w:pStyle w:val="Heading2"/>
        <w:jc w:val="both"/>
      </w:pPr>
      <w:bookmarkStart w:id="284" w:name="_Toc234010897"/>
      <w:r w:rsidRPr="001960A0">
        <w:t>Creating a Histogram</w:t>
      </w:r>
      <w:bookmarkEnd w:id="284"/>
    </w:p>
    <w:p w14:paraId="32462382"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Histograms show the distribution of data.</w:t>
      </w:r>
    </w:p>
    <w:p w14:paraId="47CD0AB7"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ax.hist(</w:t>
      </w:r>
    </w:p>
    <w:p w14:paraId="2020FC2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immigrants,</w:t>
      </w:r>
    </w:p>
    <w:p w14:paraId="2C77213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bins=20,</w:t>
      </w:r>
    </w:p>
    <w:p w14:paraId="71411C48"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color='blue',</w:t>
      </w:r>
    </w:p>
    <w:p w14:paraId="69E6DAEF"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edgecolor='black'</w:t>
      </w:r>
    </w:p>
    <w:p w14:paraId="5869E88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720962FE" w14:textId="77777777" w:rsidR="000F5DE6" w:rsidRPr="001960A0" w:rsidRDefault="000F5DE6" w:rsidP="00961079">
      <w:pPr>
        <w:pStyle w:val="Heading3"/>
        <w:jc w:val="both"/>
      </w:pPr>
      <w:bookmarkStart w:id="285" w:name="_Toc234010898"/>
      <w:r w:rsidRPr="001960A0">
        <w:t>Parameters</w:t>
      </w:r>
      <w:bookmarkEnd w:id="285"/>
    </w:p>
    <w:p w14:paraId="6D27AB13"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bins=20</w:t>
      </w:r>
      <w:r w:rsidRPr="001960A0">
        <w:rPr>
          <w:rFonts w:asciiTheme="majorBidi" w:hAnsiTheme="majorBidi" w:cstheme="majorBidi"/>
        </w:rPr>
        <w:t xml:space="preserve"> → Divides the data into 20 intervals.</w:t>
      </w:r>
    </w:p>
    <w:p w14:paraId="25DADB09"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color</w:t>
      </w:r>
      <w:r w:rsidRPr="001960A0">
        <w:rPr>
          <w:rFonts w:asciiTheme="majorBidi" w:hAnsiTheme="majorBidi" w:cstheme="majorBidi"/>
        </w:rPr>
        <w:t xml:space="preserve"> → Sets the fill color.</w:t>
      </w:r>
    </w:p>
    <w:p w14:paraId="5811A7BC" w14:textId="77777777" w:rsidR="000F5DE6" w:rsidRPr="001960A0" w:rsidRDefault="000F5DE6" w:rsidP="00961079">
      <w:pPr>
        <w:pStyle w:val="NormalWeb"/>
        <w:numPr>
          <w:ilvl w:val="0"/>
          <w:numId w:val="198"/>
        </w:numPr>
        <w:jc w:val="both"/>
        <w:rPr>
          <w:rFonts w:asciiTheme="majorBidi" w:hAnsiTheme="majorBidi" w:cstheme="majorBidi"/>
        </w:rPr>
      </w:pPr>
      <w:r w:rsidRPr="001960A0">
        <w:rPr>
          <w:rStyle w:val="HTMLCode"/>
          <w:rFonts w:asciiTheme="majorBidi" w:eastAsiaTheme="majorEastAsia" w:hAnsiTheme="majorBidi" w:cstheme="majorBidi"/>
        </w:rPr>
        <w:t>edgecolor</w:t>
      </w:r>
      <w:r w:rsidRPr="001960A0">
        <w:rPr>
          <w:rFonts w:asciiTheme="majorBidi" w:hAnsiTheme="majorBidi" w:cstheme="majorBidi"/>
        </w:rPr>
        <w:t xml:space="preserve"> → Sets the border color.</w:t>
      </w:r>
    </w:p>
    <w:p w14:paraId="385CAB5E" w14:textId="77777777" w:rsidR="000F5DE6" w:rsidRPr="001960A0" w:rsidRDefault="000F5DE6" w:rsidP="00961079">
      <w:pPr>
        <w:pStyle w:val="Heading2"/>
        <w:jc w:val="both"/>
      </w:pPr>
      <w:bookmarkStart w:id="286" w:name="_Toc234010899"/>
      <w:r w:rsidRPr="001960A0">
        <w:t>Creating a Pie Chart</w:t>
      </w:r>
      <w:bookmarkEnd w:id="286"/>
    </w:p>
    <w:p w14:paraId="5627075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Pie charts display proportions of a whole.</w:t>
      </w:r>
    </w:p>
    <w:p w14:paraId="32519EC6"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Example: Plotting immigrant data for five years (1980–1984).</w:t>
      </w:r>
    </w:p>
    <w:p w14:paraId="0044E9A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ax.pie(</w:t>
      </w:r>
    </w:p>
    <w:p w14:paraId="6EC539D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w:t>
      </w:r>
    </w:p>
    <w:p w14:paraId="1F49869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labels=years,</w:t>
      </w:r>
    </w:p>
    <w:p w14:paraId="62BE073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colors=colors,</w:t>
      </w:r>
    </w:p>
    <w:p w14:paraId="2F28463D"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autopct='%1.1f%%'</w:t>
      </w:r>
    </w:p>
    <w:p w14:paraId="371B69E7"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1BA914B" w14:textId="77777777" w:rsidR="000F5DE6" w:rsidRPr="001960A0" w:rsidRDefault="000F5DE6" w:rsidP="00961079">
      <w:pPr>
        <w:pStyle w:val="Heading3"/>
        <w:jc w:val="both"/>
      </w:pPr>
      <w:bookmarkStart w:id="287" w:name="_Toc234010900"/>
      <w:r w:rsidRPr="001960A0">
        <w:t>Parameters</w:t>
      </w:r>
      <w:bookmarkEnd w:id="287"/>
    </w:p>
    <w:p w14:paraId="5D64C3EF"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labels</w:t>
      </w:r>
      <w:r w:rsidRPr="001960A0">
        <w:rPr>
          <w:rFonts w:asciiTheme="majorBidi" w:hAnsiTheme="majorBidi" w:cstheme="majorBidi"/>
        </w:rPr>
        <w:t xml:space="preserve"> → Labels for pie slices.</w:t>
      </w:r>
    </w:p>
    <w:p w14:paraId="7DBD91EB"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colors</w:t>
      </w:r>
      <w:r w:rsidRPr="001960A0">
        <w:rPr>
          <w:rFonts w:asciiTheme="majorBidi" w:hAnsiTheme="majorBidi" w:cstheme="majorBidi"/>
        </w:rPr>
        <w:t xml:space="preserve"> → Colors assigned to each slice.</w:t>
      </w:r>
    </w:p>
    <w:p w14:paraId="6C93EC5D" w14:textId="77777777" w:rsidR="000F5DE6" w:rsidRPr="001960A0" w:rsidRDefault="000F5DE6" w:rsidP="00961079">
      <w:pPr>
        <w:pStyle w:val="NormalWeb"/>
        <w:numPr>
          <w:ilvl w:val="0"/>
          <w:numId w:val="199"/>
        </w:numPr>
        <w:jc w:val="both"/>
        <w:rPr>
          <w:rFonts w:asciiTheme="majorBidi" w:hAnsiTheme="majorBidi" w:cstheme="majorBidi"/>
        </w:rPr>
      </w:pPr>
      <w:r w:rsidRPr="001960A0">
        <w:rPr>
          <w:rStyle w:val="HTMLCode"/>
          <w:rFonts w:asciiTheme="majorBidi" w:eastAsiaTheme="majorEastAsia" w:hAnsiTheme="majorBidi" w:cstheme="majorBidi"/>
        </w:rPr>
        <w:t>autopct='%1.1f%%'</w:t>
      </w:r>
      <w:r w:rsidRPr="001960A0">
        <w:rPr>
          <w:rFonts w:asciiTheme="majorBidi" w:hAnsiTheme="majorBidi" w:cstheme="majorBidi"/>
        </w:rPr>
        <w:t xml:space="preserve"> → Displays percentages with one decimal place.</w:t>
      </w:r>
    </w:p>
    <w:p w14:paraId="01DF9FB4" w14:textId="77777777" w:rsidR="000F5DE6" w:rsidRPr="001960A0" w:rsidRDefault="000F5DE6" w:rsidP="00961079">
      <w:pPr>
        <w:pStyle w:val="Heading2"/>
        <w:jc w:val="both"/>
      </w:pPr>
      <w:bookmarkStart w:id="288" w:name="_Toc234010901"/>
      <w:r w:rsidRPr="001960A0">
        <w:t>Creating Multiple Plots on the Same Figure</w:t>
      </w:r>
      <w:bookmarkEnd w:id="288"/>
    </w:p>
    <w:p w14:paraId="7AFE6FDD" w14:textId="77777777" w:rsidR="000F5DE6" w:rsidRPr="001960A0" w:rsidRDefault="000F5DE6" w:rsidP="00961079">
      <w:pPr>
        <w:pStyle w:val="Heading3"/>
        <w:jc w:val="both"/>
      </w:pPr>
      <w:bookmarkStart w:id="289" w:name="_Toc234010902"/>
      <w:r w:rsidRPr="001960A0">
        <w:t>Using subplots()</w:t>
      </w:r>
      <w:bookmarkEnd w:id="289"/>
    </w:p>
    <w:p w14:paraId="0E166953"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Specify the number of rows and columns:</w:t>
      </w:r>
    </w:p>
    <w:p w14:paraId="0CD35F4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axs = plt.subplots(</w:t>
      </w:r>
    </w:p>
    <w:p w14:paraId="23FA331B"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1,</w:t>
      </w:r>
    </w:p>
    <w:p w14:paraId="50875B4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2,</w:t>
      </w:r>
    </w:p>
    <w:p w14:paraId="73C50BFA"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sharey=True</w:t>
      </w:r>
    </w:p>
    <w:p w14:paraId="69697293"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D5D5BE1" w14:textId="77777777" w:rsidR="000F5DE6" w:rsidRPr="001960A0" w:rsidRDefault="000F5DE6" w:rsidP="00961079">
      <w:pPr>
        <w:pStyle w:val="Heading3"/>
        <w:jc w:val="both"/>
      </w:pPr>
      <w:bookmarkStart w:id="290" w:name="_Toc234010903"/>
      <w:r w:rsidRPr="001960A0">
        <w:t>Explanation</w:t>
      </w:r>
      <w:bookmarkEnd w:id="290"/>
    </w:p>
    <w:p w14:paraId="519A7E7C"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1</w:t>
      </w:r>
      <w:r w:rsidRPr="001960A0">
        <w:rPr>
          <w:rFonts w:asciiTheme="majorBidi" w:hAnsiTheme="majorBidi" w:cstheme="majorBidi"/>
        </w:rPr>
        <w:t xml:space="preserve"> row</w:t>
      </w:r>
    </w:p>
    <w:p w14:paraId="2EF33A48"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2</w:t>
      </w:r>
      <w:r w:rsidRPr="001960A0">
        <w:rPr>
          <w:rFonts w:asciiTheme="majorBidi" w:hAnsiTheme="majorBidi" w:cstheme="majorBidi"/>
        </w:rPr>
        <w:t xml:space="preserve"> columns</w:t>
      </w:r>
    </w:p>
    <w:p w14:paraId="440FB0D3" w14:textId="77777777" w:rsidR="000F5DE6" w:rsidRPr="001960A0" w:rsidRDefault="000F5DE6" w:rsidP="00961079">
      <w:pPr>
        <w:pStyle w:val="NormalWeb"/>
        <w:numPr>
          <w:ilvl w:val="0"/>
          <w:numId w:val="200"/>
        </w:numPr>
        <w:jc w:val="both"/>
        <w:rPr>
          <w:rFonts w:asciiTheme="majorBidi" w:hAnsiTheme="majorBidi" w:cstheme="majorBidi"/>
        </w:rPr>
      </w:pPr>
      <w:r w:rsidRPr="001960A0">
        <w:rPr>
          <w:rStyle w:val="HTMLCode"/>
          <w:rFonts w:asciiTheme="majorBidi" w:eastAsiaTheme="majorEastAsia" w:hAnsiTheme="majorBidi" w:cstheme="majorBidi"/>
        </w:rPr>
        <w:t>sharey=True</w:t>
      </w:r>
      <w:r w:rsidRPr="001960A0">
        <w:rPr>
          <w:rFonts w:asciiTheme="majorBidi" w:hAnsiTheme="majorBidi" w:cstheme="majorBidi"/>
        </w:rPr>
        <w:t xml:space="preserve"> allows both plots to use the same Y-axis.</w:t>
      </w:r>
    </w:p>
    <w:p w14:paraId="28FF723C" w14:textId="77777777" w:rsidR="000F5DE6" w:rsidRPr="001960A0" w:rsidRDefault="000F5DE6" w:rsidP="00961079">
      <w:pPr>
        <w:pStyle w:val="Heading3"/>
        <w:jc w:val="both"/>
      </w:pPr>
      <w:bookmarkStart w:id="291" w:name="_Toc234010904"/>
      <w:r w:rsidRPr="001960A0">
        <w:t>Plotting on Individual Axes</w:t>
      </w:r>
      <w:bookmarkEnd w:id="291"/>
    </w:p>
    <w:p w14:paraId="6ACE2AA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axs[0].plot(years, immigrants)</w:t>
      </w:r>
    </w:p>
    <w:p w14:paraId="02466398" w14:textId="77777777" w:rsidR="000F5DE6" w:rsidRPr="001960A0" w:rsidRDefault="000F5DE6" w:rsidP="00961079">
      <w:pPr>
        <w:pStyle w:val="HTMLPreformatted"/>
        <w:jc w:val="both"/>
        <w:rPr>
          <w:rStyle w:val="HTMLCode"/>
          <w:rFonts w:asciiTheme="majorBidi" w:eastAsiaTheme="majorEastAsia" w:hAnsiTheme="majorBidi" w:cstheme="majorBidi"/>
        </w:rPr>
      </w:pPr>
    </w:p>
    <w:p w14:paraId="6167707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axs[1].scatter(years, immigrants)</w:t>
      </w:r>
    </w:p>
    <w:p w14:paraId="58538D68"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This creates:</w:t>
      </w:r>
    </w:p>
    <w:p w14:paraId="1864B463" w14:textId="77777777" w:rsidR="000F5DE6" w:rsidRPr="001960A0" w:rsidRDefault="000F5DE6" w:rsidP="00961079">
      <w:pPr>
        <w:pStyle w:val="NormalWeb"/>
        <w:numPr>
          <w:ilvl w:val="0"/>
          <w:numId w:val="201"/>
        </w:numPr>
        <w:jc w:val="both"/>
        <w:rPr>
          <w:rFonts w:asciiTheme="majorBidi" w:hAnsiTheme="majorBidi" w:cstheme="majorBidi"/>
        </w:rPr>
      </w:pPr>
      <w:r w:rsidRPr="001960A0">
        <w:rPr>
          <w:rFonts w:asciiTheme="majorBidi" w:hAnsiTheme="majorBidi" w:cstheme="majorBidi"/>
        </w:rPr>
        <w:t>A line plot on the first axis.</w:t>
      </w:r>
    </w:p>
    <w:p w14:paraId="6A68F921" w14:textId="77777777" w:rsidR="000F5DE6" w:rsidRPr="001960A0" w:rsidRDefault="000F5DE6" w:rsidP="00961079">
      <w:pPr>
        <w:pStyle w:val="NormalWeb"/>
        <w:numPr>
          <w:ilvl w:val="0"/>
          <w:numId w:val="201"/>
        </w:numPr>
        <w:jc w:val="both"/>
        <w:rPr>
          <w:rFonts w:asciiTheme="majorBidi" w:hAnsiTheme="majorBidi" w:cstheme="majorBidi"/>
        </w:rPr>
      </w:pPr>
      <w:r w:rsidRPr="001960A0">
        <w:rPr>
          <w:rFonts w:asciiTheme="majorBidi" w:hAnsiTheme="majorBidi" w:cstheme="majorBidi"/>
        </w:rPr>
        <w:t>A scatter plot on the second axis.</w:t>
      </w:r>
    </w:p>
    <w:p w14:paraId="582A458C" w14:textId="77777777" w:rsidR="000F5DE6" w:rsidRPr="001960A0" w:rsidRDefault="000F5DE6" w:rsidP="00961079">
      <w:pPr>
        <w:pStyle w:val="Heading2"/>
        <w:jc w:val="both"/>
      </w:pPr>
      <w:bookmarkStart w:id="292" w:name="_Toc234010905"/>
      <w:r w:rsidRPr="001960A0">
        <w:t>Creating Multiple Subplots Using add_subplot()</w:t>
      </w:r>
      <w:bookmarkEnd w:id="292"/>
    </w:p>
    <w:p w14:paraId="68BAEE8A"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 xml:space="preserve">Another approach is using </w:t>
      </w:r>
      <w:r w:rsidRPr="001960A0">
        <w:rPr>
          <w:rStyle w:val="HTMLCode"/>
          <w:rFonts w:asciiTheme="majorBidi" w:eastAsiaTheme="majorEastAsia" w:hAnsiTheme="majorBidi" w:cstheme="majorBidi"/>
        </w:rPr>
        <w:t>add_subplot()</w:t>
      </w:r>
      <w:r w:rsidRPr="001960A0">
        <w:rPr>
          <w:rFonts w:asciiTheme="majorBidi" w:hAnsiTheme="majorBidi" w:cstheme="majorBidi"/>
        </w:rPr>
        <w:t>.</w:t>
      </w:r>
    </w:p>
    <w:p w14:paraId="665E0670" w14:textId="77777777" w:rsidR="000F5DE6" w:rsidRPr="001960A0" w:rsidRDefault="000F5DE6" w:rsidP="00961079">
      <w:pPr>
        <w:pStyle w:val="Heading3"/>
        <w:jc w:val="both"/>
      </w:pPr>
      <w:bookmarkStart w:id="293" w:name="_Toc234010906"/>
      <w:r w:rsidRPr="001960A0">
        <w:t>Syntax</w:t>
      </w:r>
      <w:bookmarkEnd w:id="293"/>
    </w:p>
    <w:p w14:paraId="4029DC84"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 = figure.add_subplot(rows, columns, index)</w:t>
      </w:r>
    </w:p>
    <w:p w14:paraId="20FD8806" w14:textId="77777777" w:rsidR="000F5DE6" w:rsidRPr="001960A0" w:rsidRDefault="000F5DE6" w:rsidP="00961079">
      <w:pPr>
        <w:pStyle w:val="Heading3"/>
        <w:jc w:val="both"/>
      </w:pPr>
      <w:bookmarkStart w:id="294" w:name="_Toc234010907"/>
      <w:r w:rsidRPr="001960A0">
        <w:t>Example</w:t>
      </w:r>
      <w:bookmarkEnd w:id="294"/>
    </w:p>
    <w:p w14:paraId="39582060"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ax1 = figure.add_subplot(2, 2, 1)</w:t>
      </w:r>
    </w:p>
    <w:p w14:paraId="04DEE6AF" w14:textId="77777777" w:rsidR="000F5DE6" w:rsidRPr="001960A0" w:rsidRDefault="000F5DE6" w:rsidP="00961079">
      <w:pPr>
        <w:pStyle w:val="Heading3"/>
        <w:jc w:val="both"/>
      </w:pPr>
      <w:bookmarkStart w:id="295" w:name="_Toc234010908"/>
      <w:r w:rsidRPr="001960A0">
        <w:t>Explanation</w:t>
      </w:r>
      <w:bookmarkEnd w:id="295"/>
    </w:p>
    <w:p w14:paraId="764478F3"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2 rows</w:t>
      </w:r>
    </w:p>
    <w:p w14:paraId="3BE0F704"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2 columns</w:t>
      </w:r>
    </w:p>
    <w:p w14:paraId="40712E4B" w14:textId="77777777" w:rsidR="000F5DE6" w:rsidRPr="001960A0" w:rsidRDefault="000F5DE6" w:rsidP="00961079">
      <w:pPr>
        <w:pStyle w:val="NormalWeb"/>
        <w:numPr>
          <w:ilvl w:val="0"/>
          <w:numId w:val="202"/>
        </w:numPr>
        <w:jc w:val="both"/>
        <w:rPr>
          <w:rFonts w:asciiTheme="majorBidi" w:hAnsiTheme="majorBidi" w:cstheme="majorBidi"/>
        </w:rPr>
      </w:pPr>
      <w:r w:rsidRPr="001960A0">
        <w:rPr>
          <w:rFonts w:asciiTheme="majorBidi" w:hAnsiTheme="majorBidi" w:cstheme="majorBidi"/>
        </w:rPr>
        <w:t>1 indicates the first subplot position</w:t>
      </w:r>
    </w:p>
    <w:p w14:paraId="5109C4EB"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Create plots on the axis:</w:t>
      </w:r>
    </w:p>
    <w:p w14:paraId="7ED444C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ax1.plot(years, immigrants)</w:t>
      </w:r>
    </w:p>
    <w:p w14:paraId="305EBB1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Similarly, additional axes can be created:</w:t>
      </w:r>
    </w:p>
    <w:p w14:paraId="3D3B46EE"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ax2 = figure.add_subplot(2, 2, 2)</w:t>
      </w:r>
    </w:p>
    <w:p w14:paraId="261CE471"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ax3 = figure.add_subplot(2, 2, 3)</w:t>
      </w:r>
    </w:p>
    <w:p w14:paraId="3D747D92" w14:textId="77777777" w:rsidR="000F5DE6" w:rsidRPr="001960A0" w:rsidRDefault="000F5DE6"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ax4 = figure.add_subplot(2, 2, 4)</w:t>
      </w:r>
    </w:p>
    <w:p w14:paraId="39021E8F"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Different plots can then be displayed on all four axes within the same figure.</w:t>
      </w:r>
    </w:p>
    <w:p w14:paraId="215B2998" w14:textId="77777777" w:rsidR="000F5DE6" w:rsidRPr="001960A0" w:rsidRDefault="000F5DE6" w:rsidP="00961079">
      <w:pPr>
        <w:pStyle w:val="Heading2"/>
        <w:jc w:val="both"/>
      </w:pPr>
      <w:bookmarkStart w:id="296" w:name="_Toc234010909"/>
      <w:r w:rsidRPr="001960A0">
        <w:t>Data Storytelling vs Data Visualization</w:t>
      </w:r>
      <w:bookmarkEnd w:id="296"/>
    </w:p>
    <w:p w14:paraId="4157774C" w14:textId="77777777" w:rsidR="000F5DE6" w:rsidRPr="001960A0" w:rsidRDefault="000F5DE6" w:rsidP="00961079">
      <w:pPr>
        <w:pStyle w:val="Heading3"/>
        <w:jc w:val="both"/>
      </w:pPr>
      <w:bookmarkStart w:id="297" w:name="_Toc234010910"/>
      <w:r w:rsidRPr="001960A0">
        <w:t>Data Storytelling</w:t>
      </w:r>
      <w:bookmarkEnd w:id="297"/>
    </w:p>
    <w:p w14:paraId="53887899"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storytelling is the art of creating a narrative around data.</w:t>
      </w:r>
    </w:p>
    <w:p w14:paraId="35876531"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Characteristics:</w:t>
      </w:r>
    </w:p>
    <w:p w14:paraId="2641D9F3"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Builds a compelling story.</w:t>
      </w:r>
    </w:p>
    <w:p w14:paraId="47530E40"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Provides context and meaning.</w:t>
      </w:r>
    </w:p>
    <w:p w14:paraId="58569852"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Helps communicate insights effectively.</w:t>
      </w:r>
    </w:p>
    <w:p w14:paraId="0D1E7149" w14:textId="77777777" w:rsidR="000F5DE6" w:rsidRPr="001960A0" w:rsidRDefault="000F5DE6" w:rsidP="00961079">
      <w:pPr>
        <w:pStyle w:val="NormalWeb"/>
        <w:numPr>
          <w:ilvl w:val="0"/>
          <w:numId w:val="203"/>
        </w:numPr>
        <w:jc w:val="both"/>
        <w:rPr>
          <w:rFonts w:asciiTheme="majorBidi" w:hAnsiTheme="majorBidi" w:cstheme="majorBidi"/>
        </w:rPr>
      </w:pPr>
      <w:r w:rsidRPr="001960A0">
        <w:rPr>
          <w:rFonts w:asciiTheme="majorBidi" w:hAnsiTheme="majorBidi" w:cstheme="majorBidi"/>
        </w:rPr>
        <w:t>Focuses on audience engagement and decision-making.</w:t>
      </w:r>
    </w:p>
    <w:p w14:paraId="63ECBBC8" w14:textId="77777777" w:rsidR="000F5DE6" w:rsidRPr="001960A0" w:rsidRDefault="000F5DE6" w:rsidP="00961079">
      <w:pPr>
        <w:pStyle w:val="Heading3"/>
        <w:jc w:val="both"/>
      </w:pPr>
      <w:bookmarkStart w:id="298" w:name="_Toc234010911"/>
      <w:r w:rsidRPr="001960A0">
        <w:t>Data Visualization</w:t>
      </w:r>
      <w:bookmarkEnd w:id="298"/>
    </w:p>
    <w:p w14:paraId="0BECE5B0"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visualization is the process of creating visual representations of data.</w:t>
      </w:r>
    </w:p>
    <w:p w14:paraId="1A345859"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Characteristics:</w:t>
      </w:r>
    </w:p>
    <w:p w14:paraId="652E05C7"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Uses charts and graphs to communicate information.</w:t>
      </w:r>
    </w:p>
    <w:p w14:paraId="31A08D05"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Helps identify patterns, trends, and relationships.</w:t>
      </w:r>
    </w:p>
    <w:p w14:paraId="774EB79A"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Makes data easier to understand and explore.</w:t>
      </w:r>
    </w:p>
    <w:p w14:paraId="21E69764" w14:textId="77777777" w:rsidR="000F5DE6" w:rsidRPr="001960A0" w:rsidRDefault="000F5DE6" w:rsidP="00961079">
      <w:pPr>
        <w:pStyle w:val="NormalWeb"/>
        <w:numPr>
          <w:ilvl w:val="0"/>
          <w:numId w:val="204"/>
        </w:numPr>
        <w:jc w:val="both"/>
        <w:rPr>
          <w:rFonts w:asciiTheme="majorBidi" w:hAnsiTheme="majorBidi" w:cstheme="majorBidi"/>
        </w:rPr>
      </w:pPr>
      <w:r w:rsidRPr="001960A0">
        <w:rPr>
          <w:rFonts w:asciiTheme="majorBidi" w:hAnsiTheme="majorBidi" w:cstheme="majorBidi"/>
        </w:rPr>
        <w:t>Brings data to life through visual elements.</w:t>
      </w:r>
    </w:p>
    <w:p w14:paraId="264AA854" w14:textId="77777777" w:rsidR="000F5DE6" w:rsidRPr="001960A0" w:rsidRDefault="000F5DE6" w:rsidP="00961079">
      <w:pPr>
        <w:pStyle w:val="Heading3"/>
        <w:jc w:val="both"/>
      </w:pPr>
      <w:bookmarkStart w:id="299" w:name="_Toc234010912"/>
      <w:r w:rsidRPr="001960A0">
        <w:t>Relationship Between the Two</w:t>
      </w:r>
      <w:bookmarkEnd w:id="299"/>
    </w:p>
    <w:p w14:paraId="19285F8E" w14:textId="77777777" w:rsidR="000F5DE6" w:rsidRPr="001960A0" w:rsidRDefault="000F5DE6" w:rsidP="00961079">
      <w:pPr>
        <w:pStyle w:val="NormalWeb"/>
        <w:jc w:val="both"/>
        <w:rPr>
          <w:rFonts w:asciiTheme="majorBidi" w:hAnsiTheme="majorBidi" w:cstheme="majorBidi"/>
        </w:rPr>
      </w:pPr>
      <w:r w:rsidRPr="001960A0">
        <w:rPr>
          <w:rFonts w:asciiTheme="majorBidi" w:hAnsiTheme="majorBidi" w:cstheme="majorBidi"/>
        </w:rPr>
        <w:t>Data visualization is an important component of data storytelling.</w:t>
      </w:r>
    </w:p>
    <w:p w14:paraId="3CE6978A" w14:textId="77777777" w:rsidR="000F5DE6" w:rsidRPr="001960A0" w:rsidRDefault="000F5DE6" w:rsidP="00961079">
      <w:pPr>
        <w:pStyle w:val="NormalWeb"/>
        <w:numPr>
          <w:ilvl w:val="0"/>
          <w:numId w:val="205"/>
        </w:numPr>
        <w:jc w:val="both"/>
        <w:rPr>
          <w:rFonts w:asciiTheme="majorBidi" w:hAnsiTheme="majorBidi" w:cstheme="majorBidi"/>
        </w:rPr>
      </w:pPr>
      <w:r w:rsidRPr="001960A0">
        <w:rPr>
          <w:rStyle w:val="Strong"/>
          <w:rFonts w:asciiTheme="majorBidi" w:hAnsiTheme="majorBidi" w:cstheme="majorBidi"/>
        </w:rPr>
        <w:t>Data Visualization</w:t>
      </w:r>
      <w:r w:rsidRPr="001960A0">
        <w:rPr>
          <w:rFonts w:asciiTheme="majorBidi" w:hAnsiTheme="majorBidi" w:cstheme="majorBidi"/>
        </w:rPr>
        <w:t xml:space="preserve"> focuses on presenting information visually.</w:t>
      </w:r>
    </w:p>
    <w:p w14:paraId="75505183" w14:textId="77777777" w:rsidR="000F5DE6" w:rsidRPr="001960A0" w:rsidRDefault="000F5DE6" w:rsidP="00961079">
      <w:pPr>
        <w:pStyle w:val="NormalWeb"/>
        <w:numPr>
          <w:ilvl w:val="0"/>
          <w:numId w:val="205"/>
        </w:numPr>
        <w:jc w:val="both"/>
        <w:rPr>
          <w:rFonts w:asciiTheme="majorBidi" w:hAnsiTheme="majorBidi" w:cstheme="majorBidi"/>
        </w:rPr>
      </w:pPr>
      <w:r w:rsidRPr="001960A0">
        <w:rPr>
          <w:rStyle w:val="Strong"/>
          <w:rFonts w:asciiTheme="majorBidi" w:hAnsiTheme="majorBidi" w:cstheme="majorBidi"/>
        </w:rPr>
        <w:t>Data Storytelling</w:t>
      </w:r>
      <w:r w:rsidRPr="001960A0">
        <w:rPr>
          <w:rFonts w:asciiTheme="majorBidi" w:hAnsiTheme="majorBidi" w:cstheme="majorBidi"/>
        </w:rPr>
        <w:t xml:space="preserve"> combines visuals, context, and narrative to communicate a meaningful message.</w:t>
      </w:r>
    </w:p>
    <w:p w14:paraId="2553FA44" w14:textId="77777777" w:rsidR="000F5DE6" w:rsidRPr="001960A0" w:rsidRDefault="000F5DE6" w:rsidP="00961079">
      <w:pPr>
        <w:pStyle w:val="Heading2"/>
        <w:jc w:val="both"/>
      </w:pPr>
      <w:bookmarkStart w:id="300" w:name="_Toc234010913"/>
      <w:r w:rsidRPr="001960A0">
        <w:t>Key Takeaways</w:t>
      </w:r>
      <w:bookmarkEnd w:id="300"/>
    </w:p>
    <w:p w14:paraId="21B4B6EE"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Matplotlib is a versatile plotting library used to create a wide variety of visualizations.</w:t>
      </w:r>
    </w:p>
    <w:p w14:paraId="2CDA9317"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The Pyplot module provides a convenient interface for creating and customizing plots.</w:t>
      </w:r>
    </w:p>
    <w:p w14:paraId="5849AFE6"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Common plot types include:</w:t>
      </w:r>
    </w:p>
    <w:p w14:paraId="1DEDDC87"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Line plots</w:t>
      </w:r>
    </w:p>
    <w:p w14:paraId="4931F5F1"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Scatter plots</w:t>
      </w:r>
    </w:p>
    <w:p w14:paraId="1CB502A8"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Bar plots</w:t>
      </w:r>
    </w:p>
    <w:p w14:paraId="6733B448"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Histograms</w:t>
      </w:r>
    </w:p>
    <w:p w14:paraId="45981269"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Pie charts</w:t>
      </w:r>
    </w:p>
    <w:p w14:paraId="76072154"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Plot customization options include:</w:t>
      </w:r>
    </w:p>
    <w:p w14:paraId="0A9695E5"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Titles</w:t>
      </w:r>
    </w:p>
    <w:p w14:paraId="4E0127C4"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Axis labels</w:t>
      </w:r>
    </w:p>
    <w:p w14:paraId="1D5F5F2D"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Legends</w:t>
      </w:r>
    </w:p>
    <w:p w14:paraId="6ED2F412"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Grid lines</w:t>
      </w:r>
    </w:p>
    <w:p w14:paraId="2DEA559E"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Colors</w:t>
      </w:r>
    </w:p>
    <w:p w14:paraId="11E36AA3"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Markers</w:t>
      </w:r>
    </w:p>
    <w:p w14:paraId="5C7EB9B1" w14:textId="77777777" w:rsidR="000F5DE6" w:rsidRPr="001960A0" w:rsidRDefault="000F5DE6" w:rsidP="00961079">
      <w:pPr>
        <w:pStyle w:val="NormalWeb"/>
        <w:numPr>
          <w:ilvl w:val="1"/>
          <w:numId w:val="206"/>
        </w:numPr>
        <w:jc w:val="both"/>
        <w:rPr>
          <w:rFonts w:asciiTheme="majorBidi" w:hAnsiTheme="majorBidi" w:cstheme="majorBidi"/>
        </w:rPr>
      </w:pPr>
      <w:r w:rsidRPr="001960A0">
        <w:rPr>
          <w:rFonts w:asciiTheme="majorBidi" w:hAnsiTheme="majorBidi" w:cstheme="majorBidi"/>
        </w:rPr>
        <w:t>Line styles</w:t>
      </w:r>
    </w:p>
    <w:p w14:paraId="04A6AA46"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Multiple plots can be displayed using:</w:t>
      </w:r>
    </w:p>
    <w:p w14:paraId="08DEF349" w14:textId="77777777" w:rsidR="000F5DE6" w:rsidRPr="001960A0" w:rsidRDefault="000F5DE6" w:rsidP="00961079">
      <w:pPr>
        <w:pStyle w:val="NormalWeb"/>
        <w:numPr>
          <w:ilvl w:val="1"/>
          <w:numId w:val="206"/>
        </w:numPr>
        <w:jc w:val="both"/>
        <w:rPr>
          <w:rFonts w:asciiTheme="majorBidi" w:hAnsiTheme="majorBidi" w:cstheme="majorBidi"/>
        </w:rPr>
      </w:pPr>
      <w:r w:rsidRPr="001960A0">
        <w:rPr>
          <w:rStyle w:val="HTMLCode"/>
          <w:rFonts w:asciiTheme="majorBidi" w:eastAsiaTheme="majorEastAsia" w:hAnsiTheme="majorBidi" w:cstheme="majorBidi"/>
        </w:rPr>
        <w:t>subplots()</w:t>
      </w:r>
    </w:p>
    <w:p w14:paraId="6C27DF4E" w14:textId="77777777" w:rsidR="000F5DE6" w:rsidRPr="001960A0" w:rsidRDefault="000F5DE6" w:rsidP="00961079">
      <w:pPr>
        <w:pStyle w:val="NormalWeb"/>
        <w:numPr>
          <w:ilvl w:val="1"/>
          <w:numId w:val="206"/>
        </w:numPr>
        <w:jc w:val="both"/>
        <w:rPr>
          <w:rFonts w:asciiTheme="majorBidi" w:hAnsiTheme="majorBidi" w:cstheme="majorBidi"/>
        </w:rPr>
      </w:pPr>
      <w:r w:rsidRPr="001960A0">
        <w:rPr>
          <w:rStyle w:val="HTMLCode"/>
          <w:rFonts w:asciiTheme="majorBidi" w:eastAsiaTheme="majorEastAsia" w:hAnsiTheme="majorBidi" w:cstheme="majorBidi"/>
        </w:rPr>
        <w:t>add_subplot()</w:t>
      </w:r>
    </w:p>
    <w:p w14:paraId="50AE9E7C" w14:textId="7777777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Data storytelling involves creating a narrative around data.</w:t>
      </w:r>
    </w:p>
    <w:p w14:paraId="3B485F45" w14:textId="0EB48597" w:rsidR="000F5DE6" w:rsidRPr="001960A0" w:rsidRDefault="000F5DE6" w:rsidP="00961079">
      <w:pPr>
        <w:pStyle w:val="NormalWeb"/>
        <w:numPr>
          <w:ilvl w:val="0"/>
          <w:numId w:val="206"/>
        </w:numPr>
        <w:jc w:val="both"/>
        <w:rPr>
          <w:rFonts w:asciiTheme="majorBidi" w:hAnsiTheme="majorBidi" w:cstheme="majorBidi"/>
        </w:rPr>
      </w:pPr>
      <w:r w:rsidRPr="001960A0">
        <w:rPr>
          <w:rFonts w:asciiTheme="majorBidi" w:hAnsiTheme="majorBidi" w:cstheme="majorBidi"/>
        </w:rPr>
        <w:t>Data visualization focuses on creating visual representations to understand patterns, trends, and relationships within data.</w:t>
      </w:r>
    </w:p>
    <w:p w14:paraId="429B57D9" w14:textId="77777777" w:rsidR="00DA5D24" w:rsidRPr="001960A0" w:rsidRDefault="00DA5D24" w:rsidP="00961079">
      <w:pPr>
        <w:pStyle w:val="Heading1"/>
        <w:jc w:val="both"/>
        <w:rPr>
          <w:rFonts w:cstheme="majorBidi"/>
        </w:rPr>
      </w:pPr>
      <w:bookmarkStart w:id="301" w:name="_Toc234010914"/>
      <w:r w:rsidRPr="001960A0">
        <w:rPr>
          <w:rFonts w:cstheme="majorBidi"/>
        </w:rPr>
        <w:t>Summary: Basic and Specialized Visualization Tools</w:t>
      </w:r>
      <w:bookmarkEnd w:id="301"/>
    </w:p>
    <w:p w14:paraId="5C86080E" w14:textId="77777777" w:rsidR="00DA5D24" w:rsidRPr="001960A0" w:rsidRDefault="00DA5D24" w:rsidP="00961079">
      <w:pPr>
        <w:pStyle w:val="Heading2"/>
        <w:jc w:val="both"/>
      </w:pPr>
      <w:bookmarkStart w:id="302" w:name="_Toc234010915"/>
      <w:r w:rsidRPr="001960A0">
        <w:t>Key Concepts Covered</w:t>
      </w:r>
      <w:bookmarkEnd w:id="302"/>
    </w:p>
    <w:p w14:paraId="1CEFF454" w14:textId="25CACEF0" w:rsidR="00DA5D24" w:rsidRPr="001960A0" w:rsidRDefault="00DA5D24" w:rsidP="00961079">
      <w:pPr>
        <w:pStyle w:val="NormalWeb"/>
        <w:jc w:val="both"/>
        <w:rPr>
          <w:rFonts w:asciiTheme="majorBidi" w:hAnsiTheme="majorBidi" w:cstheme="majorBidi"/>
        </w:rPr>
      </w:pPr>
      <w:r w:rsidRPr="001960A0">
        <w:rPr>
          <w:rFonts w:asciiTheme="majorBidi" w:hAnsiTheme="majorBidi" w:cstheme="majorBidi"/>
        </w:rPr>
        <w:t>At this point</w:t>
      </w:r>
      <w:r w:rsidR="007E56BF" w:rsidRPr="001960A0">
        <w:rPr>
          <w:rFonts w:asciiTheme="majorBidi" w:hAnsiTheme="majorBidi" w:cstheme="majorBidi"/>
        </w:rPr>
        <w:t xml:space="preserve">, we’ve </w:t>
      </w:r>
      <w:r w:rsidRPr="001960A0">
        <w:rPr>
          <w:rFonts w:asciiTheme="majorBidi" w:hAnsiTheme="majorBidi" w:cstheme="majorBidi"/>
        </w:rPr>
        <w:t>underst</w:t>
      </w:r>
      <w:r w:rsidR="007E56BF" w:rsidRPr="001960A0">
        <w:rPr>
          <w:rFonts w:asciiTheme="majorBidi" w:hAnsiTheme="majorBidi" w:cstheme="majorBidi"/>
        </w:rPr>
        <w:t>oo</w:t>
      </w:r>
      <w:r w:rsidRPr="001960A0">
        <w:rPr>
          <w:rFonts w:asciiTheme="majorBidi" w:hAnsiTheme="majorBidi" w:cstheme="majorBidi"/>
        </w:rPr>
        <w:t>d the following concepts related to basic and specialized data visualization tools.</w:t>
      </w:r>
    </w:p>
    <w:p w14:paraId="3C7CFBEE" w14:textId="77777777" w:rsidR="00DA5D24" w:rsidRPr="001960A0" w:rsidRDefault="00DA5D24" w:rsidP="00961079">
      <w:pPr>
        <w:pStyle w:val="Heading3"/>
        <w:jc w:val="both"/>
      </w:pPr>
      <w:bookmarkStart w:id="303" w:name="_Toc234010916"/>
      <w:r w:rsidRPr="001960A0">
        <w:t>Pie Charts</w:t>
      </w:r>
      <w:bookmarkEnd w:id="303"/>
    </w:p>
    <w:p w14:paraId="21D9A2E5" w14:textId="77777777" w:rsidR="00DA5D24" w:rsidRPr="001960A0" w:rsidRDefault="00DA5D24" w:rsidP="00961079">
      <w:pPr>
        <w:pStyle w:val="NormalWeb"/>
        <w:numPr>
          <w:ilvl w:val="0"/>
          <w:numId w:val="207"/>
        </w:numPr>
        <w:jc w:val="both"/>
        <w:rPr>
          <w:rFonts w:asciiTheme="majorBidi" w:hAnsiTheme="majorBidi" w:cstheme="majorBidi"/>
        </w:rPr>
      </w:pPr>
      <w:r w:rsidRPr="001960A0">
        <w:rPr>
          <w:rFonts w:asciiTheme="majorBidi" w:hAnsiTheme="majorBidi" w:cstheme="majorBidi"/>
        </w:rPr>
        <w:t>A pie chart is a circular statistical graphic divided into segments to illustrate numerical proportions.</w:t>
      </w:r>
    </w:p>
    <w:p w14:paraId="354ADEF8" w14:textId="77777777" w:rsidR="00DA5D24" w:rsidRPr="001960A0" w:rsidRDefault="00DA5D24" w:rsidP="00961079">
      <w:pPr>
        <w:pStyle w:val="NormalWeb"/>
        <w:numPr>
          <w:ilvl w:val="0"/>
          <w:numId w:val="207"/>
        </w:numPr>
        <w:jc w:val="both"/>
        <w:rPr>
          <w:rFonts w:asciiTheme="majorBidi" w:hAnsiTheme="majorBidi" w:cstheme="majorBidi"/>
        </w:rPr>
      </w:pPr>
      <w:r w:rsidRPr="001960A0">
        <w:rPr>
          <w:rFonts w:asciiTheme="majorBidi" w:hAnsiTheme="majorBidi" w:cstheme="majorBidi"/>
        </w:rPr>
        <w:t>The process of creating a pie chart involves importing Matplotlib and using it to represent data visually.</w:t>
      </w:r>
    </w:p>
    <w:p w14:paraId="14589747" w14:textId="77777777" w:rsidR="00DA5D24" w:rsidRPr="001960A0" w:rsidRDefault="00DA5D24" w:rsidP="00961079">
      <w:pPr>
        <w:pStyle w:val="Heading3"/>
        <w:jc w:val="both"/>
      </w:pPr>
      <w:bookmarkStart w:id="304" w:name="_Toc234010917"/>
      <w:r w:rsidRPr="001960A0">
        <w:t>Box Plots</w:t>
      </w:r>
      <w:bookmarkEnd w:id="304"/>
    </w:p>
    <w:p w14:paraId="25B047B3" w14:textId="77777777" w:rsidR="00DA5D24" w:rsidRPr="001960A0" w:rsidRDefault="00DA5D24" w:rsidP="00961079">
      <w:pPr>
        <w:pStyle w:val="NormalWeb"/>
        <w:numPr>
          <w:ilvl w:val="0"/>
          <w:numId w:val="208"/>
        </w:numPr>
        <w:jc w:val="both"/>
        <w:rPr>
          <w:rFonts w:asciiTheme="majorBidi" w:hAnsiTheme="majorBidi" w:cstheme="majorBidi"/>
        </w:rPr>
      </w:pPr>
      <w:r w:rsidRPr="001960A0">
        <w:rPr>
          <w:rFonts w:asciiTheme="majorBidi" w:hAnsiTheme="majorBidi" w:cstheme="majorBidi"/>
        </w:rPr>
        <w:t>A box plot is a statistical visualization used to represent the distribution of a dataset through five key dimensions:</w:t>
      </w:r>
    </w:p>
    <w:p w14:paraId="76BB6DBF"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Minimum</w:t>
      </w:r>
    </w:p>
    <w:p w14:paraId="0F6E42C8"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First Quartile (Q1)</w:t>
      </w:r>
    </w:p>
    <w:p w14:paraId="1404B904"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Median</w:t>
      </w:r>
    </w:p>
    <w:p w14:paraId="143A9770"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Third Quartile (Q3)</w:t>
      </w:r>
    </w:p>
    <w:p w14:paraId="26D05405" w14:textId="77777777" w:rsidR="00DA5D24" w:rsidRPr="001960A0" w:rsidRDefault="00DA5D24" w:rsidP="00961079">
      <w:pPr>
        <w:pStyle w:val="NormalWeb"/>
        <w:numPr>
          <w:ilvl w:val="1"/>
          <w:numId w:val="208"/>
        </w:numPr>
        <w:jc w:val="both"/>
        <w:rPr>
          <w:rFonts w:asciiTheme="majorBidi" w:hAnsiTheme="majorBidi" w:cstheme="majorBidi"/>
        </w:rPr>
      </w:pPr>
      <w:r w:rsidRPr="001960A0">
        <w:rPr>
          <w:rFonts w:asciiTheme="majorBidi" w:hAnsiTheme="majorBidi" w:cstheme="majorBidi"/>
        </w:rPr>
        <w:t>Maximum</w:t>
      </w:r>
    </w:p>
    <w:p w14:paraId="2133FD5D" w14:textId="77777777" w:rsidR="00DA5D24" w:rsidRPr="001960A0" w:rsidRDefault="00DA5D24" w:rsidP="00961079">
      <w:pPr>
        <w:pStyle w:val="NormalWeb"/>
        <w:numPr>
          <w:ilvl w:val="0"/>
          <w:numId w:val="208"/>
        </w:numPr>
        <w:jc w:val="both"/>
        <w:rPr>
          <w:rFonts w:asciiTheme="majorBidi" w:hAnsiTheme="majorBidi" w:cstheme="majorBidi"/>
        </w:rPr>
      </w:pPr>
      <w:r w:rsidRPr="001960A0">
        <w:rPr>
          <w:rFonts w:asciiTheme="majorBidi" w:hAnsiTheme="majorBidi" w:cstheme="majorBidi"/>
        </w:rPr>
        <w:t>Box plots can be created using Matplotlib.</w:t>
      </w:r>
    </w:p>
    <w:p w14:paraId="628B9F71" w14:textId="77777777" w:rsidR="00DA5D24" w:rsidRPr="001960A0" w:rsidRDefault="00DA5D24" w:rsidP="00961079">
      <w:pPr>
        <w:pStyle w:val="Heading3"/>
        <w:jc w:val="both"/>
      </w:pPr>
      <w:bookmarkStart w:id="305" w:name="_Toc234010918"/>
      <w:r w:rsidRPr="001960A0">
        <w:t>Scatter Plots</w:t>
      </w:r>
      <w:bookmarkEnd w:id="305"/>
    </w:p>
    <w:p w14:paraId="217096E8" w14:textId="77777777" w:rsidR="00DA5D24" w:rsidRPr="001960A0" w:rsidRDefault="00DA5D24" w:rsidP="00961079">
      <w:pPr>
        <w:pStyle w:val="NormalWeb"/>
        <w:numPr>
          <w:ilvl w:val="0"/>
          <w:numId w:val="209"/>
        </w:numPr>
        <w:jc w:val="both"/>
        <w:rPr>
          <w:rFonts w:asciiTheme="majorBidi" w:hAnsiTheme="majorBidi" w:cstheme="majorBidi"/>
        </w:rPr>
      </w:pPr>
      <w:r w:rsidRPr="001960A0">
        <w:rPr>
          <w:rFonts w:asciiTheme="majorBidi" w:hAnsiTheme="majorBidi" w:cstheme="majorBidi"/>
        </w:rPr>
        <w:t>A scatter plot displays values for two variables against each other, helping to identify relationships, patterns, or trends within the data.</w:t>
      </w:r>
    </w:p>
    <w:p w14:paraId="775A087C" w14:textId="77777777" w:rsidR="00DA5D24" w:rsidRPr="001960A0" w:rsidRDefault="00DA5D24" w:rsidP="00961079">
      <w:pPr>
        <w:pStyle w:val="NormalWeb"/>
        <w:numPr>
          <w:ilvl w:val="0"/>
          <w:numId w:val="209"/>
        </w:numPr>
        <w:jc w:val="both"/>
        <w:rPr>
          <w:rFonts w:asciiTheme="majorBidi" w:hAnsiTheme="majorBidi" w:cstheme="majorBidi"/>
        </w:rPr>
      </w:pPr>
      <w:r w:rsidRPr="001960A0">
        <w:rPr>
          <w:rFonts w:asciiTheme="majorBidi" w:hAnsiTheme="majorBidi" w:cstheme="majorBidi"/>
        </w:rPr>
        <w:t>The process of creating a scatter plot involves importing Matplotlib and using it to visualize large datasets.</w:t>
      </w:r>
    </w:p>
    <w:p w14:paraId="540484D1" w14:textId="77777777" w:rsidR="00DA5D24" w:rsidRPr="001960A0" w:rsidRDefault="00DA5D24" w:rsidP="00961079">
      <w:pPr>
        <w:pStyle w:val="Heading3"/>
        <w:jc w:val="both"/>
      </w:pPr>
      <w:bookmarkStart w:id="306" w:name="_Toc234010919"/>
      <w:r w:rsidRPr="001960A0">
        <w:t>Matplotlib</w:t>
      </w:r>
      <w:bookmarkEnd w:id="306"/>
    </w:p>
    <w:p w14:paraId="4C6824DC" w14:textId="77777777" w:rsidR="00DA5D24" w:rsidRPr="001960A0" w:rsidRDefault="00DA5D24" w:rsidP="00961079">
      <w:pPr>
        <w:pStyle w:val="NormalWeb"/>
        <w:numPr>
          <w:ilvl w:val="0"/>
          <w:numId w:val="210"/>
        </w:numPr>
        <w:jc w:val="both"/>
        <w:rPr>
          <w:rFonts w:asciiTheme="majorBidi" w:hAnsiTheme="majorBidi" w:cstheme="majorBidi"/>
        </w:rPr>
      </w:pPr>
      <w:r w:rsidRPr="001960A0">
        <w:rPr>
          <w:rFonts w:asciiTheme="majorBidi" w:hAnsiTheme="majorBidi" w:cstheme="majorBidi"/>
        </w:rPr>
        <w:t>Matplotlib is a versatile plotting library that provides a flexible interface for creating a wide variety of visualizations.</w:t>
      </w:r>
    </w:p>
    <w:p w14:paraId="525AEB14" w14:textId="77777777" w:rsidR="00DA5D24" w:rsidRPr="001960A0" w:rsidRDefault="00DA5D24" w:rsidP="00961079">
      <w:pPr>
        <w:pStyle w:val="NormalWeb"/>
        <w:numPr>
          <w:ilvl w:val="0"/>
          <w:numId w:val="210"/>
        </w:numPr>
        <w:jc w:val="both"/>
        <w:rPr>
          <w:rFonts w:asciiTheme="majorBidi" w:hAnsiTheme="majorBidi" w:cstheme="majorBidi"/>
        </w:rPr>
      </w:pPr>
      <w:r w:rsidRPr="001960A0">
        <w:rPr>
          <w:rFonts w:asciiTheme="majorBidi" w:hAnsiTheme="majorBidi" w:cstheme="majorBidi"/>
        </w:rPr>
        <w:t>The Pyplot module of Matplotlib offers a convenient way to create and customize plots quickly and efficiently.</w:t>
      </w:r>
    </w:p>
    <w:p w14:paraId="04F95255" w14:textId="77777777" w:rsidR="00DA5D24" w:rsidRPr="001960A0" w:rsidRDefault="00DA5D24" w:rsidP="00961079">
      <w:pPr>
        <w:pStyle w:val="Heading3"/>
        <w:jc w:val="both"/>
      </w:pPr>
      <w:bookmarkStart w:id="307" w:name="_Toc234010920"/>
      <w:r w:rsidRPr="001960A0">
        <w:t>Data Storytelling</w:t>
      </w:r>
      <w:bookmarkEnd w:id="307"/>
    </w:p>
    <w:p w14:paraId="6BD84837" w14:textId="77777777" w:rsidR="00DA5D24" w:rsidRPr="001960A0" w:rsidRDefault="00DA5D24" w:rsidP="00961079">
      <w:pPr>
        <w:pStyle w:val="NormalWeb"/>
        <w:numPr>
          <w:ilvl w:val="0"/>
          <w:numId w:val="211"/>
        </w:numPr>
        <w:jc w:val="both"/>
        <w:rPr>
          <w:rFonts w:asciiTheme="majorBidi" w:hAnsiTheme="majorBidi" w:cstheme="majorBidi"/>
        </w:rPr>
      </w:pPr>
      <w:r w:rsidRPr="001960A0">
        <w:rPr>
          <w:rFonts w:asciiTheme="majorBidi" w:hAnsiTheme="majorBidi" w:cstheme="majorBidi"/>
        </w:rPr>
        <w:t>Data storytelling is the art of creating a narrative around data to communicate insights effectively.</w:t>
      </w:r>
    </w:p>
    <w:p w14:paraId="63574ECE" w14:textId="77777777" w:rsidR="00DA5D24" w:rsidRPr="001960A0" w:rsidRDefault="00DA5D24" w:rsidP="00961079">
      <w:pPr>
        <w:pStyle w:val="NormalWeb"/>
        <w:numPr>
          <w:ilvl w:val="0"/>
          <w:numId w:val="211"/>
        </w:numPr>
        <w:jc w:val="both"/>
        <w:rPr>
          <w:rFonts w:asciiTheme="majorBidi" w:hAnsiTheme="majorBidi" w:cstheme="majorBidi"/>
        </w:rPr>
      </w:pPr>
      <w:r w:rsidRPr="001960A0">
        <w:rPr>
          <w:rFonts w:asciiTheme="majorBidi" w:hAnsiTheme="majorBidi" w:cstheme="majorBidi"/>
        </w:rPr>
        <w:t>Data visualization plays an important role in data storytelling by transforming data into engaging and meaningful visual representations.</w:t>
      </w:r>
    </w:p>
    <w:p w14:paraId="40F5CF54" w14:textId="77777777" w:rsidR="00DA5D24" w:rsidRPr="001960A0" w:rsidRDefault="00DA5D24" w:rsidP="00961079">
      <w:pPr>
        <w:pStyle w:val="NormalWeb"/>
        <w:jc w:val="both"/>
        <w:rPr>
          <w:rFonts w:asciiTheme="majorBidi" w:hAnsiTheme="majorBidi" w:cstheme="majorBidi"/>
        </w:rPr>
      </w:pPr>
    </w:p>
    <w:p w14:paraId="4C5AEB67" w14:textId="77777777" w:rsidR="00B46594" w:rsidRPr="001960A0" w:rsidRDefault="00B46594" w:rsidP="00961079">
      <w:pPr>
        <w:pStyle w:val="NormalWeb"/>
        <w:jc w:val="both"/>
        <w:rPr>
          <w:rFonts w:asciiTheme="majorBidi" w:hAnsiTheme="majorBidi" w:cstheme="majorBidi"/>
        </w:rPr>
      </w:pPr>
    </w:p>
    <w:p w14:paraId="10C10A62" w14:textId="48151C5D" w:rsidR="00B46594" w:rsidRPr="001960A0" w:rsidRDefault="00B46594" w:rsidP="00961079">
      <w:pPr>
        <w:pStyle w:val="Title"/>
        <w:jc w:val="both"/>
      </w:pPr>
      <w:r w:rsidRPr="001960A0">
        <w:t>Module 3: Advanced Visualizations and Geospatial Data</w:t>
      </w:r>
    </w:p>
    <w:p w14:paraId="694F6219" w14:textId="77777777" w:rsidR="004D3CA6" w:rsidRPr="001960A0" w:rsidRDefault="004D3CA6" w:rsidP="00961079">
      <w:pPr>
        <w:pStyle w:val="Heading1"/>
        <w:jc w:val="both"/>
        <w:rPr>
          <w:rFonts w:cstheme="majorBidi"/>
        </w:rPr>
      </w:pPr>
      <w:bookmarkStart w:id="308" w:name="_Toc234010921"/>
      <w:r w:rsidRPr="001960A0">
        <w:rPr>
          <w:rFonts w:cstheme="majorBidi"/>
        </w:rPr>
        <w:t>Waffle Charts and Word Cloud</w:t>
      </w:r>
      <w:bookmarkEnd w:id="308"/>
    </w:p>
    <w:p w14:paraId="10A56887" w14:textId="77777777" w:rsidR="004D3CA6" w:rsidRPr="001960A0" w:rsidRDefault="004D3CA6" w:rsidP="00961079">
      <w:pPr>
        <w:pStyle w:val="Heading2"/>
        <w:jc w:val="both"/>
      </w:pPr>
      <w:bookmarkStart w:id="309" w:name="_Toc234010922"/>
      <w:r w:rsidRPr="001960A0">
        <w:t>Waffle Charts</w:t>
      </w:r>
      <w:bookmarkEnd w:id="309"/>
    </w:p>
    <w:p w14:paraId="34A7C13C" w14:textId="77777777" w:rsidR="004D3CA6" w:rsidRPr="001960A0" w:rsidRDefault="004D3CA6" w:rsidP="00961079">
      <w:pPr>
        <w:pStyle w:val="Heading3"/>
        <w:jc w:val="both"/>
      </w:pPr>
      <w:bookmarkStart w:id="310" w:name="_Toc234010923"/>
      <w:r w:rsidRPr="001960A0">
        <w:t>Introduction</w:t>
      </w:r>
      <w:bookmarkEnd w:id="310"/>
    </w:p>
    <w:p w14:paraId="22ACF9DD"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Waffle charts are a visualization technique that represents categorical data in the form of square tiles or cells.</w:t>
      </w:r>
    </w:p>
    <w:p w14:paraId="60FA61E2"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They resemble a grid of equal-sized squares.</w:t>
      </w:r>
    </w:p>
    <w:p w14:paraId="008A09B3"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Each square represents a specific value or category.</w:t>
      </w:r>
    </w:p>
    <w:p w14:paraId="4AA2CF66"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 size or color of the squares indicates the magnitude or proportion of each category.</w:t>
      </w:r>
    </w:p>
    <w:p w14:paraId="62FB5ECF"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Waffle charts effectively show the proportion or percentage of different categories within an overall composition.</w:t>
      </w:r>
    </w:p>
    <w:p w14:paraId="60711FF0" w14:textId="77777777" w:rsidR="004D3CA6" w:rsidRPr="001960A0" w:rsidRDefault="004D3CA6" w:rsidP="00961079">
      <w:pPr>
        <w:pStyle w:val="NormalWeb"/>
        <w:numPr>
          <w:ilvl w:val="0"/>
          <w:numId w:val="212"/>
        </w:numPr>
        <w:jc w:val="both"/>
        <w:rPr>
          <w:rFonts w:asciiTheme="majorBidi" w:hAnsiTheme="majorBidi" w:cstheme="majorBidi"/>
        </w:rPr>
      </w:pPr>
      <w:r w:rsidRPr="001960A0">
        <w:rPr>
          <w:rFonts w:asciiTheme="majorBidi" w:hAnsiTheme="majorBidi" w:cstheme="majorBidi"/>
        </w:rPr>
        <w:t>The grid-like structure makes the data easy to understand and interpret, even for non-technical audiences.</w:t>
      </w:r>
    </w:p>
    <w:p w14:paraId="04C9D8B1" w14:textId="52AD90A8" w:rsidR="0080658A" w:rsidRPr="001960A0" w:rsidRDefault="0080658A"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67936AF3" wp14:editId="6A2F3074">
            <wp:extent cx="5731510" cy="4578350"/>
            <wp:effectExtent l="0" t="0" r="0" b="6350"/>
            <wp:docPr id="86941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8102" name=""/>
                    <pic:cNvPicPr/>
                  </pic:nvPicPr>
                  <pic:blipFill>
                    <a:blip r:embed="rId29"/>
                    <a:stretch>
                      <a:fillRect/>
                    </a:stretch>
                  </pic:blipFill>
                  <pic:spPr>
                    <a:xfrm>
                      <a:off x="0" y="0"/>
                      <a:ext cx="5731510" cy="4578350"/>
                    </a:xfrm>
                    <a:prstGeom prst="rect">
                      <a:avLst/>
                    </a:prstGeom>
                  </pic:spPr>
                </pic:pic>
              </a:graphicData>
            </a:graphic>
          </wp:inline>
        </w:drawing>
      </w:r>
    </w:p>
    <w:p w14:paraId="6EE313E0" w14:textId="77777777" w:rsidR="004D3CA6" w:rsidRPr="001960A0" w:rsidRDefault="004D3CA6" w:rsidP="00961079">
      <w:pPr>
        <w:pStyle w:val="Heading3"/>
        <w:jc w:val="both"/>
      </w:pPr>
      <w:bookmarkStart w:id="311" w:name="_Toc234010924"/>
      <w:r w:rsidRPr="001960A0">
        <w:t>Use Cases of Waffle Charts</w:t>
      </w:r>
      <w:bookmarkEnd w:id="311"/>
    </w:p>
    <w:p w14:paraId="187E627A"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Waffle charts can be used in the following areas:</w:t>
      </w:r>
    </w:p>
    <w:p w14:paraId="43949D97"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Market share analysis</w:t>
      </w:r>
    </w:p>
    <w:p w14:paraId="376E7755"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Demographic representation</w:t>
      </w:r>
    </w:p>
    <w:p w14:paraId="23E4CAAD"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Project progress tracking</w:t>
      </w:r>
    </w:p>
    <w:p w14:paraId="1B401DAD"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Budget allocation</w:t>
      </w:r>
    </w:p>
    <w:p w14:paraId="05BF2CA0"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Survey responses</w:t>
      </w:r>
    </w:p>
    <w:p w14:paraId="121FA123"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Election results</w:t>
      </w:r>
    </w:p>
    <w:p w14:paraId="6275793B" w14:textId="77777777" w:rsidR="004D3CA6" w:rsidRPr="001960A0" w:rsidRDefault="004D3CA6" w:rsidP="00961079">
      <w:pPr>
        <w:pStyle w:val="NormalWeb"/>
        <w:numPr>
          <w:ilvl w:val="0"/>
          <w:numId w:val="213"/>
        </w:numPr>
        <w:jc w:val="both"/>
        <w:rPr>
          <w:rFonts w:asciiTheme="majorBidi" w:hAnsiTheme="majorBidi" w:cstheme="majorBidi"/>
        </w:rPr>
      </w:pPr>
      <w:r w:rsidRPr="001960A0">
        <w:rPr>
          <w:rFonts w:asciiTheme="majorBidi" w:hAnsiTheme="majorBidi" w:cstheme="majorBidi"/>
        </w:rPr>
        <w:t>Product sales analysis</w:t>
      </w:r>
    </w:p>
    <w:p w14:paraId="4FB8AB24" w14:textId="77777777" w:rsidR="004D3CA6" w:rsidRPr="001960A0" w:rsidRDefault="004D3CA6" w:rsidP="00961079">
      <w:pPr>
        <w:pStyle w:val="Heading3"/>
        <w:jc w:val="both"/>
      </w:pPr>
      <w:bookmarkStart w:id="312" w:name="_Toc234010925"/>
      <w:r w:rsidRPr="001960A0">
        <w:t>Applications of Waffle Charts</w:t>
      </w:r>
      <w:bookmarkEnd w:id="312"/>
    </w:p>
    <w:p w14:paraId="7A8A74B1" w14:textId="77777777" w:rsidR="004D3CA6" w:rsidRPr="001960A0" w:rsidRDefault="004D3CA6" w:rsidP="00961079">
      <w:pPr>
        <w:pStyle w:val="Heading4"/>
        <w:jc w:val="both"/>
      </w:pPr>
      <w:r w:rsidRPr="001960A0">
        <w:t>Market Share Analysis</w:t>
      </w:r>
    </w:p>
    <w:p w14:paraId="2CABAABB"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Visualize market share data by showing the proportion of companies or products within a specific market.</w:t>
      </w:r>
    </w:p>
    <w:p w14:paraId="50C1884C" w14:textId="77777777" w:rsidR="004D3CA6" w:rsidRPr="001960A0" w:rsidRDefault="004D3CA6" w:rsidP="00961079">
      <w:pPr>
        <w:pStyle w:val="Heading4"/>
        <w:jc w:val="both"/>
      </w:pPr>
      <w:r w:rsidRPr="001960A0">
        <w:t>Demographic Representation</w:t>
      </w:r>
    </w:p>
    <w:p w14:paraId="2B96A693"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Display demographic data, such as age groups or ethnicities, within a population.</w:t>
      </w:r>
    </w:p>
    <w:p w14:paraId="4D811C82" w14:textId="77777777" w:rsidR="004D3CA6" w:rsidRPr="001960A0" w:rsidRDefault="004D3CA6" w:rsidP="00961079">
      <w:pPr>
        <w:pStyle w:val="Heading4"/>
        <w:jc w:val="both"/>
      </w:pPr>
      <w:r w:rsidRPr="001960A0">
        <w:t>Project Progress Tracking</w:t>
      </w:r>
    </w:p>
    <w:p w14:paraId="6D2F8F86"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Represent the completion status of tasks or milestones, providing a visual overview of progress.</w:t>
      </w:r>
    </w:p>
    <w:p w14:paraId="54A201E3" w14:textId="77777777" w:rsidR="004D3CA6" w:rsidRPr="001960A0" w:rsidRDefault="004D3CA6" w:rsidP="00961079">
      <w:pPr>
        <w:pStyle w:val="Heading4"/>
        <w:jc w:val="both"/>
      </w:pPr>
      <w:r w:rsidRPr="001960A0">
        <w:t>Budget Allocation</w:t>
      </w:r>
    </w:p>
    <w:p w14:paraId="662F453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Demonstrate the allocation of budgetary resources across categories or departments within an organization.</w:t>
      </w:r>
    </w:p>
    <w:p w14:paraId="3E7E5FF0" w14:textId="77777777" w:rsidR="004D3CA6" w:rsidRPr="001960A0" w:rsidRDefault="004D3CA6" w:rsidP="00961079">
      <w:pPr>
        <w:pStyle w:val="Heading4"/>
        <w:jc w:val="both"/>
      </w:pPr>
      <w:r w:rsidRPr="001960A0">
        <w:t>Survey Responses</w:t>
      </w:r>
    </w:p>
    <w:p w14:paraId="11334CB0"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Summarize survey responses by displaying the distribution of answers to multiple-choice questions.</w:t>
      </w:r>
    </w:p>
    <w:p w14:paraId="7811AEE3" w14:textId="77777777" w:rsidR="004D3CA6" w:rsidRPr="001960A0" w:rsidRDefault="004D3CA6" w:rsidP="00961079">
      <w:pPr>
        <w:pStyle w:val="Heading4"/>
        <w:jc w:val="both"/>
      </w:pPr>
      <w:r w:rsidRPr="001960A0">
        <w:t>Election Results</w:t>
      </w:r>
    </w:p>
    <w:p w14:paraId="596F2815"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Provide a clear visualization of voting outcomes by representing the distribution of votes for candidates or parties.</w:t>
      </w:r>
    </w:p>
    <w:p w14:paraId="1861A3F2" w14:textId="77777777" w:rsidR="004D3CA6" w:rsidRPr="001960A0" w:rsidRDefault="004D3CA6" w:rsidP="00961079">
      <w:pPr>
        <w:pStyle w:val="Heading4"/>
        <w:jc w:val="both"/>
      </w:pPr>
      <w:r w:rsidRPr="001960A0">
        <w:t>Product Sales Analysis</w:t>
      </w:r>
    </w:p>
    <w:p w14:paraId="74DB271E"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Illustrate product sales by representing the distribution of sales across categories or regions.</w:t>
      </w:r>
    </w:p>
    <w:p w14:paraId="1678B08C" w14:textId="77777777" w:rsidR="004D3CA6" w:rsidRPr="001960A0" w:rsidRDefault="004D3CA6" w:rsidP="00961079">
      <w:pPr>
        <w:pStyle w:val="Heading3"/>
        <w:jc w:val="both"/>
      </w:pPr>
      <w:bookmarkStart w:id="313" w:name="_Toc234010926"/>
      <w:r w:rsidRPr="001960A0">
        <w:t>Creating Waffle Charts in Python</w:t>
      </w:r>
      <w:bookmarkEnd w:id="313"/>
    </w:p>
    <w:p w14:paraId="2F19AE1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PyWaffle</w:t>
      </w:r>
      <w:r w:rsidRPr="001960A0">
        <w:rPr>
          <w:rFonts w:asciiTheme="majorBidi" w:hAnsiTheme="majorBidi" w:cstheme="majorBidi"/>
        </w:rPr>
        <w:t xml:space="preserve"> library can be used to create visually appealing waffle charts that effectively communicate categorical data.</w:t>
      </w:r>
    </w:p>
    <w:p w14:paraId="0737BFC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Key components include:</w:t>
      </w:r>
    </w:p>
    <w:p w14:paraId="00C43971"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Import the </w:t>
      </w:r>
      <w:r w:rsidRPr="001960A0">
        <w:rPr>
          <w:rStyle w:val="HTMLCode"/>
          <w:rFonts w:asciiTheme="majorBidi" w:eastAsiaTheme="majorEastAsia" w:hAnsiTheme="majorBidi" w:cstheme="majorBidi"/>
        </w:rPr>
        <w:t>Waffle</w:t>
      </w:r>
      <w:r w:rsidRPr="001960A0">
        <w:rPr>
          <w:rFonts w:asciiTheme="majorBidi" w:hAnsiTheme="majorBidi" w:cstheme="majorBidi"/>
        </w:rPr>
        <w:t xml:space="preserve"> class from the PyWaffle library.</w:t>
      </w:r>
    </w:p>
    <w:p w14:paraId="02DC4DDD"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Provide the </w:t>
      </w:r>
      <w:r w:rsidRPr="001960A0">
        <w:rPr>
          <w:rStyle w:val="HTMLCode"/>
          <w:rFonts w:asciiTheme="majorBidi" w:eastAsiaTheme="majorEastAsia" w:hAnsiTheme="majorBidi" w:cstheme="majorBidi"/>
        </w:rPr>
        <w:t>values</w:t>
      </w:r>
      <w:r w:rsidRPr="001960A0">
        <w:rPr>
          <w:rFonts w:asciiTheme="majorBidi" w:hAnsiTheme="majorBidi" w:cstheme="majorBidi"/>
        </w:rPr>
        <w:t xml:space="preserve"> parameter with the data (for example, four continents and the total immigrants from the Canada Immigration dataset).</w:t>
      </w:r>
    </w:p>
    <w:p w14:paraId="58A3D866"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 xml:space="preserve">Use the </w:t>
      </w:r>
      <w:r w:rsidRPr="001960A0">
        <w:rPr>
          <w:rStyle w:val="HTMLCode"/>
          <w:rFonts w:asciiTheme="majorBidi" w:eastAsiaTheme="majorEastAsia" w:hAnsiTheme="majorBidi" w:cstheme="majorBidi"/>
        </w:rPr>
        <w:t>rows</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columns</w:t>
      </w:r>
      <w:r w:rsidRPr="001960A0">
        <w:rPr>
          <w:rFonts w:asciiTheme="majorBidi" w:hAnsiTheme="majorBidi" w:cstheme="majorBidi"/>
        </w:rPr>
        <w:t xml:space="preserve"> parameters to determine the size of the chart grid.</w:t>
      </w:r>
    </w:p>
    <w:p w14:paraId="20B1A07A" w14:textId="77777777" w:rsidR="004D3CA6" w:rsidRPr="001960A0" w:rsidRDefault="004D3CA6" w:rsidP="00961079">
      <w:pPr>
        <w:pStyle w:val="NormalWeb"/>
        <w:numPr>
          <w:ilvl w:val="0"/>
          <w:numId w:val="214"/>
        </w:numPr>
        <w:jc w:val="both"/>
        <w:rPr>
          <w:rFonts w:asciiTheme="majorBidi" w:hAnsiTheme="majorBidi" w:cstheme="majorBidi"/>
        </w:rPr>
      </w:pPr>
      <w:r w:rsidRPr="001960A0">
        <w:rPr>
          <w:rFonts w:asciiTheme="majorBidi" w:hAnsiTheme="majorBidi" w:cstheme="majorBidi"/>
        </w:rPr>
        <w:t>Customize the chart by adding a title and positioning the legend.</w:t>
      </w:r>
    </w:p>
    <w:p w14:paraId="59662443" w14:textId="77777777" w:rsidR="004D3CA6" w:rsidRPr="001960A0" w:rsidRDefault="004D3CA6" w:rsidP="00961079">
      <w:pPr>
        <w:pStyle w:val="Heading2"/>
        <w:jc w:val="both"/>
      </w:pPr>
      <w:bookmarkStart w:id="314" w:name="_Toc234010927"/>
      <w:r w:rsidRPr="001960A0">
        <w:t>Word Cloud</w:t>
      </w:r>
      <w:bookmarkEnd w:id="314"/>
    </w:p>
    <w:p w14:paraId="3E8A042B" w14:textId="77777777" w:rsidR="004D3CA6" w:rsidRPr="001960A0" w:rsidRDefault="004D3CA6" w:rsidP="00961079">
      <w:pPr>
        <w:pStyle w:val="Heading3"/>
        <w:jc w:val="both"/>
      </w:pPr>
      <w:bookmarkStart w:id="315" w:name="_Toc234010928"/>
      <w:r w:rsidRPr="001960A0">
        <w:t>Introduction</w:t>
      </w:r>
      <w:bookmarkEnd w:id="315"/>
    </w:p>
    <w:p w14:paraId="4FCEB9B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 xml:space="preserve">A word cloud, also known as a </w:t>
      </w:r>
      <w:r w:rsidRPr="001960A0">
        <w:rPr>
          <w:rStyle w:val="Strong"/>
          <w:rFonts w:asciiTheme="majorBidi" w:eastAsiaTheme="majorEastAsia" w:hAnsiTheme="majorBidi" w:cstheme="majorBidi"/>
        </w:rPr>
        <w:t>tag cloud</w:t>
      </w:r>
      <w:r w:rsidRPr="001960A0">
        <w:rPr>
          <w:rFonts w:asciiTheme="majorBidi" w:hAnsiTheme="majorBidi" w:cstheme="majorBidi"/>
        </w:rPr>
        <w:t xml:space="preserve"> or </w:t>
      </w:r>
      <w:r w:rsidRPr="001960A0">
        <w:rPr>
          <w:rStyle w:val="Strong"/>
          <w:rFonts w:asciiTheme="majorBidi" w:eastAsiaTheme="majorEastAsia" w:hAnsiTheme="majorBidi" w:cstheme="majorBidi"/>
        </w:rPr>
        <w:t>text cloud</w:t>
      </w:r>
      <w:r w:rsidRPr="001960A0">
        <w:rPr>
          <w:rFonts w:asciiTheme="majorBidi" w:hAnsiTheme="majorBidi" w:cstheme="majorBidi"/>
        </w:rPr>
        <w:t>, is a popular data visualization method used to visually present textual data in an engaging and informative manner.</w:t>
      </w:r>
    </w:p>
    <w:p w14:paraId="48B68D7F"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It provides a concise summary of textual content by offering a visual overview of the most commonly used words within a given text or collection of documents.</w:t>
      </w:r>
    </w:p>
    <w:p w14:paraId="1E5F24F2"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 word cloud is a depiction of the importance of different words in a body of text.</w:t>
      </w:r>
    </w:p>
    <w:p w14:paraId="4F3BEEE2" w14:textId="3777A088"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03565EC5" wp14:editId="2DE8FAEF">
            <wp:extent cx="5731510" cy="2603500"/>
            <wp:effectExtent l="0" t="0" r="0" b="0"/>
            <wp:docPr id="200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71412" name=""/>
                    <pic:cNvPicPr/>
                  </pic:nvPicPr>
                  <pic:blipFill>
                    <a:blip r:embed="rId30"/>
                    <a:stretch>
                      <a:fillRect/>
                    </a:stretch>
                  </pic:blipFill>
                  <pic:spPr>
                    <a:xfrm>
                      <a:off x="0" y="0"/>
                      <a:ext cx="5731510" cy="2603500"/>
                    </a:xfrm>
                    <a:prstGeom prst="rect">
                      <a:avLst/>
                    </a:prstGeom>
                  </pic:spPr>
                </pic:pic>
              </a:graphicData>
            </a:graphic>
          </wp:inline>
        </w:drawing>
      </w:r>
    </w:p>
    <w:p w14:paraId="4319094B" w14:textId="77777777" w:rsidR="004D3CA6" w:rsidRPr="001960A0" w:rsidRDefault="004D3CA6" w:rsidP="00961079">
      <w:pPr>
        <w:pStyle w:val="Heading3"/>
        <w:jc w:val="both"/>
      </w:pPr>
      <w:bookmarkStart w:id="316" w:name="_Toc234010929"/>
      <w:r w:rsidRPr="001960A0">
        <w:t>How Word Cloud Works</w:t>
      </w:r>
      <w:bookmarkEnd w:id="316"/>
    </w:p>
    <w:p w14:paraId="3286509F"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 word cloud works in a simple way:</w:t>
      </w:r>
    </w:p>
    <w:p w14:paraId="65CFBD73" w14:textId="77777777"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Words that appear more frequently in the source text are displayed larger and bolder.</w:t>
      </w:r>
    </w:p>
    <w:p w14:paraId="6DA3CEE0" w14:textId="59150CE0"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 xml:space="preserve">Words that appear less frequently are displayed </w:t>
      </w:r>
      <w:r w:rsidR="00225927" w:rsidRPr="001960A0">
        <w:rPr>
          <w:rFonts w:asciiTheme="majorBidi" w:hAnsiTheme="majorBidi" w:cstheme="majorBidi"/>
        </w:rPr>
        <w:t xml:space="preserve">in </w:t>
      </w:r>
      <w:r w:rsidRPr="001960A0">
        <w:rPr>
          <w:rFonts w:asciiTheme="majorBidi" w:hAnsiTheme="majorBidi" w:cstheme="majorBidi"/>
        </w:rPr>
        <w:t>smaller.</w:t>
      </w:r>
    </w:p>
    <w:p w14:paraId="40444902" w14:textId="77777777" w:rsidR="004D3CA6" w:rsidRPr="001960A0" w:rsidRDefault="004D3CA6" w:rsidP="00961079">
      <w:pPr>
        <w:pStyle w:val="NormalWeb"/>
        <w:numPr>
          <w:ilvl w:val="0"/>
          <w:numId w:val="215"/>
        </w:numPr>
        <w:jc w:val="both"/>
        <w:rPr>
          <w:rFonts w:asciiTheme="majorBidi" w:hAnsiTheme="majorBidi" w:cstheme="majorBidi"/>
        </w:rPr>
      </w:pPr>
      <w:r w:rsidRPr="001960A0">
        <w:rPr>
          <w:rFonts w:asciiTheme="majorBidi" w:hAnsiTheme="majorBidi" w:cstheme="majorBidi"/>
        </w:rPr>
        <w:t>The size of each word reflects its frequency and importance within the text.</w:t>
      </w:r>
    </w:p>
    <w:p w14:paraId="16B19F48"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For example, in a recruitment-related document, words such as:</w:t>
      </w:r>
    </w:p>
    <w:p w14:paraId="3738408F"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Recruitment</w:t>
      </w:r>
    </w:p>
    <w:p w14:paraId="041178A8"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Talent</w:t>
      </w:r>
    </w:p>
    <w:p w14:paraId="2D4E7C2E" w14:textId="77777777" w:rsidR="004D3CA6" w:rsidRPr="001960A0" w:rsidRDefault="004D3CA6" w:rsidP="00961079">
      <w:pPr>
        <w:pStyle w:val="NormalWeb"/>
        <w:numPr>
          <w:ilvl w:val="0"/>
          <w:numId w:val="216"/>
        </w:numPr>
        <w:jc w:val="both"/>
        <w:rPr>
          <w:rFonts w:asciiTheme="majorBidi" w:hAnsiTheme="majorBidi" w:cstheme="majorBidi"/>
        </w:rPr>
      </w:pPr>
      <w:r w:rsidRPr="001960A0">
        <w:rPr>
          <w:rFonts w:asciiTheme="majorBidi" w:hAnsiTheme="majorBidi" w:cstheme="majorBidi"/>
        </w:rPr>
        <w:t>Candidates</w:t>
      </w:r>
    </w:p>
    <w:p w14:paraId="36FEBE90"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would appear larger because they occur more frequently in the text.</w:t>
      </w:r>
    </w:p>
    <w:p w14:paraId="65E16996" w14:textId="77777777" w:rsidR="004D3CA6" w:rsidRPr="001960A0" w:rsidRDefault="004D3CA6" w:rsidP="00961079">
      <w:pPr>
        <w:pStyle w:val="Heading3"/>
        <w:jc w:val="both"/>
      </w:pPr>
      <w:bookmarkStart w:id="317" w:name="_Toc234010930"/>
      <w:r w:rsidRPr="001960A0">
        <w:t>Use Cases of Word Cloud</w:t>
      </w:r>
      <w:bookmarkEnd w:id="317"/>
    </w:p>
    <w:p w14:paraId="139C8014"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Word clouds can be employed in the following areas:</w:t>
      </w:r>
    </w:p>
    <w:p w14:paraId="75EA37E9"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Social media analysis</w:t>
      </w:r>
    </w:p>
    <w:p w14:paraId="356FCBC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Customer feedback analysis</w:t>
      </w:r>
    </w:p>
    <w:p w14:paraId="1CE9349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Content analysis</w:t>
      </w:r>
    </w:p>
    <w:p w14:paraId="3993272C"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Market research</w:t>
      </w:r>
    </w:p>
    <w:p w14:paraId="5D52A42A"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Resume analysis</w:t>
      </w:r>
    </w:p>
    <w:p w14:paraId="4670CFA6" w14:textId="77777777" w:rsidR="004D3CA6" w:rsidRPr="001960A0" w:rsidRDefault="004D3CA6" w:rsidP="00961079">
      <w:pPr>
        <w:pStyle w:val="NormalWeb"/>
        <w:numPr>
          <w:ilvl w:val="0"/>
          <w:numId w:val="217"/>
        </w:numPr>
        <w:jc w:val="both"/>
        <w:rPr>
          <w:rFonts w:asciiTheme="majorBidi" w:hAnsiTheme="majorBidi" w:cstheme="majorBidi"/>
        </w:rPr>
      </w:pPr>
      <w:r w:rsidRPr="001960A0">
        <w:rPr>
          <w:rFonts w:asciiTheme="majorBidi" w:hAnsiTheme="majorBidi" w:cstheme="majorBidi"/>
        </w:rPr>
        <w:t>Job description analysis</w:t>
      </w:r>
    </w:p>
    <w:p w14:paraId="70DAFED3" w14:textId="77777777" w:rsidR="004D3CA6" w:rsidRPr="001960A0" w:rsidRDefault="004D3CA6" w:rsidP="00961079">
      <w:pPr>
        <w:pStyle w:val="Heading3"/>
        <w:jc w:val="both"/>
      </w:pPr>
      <w:bookmarkStart w:id="318" w:name="_Toc234010931"/>
      <w:r w:rsidRPr="001960A0">
        <w:t>Applications of Word Cloud</w:t>
      </w:r>
      <w:bookmarkEnd w:id="318"/>
    </w:p>
    <w:p w14:paraId="1C6ED798" w14:textId="77777777" w:rsidR="004D3CA6" w:rsidRPr="001960A0" w:rsidRDefault="004D3CA6" w:rsidP="00961079">
      <w:pPr>
        <w:pStyle w:val="Heading4"/>
        <w:jc w:val="both"/>
      </w:pPr>
      <w:r w:rsidRPr="001960A0">
        <w:t>Social Media Analysis</w:t>
      </w:r>
    </w:p>
    <w:p w14:paraId="6351AE45"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Extract and visualize popular topics or sentiments from social media conversations or hashtags.</w:t>
      </w:r>
    </w:p>
    <w:p w14:paraId="4F9774EB" w14:textId="77777777" w:rsidR="004D3CA6" w:rsidRPr="001960A0" w:rsidRDefault="004D3CA6" w:rsidP="00961079">
      <w:pPr>
        <w:pStyle w:val="Heading4"/>
        <w:jc w:val="both"/>
      </w:pPr>
      <w:r w:rsidRPr="001960A0">
        <w:t>Customer Feedback Analysis</w:t>
      </w:r>
    </w:p>
    <w:p w14:paraId="006D2BC6"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Summarize customer reviews or feedback to identify recurring themes or sentiments.</w:t>
      </w:r>
    </w:p>
    <w:p w14:paraId="7734FA95" w14:textId="77777777" w:rsidR="004D3CA6" w:rsidRPr="001960A0" w:rsidRDefault="004D3CA6" w:rsidP="00961079">
      <w:pPr>
        <w:pStyle w:val="Heading4"/>
        <w:jc w:val="both"/>
      </w:pPr>
      <w:r w:rsidRPr="001960A0">
        <w:t>Content Analysis</w:t>
      </w:r>
    </w:p>
    <w:p w14:paraId="467E140D"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Analyze textual content such as articles, blogs, or research papers to uncover prevalent keywords or themes.</w:t>
      </w:r>
    </w:p>
    <w:p w14:paraId="6DD407B8" w14:textId="77777777" w:rsidR="004D3CA6" w:rsidRPr="001960A0" w:rsidRDefault="004D3CA6" w:rsidP="00961079">
      <w:pPr>
        <w:pStyle w:val="Heading4"/>
        <w:jc w:val="both"/>
      </w:pPr>
      <w:r w:rsidRPr="001960A0">
        <w:t>Market Research</w:t>
      </w:r>
    </w:p>
    <w:p w14:paraId="7A39053E"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Analyze survey responses, interviews, or focus group transcripts to extract key insights.</w:t>
      </w:r>
    </w:p>
    <w:p w14:paraId="788B0ED6" w14:textId="77777777" w:rsidR="004D3CA6" w:rsidRPr="001960A0" w:rsidRDefault="004D3CA6" w:rsidP="00961079">
      <w:pPr>
        <w:pStyle w:val="Heading4"/>
        <w:jc w:val="both"/>
      </w:pPr>
      <w:r w:rsidRPr="001960A0">
        <w:t>Resume and Job Description Analysis</w:t>
      </w:r>
    </w:p>
    <w:p w14:paraId="09C51691" w14:textId="77777777" w:rsidR="004D3CA6" w:rsidRPr="001960A0" w:rsidRDefault="004D3CA6" w:rsidP="00961079">
      <w:pPr>
        <w:pStyle w:val="NormalWeb"/>
        <w:jc w:val="both"/>
        <w:rPr>
          <w:rFonts w:asciiTheme="majorBidi" w:hAnsiTheme="majorBidi" w:cstheme="majorBidi"/>
        </w:rPr>
      </w:pPr>
      <w:r w:rsidRPr="001960A0">
        <w:rPr>
          <w:rFonts w:asciiTheme="majorBidi" w:hAnsiTheme="majorBidi" w:cstheme="majorBidi"/>
        </w:rPr>
        <w:t>Highlight important skills or keywords in resumes or job descriptions to assess their relevance.</w:t>
      </w:r>
    </w:p>
    <w:p w14:paraId="68FF5EAA" w14:textId="77777777" w:rsidR="004D3CA6" w:rsidRPr="001960A0" w:rsidRDefault="004D3CA6" w:rsidP="00961079">
      <w:pPr>
        <w:pStyle w:val="Heading2"/>
        <w:jc w:val="both"/>
      </w:pPr>
      <w:bookmarkStart w:id="319" w:name="_Toc234010932"/>
      <w:r w:rsidRPr="001960A0">
        <w:t>Key Takeaways</w:t>
      </w:r>
      <w:bookmarkEnd w:id="319"/>
    </w:p>
    <w:p w14:paraId="27DF7D1F"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are a visualization technique that represents categorical data using square tiles or cells.</w:t>
      </w:r>
    </w:p>
    <w:p w14:paraId="43CFCE2D"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effectively display proportions and percentages of categories within a dataset.</w:t>
      </w:r>
    </w:p>
    <w:p w14:paraId="16256BDE"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Waffle charts are commonly used in market share analysis, demographics, project tracking, budget allocation, surveys, elections, and sales analysis.</w:t>
      </w:r>
    </w:p>
    <w:p w14:paraId="34A7DD1F"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The PyWaffle library can be used in Python to create waffle charts.</w:t>
      </w:r>
    </w:p>
    <w:p w14:paraId="26DAADF4"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Word cloud is a popular data visualization technique used to visually represent textual data.</w:t>
      </w:r>
    </w:p>
    <w:p w14:paraId="2E502C41"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The size of words in a word cloud depends on how frequently they appear in the source text.</w:t>
      </w:r>
    </w:p>
    <w:p w14:paraId="54BE7F72" w14:textId="77777777" w:rsidR="004D3CA6" w:rsidRPr="001960A0" w:rsidRDefault="004D3CA6" w:rsidP="00961079">
      <w:pPr>
        <w:pStyle w:val="NormalWeb"/>
        <w:numPr>
          <w:ilvl w:val="0"/>
          <w:numId w:val="218"/>
        </w:numPr>
        <w:jc w:val="both"/>
        <w:rPr>
          <w:rFonts w:asciiTheme="majorBidi" w:hAnsiTheme="majorBidi" w:cstheme="majorBidi"/>
        </w:rPr>
      </w:pPr>
      <w:r w:rsidRPr="001960A0">
        <w:rPr>
          <w:rFonts w:asciiTheme="majorBidi" w:hAnsiTheme="majorBidi" w:cstheme="majorBidi"/>
        </w:rPr>
        <w:t>Word clouds are widely used in social media analysis, customer feedback analysis, content analysis, market research, and resume or job description analysis.</w:t>
      </w:r>
    </w:p>
    <w:p w14:paraId="7BB83EC9" w14:textId="77777777" w:rsidR="00225927" w:rsidRPr="001960A0" w:rsidRDefault="00225927" w:rsidP="00961079">
      <w:pPr>
        <w:pStyle w:val="Heading1"/>
        <w:jc w:val="both"/>
        <w:rPr>
          <w:rFonts w:cstheme="majorBidi"/>
        </w:rPr>
      </w:pPr>
      <w:bookmarkStart w:id="320" w:name="_Toc234010933"/>
      <w:r w:rsidRPr="001960A0">
        <w:rPr>
          <w:rFonts w:cstheme="majorBidi"/>
        </w:rPr>
        <w:t>Seaborn and Regression Plots</w:t>
      </w:r>
      <w:bookmarkEnd w:id="320"/>
    </w:p>
    <w:p w14:paraId="664D952F" w14:textId="77777777" w:rsidR="00225927" w:rsidRPr="001960A0" w:rsidRDefault="00225927" w:rsidP="00961079">
      <w:pPr>
        <w:pStyle w:val="Heading2"/>
        <w:jc w:val="both"/>
      </w:pPr>
      <w:bookmarkStart w:id="321" w:name="_Toc234010934"/>
      <w:r w:rsidRPr="001960A0">
        <w:t>Introduction to Seaborn</w:t>
      </w:r>
      <w:bookmarkEnd w:id="321"/>
    </w:p>
    <w:p w14:paraId="49612921"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Seaborn is another data visualization library, but it is built on top of Matplotlib. It provides a higher-level interface for creating visually appealing and informative statistical graphics.</w:t>
      </w:r>
    </w:p>
    <w:p w14:paraId="2F73B6E6"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Some key features of Seaborn include:</w:t>
      </w:r>
    </w:p>
    <w:p w14:paraId="053C5C37"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Offers a range of built-in themes and color palettes that improve the visual appeal of plots with minimal effort.</w:t>
      </w:r>
    </w:p>
    <w:p w14:paraId="77AA6878"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Makes creating plots very efficient. With Seaborn, you can often generate plots with code that is five times less than with Matplotlib.</w:t>
      </w:r>
    </w:p>
    <w:p w14:paraId="5F76B02A"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Integrates well with statistical libraries such as NumPy and SciPy, allowing statistical analysis and visualizations to be easily combined.</w:t>
      </w:r>
    </w:p>
    <w:p w14:paraId="67511CBD" w14:textId="77777777" w:rsidR="00225927" w:rsidRPr="001960A0" w:rsidRDefault="00225927" w:rsidP="00961079">
      <w:pPr>
        <w:pStyle w:val="NormalWeb"/>
        <w:numPr>
          <w:ilvl w:val="0"/>
          <w:numId w:val="219"/>
        </w:numPr>
        <w:jc w:val="both"/>
        <w:rPr>
          <w:rFonts w:asciiTheme="majorBidi" w:hAnsiTheme="majorBidi" w:cstheme="majorBidi"/>
        </w:rPr>
      </w:pPr>
      <w:r w:rsidRPr="001960A0">
        <w:rPr>
          <w:rFonts w:asciiTheme="majorBidi" w:hAnsiTheme="majorBidi" w:cstheme="majorBidi"/>
        </w:rPr>
        <w:t>Provides specialized plot types such as:</w:t>
      </w:r>
    </w:p>
    <w:p w14:paraId="2DC86490"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Regression plots</w:t>
      </w:r>
    </w:p>
    <w:p w14:paraId="7BC6C359"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Distribution plots</w:t>
      </w:r>
    </w:p>
    <w:p w14:paraId="134121C6" w14:textId="77777777" w:rsidR="00225927" w:rsidRPr="001960A0" w:rsidRDefault="00225927" w:rsidP="00961079">
      <w:pPr>
        <w:pStyle w:val="NormalWeb"/>
        <w:numPr>
          <w:ilvl w:val="1"/>
          <w:numId w:val="219"/>
        </w:numPr>
        <w:jc w:val="both"/>
        <w:rPr>
          <w:rFonts w:asciiTheme="majorBidi" w:hAnsiTheme="majorBidi" w:cstheme="majorBidi"/>
        </w:rPr>
      </w:pPr>
      <w:r w:rsidRPr="001960A0">
        <w:rPr>
          <w:rFonts w:asciiTheme="majorBidi" w:hAnsiTheme="majorBidi" w:cstheme="majorBidi"/>
        </w:rPr>
        <w:t>Categorical plots</w:t>
      </w:r>
    </w:p>
    <w:p w14:paraId="44B966E5"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While Pandas and Matplotlib are powerful tools for data manipulation and basic visualization, Seaborn complements them by providing a higher-level interface for creating statistical graphics. It works especially well when dealing with more complex visualizations and statistical analyses.</w:t>
      </w:r>
    </w:p>
    <w:p w14:paraId="17AD415A" w14:textId="77777777" w:rsidR="00225927" w:rsidRPr="001960A0" w:rsidRDefault="00225927" w:rsidP="00961079">
      <w:pPr>
        <w:pStyle w:val="Heading2"/>
        <w:jc w:val="both"/>
      </w:pPr>
      <w:bookmarkStart w:id="322" w:name="_Toc234010935"/>
      <w:r w:rsidRPr="001960A0">
        <w:t>Regression Plots Using Seaborn</w:t>
      </w:r>
      <w:bookmarkEnd w:id="322"/>
    </w:p>
    <w:p w14:paraId="6CB0CB38"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Consider a DataFrame called </w:t>
      </w:r>
      <w:r w:rsidRPr="001960A0">
        <w:rPr>
          <w:rStyle w:val="HTMLCode"/>
          <w:rFonts w:asciiTheme="majorBidi" w:hAnsiTheme="majorBidi" w:cstheme="majorBidi"/>
        </w:rPr>
        <w:t>df_total</w:t>
      </w:r>
      <w:r w:rsidRPr="001960A0">
        <w:rPr>
          <w:rFonts w:asciiTheme="majorBidi" w:hAnsiTheme="majorBidi" w:cstheme="majorBidi"/>
        </w:rPr>
        <w:t>, representing the total immigration to Canada from 1980 to 2013.</w:t>
      </w:r>
    </w:p>
    <w:p w14:paraId="55712605"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DataFrame contains:</w:t>
      </w:r>
    </w:p>
    <w:p w14:paraId="70CC5F43" w14:textId="77777777" w:rsidR="00225927" w:rsidRPr="001960A0" w:rsidRDefault="00225927" w:rsidP="00961079">
      <w:pPr>
        <w:pStyle w:val="NormalWeb"/>
        <w:numPr>
          <w:ilvl w:val="0"/>
          <w:numId w:val="220"/>
        </w:numPr>
        <w:jc w:val="both"/>
        <w:rPr>
          <w:rFonts w:asciiTheme="majorBidi" w:hAnsiTheme="majorBidi" w:cstheme="majorBidi"/>
        </w:rPr>
      </w:pPr>
      <w:r w:rsidRPr="001960A0">
        <w:rPr>
          <w:rStyle w:val="HTMLCode"/>
          <w:rFonts w:asciiTheme="majorBidi" w:hAnsiTheme="majorBidi" w:cstheme="majorBidi"/>
        </w:rPr>
        <w:t>Year</w:t>
      </w:r>
      <w:r w:rsidRPr="001960A0">
        <w:rPr>
          <w:rFonts w:asciiTheme="majorBidi" w:hAnsiTheme="majorBidi" w:cstheme="majorBidi"/>
        </w:rPr>
        <w:t xml:space="preserve"> column</w:t>
      </w:r>
    </w:p>
    <w:p w14:paraId="6B6F782F" w14:textId="77777777" w:rsidR="00225927" w:rsidRPr="001960A0" w:rsidRDefault="00225927" w:rsidP="00961079">
      <w:pPr>
        <w:pStyle w:val="NormalWeb"/>
        <w:numPr>
          <w:ilvl w:val="0"/>
          <w:numId w:val="220"/>
        </w:numPr>
        <w:jc w:val="both"/>
        <w:rPr>
          <w:rFonts w:asciiTheme="majorBidi" w:hAnsiTheme="majorBidi" w:cstheme="majorBidi"/>
        </w:rPr>
      </w:pPr>
      <w:r w:rsidRPr="001960A0">
        <w:rPr>
          <w:rStyle w:val="HTMLCode"/>
          <w:rFonts w:asciiTheme="majorBidi" w:hAnsiTheme="majorBidi" w:cstheme="majorBidi"/>
        </w:rPr>
        <w:t>Total</w:t>
      </w:r>
      <w:r w:rsidRPr="001960A0">
        <w:rPr>
          <w:rFonts w:asciiTheme="majorBidi" w:hAnsiTheme="majorBidi" w:cstheme="majorBidi"/>
        </w:rPr>
        <w:t xml:space="preserve"> immigration column</w:t>
      </w:r>
    </w:p>
    <w:p w14:paraId="2E62A42D"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objective is to create:</w:t>
      </w:r>
    </w:p>
    <w:p w14:paraId="19412AFE" w14:textId="77777777" w:rsidR="00225927" w:rsidRPr="001960A0" w:rsidRDefault="00225927" w:rsidP="00961079">
      <w:pPr>
        <w:pStyle w:val="NormalWeb"/>
        <w:numPr>
          <w:ilvl w:val="0"/>
          <w:numId w:val="221"/>
        </w:numPr>
        <w:jc w:val="both"/>
        <w:rPr>
          <w:rFonts w:asciiTheme="majorBidi" w:hAnsiTheme="majorBidi" w:cstheme="majorBidi"/>
        </w:rPr>
      </w:pPr>
      <w:r w:rsidRPr="001960A0">
        <w:rPr>
          <w:rFonts w:asciiTheme="majorBidi" w:hAnsiTheme="majorBidi" w:cstheme="majorBidi"/>
        </w:rPr>
        <w:t>A scatter plot</w:t>
      </w:r>
    </w:p>
    <w:p w14:paraId="741B012D" w14:textId="77777777" w:rsidR="00225927" w:rsidRPr="001960A0" w:rsidRDefault="00225927" w:rsidP="00961079">
      <w:pPr>
        <w:pStyle w:val="NormalWeb"/>
        <w:numPr>
          <w:ilvl w:val="0"/>
          <w:numId w:val="221"/>
        </w:numPr>
        <w:jc w:val="both"/>
        <w:rPr>
          <w:rFonts w:asciiTheme="majorBidi" w:hAnsiTheme="majorBidi" w:cstheme="majorBidi"/>
        </w:rPr>
      </w:pPr>
      <w:r w:rsidRPr="001960A0">
        <w:rPr>
          <w:rFonts w:asciiTheme="majorBidi" w:hAnsiTheme="majorBidi" w:cstheme="majorBidi"/>
        </w:rPr>
        <w:t>A regression line to highlight trends in the data</w:t>
      </w:r>
    </w:p>
    <w:p w14:paraId="4B09104F"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With Seaborn, this can be accomplished using a single line of code.</w:t>
      </w:r>
    </w:p>
    <w:p w14:paraId="35C3955F" w14:textId="77777777" w:rsidR="00225927" w:rsidRPr="001960A0" w:rsidRDefault="00225927" w:rsidP="00961079">
      <w:pPr>
        <w:pStyle w:val="Heading3"/>
        <w:jc w:val="both"/>
      </w:pPr>
      <w:bookmarkStart w:id="323" w:name="_Toc234010936"/>
      <w:r w:rsidRPr="001960A0">
        <w:t>Import Seaborn</w:t>
      </w:r>
      <w:bookmarkEnd w:id="323"/>
    </w:p>
    <w:p w14:paraId="2B461BDB"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import seaborn as sns</w:t>
      </w:r>
    </w:p>
    <w:p w14:paraId="3BA758D5" w14:textId="77777777" w:rsidR="00225927" w:rsidRPr="001960A0" w:rsidRDefault="00225927" w:rsidP="00961079">
      <w:pPr>
        <w:pStyle w:val="Heading3"/>
        <w:jc w:val="both"/>
      </w:pPr>
      <w:bookmarkStart w:id="324" w:name="_Toc234010937"/>
      <w:r w:rsidRPr="001960A0">
        <w:t>Create a Regression Plot</w:t>
      </w:r>
      <w:bookmarkEnd w:id="324"/>
    </w:p>
    <w:p w14:paraId="1E07A6AB"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sns.regplot(data=df_total, x='Year', y='Total')</w:t>
      </w:r>
    </w:p>
    <w:p w14:paraId="2691A5F2"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output of this single line of code includes:</w:t>
      </w:r>
    </w:p>
    <w:p w14:paraId="3C97F4C1"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scatter plot</w:t>
      </w:r>
    </w:p>
    <w:p w14:paraId="2C9560AA"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regression line</w:t>
      </w:r>
    </w:p>
    <w:p w14:paraId="79AA1758" w14:textId="77777777" w:rsidR="00225927" w:rsidRPr="001960A0" w:rsidRDefault="00225927" w:rsidP="00961079">
      <w:pPr>
        <w:pStyle w:val="NormalWeb"/>
        <w:numPr>
          <w:ilvl w:val="0"/>
          <w:numId w:val="222"/>
        </w:numPr>
        <w:jc w:val="both"/>
        <w:rPr>
          <w:rFonts w:asciiTheme="majorBidi" w:hAnsiTheme="majorBidi" w:cstheme="majorBidi"/>
        </w:rPr>
      </w:pPr>
      <w:r w:rsidRPr="001960A0">
        <w:rPr>
          <w:rFonts w:asciiTheme="majorBidi" w:hAnsiTheme="majorBidi" w:cstheme="majorBidi"/>
        </w:rPr>
        <w:t>A 95% confidence interval (an estimated range that likely contains the true regression line)</w:t>
      </w:r>
    </w:p>
    <w:p w14:paraId="0D4E9703" w14:textId="77777777" w:rsidR="00225927" w:rsidRPr="001960A0" w:rsidRDefault="00225927" w:rsidP="00961079">
      <w:pPr>
        <w:pStyle w:val="Heading2"/>
        <w:jc w:val="both"/>
      </w:pPr>
      <w:bookmarkStart w:id="325" w:name="_Toc234010938"/>
      <w:r w:rsidRPr="001960A0">
        <w:t>Customizing a Regression Plot</w:t>
      </w:r>
      <w:bookmarkEnd w:id="325"/>
    </w:p>
    <w:p w14:paraId="1B04144D"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accepts additional parameters for customization.</w:t>
      </w:r>
    </w:p>
    <w:p w14:paraId="068B8905" w14:textId="77777777" w:rsidR="00225927" w:rsidRPr="001960A0" w:rsidRDefault="00225927" w:rsidP="00961079">
      <w:pPr>
        <w:pStyle w:val="Heading3"/>
        <w:jc w:val="both"/>
      </w:pPr>
      <w:bookmarkStart w:id="326" w:name="_Toc234010939"/>
      <w:r w:rsidRPr="001960A0">
        <w:t>Change the Color</w:t>
      </w:r>
      <w:bookmarkEnd w:id="326"/>
    </w:p>
    <w:p w14:paraId="32143D6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w:t>
      </w:r>
    </w:p>
    <w:p w14:paraId="4D83DE20"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data=df_total,</w:t>
      </w:r>
    </w:p>
    <w:p w14:paraId="56ED3F5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x='Year',</w:t>
      </w:r>
    </w:p>
    <w:p w14:paraId="66A33ADA"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y='Total',</w:t>
      </w:r>
    </w:p>
    <w:p w14:paraId="1F15A606"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color='green'</w:t>
      </w:r>
    </w:p>
    <w:p w14:paraId="1C8EEC14"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32038213" w14:textId="77777777" w:rsidR="00225927" w:rsidRPr="001960A0" w:rsidRDefault="00225927" w:rsidP="00961079">
      <w:pPr>
        <w:pStyle w:val="Heading3"/>
        <w:jc w:val="both"/>
      </w:pPr>
      <w:bookmarkStart w:id="327" w:name="_Toc234010940"/>
      <w:r w:rsidRPr="001960A0">
        <w:t>Change the Marker Shape</w:t>
      </w:r>
      <w:bookmarkEnd w:id="327"/>
    </w:p>
    <w:p w14:paraId="4BA1DF54"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The marker shape can be changed using the </w:t>
      </w:r>
      <w:r w:rsidRPr="001960A0">
        <w:rPr>
          <w:rStyle w:val="HTMLCode"/>
          <w:rFonts w:asciiTheme="majorBidi" w:hAnsiTheme="majorBidi" w:cstheme="majorBidi"/>
        </w:rPr>
        <w:t>marker</w:t>
      </w:r>
      <w:r w:rsidRPr="001960A0">
        <w:rPr>
          <w:rFonts w:asciiTheme="majorBidi" w:hAnsiTheme="majorBidi" w:cstheme="majorBidi"/>
        </w:rPr>
        <w:t xml:space="preserve"> parameter.</w:t>
      </w:r>
    </w:p>
    <w:p w14:paraId="1C017DD9"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For example, to use a plus (</w:t>
      </w:r>
      <w:r w:rsidRPr="001960A0">
        <w:rPr>
          <w:rStyle w:val="HTMLCode"/>
          <w:rFonts w:asciiTheme="majorBidi" w:hAnsiTheme="majorBidi" w:cstheme="majorBidi"/>
        </w:rPr>
        <w:t>+</w:t>
      </w:r>
      <w:r w:rsidRPr="001960A0">
        <w:rPr>
          <w:rFonts w:asciiTheme="majorBidi" w:hAnsiTheme="majorBidi" w:cstheme="majorBidi"/>
        </w:rPr>
        <w:t>) marker instead of the default circular marker:</w:t>
      </w:r>
    </w:p>
    <w:p w14:paraId="0045A9A1"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sns.regplot(</w:t>
      </w:r>
    </w:p>
    <w:p w14:paraId="0B893705"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data=df_total,</w:t>
      </w:r>
    </w:p>
    <w:p w14:paraId="2A1070C5"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x='Year',</w:t>
      </w:r>
    </w:p>
    <w:p w14:paraId="53C2EF07"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y='Total',</w:t>
      </w:r>
    </w:p>
    <w:p w14:paraId="7858B658"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color='green',</w:t>
      </w:r>
    </w:p>
    <w:p w14:paraId="7E584B8C"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marker='+'</w:t>
      </w:r>
    </w:p>
    <w:p w14:paraId="1C57242F"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5613EF52" w14:textId="77777777" w:rsidR="00225927" w:rsidRPr="001960A0" w:rsidRDefault="00225927" w:rsidP="00961079">
      <w:pPr>
        <w:pStyle w:val="Heading2"/>
        <w:jc w:val="both"/>
      </w:pPr>
      <w:bookmarkStart w:id="328" w:name="_Toc234010941"/>
      <w:r w:rsidRPr="001960A0">
        <w:t>Plotting Categorical Data</w:t>
      </w:r>
      <w:bookmarkEnd w:id="328"/>
    </w:p>
    <w:p w14:paraId="55D10B3B"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Canada immigration dataset contains several categorical features, such as:</w:t>
      </w:r>
    </w:p>
    <w:p w14:paraId="4FA8CC98"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Country</w:t>
      </w:r>
    </w:p>
    <w:p w14:paraId="19BDCE38"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Region</w:t>
      </w:r>
    </w:p>
    <w:p w14:paraId="219CFC82" w14:textId="77777777" w:rsidR="00225927" w:rsidRPr="001960A0" w:rsidRDefault="00225927" w:rsidP="00961079">
      <w:pPr>
        <w:pStyle w:val="NormalWeb"/>
        <w:numPr>
          <w:ilvl w:val="0"/>
          <w:numId w:val="223"/>
        </w:numPr>
        <w:jc w:val="both"/>
        <w:rPr>
          <w:rFonts w:asciiTheme="majorBidi" w:hAnsiTheme="majorBidi" w:cstheme="majorBidi"/>
        </w:rPr>
      </w:pPr>
      <w:r w:rsidRPr="001960A0">
        <w:rPr>
          <w:rFonts w:asciiTheme="majorBidi" w:hAnsiTheme="majorBidi" w:cstheme="majorBidi"/>
        </w:rPr>
        <w:t>Continent</w:t>
      </w:r>
    </w:p>
    <w:p w14:paraId="1E8FC99E"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These categorical variables can also be visualized using Seaborn.</w:t>
      </w:r>
    </w:p>
    <w:p w14:paraId="0D366354" w14:textId="77777777" w:rsidR="00225927" w:rsidRPr="001960A0" w:rsidRDefault="00225927" w:rsidP="00961079">
      <w:pPr>
        <w:pStyle w:val="Heading3"/>
        <w:jc w:val="both"/>
      </w:pPr>
      <w:bookmarkStart w:id="329" w:name="_Toc234010942"/>
      <w:r w:rsidRPr="001960A0">
        <w:t>Count Plot</w:t>
      </w:r>
      <w:bookmarkEnd w:id="329"/>
    </w:p>
    <w:p w14:paraId="7A8D5871"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To represent the count of records for each continent, Seaborn provides the </w:t>
      </w:r>
      <w:r w:rsidRPr="001960A0">
        <w:rPr>
          <w:rStyle w:val="HTMLCode"/>
          <w:rFonts w:asciiTheme="majorBidi" w:hAnsiTheme="majorBidi" w:cstheme="majorBidi"/>
        </w:rPr>
        <w:t>countplot()</w:t>
      </w:r>
      <w:r w:rsidRPr="001960A0">
        <w:rPr>
          <w:rFonts w:asciiTheme="majorBidi" w:hAnsiTheme="majorBidi" w:cstheme="majorBidi"/>
        </w:rPr>
        <w:t xml:space="preserve"> function.</w:t>
      </w:r>
    </w:p>
    <w:p w14:paraId="1B86D978"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sns.countplot(</w:t>
      </w:r>
    </w:p>
    <w:p w14:paraId="1F519229"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x='Continent',</w:t>
      </w:r>
    </w:p>
    <w:p w14:paraId="1760DFE7"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data=df_Canada</w:t>
      </w:r>
    </w:p>
    <w:p w14:paraId="7A7A4C73" w14:textId="77777777" w:rsidR="00225927" w:rsidRPr="001960A0" w:rsidRDefault="00225927"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40D3C612"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Parameters:</w:t>
      </w:r>
    </w:p>
    <w:p w14:paraId="176288C4" w14:textId="77777777" w:rsidR="00225927" w:rsidRPr="001960A0" w:rsidRDefault="00225927" w:rsidP="00961079">
      <w:pPr>
        <w:pStyle w:val="NormalWeb"/>
        <w:numPr>
          <w:ilvl w:val="0"/>
          <w:numId w:val="224"/>
        </w:numPr>
        <w:jc w:val="both"/>
        <w:rPr>
          <w:rFonts w:asciiTheme="majorBidi" w:hAnsiTheme="majorBidi" w:cstheme="majorBidi"/>
        </w:rPr>
      </w:pPr>
      <w:r w:rsidRPr="001960A0">
        <w:rPr>
          <w:rStyle w:val="HTMLCode"/>
          <w:rFonts w:asciiTheme="majorBidi" w:hAnsiTheme="majorBidi" w:cstheme="majorBidi"/>
        </w:rPr>
        <w:t>x</w:t>
      </w:r>
      <w:r w:rsidRPr="001960A0">
        <w:rPr>
          <w:rFonts w:asciiTheme="majorBidi" w:hAnsiTheme="majorBidi" w:cstheme="majorBidi"/>
        </w:rPr>
        <w:t xml:space="preserve"> specifies the categorical variable to be plotted on the x-axis.</w:t>
      </w:r>
    </w:p>
    <w:p w14:paraId="3A259415" w14:textId="77777777" w:rsidR="00225927" w:rsidRPr="001960A0" w:rsidRDefault="00225927" w:rsidP="00961079">
      <w:pPr>
        <w:pStyle w:val="NormalWeb"/>
        <w:numPr>
          <w:ilvl w:val="0"/>
          <w:numId w:val="224"/>
        </w:numPr>
        <w:jc w:val="both"/>
        <w:rPr>
          <w:rFonts w:asciiTheme="majorBidi" w:hAnsiTheme="majorBidi" w:cstheme="majorBidi"/>
        </w:rPr>
      </w:pPr>
      <w:r w:rsidRPr="001960A0">
        <w:rPr>
          <w:rStyle w:val="HTMLCode"/>
          <w:rFonts w:asciiTheme="majorBidi" w:hAnsiTheme="majorBidi" w:cstheme="majorBidi"/>
        </w:rPr>
        <w:t>data</w:t>
      </w:r>
      <w:r w:rsidRPr="001960A0">
        <w:rPr>
          <w:rFonts w:asciiTheme="majorBidi" w:hAnsiTheme="majorBidi" w:cstheme="majorBidi"/>
        </w:rPr>
        <w:t xml:space="preserve"> specifies the dataset to be used.</w:t>
      </w:r>
    </w:p>
    <w:p w14:paraId="4EAEAB0A"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From the resulting plot, it is evident that most of the observations in the dataset are from Africa.</w:t>
      </w:r>
    </w:p>
    <w:p w14:paraId="1DE48E6E" w14:textId="77777777" w:rsidR="00225927" w:rsidRPr="001960A0" w:rsidRDefault="00225927" w:rsidP="00961079">
      <w:pPr>
        <w:pStyle w:val="Heading2"/>
        <w:jc w:val="both"/>
      </w:pPr>
      <w:bookmarkStart w:id="330" w:name="_Toc234010943"/>
      <w:r w:rsidRPr="001960A0">
        <w:t>Bar Plot for Categorical Data</w:t>
      </w:r>
      <w:bookmarkEnd w:id="330"/>
    </w:p>
    <w:p w14:paraId="6438C5BC"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 xml:space="preserve">A bar plot can also be created using a slice of the </w:t>
      </w:r>
      <w:r w:rsidRPr="001960A0">
        <w:rPr>
          <w:rStyle w:val="HTMLCode"/>
          <w:rFonts w:asciiTheme="majorBidi" w:hAnsiTheme="majorBidi" w:cstheme="majorBidi"/>
        </w:rPr>
        <w:t>df_Canada</w:t>
      </w:r>
      <w:r w:rsidRPr="001960A0">
        <w:rPr>
          <w:rFonts w:asciiTheme="majorBidi" w:hAnsiTheme="majorBidi" w:cstheme="majorBidi"/>
        </w:rPr>
        <w:t xml:space="preserve"> dataset.</w:t>
      </w:r>
    </w:p>
    <w:p w14:paraId="7106AAD7"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The plot displays:</w:t>
      </w:r>
    </w:p>
    <w:p w14:paraId="27D4E960" w14:textId="77777777" w:rsidR="00225927" w:rsidRPr="001960A0" w:rsidRDefault="00225927" w:rsidP="00961079">
      <w:pPr>
        <w:pStyle w:val="NormalWeb"/>
        <w:numPr>
          <w:ilvl w:val="0"/>
          <w:numId w:val="225"/>
        </w:numPr>
        <w:jc w:val="both"/>
        <w:rPr>
          <w:rFonts w:asciiTheme="majorBidi" w:hAnsiTheme="majorBidi" w:cstheme="majorBidi"/>
        </w:rPr>
      </w:pPr>
      <w:r w:rsidRPr="001960A0">
        <w:rPr>
          <w:rStyle w:val="HTMLCode"/>
          <w:rFonts w:asciiTheme="majorBidi" w:hAnsiTheme="majorBidi" w:cstheme="majorBidi"/>
        </w:rPr>
        <w:t>Continent</w:t>
      </w:r>
      <w:r w:rsidRPr="001960A0">
        <w:rPr>
          <w:rFonts w:asciiTheme="majorBidi" w:hAnsiTheme="majorBidi" w:cstheme="majorBidi"/>
        </w:rPr>
        <w:t xml:space="preserve"> on one axis.</w:t>
      </w:r>
    </w:p>
    <w:p w14:paraId="2E09D7AD" w14:textId="77777777" w:rsidR="00225927" w:rsidRPr="001960A0" w:rsidRDefault="00225927" w:rsidP="00961079">
      <w:pPr>
        <w:pStyle w:val="NormalWeb"/>
        <w:numPr>
          <w:ilvl w:val="0"/>
          <w:numId w:val="225"/>
        </w:numPr>
        <w:jc w:val="both"/>
        <w:rPr>
          <w:rFonts w:asciiTheme="majorBidi" w:hAnsiTheme="majorBidi" w:cstheme="majorBidi"/>
        </w:rPr>
      </w:pPr>
      <w:r w:rsidRPr="001960A0">
        <w:rPr>
          <w:rStyle w:val="HTMLCode"/>
          <w:rFonts w:asciiTheme="majorBidi" w:hAnsiTheme="majorBidi" w:cstheme="majorBidi"/>
        </w:rPr>
        <w:t>Total</w:t>
      </w:r>
      <w:r w:rsidRPr="001960A0">
        <w:rPr>
          <w:rFonts w:asciiTheme="majorBidi" w:hAnsiTheme="majorBidi" w:cstheme="majorBidi"/>
        </w:rPr>
        <w:t xml:space="preserve"> immigration values on the other axis.</w:t>
      </w:r>
    </w:p>
    <w:p w14:paraId="4AA3CC7B" w14:textId="77777777" w:rsidR="00225927" w:rsidRPr="001960A0" w:rsidRDefault="00225927" w:rsidP="00961079">
      <w:pPr>
        <w:pStyle w:val="NormalWeb"/>
        <w:jc w:val="both"/>
        <w:rPr>
          <w:rFonts w:asciiTheme="majorBidi" w:hAnsiTheme="majorBidi" w:cstheme="majorBidi"/>
        </w:rPr>
      </w:pPr>
      <w:r w:rsidRPr="001960A0">
        <w:rPr>
          <w:rFonts w:asciiTheme="majorBidi" w:hAnsiTheme="majorBidi" w:cstheme="majorBidi"/>
        </w:rPr>
        <w:t>Seaborn automatically:</w:t>
      </w:r>
    </w:p>
    <w:p w14:paraId="08E87336" w14:textId="7AEF9C6E"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Group the data by the categorical variable (</w:t>
      </w:r>
      <w:r w:rsidRPr="001960A0">
        <w:rPr>
          <w:rStyle w:val="HTMLCode"/>
          <w:rFonts w:asciiTheme="majorBidi" w:hAnsiTheme="majorBidi" w:cstheme="majorBidi"/>
        </w:rPr>
        <w:t>Continent</w:t>
      </w:r>
      <w:r w:rsidRPr="001960A0">
        <w:rPr>
          <w:rFonts w:asciiTheme="majorBidi" w:hAnsiTheme="majorBidi" w:cstheme="majorBidi"/>
        </w:rPr>
        <w:t>).</w:t>
      </w:r>
    </w:p>
    <w:p w14:paraId="5898A101" w14:textId="77777777"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 xml:space="preserve">Plots the aggregated values of </w:t>
      </w:r>
      <w:r w:rsidRPr="001960A0">
        <w:rPr>
          <w:rStyle w:val="HTMLCode"/>
          <w:rFonts w:asciiTheme="majorBidi" w:hAnsiTheme="majorBidi" w:cstheme="majorBidi"/>
        </w:rPr>
        <w:t>Total</w:t>
      </w:r>
      <w:r w:rsidRPr="001960A0">
        <w:rPr>
          <w:rFonts w:asciiTheme="majorBidi" w:hAnsiTheme="majorBidi" w:cstheme="majorBidi"/>
        </w:rPr>
        <w:t>.</w:t>
      </w:r>
    </w:p>
    <w:p w14:paraId="72657AA7" w14:textId="77777777" w:rsidR="00225927" w:rsidRPr="001960A0" w:rsidRDefault="00225927" w:rsidP="00961079">
      <w:pPr>
        <w:pStyle w:val="NormalWeb"/>
        <w:numPr>
          <w:ilvl w:val="0"/>
          <w:numId w:val="226"/>
        </w:numPr>
        <w:jc w:val="both"/>
        <w:rPr>
          <w:rFonts w:asciiTheme="majorBidi" w:hAnsiTheme="majorBidi" w:cstheme="majorBidi"/>
        </w:rPr>
      </w:pPr>
      <w:r w:rsidRPr="001960A0">
        <w:rPr>
          <w:rFonts w:asciiTheme="majorBidi" w:hAnsiTheme="majorBidi" w:cstheme="majorBidi"/>
        </w:rPr>
        <w:t>Displays confidence intervals for the aggregated values.</w:t>
      </w:r>
    </w:p>
    <w:p w14:paraId="3A1F49F6" w14:textId="77777777" w:rsidR="00225927" w:rsidRPr="001960A0" w:rsidRDefault="00225927" w:rsidP="00961079">
      <w:pPr>
        <w:pStyle w:val="Heading2"/>
        <w:jc w:val="both"/>
      </w:pPr>
      <w:bookmarkStart w:id="331" w:name="_Toc234010944"/>
      <w:r w:rsidRPr="001960A0">
        <w:t>Key Takeaways</w:t>
      </w:r>
      <w:bookmarkEnd w:id="331"/>
    </w:p>
    <w:p w14:paraId="5D652E6B"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is a data visualization library based on Matplotlib.</w:t>
      </w:r>
    </w:p>
    <w:p w14:paraId="0DB2A6BA"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It was built primarily to provide a high-level interface for drawing statistical graphics.</w:t>
      </w:r>
    </w:p>
    <w:p w14:paraId="19B2D79C"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allows scatter plots and regression lines to be created with a single line of code.</w:t>
      </w:r>
    </w:p>
    <w:p w14:paraId="7D062B53"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provides:</w:t>
      </w:r>
    </w:p>
    <w:p w14:paraId="70B8FD12"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Scatter plots</w:t>
      </w:r>
    </w:p>
    <w:p w14:paraId="03D1875D"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Regression lines</w:t>
      </w:r>
    </w:p>
    <w:p w14:paraId="1842BCF3"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95% confidence intervals</w:t>
      </w:r>
    </w:p>
    <w:p w14:paraId="535778AA"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regplot()</w:t>
      </w:r>
      <w:r w:rsidRPr="001960A0">
        <w:rPr>
          <w:rFonts w:asciiTheme="majorBidi" w:hAnsiTheme="majorBidi" w:cstheme="majorBidi"/>
        </w:rPr>
        <w:t xml:space="preserve"> function also supports customization through parameters such as:</w:t>
      </w:r>
    </w:p>
    <w:p w14:paraId="5DBCE90C" w14:textId="77777777" w:rsidR="00225927" w:rsidRPr="001960A0" w:rsidRDefault="00225927" w:rsidP="00961079">
      <w:pPr>
        <w:pStyle w:val="NormalWeb"/>
        <w:numPr>
          <w:ilvl w:val="1"/>
          <w:numId w:val="227"/>
        </w:numPr>
        <w:jc w:val="both"/>
        <w:rPr>
          <w:rFonts w:asciiTheme="majorBidi" w:hAnsiTheme="majorBidi" w:cstheme="majorBidi"/>
        </w:rPr>
      </w:pPr>
      <w:r w:rsidRPr="001960A0">
        <w:rPr>
          <w:rStyle w:val="HTMLCode"/>
          <w:rFonts w:asciiTheme="majorBidi" w:hAnsiTheme="majorBidi" w:cstheme="majorBidi"/>
        </w:rPr>
        <w:t>color</w:t>
      </w:r>
    </w:p>
    <w:p w14:paraId="334562A7" w14:textId="77777777" w:rsidR="00225927" w:rsidRPr="001960A0" w:rsidRDefault="00225927" w:rsidP="00961079">
      <w:pPr>
        <w:pStyle w:val="NormalWeb"/>
        <w:numPr>
          <w:ilvl w:val="1"/>
          <w:numId w:val="227"/>
        </w:numPr>
        <w:jc w:val="both"/>
        <w:rPr>
          <w:rFonts w:asciiTheme="majorBidi" w:hAnsiTheme="majorBidi" w:cstheme="majorBidi"/>
        </w:rPr>
      </w:pPr>
      <w:r w:rsidRPr="001960A0">
        <w:rPr>
          <w:rStyle w:val="HTMLCode"/>
          <w:rFonts w:asciiTheme="majorBidi" w:hAnsiTheme="majorBidi" w:cstheme="majorBidi"/>
        </w:rPr>
        <w:t>marker</w:t>
      </w:r>
    </w:p>
    <w:p w14:paraId="07E66CB9"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Seaborn provides specialized plots for statistical analysis, including:</w:t>
      </w:r>
    </w:p>
    <w:p w14:paraId="2DE5B6B2"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Regression plots</w:t>
      </w:r>
    </w:p>
    <w:p w14:paraId="609E9B0F"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Distribution plots</w:t>
      </w:r>
    </w:p>
    <w:p w14:paraId="3FAF8AD5" w14:textId="77777777" w:rsidR="00225927" w:rsidRPr="001960A0" w:rsidRDefault="00225927" w:rsidP="00961079">
      <w:pPr>
        <w:pStyle w:val="NormalWeb"/>
        <w:numPr>
          <w:ilvl w:val="1"/>
          <w:numId w:val="227"/>
        </w:numPr>
        <w:jc w:val="both"/>
        <w:rPr>
          <w:rFonts w:asciiTheme="majorBidi" w:hAnsiTheme="majorBidi" w:cstheme="majorBidi"/>
        </w:rPr>
      </w:pPr>
      <w:r w:rsidRPr="001960A0">
        <w:rPr>
          <w:rFonts w:asciiTheme="majorBidi" w:hAnsiTheme="majorBidi" w:cstheme="majorBidi"/>
        </w:rPr>
        <w:t>Categorical plots</w:t>
      </w:r>
    </w:p>
    <w:p w14:paraId="4C6DD4EF" w14:textId="77777777" w:rsidR="00225927" w:rsidRPr="001960A0" w:rsidRDefault="00225927" w:rsidP="00961079">
      <w:pPr>
        <w:pStyle w:val="NormalWeb"/>
        <w:numPr>
          <w:ilvl w:val="0"/>
          <w:numId w:val="227"/>
        </w:numPr>
        <w:jc w:val="both"/>
        <w:rPr>
          <w:rFonts w:asciiTheme="majorBidi" w:hAnsiTheme="majorBidi" w:cstheme="majorBidi"/>
        </w:rPr>
      </w:pPr>
      <w:r w:rsidRPr="001960A0">
        <w:rPr>
          <w:rFonts w:asciiTheme="majorBidi" w:hAnsiTheme="majorBidi" w:cstheme="majorBidi"/>
        </w:rPr>
        <w:t xml:space="preserve">Functions such as </w:t>
      </w:r>
      <w:r w:rsidRPr="001960A0">
        <w:rPr>
          <w:rStyle w:val="HTMLCode"/>
          <w:rFonts w:asciiTheme="majorBidi" w:hAnsiTheme="majorBidi" w:cstheme="majorBidi"/>
        </w:rPr>
        <w:t>countplot()</w:t>
      </w:r>
      <w:r w:rsidRPr="001960A0">
        <w:rPr>
          <w:rFonts w:asciiTheme="majorBidi" w:hAnsiTheme="majorBidi" w:cstheme="majorBidi"/>
        </w:rPr>
        <w:t xml:space="preserve"> and bar plots make it easy to visualize categorical data and aggregated values.</w:t>
      </w:r>
    </w:p>
    <w:p w14:paraId="306728C1" w14:textId="77777777" w:rsidR="002B698A" w:rsidRPr="001960A0" w:rsidRDefault="002B698A" w:rsidP="00961079">
      <w:pPr>
        <w:pStyle w:val="Heading1"/>
        <w:jc w:val="both"/>
        <w:rPr>
          <w:rFonts w:cstheme="majorBidi"/>
        </w:rPr>
      </w:pPr>
      <w:bookmarkStart w:id="332" w:name="_Toc234010945"/>
      <w:r w:rsidRPr="001960A0">
        <w:rPr>
          <w:rFonts w:cstheme="majorBidi"/>
        </w:rPr>
        <w:t>Introduction to Folium</w:t>
      </w:r>
      <w:bookmarkEnd w:id="332"/>
    </w:p>
    <w:p w14:paraId="19F0C886" w14:textId="77777777" w:rsidR="002B698A" w:rsidRPr="001960A0" w:rsidRDefault="002B698A" w:rsidP="00961079">
      <w:pPr>
        <w:pStyle w:val="Heading2"/>
        <w:jc w:val="both"/>
      </w:pPr>
      <w:bookmarkStart w:id="333" w:name="_Toc234010946"/>
      <w:r w:rsidRPr="001960A0">
        <w:t>What is Folium?</w:t>
      </w:r>
      <w:bookmarkEnd w:id="333"/>
    </w:p>
    <w:p w14:paraId="45496CC9"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Folium is a powerful data visualization library in Python that was built primarily to help people visualize geospatial data (data related to geographic locations).</w:t>
      </w:r>
    </w:p>
    <w:p w14:paraId="2CDF260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With Folium, you can:</w:t>
      </w:r>
    </w:p>
    <w:p w14:paraId="07C28734" w14:textId="77777777"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a map of any location in the world using latitude and longitude values.</w:t>
      </w:r>
    </w:p>
    <w:p w14:paraId="4CC99342" w14:textId="77777777"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maps and superimpose markers and clusters (groups of nearby markers displayed together) on top of the map for interesting visualizations.</w:t>
      </w:r>
    </w:p>
    <w:p w14:paraId="6C231BBF" w14:textId="52E59C30" w:rsidR="002B698A" w:rsidRPr="001960A0" w:rsidRDefault="002B698A" w:rsidP="00961079">
      <w:pPr>
        <w:pStyle w:val="NormalWeb"/>
        <w:numPr>
          <w:ilvl w:val="0"/>
          <w:numId w:val="228"/>
        </w:numPr>
        <w:jc w:val="both"/>
        <w:rPr>
          <w:rFonts w:asciiTheme="majorBidi" w:hAnsiTheme="majorBidi" w:cstheme="majorBidi"/>
        </w:rPr>
      </w:pPr>
      <w:r w:rsidRPr="001960A0">
        <w:rPr>
          <w:rFonts w:asciiTheme="majorBidi" w:hAnsiTheme="majorBidi" w:cstheme="majorBidi"/>
        </w:rPr>
        <w:t>Create maps with different styles, such as street-level maps, Stamen maps, and several others.</w:t>
      </w:r>
    </w:p>
    <w:p w14:paraId="19EC6740" w14:textId="77777777" w:rsidR="002B698A" w:rsidRPr="001960A0" w:rsidRDefault="002B698A" w:rsidP="00961079">
      <w:pPr>
        <w:pStyle w:val="Heading2"/>
        <w:jc w:val="both"/>
      </w:pPr>
      <w:bookmarkStart w:id="334" w:name="_Toc234010947"/>
      <w:r w:rsidRPr="001960A0">
        <w:t>Creating a Basic Map with Folium</w:t>
      </w:r>
      <w:bookmarkEnd w:id="334"/>
    </w:p>
    <w:p w14:paraId="1D41B547"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Creating a world map with Folium is straightforward.</w:t>
      </w:r>
    </w:p>
    <w:p w14:paraId="7CD4330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First, import the Folium library and then call the </w:t>
      </w:r>
      <w:r w:rsidRPr="001960A0">
        <w:rPr>
          <w:rStyle w:val="HTMLCode"/>
          <w:rFonts w:asciiTheme="majorBidi" w:hAnsiTheme="majorBidi" w:cstheme="majorBidi"/>
        </w:rPr>
        <w:t>Map()</w:t>
      </w:r>
      <w:r w:rsidRPr="001960A0">
        <w:rPr>
          <w:rFonts w:asciiTheme="majorBidi" w:hAnsiTheme="majorBidi" w:cstheme="majorBidi"/>
        </w:rPr>
        <w:t xml:space="preserve"> function.</w:t>
      </w:r>
    </w:p>
    <w:p w14:paraId="73B61291"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import folium</w:t>
      </w:r>
    </w:p>
    <w:p w14:paraId="2AF33718" w14:textId="77777777" w:rsidR="002B698A" w:rsidRPr="001960A0" w:rsidRDefault="002B698A" w:rsidP="00961079">
      <w:pPr>
        <w:pStyle w:val="HTMLPreformatted"/>
        <w:jc w:val="both"/>
        <w:rPr>
          <w:rStyle w:val="HTMLCode"/>
          <w:rFonts w:asciiTheme="majorBidi" w:hAnsiTheme="majorBidi" w:cstheme="majorBidi"/>
        </w:rPr>
      </w:pPr>
    </w:p>
    <w:p w14:paraId="4F955548"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world_map = folium.Map()</w:t>
      </w:r>
    </w:p>
    <w:p w14:paraId="2EF58286"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world_map</w:t>
      </w:r>
    </w:p>
    <w:p w14:paraId="6C23F18E" w14:textId="255079C2"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noProof/>
        </w:rPr>
        <w:drawing>
          <wp:inline distT="0" distB="0" distL="0" distR="0" wp14:anchorId="1B5BE01F" wp14:editId="5A8CDA90">
            <wp:extent cx="5731510" cy="3469640"/>
            <wp:effectExtent l="0" t="0" r="0" b="0"/>
            <wp:docPr id="12644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2895" name=""/>
                    <pic:cNvPicPr/>
                  </pic:nvPicPr>
                  <pic:blipFill>
                    <a:blip r:embed="rId31"/>
                    <a:stretch>
                      <a:fillRect/>
                    </a:stretch>
                  </pic:blipFill>
                  <pic:spPr>
                    <a:xfrm>
                      <a:off x="0" y="0"/>
                      <a:ext cx="5731510" cy="3469640"/>
                    </a:xfrm>
                    <a:prstGeom prst="rect">
                      <a:avLst/>
                    </a:prstGeom>
                  </pic:spPr>
                </pic:pic>
              </a:graphicData>
            </a:graphic>
          </wp:inline>
        </w:drawing>
      </w:r>
    </w:p>
    <w:p w14:paraId="1B9D2094" w14:textId="77777777" w:rsidR="002B698A" w:rsidRPr="001960A0" w:rsidRDefault="002B698A" w:rsidP="00961079">
      <w:pPr>
        <w:pStyle w:val="Heading2"/>
        <w:jc w:val="both"/>
      </w:pPr>
      <w:bookmarkStart w:id="335" w:name="_Toc234010948"/>
      <w:r w:rsidRPr="001960A0">
        <w:t>Interactive Nature of Folium Maps</w:t>
      </w:r>
      <w:bookmarkEnd w:id="335"/>
    </w:p>
    <w:p w14:paraId="75F795B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One of the most interesting features of maps created by Folium is that they are interactive.</w:t>
      </w:r>
    </w:p>
    <w:p w14:paraId="3636B5E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After the map is rendered, you can:</w:t>
      </w:r>
    </w:p>
    <w:p w14:paraId="6BECB8C7"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Zoom in.</w:t>
      </w:r>
    </w:p>
    <w:p w14:paraId="73799909"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Zoom out.</w:t>
      </w:r>
    </w:p>
    <w:p w14:paraId="1AF0DA18" w14:textId="77777777" w:rsidR="002B698A" w:rsidRPr="001960A0" w:rsidRDefault="002B698A" w:rsidP="00961079">
      <w:pPr>
        <w:pStyle w:val="NormalWeb"/>
        <w:numPr>
          <w:ilvl w:val="0"/>
          <w:numId w:val="229"/>
        </w:numPr>
        <w:jc w:val="both"/>
        <w:rPr>
          <w:rFonts w:asciiTheme="majorBidi" w:hAnsiTheme="majorBidi" w:cstheme="majorBidi"/>
        </w:rPr>
      </w:pPr>
      <w:r w:rsidRPr="001960A0">
        <w:rPr>
          <w:rFonts w:asciiTheme="majorBidi" w:hAnsiTheme="majorBidi" w:cstheme="majorBidi"/>
        </w:rPr>
        <w:t>Navigate around the map.</w:t>
      </w:r>
    </w:p>
    <w:p w14:paraId="24EB8CE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This interactivity makes it easier to explore geographic data.</w:t>
      </w:r>
    </w:p>
    <w:p w14:paraId="7B887C7C" w14:textId="77777777" w:rsidR="002B698A" w:rsidRPr="001960A0" w:rsidRDefault="002B698A" w:rsidP="00961079">
      <w:pPr>
        <w:pStyle w:val="Heading2"/>
        <w:jc w:val="both"/>
      </w:pPr>
      <w:bookmarkStart w:id="336" w:name="_Toc234010949"/>
      <w:r w:rsidRPr="001960A0">
        <w:t>Default Map Style</w:t>
      </w:r>
      <w:bookmarkEnd w:id="336"/>
    </w:p>
    <w:p w14:paraId="3E1C9EB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default map style in Folium is </w:t>
      </w:r>
      <w:r w:rsidRPr="001960A0">
        <w:rPr>
          <w:rStyle w:val="Strong"/>
          <w:rFonts w:asciiTheme="majorBidi" w:eastAsiaTheme="majorEastAsia" w:hAnsiTheme="majorBidi" w:cstheme="majorBidi"/>
        </w:rPr>
        <w:t>OpenStreetMap</w:t>
      </w:r>
      <w:r w:rsidRPr="001960A0">
        <w:rPr>
          <w:rFonts w:asciiTheme="majorBidi" w:hAnsiTheme="majorBidi" w:cstheme="majorBidi"/>
        </w:rPr>
        <w:t>.</w:t>
      </w:r>
    </w:p>
    <w:p w14:paraId="6B012A6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Features of the OpenStreetMap style:</w:t>
      </w:r>
    </w:p>
    <w:p w14:paraId="26C437B7" w14:textId="77777777" w:rsidR="002B698A" w:rsidRPr="001960A0" w:rsidRDefault="002B698A" w:rsidP="00961079">
      <w:pPr>
        <w:pStyle w:val="NormalWeb"/>
        <w:numPr>
          <w:ilvl w:val="0"/>
          <w:numId w:val="230"/>
        </w:numPr>
        <w:jc w:val="both"/>
        <w:rPr>
          <w:rFonts w:asciiTheme="majorBidi" w:hAnsiTheme="majorBidi" w:cstheme="majorBidi"/>
        </w:rPr>
      </w:pPr>
      <w:r w:rsidRPr="001960A0">
        <w:rPr>
          <w:rFonts w:asciiTheme="majorBidi" w:hAnsiTheme="majorBidi" w:cstheme="majorBidi"/>
        </w:rPr>
        <w:t>Shows a street-level view when zoomed in.</w:t>
      </w:r>
    </w:p>
    <w:p w14:paraId="509A24D9" w14:textId="77777777" w:rsidR="002B698A" w:rsidRPr="001960A0" w:rsidRDefault="002B698A" w:rsidP="00961079">
      <w:pPr>
        <w:pStyle w:val="NormalWeb"/>
        <w:numPr>
          <w:ilvl w:val="0"/>
          <w:numId w:val="230"/>
        </w:numPr>
        <w:jc w:val="both"/>
        <w:rPr>
          <w:rFonts w:asciiTheme="majorBidi" w:hAnsiTheme="majorBidi" w:cstheme="majorBidi"/>
        </w:rPr>
      </w:pPr>
      <w:r w:rsidRPr="001960A0">
        <w:rPr>
          <w:rFonts w:asciiTheme="majorBidi" w:hAnsiTheme="majorBidi" w:cstheme="majorBidi"/>
        </w:rPr>
        <w:t>Shows the borders of countries when zoomed out completely.</w:t>
      </w:r>
    </w:p>
    <w:p w14:paraId="4484699B" w14:textId="77777777" w:rsidR="002B698A" w:rsidRPr="001960A0" w:rsidRDefault="002B698A" w:rsidP="00961079">
      <w:pPr>
        <w:pStyle w:val="Heading2"/>
        <w:jc w:val="both"/>
      </w:pPr>
      <w:bookmarkStart w:id="337" w:name="_Toc234010950"/>
      <w:r w:rsidRPr="001960A0">
        <w:t>Creating a World Map Centered Around Canada</w:t>
      </w:r>
      <w:bookmarkEnd w:id="337"/>
    </w:p>
    <w:p w14:paraId="26D431C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To create a map centered around Canada, pass Canada's latitude and longitude values using the </w:t>
      </w:r>
      <w:r w:rsidRPr="001960A0">
        <w:rPr>
          <w:rStyle w:val="HTMLCode"/>
          <w:rFonts w:asciiTheme="majorBidi" w:hAnsiTheme="majorBidi" w:cstheme="majorBidi"/>
        </w:rPr>
        <w:t>location</w:t>
      </w:r>
      <w:r w:rsidRPr="001960A0">
        <w:rPr>
          <w:rFonts w:asciiTheme="majorBidi" w:hAnsiTheme="majorBidi" w:cstheme="majorBidi"/>
        </w:rPr>
        <w:t xml:space="preserve"> parameter.</w:t>
      </w:r>
    </w:p>
    <w:p w14:paraId="35878527"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You can also set the initial zoom level using the </w:t>
      </w:r>
      <w:r w:rsidRPr="001960A0">
        <w:rPr>
          <w:rStyle w:val="HTMLCode"/>
          <w:rFonts w:asciiTheme="majorBidi" w:hAnsiTheme="majorBidi" w:cstheme="majorBidi"/>
        </w:rPr>
        <w:t>zoom_start</w:t>
      </w:r>
      <w:r w:rsidRPr="001960A0">
        <w:rPr>
          <w:rFonts w:asciiTheme="majorBidi" w:hAnsiTheme="majorBidi" w:cstheme="majorBidi"/>
        </w:rPr>
        <w:t xml:space="preserve"> parameter.</w:t>
      </w:r>
    </w:p>
    <w:p w14:paraId="2B0BF06D"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0413557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74C2CE8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707B285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3FC7EDD2" w14:textId="77777777" w:rsidR="002B698A" w:rsidRPr="001960A0" w:rsidRDefault="002B698A" w:rsidP="00961079">
      <w:pPr>
        <w:pStyle w:val="Heading3"/>
        <w:jc w:val="both"/>
      </w:pPr>
      <w:bookmarkStart w:id="338" w:name="_Toc234010951"/>
      <w:r w:rsidRPr="001960A0">
        <w:t xml:space="preserve">The </w:t>
      </w:r>
      <w:r w:rsidRPr="001960A0">
        <w:rPr>
          <w:rStyle w:val="HTMLCode"/>
          <w:rFonts w:asciiTheme="majorBidi" w:eastAsiaTheme="majorEastAsia" w:hAnsiTheme="majorBidi" w:cstheme="majorBidi"/>
        </w:rPr>
        <w:t>zoom_start</w:t>
      </w:r>
      <w:r w:rsidRPr="001960A0">
        <w:t xml:space="preserve"> Parameter</w:t>
      </w:r>
      <w:bookmarkEnd w:id="338"/>
    </w:p>
    <w:p w14:paraId="73FB652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zoom_start</w:t>
      </w:r>
      <w:r w:rsidRPr="001960A0">
        <w:rPr>
          <w:rFonts w:asciiTheme="majorBidi" w:hAnsiTheme="majorBidi" w:cstheme="majorBidi"/>
        </w:rPr>
        <w:t xml:space="preserve"> parameter specifies the initial zoom level of the map.</w:t>
      </w:r>
    </w:p>
    <w:p w14:paraId="0E63AD0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It is called the initial zoom level because the user can easily change the zoom level after the map is rendered by zooming in or out.</w:t>
      </w:r>
    </w:p>
    <w:p w14:paraId="20F0EFAF"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You can experiment with different values to determine the most appropriate initial zoom level for your visualization.</w:t>
      </w:r>
    </w:p>
    <w:p w14:paraId="5627CAC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For the map of Canada, the zoom level is set to:</w:t>
      </w:r>
    </w:p>
    <w:p w14:paraId="4F9A91E6"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zoom_start=4</w:t>
      </w:r>
    </w:p>
    <w:p w14:paraId="77DC1671"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result is a world map centered around Canada.</w:t>
      </w:r>
    </w:p>
    <w:p w14:paraId="5155F0D9" w14:textId="77777777" w:rsidR="002B698A" w:rsidRPr="001960A0" w:rsidRDefault="002B698A" w:rsidP="00961079">
      <w:pPr>
        <w:pStyle w:val="Heading2"/>
        <w:jc w:val="both"/>
      </w:pPr>
      <w:bookmarkStart w:id="339" w:name="_Toc234010952"/>
      <w:r w:rsidRPr="001960A0">
        <w:t>Different Map Styles in Folium</w:t>
      </w:r>
      <w:bookmarkEnd w:id="339"/>
    </w:p>
    <w:p w14:paraId="6905A22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Another powerful feature of Folium is the ability to create maps with different styles using the </w:t>
      </w:r>
      <w:r w:rsidRPr="001960A0">
        <w:rPr>
          <w:rStyle w:val="HTMLCode"/>
          <w:rFonts w:asciiTheme="majorBidi" w:hAnsiTheme="majorBidi" w:cstheme="majorBidi"/>
        </w:rPr>
        <w:t>tiles</w:t>
      </w:r>
      <w:r w:rsidRPr="001960A0">
        <w:rPr>
          <w:rFonts w:asciiTheme="majorBidi" w:hAnsiTheme="majorBidi" w:cstheme="majorBidi"/>
        </w:rPr>
        <w:t xml:space="preserve"> parameter.</w:t>
      </w:r>
    </w:p>
    <w:p w14:paraId="182A8C89" w14:textId="77777777" w:rsidR="002B698A" w:rsidRPr="001960A0" w:rsidRDefault="002B698A" w:rsidP="00961079">
      <w:pPr>
        <w:pStyle w:val="Heading3"/>
        <w:jc w:val="both"/>
      </w:pPr>
      <w:bookmarkStart w:id="340" w:name="_Toc234010953"/>
      <w:r w:rsidRPr="001960A0">
        <w:t>Stamen Toner Map</w:t>
      </w:r>
      <w:bookmarkEnd w:id="340"/>
    </w:p>
    <w:p w14:paraId="335E197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3C04D9AE"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211FB910"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590B4DE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tiles='Stamen Toner'</w:t>
      </w:r>
    </w:p>
    <w:p w14:paraId="21B8DF34"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4C57958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Stamen Toner</w:t>
      </w:r>
      <w:r w:rsidRPr="001960A0">
        <w:rPr>
          <w:rFonts w:asciiTheme="majorBidi" w:hAnsiTheme="majorBidi" w:cstheme="majorBidi"/>
        </w:rPr>
        <w:t xml:space="preserve"> style is excellent for:</w:t>
      </w:r>
    </w:p>
    <w:p w14:paraId="57100208" w14:textId="77777777" w:rsidR="002B698A" w:rsidRPr="001960A0" w:rsidRDefault="002B698A" w:rsidP="00961079">
      <w:pPr>
        <w:pStyle w:val="NormalWeb"/>
        <w:numPr>
          <w:ilvl w:val="0"/>
          <w:numId w:val="231"/>
        </w:numPr>
        <w:jc w:val="both"/>
        <w:rPr>
          <w:rFonts w:asciiTheme="majorBidi" w:hAnsiTheme="majorBidi" w:cstheme="majorBidi"/>
        </w:rPr>
      </w:pPr>
      <w:r w:rsidRPr="001960A0">
        <w:rPr>
          <w:rFonts w:asciiTheme="majorBidi" w:hAnsiTheme="majorBidi" w:cstheme="majorBidi"/>
        </w:rPr>
        <w:t>Visualizing river meanders (curves and bends in rivers).</w:t>
      </w:r>
    </w:p>
    <w:p w14:paraId="1C2ACA45" w14:textId="77777777" w:rsidR="002B698A" w:rsidRPr="001960A0" w:rsidRDefault="002B698A" w:rsidP="00961079">
      <w:pPr>
        <w:pStyle w:val="NormalWeb"/>
        <w:numPr>
          <w:ilvl w:val="0"/>
          <w:numId w:val="231"/>
        </w:numPr>
        <w:jc w:val="both"/>
        <w:rPr>
          <w:rFonts w:asciiTheme="majorBidi" w:hAnsiTheme="majorBidi" w:cstheme="majorBidi"/>
        </w:rPr>
      </w:pPr>
      <w:r w:rsidRPr="001960A0">
        <w:rPr>
          <w:rFonts w:asciiTheme="majorBidi" w:hAnsiTheme="majorBidi" w:cstheme="majorBidi"/>
        </w:rPr>
        <w:t>Exploring coastal zones.</w:t>
      </w:r>
    </w:p>
    <w:p w14:paraId="309E78FB" w14:textId="77777777" w:rsidR="002B698A" w:rsidRPr="001960A0" w:rsidRDefault="002B698A" w:rsidP="00961079">
      <w:pPr>
        <w:pStyle w:val="Heading3"/>
        <w:jc w:val="both"/>
      </w:pPr>
      <w:bookmarkStart w:id="341" w:name="_Toc234010954"/>
      <w:r w:rsidRPr="001960A0">
        <w:t>Stamen Terrain Map</w:t>
      </w:r>
      <w:bookmarkEnd w:id="341"/>
    </w:p>
    <w:p w14:paraId="4A940CB3"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folium.Map(</w:t>
      </w:r>
    </w:p>
    <w:p w14:paraId="2CB80EDD"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location=[56.130, -106.35],</w:t>
      </w:r>
    </w:p>
    <w:p w14:paraId="2C1EF3FA"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zoom_start=4,</w:t>
      </w:r>
    </w:p>
    <w:p w14:paraId="3A82806F"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 xml:space="preserve">    tiles='Stamen Terrain'</w:t>
      </w:r>
    </w:p>
    <w:p w14:paraId="3B85E828" w14:textId="77777777" w:rsidR="002B698A" w:rsidRPr="001960A0" w:rsidRDefault="002B698A" w:rsidP="00961079">
      <w:pPr>
        <w:pStyle w:val="HTMLPreformatted"/>
        <w:jc w:val="both"/>
        <w:rPr>
          <w:rStyle w:val="HTMLCode"/>
          <w:rFonts w:asciiTheme="majorBidi" w:hAnsiTheme="majorBidi" w:cstheme="majorBidi"/>
        </w:rPr>
      </w:pPr>
      <w:r w:rsidRPr="001960A0">
        <w:rPr>
          <w:rStyle w:val="HTMLCode"/>
          <w:rFonts w:asciiTheme="majorBidi" w:hAnsiTheme="majorBidi" w:cstheme="majorBidi"/>
        </w:rPr>
        <w:t>)</w:t>
      </w:r>
    </w:p>
    <w:p w14:paraId="1B282B76"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Stamen Terrain</w:t>
      </w:r>
      <w:r w:rsidRPr="001960A0">
        <w:rPr>
          <w:rFonts w:asciiTheme="majorBidi" w:hAnsiTheme="majorBidi" w:cstheme="majorBidi"/>
        </w:rPr>
        <w:t xml:space="preserve"> style is excellent for:</w:t>
      </w:r>
    </w:p>
    <w:p w14:paraId="6F181B0A"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Visualizing hill shading.</w:t>
      </w:r>
    </w:p>
    <w:p w14:paraId="0AD25249"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Displaying natural vegetation colors.</w:t>
      </w:r>
    </w:p>
    <w:p w14:paraId="41AB738A" w14:textId="77777777" w:rsidR="002B698A" w:rsidRPr="001960A0" w:rsidRDefault="002B698A" w:rsidP="00961079">
      <w:pPr>
        <w:pStyle w:val="NormalWeb"/>
        <w:numPr>
          <w:ilvl w:val="0"/>
          <w:numId w:val="232"/>
        </w:numPr>
        <w:jc w:val="both"/>
        <w:rPr>
          <w:rFonts w:asciiTheme="majorBidi" w:hAnsiTheme="majorBidi" w:cstheme="majorBidi"/>
        </w:rPr>
      </w:pPr>
      <w:r w:rsidRPr="001960A0">
        <w:rPr>
          <w:rFonts w:asciiTheme="majorBidi" w:hAnsiTheme="majorBidi" w:cstheme="majorBidi"/>
        </w:rPr>
        <w:t>Exploring geographical terrain features.</w:t>
      </w:r>
    </w:p>
    <w:p w14:paraId="697C57BC" w14:textId="77777777" w:rsidR="002B698A" w:rsidRPr="001960A0" w:rsidRDefault="002B698A" w:rsidP="00961079">
      <w:pPr>
        <w:pStyle w:val="Heading2"/>
        <w:jc w:val="both"/>
      </w:pPr>
      <w:bookmarkStart w:id="342" w:name="_Toc234010955"/>
      <w:r w:rsidRPr="001960A0">
        <w:t>Key Takeaways</w:t>
      </w:r>
      <w:bookmarkEnd w:id="342"/>
    </w:p>
    <w:p w14:paraId="623EC8FF"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is a Python data visualization library used for visualizing geospatial data.</w:t>
      </w:r>
    </w:p>
    <w:p w14:paraId="1DB1C89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It allows you to create maps of any location using latitude and longitude coordinates.</w:t>
      </w:r>
    </w:p>
    <w:p w14:paraId="4868F630"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maps are interactive and support zooming and navigation.</w:t>
      </w:r>
    </w:p>
    <w:p w14:paraId="7DB96527"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The default map style is OpenStreetMap.</w:t>
      </w:r>
    </w:p>
    <w:p w14:paraId="4C6A8194"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You can center maps around specific locations using the </w:t>
      </w:r>
      <w:r w:rsidRPr="001960A0">
        <w:rPr>
          <w:rStyle w:val="HTMLCode"/>
          <w:rFonts w:asciiTheme="majorBidi" w:hAnsiTheme="majorBidi" w:cstheme="majorBidi"/>
        </w:rPr>
        <w:t>location</w:t>
      </w:r>
      <w:r w:rsidRPr="001960A0">
        <w:rPr>
          <w:rFonts w:asciiTheme="majorBidi" w:hAnsiTheme="majorBidi" w:cstheme="majorBidi"/>
        </w:rPr>
        <w:t xml:space="preserve"> parameter.</w:t>
      </w:r>
    </w:p>
    <w:p w14:paraId="2CF9E0B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hAnsiTheme="majorBidi" w:cstheme="majorBidi"/>
        </w:rPr>
        <w:t>zoom_start</w:t>
      </w:r>
      <w:r w:rsidRPr="001960A0">
        <w:rPr>
          <w:rFonts w:asciiTheme="majorBidi" w:hAnsiTheme="majorBidi" w:cstheme="majorBidi"/>
        </w:rPr>
        <w:t xml:space="preserve"> parameter controls the initial zoom level.</w:t>
      </w:r>
    </w:p>
    <w:p w14:paraId="092E66B6"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 xml:space="preserve">Different map styles can be created using the </w:t>
      </w:r>
      <w:r w:rsidRPr="001960A0">
        <w:rPr>
          <w:rStyle w:val="HTMLCode"/>
          <w:rFonts w:asciiTheme="majorBidi" w:hAnsiTheme="majorBidi" w:cstheme="majorBidi"/>
        </w:rPr>
        <w:t>tiles</w:t>
      </w:r>
      <w:r w:rsidRPr="001960A0">
        <w:rPr>
          <w:rFonts w:asciiTheme="majorBidi" w:hAnsiTheme="majorBidi" w:cstheme="majorBidi"/>
        </w:rPr>
        <w:t xml:space="preserve"> parameter, including:</w:t>
      </w:r>
    </w:p>
    <w:p w14:paraId="5426F742"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OpenStreetMap</w:t>
      </w:r>
    </w:p>
    <w:p w14:paraId="75E88015"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Stamen Toner</w:t>
      </w:r>
    </w:p>
    <w:p w14:paraId="73868F0D" w14:textId="77777777" w:rsidR="002B698A" w:rsidRPr="001960A0" w:rsidRDefault="002B698A" w:rsidP="00961079">
      <w:pPr>
        <w:pStyle w:val="NormalWeb"/>
        <w:numPr>
          <w:ilvl w:val="1"/>
          <w:numId w:val="233"/>
        </w:numPr>
        <w:jc w:val="both"/>
        <w:rPr>
          <w:rFonts w:asciiTheme="majorBidi" w:hAnsiTheme="majorBidi" w:cstheme="majorBidi"/>
        </w:rPr>
      </w:pPr>
      <w:r w:rsidRPr="001960A0">
        <w:rPr>
          <w:rFonts w:asciiTheme="majorBidi" w:hAnsiTheme="majorBidi" w:cstheme="majorBidi"/>
        </w:rPr>
        <w:t>Stamen Terrain</w:t>
      </w:r>
    </w:p>
    <w:p w14:paraId="0C2AD572" w14:textId="77777777" w:rsidR="002B698A" w:rsidRPr="001960A0" w:rsidRDefault="002B698A" w:rsidP="00961079">
      <w:pPr>
        <w:pStyle w:val="NormalWeb"/>
        <w:numPr>
          <w:ilvl w:val="0"/>
          <w:numId w:val="233"/>
        </w:numPr>
        <w:jc w:val="both"/>
        <w:rPr>
          <w:rFonts w:asciiTheme="majorBidi" w:hAnsiTheme="majorBidi" w:cstheme="majorBidi"/>
        </w:rPr>
      </w:pPr>
      <w:r w:rsidRPr="001960A0">
        <w:rPr>
          <w:rFonts w:asciiTheme="majorBidi" w:hAnsiTheme="majorBidi" w:cstheme="majorBidi"/>
        </w:rPr>
        <w:t>Folium also supports adding markers and clusters to create rich geographic visualizations.</w:t>
      </w:r>
    </w:p>
    <w:p w14:paraId="10852C2B" w14:textId="77777777" w:rsidR="002B698A" w:rsidRPr="001960A0" w:rsidRDefault="002B698A" w:rsidP="00961079">
      <w:pPr>
        <w:pStyle w:val="Heading1"/>
        <w:jc w:val="both"/>
        <w:rPr>
          <w:rFonts w:cstheme="majorBidi"/>
        </w:rPr>
      </w:pPr>
      <w:bookmarkStart w:id="343" w:name="_Toc234010956"/>
      <w:r w:rsidRPr="001960A0">
        <w:rPr>
          <w:rFonts w:cstheme="majorBidi"/>
        </w:rPr>
        <w:t>Maps with Markers</w:t>
      </w:r>
      <w:bookmarkEnd w:id="343"/>
    </w:p>
    <w:p w14:paraId="4F4AFD9F" w14:textId="77777777" w:rsidR="002B698A" w:rsidRPr="001960A0" w:rsidRDefault="002B698A" w:rsidP="00961079">
      <w:pPr>
        <w:pStyle w:val="Heading2"/>
        <w:jc w:val="both"/>
      </w:pPr>
      <w:bookmarkStart w:id="344" w:name="_Toc234010957"/>
      <w:r w:rsidRPr="001960A0">
        <w:t>Creating a Basic Map with Folium</w:t>
      </w:r>
      <w:bookmarkEnd w:id="344"/>
    </w:p>
    <w:p w14:paraId="0AF0897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With Folium, you can easily add markers to a map. To begin, create a world map centered around Canada.</w:t>
      </w:r>
    </w:p>
    <w:p w14:paraId="48D75A40" w14:textId="77777777" w:rsidR="002B698A" w:rsidRPr="001960A0" w:rsidRDefault="002B698A" w:rsidP="00961079">
      <w:pPr>
        <w:pStyle w:val="Heading3"/>
        <w:jc w:val="both"/>
      </w:pPr>
      <w:bookmarkStart w:id="345" w:name="_Toc234010958"/>
      <w:r w:rsidRPr="001960A0">
        <w:t>Steps</w:t>
      </w:r>
      <w:bookmarkEnd w:id="345"/>
    </w:p>
    <w:p w14:paraId="08AE1AED"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Import the Folium library.</w:t>
      </w:r>
    </w:p>
    <w:p w14:paraId="1A4BA920"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Create a map object.</w:t>
      </w:r>
    </w:p>
    <w:p w14:paraId="63A3FED9"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Specify the center point of the map using latitude and longitude coordinates.</w:t>
      </w:r>
    </w:p>
    <w:p w14:paraId="2574BCF3" w14:textId="77777777" w:rsidR="002B698A" w:rsidRPr="001960A0" w:rsidRDefault="002B698A" w:rsidP="00961079">
      <w:pPr>
        <w:pStyle w:val="NormalWeb"/>
        <w:numPr>
          <w:ilvl w:val="0"/>
          <w:numId w:val="234"/>
        </w:numPr>
        <w:jc w:val="both"/>
        <w:rPr>
          <w:rFonts w:asciiTheme="majorBidi" w:hAnsiTheme="majorBidi" w:cstheme="majorBidi"/>
        </w:rPr>
      </w:pPr>
      <w:r w:rsidRPr="001960A0">
        <w:rPr>
          <w:rFonts w:asciiTheme="majorBidi" w:hAnsiTheme="majorBidi" w:cstheme="majorBidi"/>
        </w:rPr>
        <w:t xml:space="preserve">Set the initial zoom level using the </w:t>
      </w:r>
      <w:r w:rsidRPr="001960A0">
        <w:rPr>
          <w:rStyle w:val="HTMLCode"/>
          <w:rFonts w:asciiTheme="majorBidi" w:eastAsiaTheme="majorEastAsia" w:hAnsiTheme="majorBidi" w:cstheme="majorBidi"/>
        </w:rPr>
        <w:t>zoom_start</w:t>
      </w:r>
      <w:r w:rsidRPr="001960A0">
        <w:rPr>
          <w:rFonts w:asciiTheme="majorBidi" w:hAnsiTheme="majorBidi" w:cstheme="majorBidi"/>
        </w:rPr>
        <w:t xml:space="preserve"> parameter.</w:t>
      </w:r>
    </w:p>
    <w:p w14:paraId="0A818242"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In this example:</w:t>
      </w:r>
    </w:p>
    <w:p w14:paraId="256ED87F"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folium</w:t>
      </w:r>
    </w:p>
    <w:p w14:paraId="287454A8"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11E086A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 = folium.Map(</w:t>
      </w:r>
    </w:p>
    <w:p w14:paraId="6D9B65E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location=[56.1304, -106.3468],</w:t>
      </w:r>
    </w:p>
    <w:p w14:paraId="7DA20F15"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zoom_start=4</w:t>
      </w:r>
    </w:p>
    <w:p w14:paraId="4D299EA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0B92B0A"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6AB4F07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w:t>
      </w:r>
    </w:p>
    <w:p w14:paraId="3A797978" w14:textId="77777777" w:rsidR="002B698A" w:rsidRPr="001960A0" w:rsidRDefault="002B698A" w:rsidP="00961079">
      <w:pPr>
        <w:pStyle w:val="Heading3"/>
        <w:jc w:val="both"/>
      </w:pPr>
      <w:bookmarkStart w:id="346" w:name="_Toc234010959"/>
      <w:r w:rsidRPr="001960A0">
        <w:t>Important Parameters</w:t>
      </w:r>
      <w:bookmarkEnd w:id="346"/>
    </w:p>
    <w:p w14:paraId="6135B693" w14:textId="77777777" w:rsidR="002B698A" w:rsidRPr="001960A0" w:rsidRDefault="002B698A" w:rsidP="00961079">
      <w:pPr>
        <w:pStyle w:val="NormalWeb"/>
        <w:numPr>
          <w:ilvl w:val="0"/>
          <w:numId w:val="235"/>
        </w:numPr>
        <w:jc w:val="both"/>
        <w:rPr>
          <w:rFonts w:asciiTheme="majorBidi" w:hAnsiTheme="majorBidi" w:cstheme="majorBidi"/>
        </w:rPr>
      </w:pPr>
      <w:r w:rsidRPr="001960A0">
        <w:rPr>
          <w:rStyle w:val="Strong"/>
          <w:rFonts w:asciiTheme="majorBidi" w:eastAsiaTheme="majorEastAsia" w:hAnsiTheme="majorBidi" w:cstheme="majorBidi"/>
        </w:rPr>
        <w:t>location:</w:t>
      </w:r>
      <w:r w:rsidRPr="001960A0">
        <w:rPr>
          <w:rFonts w:asciiTheme="majorBidi" w:hAnsiTheme="majorBidi" w:cstheme="majorBidi"/>
        </w:rPr>
        <w:t xml:space="preserve"> Specifies the latitude and longitude coordinates of the center point of the map.</w:t>
      </w:r>
    </w:p>
    <w:p w14:paraId="64AA1844" w14:textId="77777777" w:rsidR="002B698A" w:rsidRPr="001960A0" w:rsidRDefault="002B698A" w:rsidP="00961079">
      <w:pPr>
        <w:pStyle w:val="NormalWeb"/>
        <w:numPr>
          <w:ilvl w:val="0"/>
          <w:numId w:val="235"/>
        </w:numPr>
        <w:jc w:val="both"/>
        <w:rPr>
          <w:rFonts w:asciiTheme="majorBidi" w:hAnsiTheme="majorBidi" w:cstheme="majorBidi"/>
        </w:rPr>
      </w:pPr>
      <w:r w:rsidRPr="001960A0">
        <w:rPr>
          <w:rStyle w:val="Strong"/>
          <w:rFonts w:asciiTheme="majorBidi" w:eastAsiaTheme="majorEastAsia" w:hAnsiTheme="majorBidi" w:cstheme="majorBidi"/>
        </w:rPr>
        <w:t>zoom_start:</w:t>
      </w:r>
      <w:r w:rsidRPr="001960A0">
        <w:rPr>
          <w:rFonts w:asciiTheme="majorBidi" w:hAnsiTheme="majorBidi" w:cstheme="majorBidi"/>
        </w:rPr>
        <w:t xml:space="preserve"> Sets the initial zoom level of the map.</w:t>
      </w:r>
    </w:p>
    <w:p w14:paraId="6C71D400" w14:textId="77777777" w:rsidR="002B698A" w:rsidRPr="001960A0" w:rsidRDefault="002B698A" w:rsidP="00961079">
      <w:pPr>
        <w:pStyle w:val="NormalWeb"/>
        <w:jc w:val="both"/>
        <w:rPr>
          <w:rFonts w:asciiTheme="majorBidi" w:hAnsiTheme="majorBidi" w:cstheme="majorBidi"/>
        </w:rPr>
      </w:pPr>
      <w:r w:rsidRPr="001960A0">
        <w:rPr>
          <w:rStyle w:val="HTMLCode"/>
          <w:rFonts w:asciiTheme="majorBidi" w:eastAsiaTheme="majorEastAsia" w:hAnsiTheme="majorBidi" w:cstheme="majorBidi"/>
        </w:rPr>
        <w:t>zoom_start = 4</w:t>
      </w:r>
      <w:r w:rsidRPr="001960A0">
        <w:rPr>
          <w:rFonts w:asciiTheme="majorBidi" w:hAnsiTheme="majorBidi" w:cstheme="majorBidi"/>
        </w:rPr>
        <w:t xml:space="preserve"> provides a zoomed-out view of Canada.</w:t>
      </w:r>
    </w:p>
    <w:p w14:paraId="65DEE208" w14:textId="77777777" w:rsidR="002B698A" w:rsidRPr="001960A0" w:rsidRDefault="002B698A" w:rsidP="00961079">
      <w:pPr>
        <w:pStyle w:val="Heading2"/>
        <w:jc w:val="both"/>
      </w:pPr>
      <w:bookmarkStart w:id="347" w:name="_Toc234010960"/>
      <w:r w:rsidRPr="001960A0">
        <w:t>Understanding Markers</w:t>
      </w:r>
      <w:bookmarkEnd w:id="347"/>
    </w:p>
    <w:p w14:paraId="32924B9C"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Markers play a vital role in enhancing interactivity and adding context to maps. They represent specific locations or points of interest and provide additional information when clicked.</w:t>
      </w:r>
    </w:p>
    <w:p w14:paraId="316B7F6E"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Markers are like signposts that guide users through the map by highlighting important elements.</w:t>
      </w:r>
    </w:p>
    <w:p w14:paraId="04047E0D" w14:textId="77777777" w:rsidR="002B698A" w:rsidRPr="001960A0" w:rsidRDefault="002B698A" w:rsidP="00961079">
      <w:pPr>
        <w:pStyle w:val="Heading2"/>
        <w:jc w:val="both"/>
      </w:pPr>
      <w:bookmarkStart w:id="348" w:name="_Toc234010961"/>
      <w:r w:rsidRPr="001960A0">
        <w:t>Adding a Single Marker</w:t>
      </w:r>
      <w:bookmarkEnd w:id="348"/>
    </w:p>
    <w:p w14:paraId="3B645918"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Ontario is Canada's most populous province and contains approximately 40% of the country's population. Let's add a marker representing Ontario.</w:t>
      </w:r>
    </w:p>
    <w:p w14:paraId="13BAB32E" w14:textId="77777777" w:rsidR="002B698A" w:rsidRPr="001960A0" w:rsidRDefault="002B698A" w:rsidP="00961079">
      <w:pPr>
        <w:pStyle w:val="Heading3"/>
        <w:jc w:val="both"/>
      </w:pPr>
      <w:bookmarkStart w:id="349" w:name="_Toc234010962"/>
      <w:r w:rsidRPr="001960A0">
        <w:t>Creating a Marker</w:t>
      </w:r>
      <w:bookmarkEnd w:id="349"/>
    </w:p>
    <w:p w14:paraId="7C78ADC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folium.Marker(</w:t>
      </w:r>
    </w:p>
    <w:p w14:paraId="3CB04CE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5282A25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popup='Ontario'</w:t>
      </w:r>
    </w:p>
    <w:p w14:paraId="7899CEF2"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).add_to(canada_map)</w:t>
      </w:r>
    </w:p>
    <w:p w14:paraId="3FA50BBB"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39BFDB7A"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w:t>
      </w:r>
    </w:p>
    <w:p w14:paraId="1053A94C" w14:textId="77777777" w:rsidR="002B698A" w:rsidRPr="001960A0" w:rsidRDefault="002B698A" w:rsidP="00961079">
      <w:pPr>
        <w:pStyle w:val="Heading3"/>
        <w:jc w:val="both"/>
      </w:pPr>
      <w:bookmarkStart w:id="350" w:name="_Toc234010963"/>
      <w:r w:rsidRPr="001960A0">
        <w:t>Explanation</w:t>
      </w:r>
      <w:bookmarkEnd w:id="350"/>
    </w:p>
    <w:p w14:paraId="74927125"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location:</w:t>
      </w:r>
      <w:r w:rsidRPr="001960A0">
        <w:rPr>
          <w:rFonts w:asciiTheme="majorBidi" w:hAnsiTheme="majorBidi" w:cstheme="majorBidi"/>
        </w:rPr>
        <w:t xml:space="preserve"> Specifies the approximate coordinates of Ontario.</w:t>
      </w:r>
    </w:p>
    <w:p w14:paraId="310B7C8C"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popup:</w:t>
      </w:r>
      <w:r w:rsidRPr="001960A0">
        <w:rPr>
          <w:rFonts w:asciiTheme="majorBidi" w:hAnsiTheme="majorBidi" w:cstheme="majorBidi"/>
        </w:rPr>
        <w:t xml:space="preserve"> Displays the label "Ontario" when the marker is clicked.</w:t>
      </w:r>
    </w:p>
    <w:p w14:paraId="20B5D41D" w14:textId="77777777" w:rsidR="002B698A" w:rsidRPr="001960A0" w:rsidRDefault="002B698A" w:rsidP="00961079">
      <w:pPr>
        <w:pStyle w:val="NormalWeb"/>
        <w:numPr>
          <w:ilvl w:val="0"/>
          <w:numId w:val="236"/>
        </w:numPr>
        <w:jc w:val="both"/>
        <w:rPr>
          <w:rFonts w:asciiTheme="majorBidi" w:hAnsiTheme="majorBidi" w:cstheme="majorBidi"/>
        </w:rPr>
      </w:pPr>
      <w:r w:rsidRPr="001960A0">
        <w:rPr>
          <w:rStyle w:val="Strong"/>
          <w:rFonts w:asciiTheme="majorBidi" w:eastAsiaTheme="majorEastAsia" w:hAnsiTheme="majorBidi" w:cstheme="majorBidi"/>
        </w:rPr>
        <w:t>add_to(canada_map):</w:t>
      </w:r>
      <w:r w:rsidRPr="001960A0">
        <w:rPr>
          <w:rFonts w:asciiTheme="majorBidi" w:hAnsiTheme="majorBidi" w:cstheme="majorBidi"/>
        </w:rPr>
        <w:t xml:space="preserve"> Adds the marker to the map so it becomes part of the map's layers and is displayed when the map is rendered or saved.</w:t>
      </w:r>
    </w:p>
    <w:p w14:paraId="7A971A6C" w14:textId="77777777" w:rsidR="002B698A" w:rsidRPr="001960A0" w:rsidRDefault="002B698A" w:rsidP="00961079">
      <w:pPr>
        <w:pStyle w:val="Heading2"/>
        <w:jc w:val="both"/>
      </w:pPr>
      <w:bookmarkStart w:id="351" w:name="_Toc234010964"/>
      <w:r w:rsidRPr="001960A0">
        <w:t>Creating Markers Using Feature Groups</w:t>
      </w:r>
      <w:bookmarkEnd w:id="351"/>
    </w:p>
    <w:p w14:paraId="11DDA2C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Markers can also be created using a </w:t>
      </w:r>
      <w:r w:rsidRPr="001960A0">
        <w:rPr>
          <w:rStyle w:val="HTMLCode"/>
          <w:rFonts w:asciiTheme="majorBidi" w:eastAsiaTheme="majorEastAsia" w:hAnsiTheme="majorBidi" w:cstheme="majorBidi"/>
        </w:rPr>
        <w:t>FeatureGroup</w:t>
      </w:r>
      <w:r w:rsidRPr="001960A0">
        <w:rPr>
          <w:rFonts w:asciiTheme="majorBidi" w:hAnsiTheme="majorBidi" w:cstheme="majorBidi"/>
        </w:rPr>
        <w:t>.</w:t>
      </w:r>
    </w:p>
    <w:p w14:paraId="7EBAD51A" w14:textId="77777777" w:rsidR="002B698A" w:rsidRPr="001960A0" w:rsidRDefault="002B698A" w:rsidP="00961079">
      <w:pPr>
        <w:pStyle w:val="Heading3"/>
        <w:jc w:val="both"/>
      </w:pPr>
      <w:bookmarkStart w:id="352" w:name="_Toc234010965"/>
      <w:r w:rsidRPr="001960A0">
        <w:t>Step 1: Create a Feature Group</w:t>
      </w:r>
      <w:bookmarkEnd w:id="352"/>
    </w:p>
    <w:p w14:paraId="608E4FB6"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ontario = folium.FeatureGroup(name='Ontario')</w:t>
      </w:r>
    </w:p>
    <w:p w14:paraId="4E94F05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 newly created feature group is empty. The next step is to create children (map elements) and add them to the feature group.</w:t>
      </w:r>
    </w:p>
    <w:p w14:paraId="42D49FFB" w14:textId="77777777" w:rsidR="002B698A" w:rsidRPr="001960A0" w:rsidRDefault="002B698A" w:rsidP="00961079">
      <w:pPr>
        <w:pStyle w:val="Heading3"/>
        <w:jc w:val="both"/>
      </w:pPr>
      <w:bookmarkStart w:id="353" w:name="_Toc234010966"/>
      <w:r w:rsidRPr="001960A0">
        <w:t>Step 2: Create a Child Element</w:t>
      </w:r>
      <w:bookmarkEnd w:id="353"/>
    </w:p>
    <w:p w14:paraId="720A3560" w14:textId="15837D15" w:rsidR="002B698A" w:rsidRPr="001960A0" w:rsidRDefault="009C497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O</w:t>
      </w:r>
      <w:r w:rsidR="002B698A" w:rsidRPr="001960A0">
        <w:rPr>
          <w:rStyle w:val="HTMLCode"/>
          <w:rFonts w:asciiTheme="majorBidi" w:eastAsiaTheme="majorEastAsia" w:hAnsiTheme="majorBidi" w:cstheme="majorBidi"/>
        </w:rPr>
        <w:t>ntario.add_child(</w:t>
      </w:r>
    </w:p>
    <w:p w14:paraId="0CAE91E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folium.CircleMarker(</w:t>
      </w:r>
    </w:p>
    <w:p w14:paraId="201EE45E"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5C2BA125"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radius=5,</w:t>
      </w:r>
    </w:p>
    <w:p w14:paraId="10D1EEB9"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color='red',</w:t>
      </w:r>
    </w:p>
    <w:p w14:paraId="60BFE05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fill=True</w:t>
      </w:r>
    </w:p>
    <w:p w14:paraId="3C0F094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27E2E8A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704AABB"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This creates a red circular marker located at the center of Ontario.</w:t>
      </w:r>
    </w:p>
    <w:p w14:paraId="1916B422" w14:textId="77777777" w:rsidR="002B698A" w:rsidRPr="001960A0" w:rsidRDefault="002B698A" w:rsidP="00961079">
      <w:pPr>
        <w:pStyle w:val="Heading3"/>
        <w:jc w:val="both"/>
      </w:pPr>
      <w:bookmarkStart w:id="354" w:name="_Toc234010967"/>
      <w:r w:rsidRPr="001960A0">
        <w:t>Step 3: Add the Feature Group to the Map</w:t>
      </w:r>
      <w:bookmarkEnd w:id="354"/>
    </w:p>
    <w:p w14:paraId="17093AE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canada_map.add_child(ontario)</w:t>
      </w:r>
    </w:p>
    <w:p w14:paraId="03C5A08A" w14:textId="297ABF10" w:rsidR="009C4974"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result is a red circular marker superimposed on the map at the center of Ontario.</w:t>
      </w:r>
    </w:p>
    <w:p w14:paraId="483BD625" w14:textId="77777777" w:rsidR="002B698A" w:rsidRPr="001960A0" w:rsidRDefault="002B698A" w:rsidP="00961079">
      <w:pPr>
        <w:pStyle w:val="Heading3"/>
        <w:jc w:val="both"/>
      </w:pPr>
      <w:bookmarkStart w:id="355" w:name="_Toc234010968"/>
      <w:r w:rsidRPr="001960A0">
        <w:t>Adding a Label to the Marker</w:t>
      </w:r>
      <w:bookmarkEnd w:id="355"/>
    </w:p>
    <w:p w14:paraId="3A9328C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folium.Marker(</w:t>
      </w:r>
    </w:p>
    <w:p w14:paraId="3A8F2963"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location=[51.2538, -85.3232],</w:t>
      </w:r>
    </w:p>
    <w:p w14:paraId="21339A6D"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popup='Ontario'</w:t>
      </w:r>
    </w:p>
    <w:p w14:paraId="53B80ACF"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).add_to(canada_map)</w:t>
      </w:r>
    </w:p>
    <w:p w14:paraId="56837E6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When the marker is clicked, it displays the label </w:t>
      </w:r>
      <w:r w:rsidRPr="001960A0">
        <w:rPr>
          <w:rStyle w:val="Strong"/>
          <w:rFonts w:asciiTheme="majorBidi" w:eastAsiaTheme="majorEastAsia" w:hAnsiTheme="majorBidi" w:cstheme="majorBidi"/>
        </w:rPr>
        <w:t>Ontario</w:t>
      </w:r>
      <w:r w:rsidRPr="001960A0">
        <w:rPr>
          <w:rFonts w:asciiTheme="majorBidi" w:hAnsiTheme="majorBidi" w:cstheme="majorBidi"/>
        </w:rPr>
        <w:t>.</w:t>
      </w:r>
    </w:p>
    <w:p w14:paraId="6494F087" w14:textId="7F7316E0" w:rsidR="009C4974" w:rsidRPr="001960A0" w:rsidRDefault="009C4974"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7D417B6B" wp14:editId="20304221">
            <wp:extent cx="5731510" cy="3417570"/>
            <wp:effectExtent l="0" t="0" r="0" b="0"/>
            <wp:docPr id="176349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6897" name=""/>
                    <pic:cNvPicPr/>
                  </pic:nvPicPr>
                  <pic:blipFill>
                    <a:blip r:embed="rId32"/>
                    <a:stretch>
                      <a:fillRect/>
                    </a:stretch>
                  </pic:blipFill>
                  <pic:spPr>
                    <a:xfrm>
                      <a:off x="0" y="0"/>
                      <a:ext cx="5731510" cy="3417570"/>
                    </a:xfrm>
                    <a:prstGeom prst="rect">
                      <a:avLst/>
                    </a:prstGeom>
                  </pic:spPr>
                </pic:pic>
              </a:graphicData>
            </a:graphic>
          </wp:inline>
        </w:drawing>
      </w:r>
    </w:p>
    <w:p w14:paraId="0D9592D6" w14:textId="77777777" w:rsidR="002B698A" w:rsidRPr="001960A0" w:rsidRDefault="002B698A" w:rsidP="00961079">
      <w:pPr>
        <w:pStyle w:val="Heading2"/>
        <w:jc w:val="both"/>
      </w:pPr>
      <w:bookmarkStart w:id="356" w:name="_Toc234010969"/>
      <w:r w:rsidRPr="001960A0">
        <w:t>Displaying Multiple Markers</w:t>
      </w:r>
      <w:bookmarkEnd w:id="356"/>
    </w:p>
    <w:p w14:paraId="3E2EC58D"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Displaying multiple markers becomes essential when working with larger maps.</w:t>
      </w:r>
    </w:p>
    <w:p w14:paraId="235D99B3" w14:textId="77777777" w:rsidR="002B698A" w:rsidRPr="001960A0" w:rsidRDefault="002B698A" w:rsidP="00961079">
      <w:pPr>
        <w:pStyle w:val="Heading3"/>
        <w:jc w:val="both"/>
      </w:pPr>
      <w:bookmarkStart w:id="357" w:name="_Toc234010970"/>
      <w:r w:rsidRPr="001960A0">
        <w:t>Steps</w:t>
      </w:r>
      <w:bookmarkEnd w:id="357"/>
    </w:p>
    <w:p w14:paraId="58DE3BF2"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Create a list containing all locations.</w:t>
      </w:r>
    </w:p>
    <w:p w14:paraId="60AE9D89"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Loop through the list.</w:t>
      </w:r>
    </w:p>
    <w:p w14:paraId="25DE7CD1" w14:textId="77777777" w:rsidR="002B698A" w:rsidRPr="001960A0" w:rsidRDefault="002B698A" w:rsidP="00961079">
      <w:pPr>
        <w:pStyle w:val="NormalWeb"/>
        <w:numPr>
          <w:ilvl w:val="0"/>
          <w:numId w:val="237"/>
        </w:numPr>
        <w:jc w:val="both"/>
        <w:rPr>
          <w:rFonts w:asciiTheme="majorBidi" w:hAnsiTheme="majorBidi" w:cstheme="majorBidi"/>
        </w:rPr>
      </w:pPr>
      <w:r w:rsidRPr="001960A0">
        <w:rPr>
          <w:rFonts w:asciiTheme="majorBidi" w:hAnsiTheme="majorBidi" w:cstheme="majorBidi"/>
        </w:rPr>
        <w:t>Add a marker for each location.</w:t>
      </w:r>
    </w:p>
    <w:p w14:paraId="636734EA"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Example:</w:t>
      </w:r>
    </w:p>
    <w:p w14:paraId="0965F0C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locations = [</w:t>
      </w:r>
    </w:p>
    <w:p w14:paraId="26D351EC"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[51.2538, -85.3232],</w:t>
      </w:r>
    </w:p>
    <w:p w14:paraId="13FA8ABA"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[49.2827, -123.1207],</w:t>
      </w:r>
    </w:p>
    <w:p w14:paraId="0DA8B9B2"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[45.4215, -75.6972]</w:t>
      </w:r>
    </w:p>
    <w:p w14:paraId="1CE8970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1F63485"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7D499167"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for location in locations:</w:t>
      </w:r>
    </w:p>
    <w:p w14:paraId="0A5C1A60"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folium.Marker(location).add_to(canada_map)</w:t>
      </w:r>
    </w:p>
    <w:p w14:paraId="0A6C956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The map will then display multiple markers.</w:t>
      </w:r>
    </w:p>
    <w:p w14:paraId="02ABDFDE" w14:textId="77777777" w:rsidR="002B698A" w:rsidRPr="001960A0" w:rsidRDefault="002B698A" w:rsidP="00961079">
      <w:pPr>
        <w:pStyle w:val="Heading2"/>
        <w:jc w:val="both"/>
      </w:pPr>
      <w:bookmarkStart w:id="358" w:name="_Toc234010971"/>
      <w:r w:rsidRPr="001960A0">
        <w:t>Using Marker Clusters</w:t>
      </w:r>
      <w:bookmarkEnd w:id="358"/>
    </w:p>
    <w:p w14:paraId="16B80684"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When a map contains many markers, it can become crowded and difficult to read. Folium provides </w:t>
      </w: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to solve this issue.</w:t>
      </w:r>
    </w:p>
    <w:p w14:paraId="2CDEB8A5" w14:textId="77777777" w:rsidR="002B698A" w:rsidRPr="001960A0" w:rsidRDefault="002B698A" w:rsidP="00961079">
      <w:pPr>
        <w:pStyle w:val="Heading3"/>
        <w:jc w:val="both"/>
      </w:pPr>
      <w:bookmarkStart w:id="359" w:name="_Toc234010972"/>
      <w:r w:rsidRPr="001960A0">
        <w:t>Creating a Marker Cluster</w:t>
      </w:r>
      <w:bookmarkEnd w:id="359"/>
    </w:p>
    <w:p w14:paraId="775E4F61"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folium.plugins import MarkerCluster</w:t>
      </w:r>
    </w:p>
    <w:p w14:paraId="78183A57"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5483106B"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marker_cluster = MarkerCluster().add_to(canada_map)</w:t>
      </w:r>
    </w:p>
    <w:p w14:paraId="4319B99B" w14:textId="77777777" w:rsidR="002B698A" w:rsidRPr="001960A0" w:rsidRDefault="002B698A" w:rsidP="00961079">
      <w:pPr>
        <w:pStyle w:val="HTMLPreformatted"/>
        <w:jc w:val="both"/>
        <w:rPr>
          <w:rStyle w:val="HTMLCode"/>
          <w:rFonts w:asciiTheme="majorBidi" w:eastAsiaTheme="majorEastAsia" w:hAnsiTheme="majorBidi" w:cstheme="majorBidi"/>
        </w:rPr>
      </w:pPr>
    </w:p>
    <w:p w14:paraId="4CF235E4"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for location in locations:</w:t>
      </w:r>
    </w:p>
    <w:p w14:paraId="030A49B8" w14:textId="77777777" w:rsidR="002B698A" w:rsidRPr="001960A0" w:rsidRDefault="002B698A"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folium.Marker(location).add_to(marker_cluster)</w:t>
      </w:r>
    </w:p>
    <w:p w14:paraId="3CBABBCF" w14:textId="77777777" w:rsidR="002B698A" w:rsidRPr="001960A0" w:rsidRDefault="002B698A" w:rsidP="00961079">
      <w:pPr>
        <w:pStyle w:val="Heading3"/>
        <w:jc w:val="both"/>
      </w:pPr>
      <w:bookmarkStart w:id="360" w:name="_Toc234010973"/>
      <w:r w:rsidRPr="001960A0">
        <w:t>How Marker Clusters Work</w:t>
      </w:r>
      <w:bookmarkEnd w:id="360"/>
    </w:p>
    <w:p w14:paraId="62C3D53B"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 xml:space="preserve">The markers inside the </w:t>
      </w: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are intelligently grouped based on their proximity when the map is displayed.</w:t>
      </w:r>
    </w:p>
    <w:p w14:paraId="0DD831E5" w14:textId="77777777" w:rsidR="002B698A" w:rsidRPr="001960A0" w:rsidRDefault="002B698A" w:rsidP="00961079">
      <w:pPr>
        <w:pStyle w:val="Heading3"/>
        <w:jc w:val="both"/>
      </w:pPr>
      <w:bookmarkStart w:id="361" w:name="_Toc234010974"/>
      <w:r w:rsidRPr="001960A0">
        <w:t>Advantages of Marker Clustering</w:t>
      </w:r>
      <w:bookmarkEnd w:id="361"/>
    </w:p>
    <w:p w14:paraId="39FEE287"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Prevents overcrowding on the map.</w:t>
      </w:r>
    </w:p>
    <w:p w14:paraId="024521B3"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Improves visual presentation.</w:t>
      </w:r>
    </w:p>
    <w:p w14:paraId="312A7C89"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Makes maps easier to interpret.</w:t>
      </w:r>
    </w:p>
    <w:p w14:paraId="45F86991" w14:textId="77777777" w:rsidR="002B698A" w:rsidRPr="001960A0" w:rsidRDefault="002B698A" w:rsidP="00961079">
      <w:pPr>
        <w:pStyle w:val="NormalWeb"/>
        <w:numPr>
          <w:ilvl w:val="0"/>
          <w:numId w:val="238"/>
        </w:numPr>
        <w:jc w:val="both"/>
        <w:rPr>
          <w:rFonts w:asciiTheme="majorBidi" w:hAnsiTheme="majorBidi" w:cstheme="majorBidi"/>
        </w:rPr>
      </w:pPr>
      <w:r w:rsidRPr="001960A0">
        <w:rPr>
          <w:rFonts w:asciiTheme="majorBidi" w:hAnsiTheme="majorBidi" w:cstheme="majorBidi"/>
        </w:rPr>
        <w:t>Provides a clear representation when many markers are located close together.</w:t>
      </w:r>
    </w:p>
    <w:p w14:paraId="65F6A954" w14:textId="77777777" w:rsidR="002B698A" w:rsidRPr="001960A0" w:rsidRDefault="002B698A" w:rsidP="00961079">
      <w:pPr>
        <w:pStyle w:val="Heading2"/>
        <w:jc w:val="both"/>
      </w:pPr>
      <w:bookmarkStart w:id="362" w:name="_Toc234010975"/>
      <w:r w:rsidRPr="001960A0">
        <w:t>Real-World Application</w:t>
      </w:r>
      <w:bookmarkEnd w:id="362"/>
    </w:p>
    <w:p w14:paraId="42CAEA8F" w14:textId="77777777" w:rsidR="002B698A" w:rsidRPr="001960A0" w:rsidRDefault="002B698A" w:rsidP="00961079">
      <w:pPr>
        <w:pStyle w:val="NormalWeb"/>
        <w:jc w:val="both"/>
        <w:rPr>
          <w:rFonts w:asciiTheme="majorBidi" w:hAnsiTheme="majorBidi" w:cstheme="majorBidi"/>
        </w:rPr>
      </w:pPr>
      <w:r w:rsidRPr="001960A0">
        <w:rPr>
          <w:rFonts w:asciiTheme="majorBidi" w:hAnsiTheme="majorBidi" w:cstheme="majorBidi"/>
        </w:rPr>
        <w:t>A practical application of marker clustering is the visualization of crime data in San Francisco. Thousands of markers can be superimposed on a map, and clustering helps make the visualization less congested and easier to understand.</w:t>
      </w:r>
    </w:p>
    <w:p w14:paraId="7D955121" w14:textId="77777777" w:rsidR="002B698A" w:rsidRPr="001960A0" w:rsidRDefault="002B698A" w:rsidP="00961079">
      <w:pPr>
        <w:pStyle w:val="Heading2"/>
        <w:jc w:val="both"/>
      </w:pPr>
      <w:bookmarkStart w:id="363" w:name="_Toc234010976"/>
      <w:r w:rsidRPr="001960A0">
        <w:t>Key Takeaways</w:t>
      </w:r>
      <w:bookmarkEnd w:id="363"/>
    </w:p>
    <w:p w14:paraId="64564F61"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Folium makes it easy to add markers to maps.</w:t>
      </w:r>
    </w:p>
    <w:p w14:paraId="5E3027C2"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specifies latitude and longitude coordinates.</w:t>
      </w:r>
    </w:p>
    <w:p w14:paraId="7872306A"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Markers enhance interactivity and provide context to maps.</w:t>
      </w:r>
    </w:p>
    <w:p w14:paraId="4FB844C6"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function is used to create markers.</w:t>
      </w:r>
    </w:p>
    <w:p w14:paraId="6B3339EB"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popup</w:t>
      </w:r>
      <w:r w:rsidRPr="001960A0">
        <w:rPr>
          <w:rFonts w:asciiTheme="majorBidi" w:hAnsiTheme="majorBidi" w:cstheme="majorBidi"/>
        </w:rPr>
        <w:t xml:space="preserve"> parameter provides a label that appears when a marker is clicked.</w:t>
      </w:r>
    </w:p>
    <w:p w14:paraId="2741CBFB"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 xml:space="preserve">Markers can be created using </w:t>
      </w:r>
      <w:r w:rsidRPr="001960A0">
        <w:rPr>
          <w:rStyle w:val="HTMLCode"/>
          <w:rFonts w:asciiTheme="majorBidi" w:eastAsiaTheme="majorEastAsia" w:hAnsiTheme="majorBidi" w:cstheme="majorBidi"/>
        </w:rPr>
        <w:t>FeatureGroup</w:t>
      </w:r>
      <w:r w:rsidRPr="001960A0">
        <w:rPr>
          <w:rFonts w:asciiTheme="majorBidi" w:hAnsiTheme="majorBidi" w:cstheme="majorBidi"/>
        </w:rPr>
        <w:t>.</w:t>
      </w:r>
    </w:p>
    <w:p w14:paraId="223B2D55" w14:textId="77777777" w:rsidR="002B698A" w:rsidRPr="001960A0" w:rsidRDefault="002B698A" w:rsidP="00961079">
      <w:pPr>
        <w:pStyle w:val="NormalWeb"/>
        <w:numPr>
          <w:ilvl w:val="0"/>
          <w:numId w:val="239"/>
        </w:numPr>
        <w:jc w:val="both"/>
        <w:rPr>
          <w:rFonts w:asciiTheme="majorBidi" w:hAnsiTheme="majorBidi" w:cstheme="majorBidi"/>
        </w:rPr>
      </w:pPr>
      <w:r w:rsidRPr="001960A0">
        <w:rPr>
          <w:rFonts w:asciiTheme="majorBidi" w:hAnsiTheme="majorBidi" w:cstheme="majorBidi"/>
        </w:rPr>
        <w:t>Multiple markers can be generated using loops.</w:t>
      </w:r>
    </w:p>
    <w:p w14:paraId="5346E4DA" w14:textId="77777777" w:rsidR="002B698A" w:rsidRPr="001960A0" w:rsidRDefault="002B698A" w:rsidP="00961079">
      <w:pPr>
        <w:pStyle w:val="NormalWeb"/>
        <w:numPr>
          <w:ilvl w:val="0"/>
          <w:numId w:val="239"/>
        </w:numPr>
        <w:jc w:val="both"/>
        <w:rPr>
          <w:rFonts w:asciiTheme="majorBidi" w:hAnsiTheme="majorBidi" w:cstheme="majorBidi"/>
        </w:rPr>
      </w:pPr>
      <w:r w:rsidRPr="001960A0">
        <w:rPr>
          <w:rStyle w:val="HTMLCode"/>
          <w:rFonts w:asciiTheme="majorBidi" w:eastAsiaTheme="majorEastAsia" w:hAnsiTheme="majorBidi" w:cstheme="majorBidi"/>
        </w:rPr>
        <w:t>MarkerCluster</w:t>
      </w:r>
      <w:r w:rsidRPr="001960A0">
        <w:rPr>
          <w:rFonts w:asciiTheme="majorBidi" w:hAnsiTheme="majorBidi" w:cstheme="majorBidi"/>
        </w:rPr>
        <w:t xml:space="preserve"> groups nearby markers and improves map readability when displaying a large number of markers.</w:t>
      </w:r>
    </w:p>
    <w:p w14:paraId="70B84602" w14:textId="77777777" w:rsidR="004D0005" w:rsidRPr="001960A0" w:rsidRDefault="004D0005" w:rsidP="00961079">
      <w:pPr>
        <w:pStyle w:val="Heading1"/>
        <w:jc w:val="both"/>
        <w:rPr>
          <w:rFonts w:cstheme="majorBidi"/>
        </w:rPr>
      </w:pPr>
      <w:bookmarkStart w:id="364" w:name="_Toc234010977"/>
      <w:r w:rsidRPr="001960A0">
        <w:rPr>
          <w:rFonts w:cstheme="majorBidi"/>
        </w:rPr>
        <w:t>Choropleth Maps</w:t>
      </w:r>
      <w:bookmarkEnd w:id="364"/>
    </w:p>
    <w:p w14:paraId="28C54F38" w14:textId="77777777" w:rsidR="004D0005" w:rsidRPr="001960A0" w:rsidRDefault="004D0005" w:rsidP="00961079">
      <w:pPr>
        <w:pStyle w:val="Heading2"/>
        <w:jc w:val="both"/>
      </w:pPr>
      <w:bookmarkStart w:id="365" w:name="_Toc234010978"/>
      <w:r w:rsidRPr="001960A0">
        <w:t>Introduction to Choropleth Maps</w:t>
      </w:r>
      <w:bookmarkEnd w:id="365"/>
    </w:p>
    <w:p w14:paraId="347CE7F8"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choropleth map</w:t>
      </w:r>
      <w:r w:rsidRPr="001960A0">
        <w:rPr>
          <w:rFonts w:asciiTheme="majorBidi" w:hAnsiTheme="majorBidi" w:cstheme="majorBidi"/>
        </w:rPr>
        <w:t xml:space="preserve"> is a thematic map in which areas are shaded or patterned in proportion to the measurement of a statistical variable displayed on the map, such as:</w:t>
      </w:r>
    </w:p>
    <w:p w14:paraId="36DBD9A7"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Population density</w:t>
      </w:r>
    </w:p>
    <w:p w14:paraId="2B39BD3A"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Per capita income</w:t>
      </w:r>
    </w:p>
    <w:p w14:paraId="611D2093"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Infant mortality rate</w:t>
      </w:r>
    </w:p>
    <w:p w14:paraId="3577A4AF" w14:textId="77777777" w:rsidR="004D0005" w:rsidRPr="001960A0" w:rsidRDefault="004D0005" w:rsidP="00961079">
      <w:pPr>
        <w:pStyle w:val="NormalWeb"/>
        <w:numPr>
          <w:ilvl w:val="0"/>
          <w:numId w:val="240"/>
        </w:numPr>
        <w:jc w:val="both"/>
        <w:rPr>
          <w:rFonts w:asciiTheme="majorBidi" w:hAnsiTheme="majorBidi" w:cstheme="majorBidi"/>
        </w:rPr>
      </w:pPr>
      <w:r w:rsidRPr="001960A0">
        <w:rPr>
          <w:rFonts w:asciiTheme="majorBidi" w:hAnsiTheme="majorBidi" w:cstheme="majorBidi"/>
        </w:rPr>
        <w:t>Immigration statistics</w:t>
      </w:r>
    </w:p>
    <w:p w14:paraId="49F59C06"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In a choropleth map:</w:t>
      </w:r>
    </w:p>
    <w:p w14:paraId="6E6F72D6" w14:textId="77777777" w:rsidR="004D0005" w:rsidRPr="001960A0" w:rsidRDefault="004D0005" w:rsidP="00961079">
      <w:pPr>
        <w:pStyle w:val="NormalWeb"/>
        <w:numPr>
          <w:ilvl w:val="0"/>
          <w:numId w:val="241"/>
        </w:numPr>
        <w:jc w:val="both"/>
        <w:rPr>
          <w:rFonts w:asciiTheme="majorBidi" w:hAnsiTheme="majorBidi" w:cstheme="majorBidi"/>
        </w:rPr>
      </w:pPr>
      <w:r w:rsidRPr="001960A0">
        <w:rPr>
          <w:rStyle w:val="Strong"/>
          <w:rFonts w:asciiTheme="majorBidi" w:hAnsiTheme="majorBidi" w:cstheme="majorBidi"/>
        </w:rPr>
        <w:t>Darker colors represent higher values.</w:t>
      </w:r>
    </w:p>
    <w:p w14:paraId="449561B8" w14:textId="77777777" w:rsidR="004D0005" w:rsidRPr="001960A0" w:rsidRDefault="004D0005" w:rsidP="00961079">
      <w:pPr>
        <w:pStyle w:val="NormalWeb"/>
        <w:numPr>
          <w:ilvl w:val="0"/>
          <w:numId w:val="241"/>
        </w:numPr>
        <w:jc w:val="both"/>
        <w:rPr>
          <w:rFonts w:asciiTheme="majorBidi" w:hAnsiTheme="majorBidi" w:cstheme="majorBidi"/>
        </w:rPr>
      </w:pPr>
      <w:r w:rsidRPr="001960A0">
        <w:rPr>
          <w:rStyle w:val="Strong"/>
          <w:rFonts w:asciiTheme="majorBidi" w:hAnsiTheme="majorBidi" w:cstheme="majorBidi"/>
        </w:rPr>
        <w:t>Lighter colors represent lower values.</w:t>
      </w:r>
    </w:p>
    <w:p w14:paraId="31D2B1ED" w14:textId="77777777" w:rsidR="004D0005" w:rsidRPr="001960A0" w:rsidRDefault="004D0005" w:rsidP="00961079">
      <w:pPr>
        <w:pStyle w:val="Heading2"/>
        <w:jc w:val="both"/>
      </w:pPr>
      <w:bookmarkStart w:id="366" w:name="_Toc234010979"/>
      <w:r w:rsidRPr="001960A0">
        <w:t>Examples of Choropleth Maps</w:t>
      </w:r>
      <w:bookmarkEnd w:id="366"/>
    </w:p>
    <w:p w14:paraId="7B00A204" w14:textId="77777777" w:rsidR="004D0005" w:rsidRPr="001960A0" w:rsidRDefault="004D0005" w:rsidP="00961079">
      <w:pPr>
        <w:pStyle w:val="Heading3"/>
        <w:jc w:val="both"/>
      </w:pPr>
      <w:bookmarkStart w:id="367" w:name="_Toc234010980"/>
      <w:r w:rsidRPr="001960A0">
        <w:t>Infant Mortality Rate Map</w:t>
      </w:r>
      <w:bookmarkEnd w:id="367"/>
    </w:p>
    <w:p w14:paraId="62547A3F"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 choropleth world map can be used to display the </w:t>
      </w:r>
      <w:r w:rsidRPr="001960A0">
        <w:rPr>
          <w:rStyle w:val="Strong"/>
          <w:rFonts w:asciiTheme="majorBidi" w:hAnsiTheme="majorBidi" w:cstheme="majorBidi"/>
        </w:rPr>
        <w:t>infant mortality rate per 1,000 births</w:t>
      </w:r>
      <w:r w:rsidRPr="001960A0">
        <w:rPr>
          <w:rFonts w:asciiTheme="majorBidi" w:hAnsiTheme="majorBidi" w:cstheme="majorBidi"/>
        </w:rPr>
        <w:t>.</w:t>
      </w:r>
    </w:p>
    <w:p w14:paraId="5DE2BA65"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The darker the color, the higher the infant mortality rate.</w:t>
      </w:r>
    </w:p>
    <w:p w14:paraId="5E15AA07"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According to the map, many African countries have very high infant mortality rates.</w:t>
      </w:r>
    </w:p>
    <w:p w14:paraId="0028B99F" w14:textId="77777777" w:rsidR="004D0005" w:rsidRPr="001960A0" w:rsidRDefault="004D0005" w:rsidP="00961079">
      <w:pPr>
        <w:pStyle w:val="NormalWeb"/>
        <w:numPr>
          <w:ilvl w:val="0"/>
          <w:numId w:val="242"/>
        </w:numPr>
        <w:jc w:val="both"/>
        <w:rPr>
          <w:rFonts w:asciiTheme="majorBidi" w:hAnsiTheme="majorBidi" w:cstheme="majorBidi"/>
        </w:rPr>
      </w:pPr>
      <w:r w:rsidRPr="001960A0">
        <w:rPr>
          <w:rFonts w:asciiTheme="majorBidi" w:hAnsiTheme="majorBidi" w:cstheme="majorBidi"/>
        </w:rPr>
        <w:t xml:space="preserve">Some countries report rates higher than </w:t>
      </w:r>
      <w:r w:rsidRPr="001960A0">
        <w:rPr>
          <w:rStyle w:val="Strong"/>
          <w:rFonts w:asciiTheme="majorBidi" w:hAnsiTheme="majorBidi" w:cstheme="majorBidi"/>
        </w:rPr>
        <w:t>160 deaths per 1,000 births</w:t>
      </w:r>
      <w:r w:rsidRPr="001960A0">
        <w:rPr>
          <w:rFonts w:asciiTheme="majorBidi" w:hAnsiTheme="majorBidi" w:cstheme="majorBidi"/>
        </w:rPr>
        <w:t>.</w:t>
      </w:r>
    </w:p>
    <w:p w14:paraId="3565AB88" w14:textId="77777777" w:rsidR="004D0005" w:rsidRPr="001960A0" w:rsidRDefault="004D0005" w:rsidP="00961079">
      <w:pPr>
        <w:pStyle w:val="Heading3"/>
        <w:jc w:val="both"/>
      </w:pPr>
      <w:bookmarkStart w:id="368" w:name="_Toc234010981"/>
      <w:r w:rsidRPr="001960A0">
        <w:t>Population Density Map of the United States</w:t>
      </w:r>
      <w:bookmarkEnd w:id="368"/>
    </w:p>
    <w:p w14:paraId="18723EA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Another example is a choropleth map showing the </w:t>
      </w:r>
      <w:r w:rsidRPr="001960A0">
        <w:rPr>
          <w:rStyle w:val="Strong"/>
          <w:rFonts w:asciiTheme="majorBidi" w:hAnsiTheme="majorBidi" w:cstheme="majorBidi"/>
        </w:rPr>
        <w:t>population per square mile by state</w:t>
      </w:r>
      <w:r w:rsidRPr="001960A0">
        <w:rPr>
          <w:rFonts w:asciiTheme="majorBidi" w:hAnsiTheme="majorBidi" w:cstheme="majorBidi"/>
        </w:rPr>
        <w:t xml:space="preserve"> in the United States.</w:t>
      </w:r>
    </w:p>
    <w:p w14:paraId="71DB3289"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Darker colors indicate higher population density.</w:t>
      </w:r>
    </w:p>
    <w:p w14:paraId="012E9AC0"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States in the eastern part of the United States tend to be more populous than states in the western part.</w:t>
      </w:r>
    </w:p>
    <w:p w14:paraId="73F3574B" w14:textId="77777777" w:rsidR="004D0005" w:rsidRPr="001960A0" w:rsidRDefault="004D0005" w:rsidP="00961079">
      <w:pPr>
        <w:pStyle w:val="NormalWeb"/>
        <w:numPr>
          <w:ilvl w:val="0"/>
          <w:numId w:val="243"/>
        </w:numPr>
        <w:jc w:val="both"/>
        <w:rPr>
          <w:rFonts w:asciiTheme="majorBidi" w:hAnsiTheme="majorBidi" w:cstheme="majorBidi"/>
        </w:rPr>
      </w:pPr>
      <w:r w:rsidRPr="001960A0">
        <w:rPr>
          <w:rFonts w:asciiTheme="majorBidi" w:hAnsiTheme="majorBidi" w:cstheme="majorBidi"/>
        </w:rPr>
        <w:t>California is a notable exception, having a high population despite being located in the western part of the country.</w:t>
      </w:r>
    </w:p>
    <w:p w14:paraId="461C64DD" w14:textId="2E7784A5"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noProof/>
        </w:rPr>
        <w:drawing>
          <wp:inline distT="0" distB="0" distL="0" distR="0" wp14:anchorId="3A286DB5" wp14:editId="1F8595CC">
            <wp:extent cx="5731510" cy="1788160"/>
            <wp:effectExtent l="0" t="0" r="0" b="2540"/>
            <wp:docPr id="159859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7983" name=""/>
                    <pic:cNvPicPr/>
                  </pic:nvPicPr>
                  <pic:blipFill>
                    <a:blip r:embed="rId33"/>
                    <a:stretch>
                      <a:fillRect/>
                    </a:stretch>
                  </pic:blipFill>
                  <pic:spPr>
                    <a:xfrm>
                      <a:off x="0" y="0"/>
                      <a:ext cx="5731510" cy="1788160"/>
                    </a:xfrm>
                    <a:prstGeom prst="rect">
                      <a:avLst/>
                    </a:prstGeom>
                  </pic:spPr>
                </pic:pic>
              </a:graphicData>
            </a:graphic>
          </wp:inline>
        </w:drawing>
      </w:r>
    </w:p>
    <w:p w14:paraId="5968C425" w14:textId="77777777" w:rsidR="004D0005" w:rsidRPr="001960A0" w:rsidRDefault="004D0005" w:rsidP="00961079">
      <w:pPr>
        <w:pStyle w:val="Heading2"/>
        <w:jc w:val="both"/>
      </w:pPr>
      <w:bookmarkStart w:id="369" w:name="_Toc234010982"/>
      <w:r w:rsidRPr="001960A0">
        <w:t>Folium Library</w:t>
      </w:r>
      <w:bookmarkEnd w:id="369"/>
    </w:p>
    <w:p w14:paraId="2339940A" w14:textId="77777777" w:rsidR="004D0005" w:rsidRPr="001960A0" w:rsidRDefault="004D0005" w:rsidP="00961079">
      <w:pPr>
        <w:pStyle w:val="NormalWeb"/>
        <w:jc w:val="both"/>
        <w:rPr>
          <w:rFonts w:asciiTheme="majorBidi" w:hAnsiTheme="majorBidi" w:cstheme="majorBidi"/>
        </w:rPr>
      </w:pPr>
      <w:r w:rsidRPr="001960A0">
        <w:rPr>
          <w:rStyle w:val="Strong"/>
          <w:rFonts w:asciiTheme="majorBidi" w:hAnsiTheme="majorBidi" w:cstheme="majorBidi"/>
        </w:rPr>
        <w:t>Folium</w:t>
      </w:r>
      <w:r w:rsidRPr="001960A0">
        <w:rPr>
          <w:rFonts w:asciiTheme="majorBidi" w:hAnsiTheme="majorBidi" w:cstheme="majorBidi"/>
        </w:rPr>
        <w:t xml:space="preserve"> is a Python library used for creating interactive maps and visualizations.</w:t>
      </w:r>
    </w:p>
    <w:p w14:paraId="72F0F9E1"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It provides a simple and intuitive way to generate maps using data from various sources, including:</w:t>
      </w:r>
    </w:p>
    <w:p w14:paraId="21AF1A10"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GeoJSON files</w:t>
      </w:r>
    </w:p>
    <w:p w14:paraId="55878BE3"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Pandas DataFrames</w:t>
      </w:r>
    </w:p>
    <w:p w14:paraId="4C0E6685" w14:textId="77777777" w:rsidR="004D0005" w:rsidRPr="001960A0" w:rsidRDefault="004D0005" w:rsidP="00961079">
      <w:pPr>
        <w:pStyle w:val="NormalWeb"/>
        <w:numPr>
          <w:ilvl w:val="0"/>
          <w:numId w:val="244"/>
        </w:numPr>
        <w:jc w:val="both"/>
        <w:rPr>
          <w:rFonts w:asciiTheme="majorBidi" w:hAnsiTheme="majorBidi" w:cstheme="majorBidi"/>
        </w:rPr>
      </w:pPr>
      <w:r w:rsidRPr="001960A0">
        <w:rPr>
          <w:rFonts w:asciiTheme="majorBidi" w:hAnsiTheme="majorBidi" w:cstheme="majorBidi"/>
        </w:rPr>
        <w:t>NumPy arrays</w:t>
      </w:r>
    </w:p>
    <w:p w14:paraId="5F7FDB19" w14:textId="77777777" w:rsidR="004D0005" w:rsidRPr="001960A0" w:rsidRDefault="004D0005" w:rsidP="00961079">
      <w:pPr>
        <w:pStyle w:val="Heading2"/>
        <w:jc w:val="both"/>
      </w:pPr>
      <w:bookmarkStart w:id="370" w:name="_Toc234010983"/>
      <w:r w:rsidRPr="001960A0">
        <w:t>GeoJSON Files</w:t>
      </w:r>
      <w:bookmarkEnd w:id="370"/>
    </w:p>
    <w:p w14:paraId="470545AB"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To create a choropleth map of a region of interest, Folium requires a </w:t>
      </w:r>
      <w:r w:rsidRPr="001960A0">
        <w:rPr>
          <w:rStyle w:val="Strong"/>
          <w:rFonts w:asciiTheme="majorBidi" w:hAnsiTheme="majorBidi" w:cstheme="majorBidi"/>
        </w:rPr>
        <w:t>GeoJSON (Geographic JavaScript Object Notation)</w:t>
      </w:r>
      <w:r w:rsidRPr="001960A0">
        <w:rPr>
          <w:rFonts w:asciiTheme="majorBidi" w:hAnsiTheme="majorBidi" w:cstheme="majorBidi"/>
        </w:rPr>
        <w:t xml:space="preserve"> file that contains the geospatial information of that region.</w:t>
      </w:r>
    </w:p>
    <w:p w14:paraId="304E8711"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For example, to create a choropleth map of the world, the GeoJSON file should contain information about each country, including:</w:t>
      </w:r>
    </w:p>
    <w:p w14:paraId="4FA057C3"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Country name</w:t>
      </w:r>
    </w:p>
    <w:p w14:paraId="5553C3B5"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Country ID</w:t>
      </w:r>
    </w:p>
    <w:p w14:paraId="0987D7DD"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Geometry</w:t>
      </w:r>
    </w:p>
    <w:p w14:paraId="3B70FC59"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Shape</w:t>
      </w:r>
    </w:p>
    <w:p w14:paraId="788DAB9C" w14:textId="77777777" w:rsidR="004D0005" w:rsidRPr="001960A0" w:rsidRDefault="004D0005" w:rsidP="00961079">
      <w:pPr>
        <w:pStyle w:val="NormalWeb"/>
        <w:numPr>
          <w:ilvl w:val="0"/>
          <w:numId w:val="245"/>
        </w:numPr>
        <w:jc w:val="both"/>
        <w:rPr>
          <w:rFonts w:asciiTheme="majorBidi" w:hAnsiTheme="majorBidi" w:cstheme="majorBidi"/>
        </w:rPr>
      </w:pPr>
      <w:r w:rsidRPr="001960A0">
        <w:rPr>
          <w:rFonts w:asciiTheme="majorBidi" w:hAnsiTheme="majorBidi" w:cstheme="majorBidi"/>
        </w:rPr>
        <w:t>Coordinates that define borders and boundaries</w:t>
      </w:r>
    </w:p>
    <w:p w14:paraId="6DFD723C"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An example GeoJSON entry for a country such as </w:t>
      </w:r>
      <w:r w:rsidRPr="001960A0">
        <w:rPr>
          <w:rStyle w:val="Strong"/>
          <w:rFonts w:asciiTheme="majorBidi" w:hAnsiTheme="majorBidi" w:cstheme="majorBidi"/>
        </w:rPr>
        <w:t>Brunei</w:t>
      </w:r>
      <w:r w:rsidRPr="001960A0">
        <w:rPr>
          <w:rFonts w:asciiTheme="majorBidi" w:hAnsiTheme="majorBidi" w:cstheme="majorBidi"/>
        </w:rPr>
        <w:t xml:space="preserve"> would include all of these geographical details.</w:t>
      </w:r>
    </w:p>
    <w:p w14:paraId="2F145DA9" w14:textId="77777777" w:rsidR="004D0005" w:rsidRPr="001960A0" w:rsidRDefault="004D0005" w:rsidP="00961079">
      <w:pPr>
        <w:pStyle w:val="Heading2"/>
        <w:jc w:val="both"/>
      </w:pPr>
      <w:bookmarkStart w:id="371" w:name="_Toc234010984"/>
      <w:r w:rsidRPr="001960A0">
        <w:t>Example: Choropleth Map of Immigration to Canada</w:t>
      </w:r>
      <w:bookmarkEnd w:id="371"/>
    </w:p>
    <w:p w14:paraId="3B59EB98" w14:textId="77777777" w:rsidR="004D0005" w:rsidRPr="001960A0" w:rsidRDefault="004D0005" w:rsidP="00961079">
      <w:pPr>
        <w:pStyle w:val="Heading3"/>
        <w:jc w:val="both"/>
      </w:pPr>
      <w:bookmarkStart w:id="372" w:name="_Toc234010985"/>
      <w:r w:rsidRPr="001960A0">
        <w:t>Dataset Overview</w:t>
      </w:r>
      <w:bookmarkEnd w:id="372"/>
    </w:p>
    <w:p w14:paraId="03AFFFD6"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Consider a dataset containing immigration information to Canada.</w:t>
      </w:r>
    </w:p>
    <w:p w14:paraId="11F67183"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Each row in the dataset represents a country and contains:</w:t>
      </w:r>
    </w:p>
    <w:p w14:paraId="366D6DFB"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Geographical metadata about the country</w:t>
      </w:r>
    </w:p>
    <w:p w14:paraId="1F21034A"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Whether the country is developing or developed</w:t>
      </w:r>
    </w:p>
    <w:p w14:paraId="5087DDD6" w14:textId="77777777" w:rsidR="004D0005" w:rsidRPr="001960A0" w:rsidRDefault="004D0005" w:rsidP="00961079">
      <w:pPr>
        <w:pStyle w:val="NormalWeb"/>
        <w:numPr>
          <w:ilvl w:val="0"/>
          <w:numId w:val="246"/>
        </w:numPr>
        <w:jc w:val="both"/>
        <w:rPr>
          <w:rFonts w:asciiTheme="majorBidi" w:hAnsiTheme="majorBidi" w:cstheme="majorBidi"/>
        </w:rPr>
      </w:pPr>
      <w:r w:rsidRPr="001960A0">
        <w:rPr>
          <w:rFonts w:asciiTheme="majorBidi" w:hAnsiTheme="majorBidi" w:cstheme="majorBidi"/>
        </w:rPr>
        <w:t xml:space="preserve">Annual immigration figures from that country to Canada from </w:t>
      </w:r>
      <w:r w:rsidRPr="001960A0">
        <w:rPr>
          <w:rStyle w:val="Strong"/>
          <w:rFonts w:asciiTheme="majorBidi" w:hAnsiTheme="majorBidi" w:cstheme="majorBidi"/>
        </w:rPr>
        <w:t>1980 to 2013</w:t>
      </w:r>
    </w:p>
    <w:p w14:paraId="07563E2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Assume that this dataset is stored in the DataFrame:</w:t>
      </w:r>
    </w:p>
    <w:p w14:paraId="129BF940" w14:textId="77777777" w:rsidR="004D0005" w:rsidRPr="001960A0" w:rsidRDefault="004D000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df_canada</w:t>
      </w:r>
    </w:p>
    <w:p w14:paraId="04B5C8DF" w14:textId="77777777" w:rsidR="004D0005" w:rsidRPr="001960A0" w:rsidRDefault="004D0005" w:rsidP="00961079">
      <w:pPr>
        <w:pStyle w:val="Heading2"/>
        <w:jc w:val="both"/>
      </w:pPr>
      <w:bookmarkStart w:id="373" w:name="_Toc234010986"/>
      <w:r w:rsidRPr="001960A0">
        <w:t>Creating the Choropleth Map</w:t>
      </w:r>
      <w:bookmarkEnd w:id="373"/>
    </w:p>
    <w:p w14:paraId="4CE7C477" w14:textId="77777777" w:rsidR="004D0005" w:rsidRPr="001960A0" w:rsidRDefault="004D0005" w:rsidP="00961079">
      <w:pPr>
        <w:pStyle w:val="Heading3"/>
        <w:jc w:val="both"/>
      </w:pPr>
      <w:bookmarkStart w:id="374" w:name="_Toc234010987"/>
      <w:r w:rsidRPr="001960A0">
        <w:t>Step 1: Create a World Map</w:t>
      </w:r>
      <w:bookmarkEnd w:id="374"/>
    </w:p>
    <w:p w14:paraId="7268DE92"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First, create a world map using Folium.</w:t>
      </w:r>
    </w:p>
    <w:p w14:paraId="3C2F82F9"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 xml:space="preserve">This time, use the </w:t>
      </w:r>
      <w:r w:rsidRPr="001960A0">
        <w:rPr>
          <w:rStyle w:val="Strong"/>
          <w:rFonts w:asciiTheme="majorBidi" w:hAnsiTheme="majorBidi" w:cstheme="majorBidi"/>
        </w:rPr>
        <w:t>Mapbox Bright Tileset</w:t>
      </w:r>
      <w:r w:rsidRPr="001960A0">
        <w:rPr>
          <w:rFonts w:asciiTheme="majorBidi" w:hAnsiTheme="majorBidi" w:cstheme="majorBidi"/>
        </w:rPr>
        <w:t>, which produces a world map displaying the name of every country.</w:t>
      </w:r>
    </w:p>
    <w:p w14:paraId="05C04EB8" w14:textId="77777777" w:rsidR="004D0005" w:rsidRPr="001960A0" w:rsidRDefault="004D0005" w:rsidP="00961079">
      <w:pPr>
        <w:pStyle w:val="Heading3"/>
        <w:jc w:val="both"/>
      </w:pPr>
      <w:bookmarkStart w:id="375" w:name="_Toc234010988"/>
      <w:r w:rsidRPr="001960A0">
        <w:t>Step 2: Convert the World Map into a Choropleth Map</w:t>
      </w:r>
      <w:bookmarkEnd w:id="375"/>
    </w:p>
    <w:p w14:paraId="3D98AE87"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To create the choropleth map:</w:t>
      </w:r>
    </w:p>
    <w:p w14:paraId="256C4809"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Define a variable that points to the GeoJSON file.</w:t>
      </w:r>
    </w:p>
    <w:p w14:paraId="461456B0"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 xml:space="preserve">Apply the </w:t>
      </w:r>
      <w:r w:rsidRPr="001960A0">
        <w:rPr>
          <w:rStyle w:val="HTMLCode"/>
          <w:rFonts w:asciiTheme="majorBidi" w:eastAsiaTheme="majorEastAsia" w:hAnsiTheme="majorBidi" w:cstheme="majorBidi"/>
        </w:rPr>
        <w:t>choropleth()</w:t>
      </w:r>
      <w:r w:rsidRPr="001960A0">
        <w:rPr>
          <w:rFonts w:asciiTheme="majorBidi" w:hAnsiTheme="majorBidi" w:cstheme="majorBidi"/>
        </w:rPr>
        <w:t xml:space="preserve"> function to the world map.</w:t>
      </w:r>
    </w:p>
    <w:p w14:paraId="154E7A7A" w14:textId="77777777" w:rsidR="004D0005" w:rsidRPr="001960A0" w:rsidRDefault="004D0005" w:rsidP="00961079">
      <w:pPr>
        <w:pStyle w:val="NormalWeb"/>
        <w:numPr>
          <w:ilvl w:val="0"/>
          <w:numId w:val="247"/>
        </w:numPr>
        <w:jc w:val="both"/>
        <w:rPr>
          <w:rFonts w:asciiTheme="majorBidi" w:hAnsiTheme="majorBidi" w:cstheme="majorBidi"/>
        </w:rPr>
      </w:pPr>
      <w:r w:rsidRPr="001960A0">
        <w:rPr>
          <w:rFonts w:asciiTheme="majorBidi" w:hAnsiTheme="majorBidi" w:cstheme="majorBidi"/>
        </w:rPr>
        <w:t>Use:</w:t>
      </w:r>
    </w:p>
    <w:p w14:paraId="7EBD5A4E" w14:textId="77777777" w:rsidR="004D0005" w:rsidRPr="001960A0" w:rsidRDefault="004D0005" w:rsidP="00961079">
      <w:pPr>
        <w:pStyle w:val="NormalWeb"/>
        <w:numPr>
          <w:ilvl w:val="1"/>
          <w:numId w:val="247"/>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Country</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Total</w:t>
      </w:r>
      <w:r w:rsidRPr="001960A0">
        <w:rPr>
          <w:rFonts w:asciiTheme="majorBidi" w:hAnsiTheme="majorBidi" w:cstheme="majorBidi"/>
        </w:rPr>
        <w:t xml:space="preserve"> columns from </w:t>
      </w:r>
      <w:r w:rsidRPr="001960A0">
        <w:rPr>
          <w:rStyle w:val="HTMLCode"/>
          <w:rFonts w:asciiTheme="majorBidi" w:eastAsiaTheme="majorEastAsia" w:hAnsiTheme="majorBidi" w:cstheme="majorBidi"/>
        </w:rPr>
        <w:t>df_canada</w:t>
      </w:r>
      <w:r w:rsidRPr="001960A0">
        <w:rPr>
          <w:rFonts w:asciiTheme="majorBidi" w:hAnsiTheme="majorBidi" w:cstheme="majorBidi"/>
        </w:rPr>
        <w:t>.</w:t>
      </w:r>
    </w:p>
    <w:p w14:paraId="413E672F" w14:textId="77777777" w:rsidR="004D0005" w:rsidRPr="001960A0" w:rsidRDefault="004D0005" w:rsidP="00961079">
      <w:pPr>
        <w:pStyle w:val="NormalWeb"/>
        <w:numPr>
          <w:ilvl w:val="1"/>
          <w:numId w:val="247"/>
        </w:numPr>
        <w:jc w:val="both"/>
        <w:rPr>
          <w:rFonts w:asciiTheme="majorBidi" w:hAnsiTheme="majorBidi" w:cstheme="majorBidi"/>
        </w:rPr>
      </w:pPr>
      <w:r w:rsidRPr="001960A0">
        <w:rPr>
          <w:rFonts w:asciiTheme="majorBidi" w:hAnsiTheme="majorBidi" w:cstheme="majorBidi"/>
        </w:rPr>
        <w:t>Country names to look up geographical information from the GeoJSON file.</w:t>
      </w:r>
    </w:p>
    <w:p w14:paraId="120951DD"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The resulting map shows the intensity of immigration to Canada from countries around the world.</w:t>
      </w:r>
    </w:p>
    <w:p w14:paraId="0A965252"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Countries with larger immigration numbers are displayed with darker shades.</w:t>
      </w:r>
    </w:p>
    <w:p w14:paraId="43E0CEC2" w14:textId="77777777" w:rsidR="004D0005" w:rsidRPr="001960A0" w:rsidRDefault="004D0005" w:rsidP="00961079">
      <w:pPr>
        <w:pStyle w:val="Heading2"/>
        <w:jc w:val="both"/>
      </w:pPr>
      <w:bookmarkStart w:id="376" w:name="_Toc234010989"/>
      <w:r w:rsidRPr="001960A0">
        <w:t>Key Points</w:t>
      </w:r>
      <w:bookmarkEnd w:id="376"/>
    </w:p>
    <w:p w14:paraId="2268C072"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choropleth map</w:t>
      </w:r>
      <w:r w:rsidRPr="001960A0">
        <w:rPr>
          <w:rFonts w:asciiTheme="majorBidi" w:hAnsiTheme="majorBidi" w:cstheme="majorBidi"/>
        </w:rPr>
        <w:t xml:space="preserve"> is a thematic map in which areas are shaded or patterned according to the value of a statistical variable.</w:t>
      </w:r>
    </w:p>
    <w:p w14:paraId="27AB9255"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Darker colors generally represent higher values.</w:t>
      </w:r>
    </w:p>
    <w:p w14:paraId="7C199434" w14:textId="5B7D3E80"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Choropleth maps are useful for visualizing geographic distributions of data, such as:</w:t>
      </w:r>
    </w:p>
    <w:p w14:paraId="7C577A1C"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Population density</w:t>
      </w:r>
    </w:p>
    <w:p w14:paraId="42F481AD"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Income levels</w:t>
      </w:r>
    </w:p>
    <w:p w14:paraId="391FAD47"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Mortality rates</w:t>
      </w:r>
    </w:p>
    <w:p w14:paraId="0F47580F" w14:textId="77777777" w:rsidR="004D0005" w:rsidRPr="001960A0" w:rsidRDefault="004D0005" w:rsidP="00961079">
      <w:pPr>
        <w:pStyle w:val="NormalWeb"/>
        <w:numPr>
          <w:ilvl w:val="1"/>
          <w:numId w:val="248"/>
        </w:numPr>
        <w:jc w:val="both"/>
        <w:rPr>
          <w:rFonts w:asciiTheme="majorBidi" w:hAnsiTheme="majorBidi" w:cstheme="majorBidi"/>
        </w:rPr>
      </w:pPr>
      <w:r w:rsidRPr="001960A0">
        <w:rPr>
          <w:rFonts w:asciiTheme="majorBidi" w:hAnsiTheme="majorBidi" w:cstheme="majorBidi"/>
        </w:rPr>
        <w:t>Immigration statistics</w:t>
      </w:r>
    </w:p>
    <w:p w14:paraId="3F09F411" w14:textId="77777777" w:rsidR="004D0005" w:rsidRPr="001960A0" w:rsidRDefault="004D0005" w:rsidP="00961079">
      <w:pPr>
        <w:pStyle w:val="NormalWeb"/>
        <w:numPr>
          <w:ilvl w:val="0"/>
          <w:numId w:val="248"/>
        </w:numPr>
        <w:jc w:val="both"/>
        <w:rPr>
          <w:rFonts w:asciiTheme="majorBidi" w:hAnsiTheme="majorBidi" w:cstheme="majorBidi"/>
        </w:rPr>
      </w:pPr>
      <w:r w:rsidRPr="001960A0">
        <w:rPr>
          <w:rStyle w:val="Strong"/>
          <w:rFonts w:asciiTheme="majorBidi" w:hAnsiTheme="majorBidi" w:cstheme="majorBidi"/>
        </w:rPr>
        <w:t>Folium</w:t>
      </w:r>
      <w:r w:rsidRPr="001960A0">
        <w:rPr>
          <w:rFonts w:asciiTheme="majorBidi" w:hAnsiTheme="majorBidi" w:cstheme="majorBidi"/>
        </w:rPr>
        <w:t xml:space="preserve"> is a Python library for creating interactive maps and visualizations.</w:t>
      </w:r>
    </w:p>
    <w:p w14:paraId="7BE507FD"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Folium requires a </w:t>
      </w:r>
      <w:r w:rsidRPr="001960A0">
        <w:rPr>
          <w:rStyle w:val="Strong"/>
          <w:rFonts w:asciiTheme="majorBidi" w:hAnsiTheme="majorBidi" w:cstheme="majorBidi"/>
        </w:rPr>
        <w:t>GeoJSON file</w:t>
      </w:r>
      <w:r w:rsidRPr="001960A0">
        <w:rPr>
          <w:rFonts w:asciiTheme="majorBidi" w:hAnsiTheme="majorBidi" w:cstheme="majorBidi"/>
        </w:rPr>
        <w:t xml:space="preserve"> containing geospatial information about the region being mapped.</w:t>
      </w:r>
    </w:p>
    <w:p w14:paraId="1C70709F" w14:textId="77777777" w:rsidR="004D0005" w:rsidRPr="001960A0" w:rsidRDefault="004D0005" w:rsidP="00961079">
      <w:pPr>
        <w:pStyle w:val="NormalWeb"/>
        <w:numPr>
          <w:ilvl w:val="0"/>
          <w:numId w:val="248"/>
        </w:numPr>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hAnsiTheme="majorBidi" w:cstheme="majorBidi"/>
        </w:rPr>
        <w:t>Mapbox Bright Tileset</w:t>
      </w:r>
      <w:r w:rsidRPr="001960A0">
        <w:rPr>
          <w:rFonts w:asciiTheme="majorBidi" w:hAnsiTheme="majorBidi" w:cstheme="majorBidi"/>
        </w:rPr>
        <w:t xml:space="preserve"> displays the names of countries on the map, making it useful for world visualizations.</w:t>
      </w:r>
    </w:p>
    <w:p w14:paraId="209D330B" w14:textId="77777777" w:rsidR="004D0005" w:rsidRPr="001960A0" w:rsidRDefault="004D0005" w:rsidP="00961079">
      <w:pPr>
        <w:pStyle w:val="Heading2"/>
        <w:jc w:val="both"/>
      </w:pPr>
      <w:bookmarkStart w:id="377" w:name="_Toc234010990"/>
      <w:r w:rsidRPr="001960A0">
        <w:t>Summary</w:t>
      </w:r>
      <w:bookmarkEnd w:id="377"/>
    </w:p>
    <w:p w14:paraId="49BBF813" w14:textId="77777777" w:rsidR="004D0005" w:rsidRPr="001960A0" w:rsidRDefault="004D0005" w:rsidP="00961079">
      <w:pPr>
        <w:pStyle w:val="NormalWeb"/>
        <w:jc w:val="both"/>
        <w:rPr>
          <w:rFonts w:asciiTheme="majorBidi" w:hAnsiTheme="majorBidi" w:cstheme="majorBidi"/>
        </w:rPr>
      </w:pPr>
      <w:r w:rsidRPr="001960A0">
        <w:rPr>
          <w:rFonts w:asciiTheme="majorBidi" w:hAnsiTheme="majorBidi" w:cstheme="majorBidi"/>
        </w:rPr>
        <w:t>Choropleth maps provide an effective way to visualize statistical information geographically by using different shades or patterns to represent varying values. Using Folium together with GeoJSON files, it is possible to create interactive choropleth maps that help identify geographic trends and patterns in data such as immigration, population, and health statistics.</w:t>
      </w:r>
    </w:p>
    <w:p w14:paraId="17261FDA" w14:textId="77777777" w:rsidR="008B4B76" w:rsidRPr="001960A0" w:rsidRDefault="008B4B76" w:rsidP="00961079">
      <w:pPr>
        <w:pStyle w:val="Heading1"/>
        <w:jc w:val="both"/>
        <w:rPr>
          <w:rFonts w:cstheme="majorBidi"/>
        </w:rPr>
      </w:pPr>
      <w:bookmarkStart w:id="378" w:name="_Toc234010991"/>
      <w:r w:rsidRPr="001960A0">
        <w:rPr>
          <w:rFonts w:cstheme="majorBidi"/>
        </w:rPr>
        <w:t>Summary: Advanced Visualizations and Geospatial Data</w:t>
      </w:r>
      <w:bookmarkEnd w:id="378"/>
    </w:p>
    <w:p w14:paraId="2CA0B4B4" w14:textId="77777777" w:rsidR="008B4B76" w:rsidRPr="001960A0" w:rsidRDefault="008B4B76" w:rsidP="00961079">
      <w:pPr>
        <w:pStyle w:val="Heading2"/>
        <w:jc w:val="both"/>
      </w:pPr>
      <w:bookmarkStart w:id="379" w:name="_Toc234010992"/>
      <w:r w:rsidRPr="001960A0">
        <w:t>Key Concepts Learned</w:t>
      </w:r>
      <w:bookmarkEnd w:id="379"/>
    </w:p>
    <w:p w14:paraId="2C41344F" w14:textId="49B4F888" w:rsidR="008B4B76" w:rsidRPr="001960A0" w:rsidRDefault="008B4B76" w:rsidP="00961079">
      <w:pPr>
        <w:pStyle w:val="NormalWeb"/>
        <w:jc w:val="both"/>
        <w:rPr>
          <w:rFonts w:asciiTheme="majorBidi" w:hAnsiTheme="majorBidi" w:cstheme="majorBidi"/>
        </w:rPr>
      </w:pPr>
      <w:r w:rsidRPr="001960A0">
        <w:rPr>
          <w:rFonts w:asciiTheme="majorBidi" w:hAnsiTheme="majorBidi" w:cstheme="majorBidi"/>
        </w:rPr>
        <w:t>At this point</w:t>
      </w:r>
      <w:r w:rsidR="00D65536" w:rsidRPr="001960A0">
        <w:rPr>
          <w:rFonts w:asciiTheme="majorBidi" w:hAnsiTheme="majorBidi" w:cstheme="majorBidi"/>
        </w:rPr>
        <w:t>,</w:t>
      </w:r>
      <w:r w:rsidRPr="001960A0">
        <w:rPr>
          <w:rFonts w:asciiTheme="majorBidi" w:hAnsiTheme="majorBidi" w:cstheme="majorBidi"/>
        </w:rPr>
        <w:t xml:space="preserve"> </w:t>
      </w:r>
      <w:r w:rsidR="00D65536" w:rsidRPr="001960A0">
        <w:rPr>
          <w:rFonts w:asciiTheme="majorBidi" w:hAnsiTheme="majorBidi" w:cstheme="majorBidi"/>
        </w:rPr>
        <w:t xml:space="preserve">we have learned </w:t>
      </w:r>
      <w:r w:rsidRPr="001960A0">
        <w:rPr>
          <w:rFonts w:asciiTheme="majorBidi" w:hAnsiTheme="majorBidi" w:cstheme="majorBidi"/>
        </w:rPr>
        <w:t>the following concepts related to geospatial data visualization using Folium.</w:t>
      </w:r>
    </w:p>
    <w:p w14:paraId="5C808926" w14:textId="77777777" w:rsidR="008B4B76" w:rsidRPr="001960A0" w:rsidRDefault="008B4B76" w:rsidP="00961079">
      <w:pPr>
        <w:pStyle w:val="Heading3"/>
        <w:jc w:val="both"/>
      </w:pPr>
      <w:bookmarkStart w:id="380" w:name="_Toc234010993"/>
      <w:r w:rsidRPr="001960A0">
        <w:t>Folium</w:t>
      </w:r>
      <w:bookmarkEnd w:id="380"/>
    </w:p>
    <w:p w14:paraId="4A1A5776"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Folium is a data visualization library in Python that helps users visualize geospatial data.</w:t>
      </w:r>
    </w:p>
    <w:p w14:paraId="6F9A2FD8"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With Folium, you can create maps of different styles, such as:</w:t>
      </w:r>
    </w:p>
    <w:p w14:paraId="092A537B"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Street-level maps</w:t>
      </w:r>
    </w:p>
    <w:p w14:paraId="37D13946"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Stamen maps</w:t>
      </w:r>
    </w:p>
    <w:p w14:paraId="708F16FB" w14:textId="77777777" w:rsidR="008B4B76" w:rsidRPr="001960A0" w:rsidRDefault="008B4B76" w:rsidP="00961079">
      <w:pPr>
        <w:pStyle w:val="NormalWeb"/>
        <w:numPr>
          <w:ilvl w:val="1"/>
          <w:numId w:val="249"/>
        </w:numPr>
        <w:jc w:val="both"/>
        <w:rPr>
          <w:rFonts w:asciiTheme="majorBidi" w:hAnsiTheme="majorBidi" w:cstheme="majorBidi"/>
        </w:rPr>
      </w:pPr>
      <w:r w:rsidRPr="001960A0">
        <w:rPr>
          <w:rFonts w:asciiTheme="majorBidi" w:hAnsiTheme="majorBidi" w:cstheme="majorBidi"/>
        </w:rPr>
        <w:t>Other custom map styles</w:t>
      </w:r>
    </w:p>
    <w:p w14:paraId="3C71923F" w14:textId="77777777" w:rsidR="008B4B76" w:rsidRPr="001960A0" w:rsidRDefault="008B4B76" w:rsidP="00961079">
      <w:pPr>
        <w:pStyle w:val="NormalWeb"/>
        <w:numPr>
          <w:ilvl w:val="0"/>
          <w:numId w:val="249"/>
        </w:numPr>
        <w:jc w:val="both"/>
        <w:rPr>
          <w:rFonts w:asciiTheme="majorBidi" w:hAnsiTheme="majorBidi" w:cstheme="majorBidi"/>
        </w:rPr>
      </w:pPr>
      <w:r w:rsidRPr="001960A0">
        <w:rPr>
          <w:rFonts w:asciiTheme="majorBidi" w:hAnsiTheme="majorBidi" w:cstheme="majorBidi"/>
        </w:rPr>
        <w:t xml:space="preserve">Different map styles can be created using the </w:t>
      </w:r>
      <w:r w:rsidRPr="001960A0">
        <w:rPr>
          <w:rStyle w:val="HTMLCode"/>
          <w:rFonts w:asciiTheme="majorBidi" w:eastAsiaTheme="majorEastAsia" w:hAnsiTheme="majorBidi" w:cstheme="majorBidi"/>
        </w:rPr>
        <w:t>tiles</w:t>
      </w:r>
      <w:r w:rsidRPr="001960A0">
        <w:rPr>
          <w:rFonts w:asciiTheme="majorBidi" w:hAnsiTheme="majorBidi" w:cstheme="majorBidi"/>
        </w:rPr>
        <w:t xml:space="preserve"> parameter.</w:t>
      </w:r>
    </w:p>
    <w:p w14:paraId="6C04467D" w14:textId="77777777" w:rsidR="008B4B76" w:rsidRPr="001960A0" w:rsidRDefault="008B4B76" w:rsidP="00961079">
      <w:pPr>
        <w:pStyle w:val="Heading3"/>
        <w:jc w:val="both"/>
      </w:pPr>
      <w:bookmarkStart w:id="381" w:name="_Toc234010994"/>
      <w:r w:rsidRPr="001960A0">
        <w:t>Creating Maps</w:t>
      </w:r>
      <w:bookmarkEnd w:id="381"/>
    </w:p>
    <w:p w14:paraId="7B110DD0" w14:textId="77777777" w:rsidR="008B4B76" w:rsidRPr="001960A0" w:rsidRDefault="008B4B76" w:rsidP="00961079">
      <w:pPr>
        <w:pStyle w:val="NormalWeb"/>
        <w:numPr>
          <w:ilvl w:val="0"/>
          <w:numId w:val="250"/>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specifies the latitude and longitude coordinates of the center point of the map.</w:t>
      </w:r>
    </w:p>
    <w:p w14:paraId="584BCDB0" w14:textId="77777777" w:rsidR="008B4B76" w:rsidRPr="001960A0" w:rsidRDefault="008B4B76" w:rsidP="00961079">
      <w:pPr>
        <w:pStyle w:val="NormalWeb"/>
        <w:numPr>
          <w:ilvl w:val="0"/>
          <w:numId w:val="250"/>
        </w:numPr>
        <w:jc w:val="both"/>
        <w:rPr>
          <w:rFonts w:asciiTheme="majorBidi" w:hAnsiTheme="majorBidi" w:cstheme="majorBidi"/>
        </w:rPr>
      </w:pPr>
      <w:r w:rsidRPr="001960A0">
        <w:rPr>
          <w:rFonts w:asciiTheme="majorBidi" w:hAnsiTheme="majorBidi" w:cstheme="majorBidi"/>
        </w:rPr>
        <w:t>Folium allows users to easily add markers to maps, making them more interactive and informative.</w:t>
      </w:r>
    </w:p>
    <w:p w14:paraId="6F1EACC8" w14:textId="77777777" w:rsidR="008B4B76" w:rsidRPr="001960A0" w:rsidRDefault="008B4B76" w:rsidP="00961079">
      <w:pPr>
        <w:pStyle w:val="Heading3"/>
        <w:jc w:val="both"/>
      </w:pPr>
      <w:bookmarkStart w:id="382" w:name="_Toc234010995"/>
      <w:r w:rsidRPr="001960A0">
        <w:t>Markers in Folium</w:t>
      </w:r>
      <w:bookmarkEnd w:id="382"/>
    </w:p>
    <w:p w14:paraId="06D75851"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Markers play a vital role in enhancing interactivity and adding context to maps.</w:t>
      </w:r>
    </w:p>
    <w:p w14:paraId="0E63BF05"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function is used to create markers on a map.</w:t>
      </w:r>
    </w:p>
    <w:p w14:paraId="23A3E102"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location</w:t>
      </w:r>
      <w:r w:rsidRPr="001960A0">
        <w:rPr>
          <w:rFonts w:asciiTheme="majorBidi" w:hAnsiTheme="majorBidi" w:cstheme="majorBidi"/>
        </w:rPr>
        <w:t xml:space="preserve"> parameter in </w:t>
      </w:r>
      <w:r w:rsidRPr="001960A0">
        <w:rPr>
          <w:rStyle w:val="HTMLCode"/>
          <w:rFonts w:asciiTheme="majorBidi" w:eastAsiaTheme="majorEastAsia" w:hAnsiTheme="majorBidi" w:cstheme="majorBidi"/>
        </w:rPr>
        <w:t>folium.Marker()</w:t>
      </w:r>
      <w:r w:rsidRPr="001960A0">
        <w:rPr>
          <w:rFonts w:asciiTheme="majorBidi" w:hAnsiTheme="majorBidi" w:cstheme="majorBidi"/>
        </w:rPr>
        <w:t xml:space="preserve"> specifies the marker's latitude and longitude coordinates.</w:t>
      </w:r>
    </w:p>
    <w:p w14:paraId="60FBDA6C"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popup</w:t>
      </w:r>
      <w:r w:rsidRPr="001960A0">
        <w:rPr>
          <w:rFonts w:asciiTheme="majorBidi" w:hAnsiTheme="majorBidi" w:cstheme="majorBidi"/>
        </w:rPr>
        <w:t xml:space="preserve"> parameter provides a label or information box that appears when the marker is clicked.</w:t>
      </w:r>
    </w:p>
    <w:p w14:paraId="38F75320" w14:textId="77777777" w:rsidR="008B4B76" w:rsidRPr="001960A0" w:rsidRDefault="008B4B76" w:rsidP="00961079">
      <w:pPr>
        <w:pStyle w:val="NormalWeb"/>
        <w:numPr>
          <w:ilvl w:val="0"/>
          <w:numId w:val="251"/>
        </w:numPr>
        <w:jc w:val="both"/>
        <w:rPr>
          <w:rFonts w:asciiTheme="majorBidi" w:hAnsiTheme="majorBidi" w:cstheme="majorBidi"/>
        </w:rPr>
      </w:pPr>
      <w:r w:rsidRPr="001960A0">
        <w:rPr>
          <w:rFonts w:asciiTheme="majorBidi" w:hAnsiTheme="majorBidi" w:cstheme="majorBidi"/>
        </w:rPr>
        <w:t xml:space="preserve">Multiple markers can be organized and created using a </w:t>
      </w:r>
      <w:r w:rsidRPr="001960A0">
        <w:rPr>
          <w:rStyle w:val="Strong"/>
          <w:rFonts w:asciiTheme="majorBidi" w:eastAsiaTheme="majorEastAsia" w:hAnsiTheme="majorBidi" w:cstheme="majorBidi"/>
        </w:rPr>
        <w:t>Feature Group</w:t>
      </w:r>
      <w:r w:rsidRPr="001960A0">
        <w:rPr>
          <w:rFonts w:asciiTheme="majorBidi" w:hAnsiTheme="majorBidi" w:cstheme="majorBidi"/>
        </w:rPr>
        <w:t>.</w:t>
      </w:r>
    </w:p>
    <w:p w14:paraId="033CD011" w14:textId="77777777" w:rsidR="008B4B76" w:rsidRPr="001960A0" w:rsidRDefault="008B4B76" w:rsidP="00961079">
      <w:pPr>
        <w:pStyle w:val="Heading3"/>
        <w:jc w:val="both"/>
      </w:pPr>
      <w:bookmarkStart w:id="383" w:name="_Toc234010996"/>
      <w:r w:rsidRPr="001960A0">
        <w:t>Choropleth Maps</w:t>
      </w:r>
      <w:bookmarkEnd w:id="383"/>
    </w:p>
    <w:p w14:paraId="4F06BCB2" w14:textId="77777777" w:rsidR="008B4B76" w:rsidRPr="001960A0" w:rsidRDefault="008B4B76" w:rsidP="00961079">
      <w:pPr>
        <w:pStyle w:val="NormalWeb"/>
        <w:numPr>
          <w:ilvl w:val="0"/>
          <w:numId w:val="252"/>
        </w:numPr>
        <w:jc w:val="both"/>
        <w:rPr>
          <w:rFonts w:asciiTheme="majorBidi" w:hAnsiTheme="majorBidi" w:cstheme="majorBidi"/>
        </w:rPr>
      </w:pPr>
      <w:r w:rsidRPr="001960A0">
        <w:rPr>
          <w:rFonts w:asciiTheme="majorBidi" w:hAnsiTheme="majorBidi" w:cstheme="majorBidi"/>
        </w:rPr>
        <w:t>A choropleth map is a thematic map in which areas are shaded or patterned according to the value of a statistical variable.</w:t>
      </w:r>
    </w:p>
    <w:p w14:paraId="5081CC10" w14:textId="77777777" w:rsidR="008B4B76" w:rsidRPr="001960A0" w:rsidRDefault="008B4B76" w:rsidP="00961079">
      <w:pPr>
        <w:pStyle w:val="NormalWeb"/>
        <w:numPr>
          <w:ilvl w:val="0"/>
          <w:numId w:val="252"/>
        </w:numPr>
        <w:jc w:val="both"/>
        <w:rPr>
          <w:rFonts w:asciiTheme="majorBidi" w:hAnsiTheme="majorBidi" w:cstheme="majorBidi"/>
        </w:rPr>
      </w:pPr>
      <w:r w:rsidRPr="001960A0">
        <w:rPr>
          <w:rFonts w:asciiTheme="majorBidi" w:hAnsiTheme="majorBidi" w:cstheme="majorBidi"/>
        </w:rPr>
        <w:t xml:space="preserve">When creating a choropleth map, Folium requires a </w:t>
      </w:r>
      <w:r w:rsidRPr="001960A0">
        <w:rPr>
          <w:rStyle w:val="Strong"/>
          <w:rFonts w:asciiTheme="majorBidi" w:eastAsiaTheme="majorEastAsia" w:hAnsiTheme="majorBidi" w:cstheme="majorBidi"/>
        </w:rPr>
        <w:t>GeoJSON file</w:t>
      </w:r>
      <w:r w:rsidRPr="001960A0">
        <w:rPr>
          <w:rFonts w:asciiTheme="majorBidi" w:hAnsiTheme="majorBidi" w:cstheme="majorBidi"/>
        </w:rPr>
        <w:t xml:space="preserve"> (a file containing geospatial data in JSON format) that defines the geographical boundaries of the regions being visualized.</w:t>
      </w:r>
    </w:p>
    <w:p w14:paraId="1E7E52AA" w14:textId="77777777" w:rsidR="008B4B76" w:rsidRPr="001960A0" w:rsidRDefault="008B4B76" w:rsidP="00961079">
      <w:pPr>
        <w:pStyle w:val="Heading3"/>
        <w:jc w:val="both"/>
      </w:pPr>
      <w:bookmarkStart w:id="384" w:name="_Toc234010997"/>
      <w:r w:rsidRPr="001960A0">
        <w:t>Mapbox Bright Tileset</w:t>
      </w:r>
      <w:bookmarkEnd w:id="384"/>
    </w:p>
    <w:p w14:paraId="71DD3080" w14:textId="57E82A22" w:rsidR="00B46594" w:rsidRPr="001960A0" w:rsidRDefault="008B4B76" w:rsidP="00961079">
      <w:pPr>
        <w:pStyle w:val="NormalWeb"/>
        <w:numPr>
          <w:ilvl w:val="0"/>
          <w:numId w:val="253"/>
        </w:numPr>
        <w:jc w:val="both"/>
        <w:rPr>
          <w:rFonts w:asciiTheme="majorBidi" w:hAnsiTheme="majorBidi" w:cstheme="majorBidi"/>
        </w:rPr>
      </w:pPr>
      <w:r w:rsidRPr="001960A0">
        <w:rPr>
          <w:rFonts w:asciiTheme="majorBidi" w:hAnsiTheme="majorBidi" w:cstheme="majorBidi"/>
        </w:rPr>
        <w:t xml:space="preserve">The </w:t>
      </w:r>
      <w:r w:rsidRPr="001960A0">
        <w:rPr>
          <w:rStyle w:val="Strong"/>
          <w:rFonts w:asciiTheme="majorBidi" w:eastAsiaTheme="majorEastAsia" w:hAnsiTheme="majorBidi" w:cstheme="majorBidi"/>
        </w:rPr>
        <w:t>Mapbox Bright Tileset</w:t>
      </w:r>
      <w:r w:rsidRPr="001960A0">
        <w:rPr>
          <w:rFonts w:asciiTheme="majorBidi" w:hAnsiTheme="majorBidi" w:cstheme="majorBidi"/>
        </w:rPr>
        <w:t xml:space="preserve"> displays the name of every country when used on a map, making geographic regions easier to identify.</w:t>
      </w:r>
    </w:p>
    <w:p w14:paraId="7D261391" w14:textId="27C44449" w:rsidR="000A0E4F" w:rsidRPr="001960A0" w:rsidRDefault="000A0E4F" w:rsidP="00961079">
      <w:pPr>
        <w:pStyle w:val="Title"/>
        <w:jc w:val="both"/>
      </w:pPr>
      <w:r w:rsidRPr="001960A0">
        <w:t>Module 4: Creating Dashboard with Plotly and Dash</w:t>
      </w:r>
    </w:p>
    <w:p w14:paraId="2910D22B" w14:textId="77777777" w:rsidR="004B62BF" w:rsidRPr="001960A0" w:rsidRDefault="004B62BF" w:rsidP="00961079">
      <w:pPr>
        <w:pStyle w:val="Heading1"/>
        <w:jc w:val="both"/>
        <w:rPr>
          <w:rFonts w:cstheme="majorBidi"/>
        </w:rPr>
      </w:pPr>
      <w:bookmarkStart w:id="385" w:name="_Toc234010998"/>
      <w:r w:rsidRPr="001960A0">
        <w:rPr>
          <w:rFonts w:cstheme="majorBidi"/>
        </w:rPr>
        <w:t>Dashboarding Overview</w:t>
      </w:r>
      <w:bookmarkEnd w:id="385"/>
    </w:p>
    <w:p w14:paraId="055B71B9" w14:textId="77777777" w:rsidR="004B62BF" w:rsidRPr="001960A0" w:rsidRDefault="004B62BF" w:rsidP="00961079">
      <w:pPr>
        <w:pStyle w:val="Heading2"/>
        <w:jc w:val="both"/>
      </w:pPr>
      <w:bookmarkStart w:id="386" w:name="_Toc234010999"/>
      <w:r w:rsidRPr="001960A0">
        <w:t>Introduction</w:t>
      </w:r>
      <w:bookmarkEnd w:id="386"/>
    </w:p>
    <w:p w14:paraId="20267F3B"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provide a centralized and interactive way to visualize data and monitor business performance. With real-time visuals on a dashboard, understanding different moving parts of a business becomes easier. Based on the report type and data, suitable graphs and charts can be created in one central location.</w:t>
      </w:r>
    </w:p>
    <w:p w14:paraId="7FEBB6A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provide an easy way for stakeholders to understand:</w:t>
      </w:r>
    </w:p>
    <w:p w14:paraId="10CBE630"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is going right.</w:t>
      </w:r>
    </w:p>
    <w:p w14:paraId="794A8318"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is going wrong.</w:t>
      </w:r>
    </w:p>
    <w:p w14:paraId="3A9430BF" w14:textId="77777777" w:rsidR="004B62BF" w:rsidRPr="001960A0" w:rsidRDefault="004B62BF" w:rsidP="00961079">
      <w:pPr>
        <w:pStyle w:val="NormalWeb"/>
        <w:numPr>
          <w:ilvl w:val="0"/>
          <w:numId w:val="254"/>
        </w:numPr>
        <w:jc w:val="both"/>
        <w:rPr>
          <w:rFonts w:asciiTheme="majorBidi" w:hAnsiTheme="majorBidi" w:cstheme="majorBidi"/>
        </w:rPr>
      </w:pPr>
      <w:r w:rsidRPr="001960A0">
        <w:rPr>
          <w:rFonts w:asciiTheme="majorBidi" w:hAnsiTheme="majorBidi" w:cstheme="majorBidi"/>
        </w:rPr>
        <w:t>What improvements are necessary.</w:t>
      </w:r>
    </w:p>
    <w:p w14:paraId="621EE122"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Having the big picture in one place helps businesses make informed decisions that can improve overall performance.</w:t>
      </w:r>
    </w:p>
    <w:p w14:paraId="55AFB5B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In general, the best dashboards answer critical business questions.</w:t>
      </w:r>
    </w:p>
    <w:p w14:paraId="50DAD138" w14:textId="77777777" w:rsidR="004B62BF" w:rsidRPr="001960A0" w:rsidRDefault="004B62BF" w:rsidP="00961079">
      <w:pPr>
        <w:pStyle w:val="Heading2"/>
        <w:jc w:val="both"/>
      </w:pPr>
      <w:bookmarkStart w:id="387" w:name="_Toc234011000"/>
      <w:r w:rsidRPr="001960A0">
        <w:t>Example: Monitoring Domestic US Flight Performance</w:t>
      </w:r>
      <w:bookmarkEnd w:id="387"/>
    </w:p>
    <w:p w14:paraId="759943D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Suppose you are assigned the task of monitoring and reporting the performance of domestic US flights. The yearly review report includes:</w:t>
      </w:r>
    </w:p>
    <w:p w14:paraId="13CC3133"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Top 10 airline carriers in the year 2019 in terms of the number of flights.</w:t>
      </w:r>
    </w:p>
    <w:p w14:paraId="1B883DE2"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Number of flights in 2019, split by month.</w:t>
      </w:r>
    </w:p>
    <w:p w14:paraId="54BABE19" w14:textId="77777777" w:rsidR="004B62BF" w:rsidRPr="001960A0" w:rsidRDefault="004B62BF" w:rsidP="00961079">
      <w:pPr>
        <w:pStyle w:val="NormalWeb"/>
        <w:numPr>
          <w:ilvl w:val="0"/>
          <w:numId w:val="255"/>
        </w:numPr>
        <w:jc w:val="both"/>
        <w:rPr>
          <w:rFonts w:asciiTheme="majorBidi" w:hAnsiTheme="majorBidi" w:cstheme="majorBidi"/>
        </w:rPr>
      </w:pPr>
      <w:r w:rsidRPr="001960A0">
        <w:rPr>
          <w:rFonts w:asciiTheme="majorBidi" w:hAnsiTheme="majorBidi" w:cstheme="majorBidi"/>
        </w:rPr>
        <w:t>Number of travelers from California state to other states, split by distance group.</w:t>
      </w:r>
    </w:p>
    <w:p w14:paraId="1B1BAB5D" w14:textId="77777777" w:rsidR="004B62BF" w:rsidRPr="001960A0" w:rsidRDefault="004B62BF" w:rsidP="00961079">
      <w:pPr>
        <w:pStyle w:val="Heading2"/>
        <w:jc w:val="both"/>
      </w:pPr>
      <w:bookmarkStart w:id="388" w:name="_Toc234011001"/>
      <w:r w:rsidRPr="001960A0">
        <w:t>Methods of Presenting Reports</w:t>
      </w:r>
      <w:bookmarkEnd w:id="388"/>
    </w:p>
    <w:p w14:paraId="0F89BFF1" w14:textId="77777777" w:rsidR="004B62BF" w:rsidRPr="001960A0" w:rsidRDefault="004B62BF" w:rsidP="00961079">
      <w:pPr>
        <w:pStyle w:val="Heading3"/>
        <w:jc w:val="both"/>
      </w:pPr>
      <w:bookmarkStart w:id="389" w:name="_Toc234011002"/>
      <w:r w:rsidRPr="001960A0">
        <w:t>Type 1: Tables and Documents</w:t>
      </w:r>
      <w:bookmarkEnd w:id="389"/>
    </w:p>
    <w:p w14:paraId="32953A0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The report is presented through tables, and inferences from the tables are documented for reference.</w:t>
      </w:r>
    </w:p>
    <w:p w14:paraId="21DFB7DF"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Limitations:</w:t>
      </w:r>
    </w:p>
    <w:p w14:paraId="1E9DA8A0"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Time-consuming to create and analyze.</w:t>
      </w:r>
    </w:p>
    <w:p w14:paraId="215AC7F6"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Less visually appealing.</w:t>
      </w:r>
    </w:p>
    <w:p w14:paraId="32B5E6EF"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Difficult to comprehend quickly.</w:t>
      </w:r>
    </w:p>
    <w:p w14:paraId="07692C01" w14:textId="77777777" w:rsidR="004B62BF" w:rsidRPr="001960A0" w:rsidRDefault="004B62BF" w:rsidP="00961079">
      <w:pPr>
        <w:pStyle w:val="NormalWeb"/>
        <w:numPr>
          <w:ilvl w:val="0"/>
          <w:numId w:val="256"/>
        </w:numPr>
        <w:jc w:val="both"/>
        <w:rPr>
          <w:rFonts w:asciiTheme="majorBidi" w:hAnsiTheme="majorBidi" w:cstheme="majorBidi"/>
        </w:rPr>
      </w:pPr>
      <w:r w:rsidRPr="001960A0">
        <w:rPr>
          <w:rFonts w:asciiTheme="majorBidi" w:hAnsiTheme="majorBidi" w:cstheme="majorBidi"/>
        </w:rPr>
        <w:t>Not suitable for real-time data analysis.</w:t>
      </w:r>
    </w:p>
    <w:p w14:paraId="68C9D949" w14:textId="77777777" w:rsidR="004B62BF" w:rsidRPr="001960A0" w:rsidRDefault="004B62BF" w:rsidP="00961079">
      <w:pPr>
        <w:pStyle w:val="Heading3"/>
        <w:jc w:val="both"/>
      </w:pPr>
      <w:bookmarkStart w:id="390" w:name="_Toc234011003"/>
      <w:r w:rsidRPr="001960A0">
        <w:t>Type 2: Dashboard Format</w:t>
      </w:r>
      <w:bookmarkEnd w:id="390"/>
    </w:p>
    <w:p w14:paraId="22A1A4D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The same report is presented in the form of a dashboard.</w:t>
      </w:r>
    </w:p>
    <w:p w14:paraId="2E3D34A8"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 of Dashboards:</w:t>
      </w:r>
    </w:p>
    <w:p w14:paraId="7D19CA20"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Hovering over charts provides detailed information about data points.</w:t>
      </w:r>
    </w:p>
    <w:p w14:paraId="616C1732"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Interactive charts allow users to explore data dynamically.</w:t>
      </w:r>
    </w:p>
    <w:p w14:paraId="0AC2D6D3" w14:textId="77777777" w:rsidR="004B62BF" w:rsidRPr="001960A0" w:rsidRDefault="004B62BF" w:rsidP="00961079">
      <w:pPr>
        <w:pStyle w:val="NormalWeb"/>
        <w:numPr>
          <w:ilvl w:val="0"/>
          <w:numId w:val="257"/>
        </w:numPr>
        <w:jc w:val="both"/>
        <w:rPr>
          <w:rFonts w:asciiTheme="majorBidi" w:hAnsiTheme="majorBidi" w:cstheme="majorBidi"/>
        </w:rPr>
      </w:pPr>
      <w:r w:rsidRPr="001960A0">
        <w:rPr>
          <w:rFonts w:asciiTheme="majorBidi" w:hAnsiTheme="majorBidi" w:cstheme="majorBidi"/>
        </w:rPr>
        <w:t>Charts such as Sunburst Charts allow users to:</w:t>
      </w:r>
    </w:p>
    <w:p w14:paraId="6FB80137"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Click on different segments.</w:t>
      </w:r>
    </w:p>
    <w:p w14:paraId="01138D66"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Drill down into different levels.</w:t>
      </w:r>
    </w:p>
    <w:p w14:paraId="6624439D" w14:textId="77777777" w:rsidR="004B62BF" w:rsidRPr="001960A0" w:rsidRDefault="004B62BF" w:rsidP="00961079">
      <w:pPr>
        <w:pStyle w:val="NormalWeb"/>
        <w:numPr>
          <w:ilvl w:val="1"/>
          <w:numId w:val="257"/>
        </w:numPr>
        <w:jc w:val="both"/>
        <w:rPr>
          <w:rFonts w:asciiTheme="majorBidi" w:hAnsiTheme="majorBidi" w:cstheme="majorBidi"/>
        </w:rPr>
      </w:pPr>
      <w:r w:rsidRPr="001960A0">
        <w:rPr>
          <w:rFonts w:asciiTheme="majorBidi" w:hAnsiTheme="majorBidi" w:cstheme="majorBidi"/>
        </w:rPr>
        <w:t>Obtain detailed information about each segment.</w:t>
      </w:r>
    </w:p>
    <w:p w14:paraId="1842DBC5"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make it easier to understand findings and interact with the data compared to static tables and reports.</w:t>
      </w:r>
    </w:p>
    <w:p w14:paraId="57F5CB90" w14:textId="77777777" w:rsidR="004B62BF" w:rsidRPr="001960A0" w:rsidRDefault="004B62BF" w:rsidP="00961079">
      <w:pPr>
        <w:pStyle w:val="Heading2"/>
        <w:jc w:val="both"/>
      </w:pPr>
      <w:bookmarkStart w:id="391" w:name="_Toc234011004"/>
      <w:r w:rsidRPr="001960A0">
        <w:t>Why Dashboards Are Important</w:t>
      </w:r>
      <w:bookmarkEnd w:id="391"/>
    </w:p>
    <w:p w14:paraId="0B8F3998"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A data scientist should have the ability to create and deliver a story around findings in a way that stakeholders can easily understand.</w:t>
      </w:r>
    </w:p>
    <w:p w14:paraId="10A12D60"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Dashboards help by:</w:t>
      </w:r>
    </w:p>
    <w:p w14:paraId="12567559"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Simplifying complex business information.</w:t>
      </w:r>
    </w:p>
    <w:p w14:paraId="19E09706"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Providing real-time insights.</w:t>
      </w:r>
    </w:p>
    <w:p w14:paraId="580E83CA"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Improving data comprehension.</w:t>
      </w:r>
    </w:p>
    <w:p w14:paraId="3FE2C894"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Supporting better decision-making.</w:t>
      </w:r>
    </w:p>
    <w:p w14:paraId="7A35BAB1" w14:textId="77777777" w:rsidR="004B62BF" w:rsidRPr="001960A0" w:rsidRDefault="004B62BF" w:rsidP="00961079">
      <w:pPr>
        <w:pStyle w:val="NormalWeb"/>
        <w:numPr>
          <w:ilvl w:val="0"/>
          <w:numId w:val="258"/>
        </w:numPr>
        <w:jc w:val="both"/>
        <w:rPr>
          <w:rFonts w:asciiTheme="majorBidi" w:hAnsiTheme="majorBidi" w:cstheme="majorBidi"/>
        </w:rPr>
      </w:pPr>
      <w:r w:rsidRPr="001960A0">
        <w:rPr>
          <w:rFonts w:asciiTheme="majorBidi" w:hAnsiTheme="majorBidi" w:cstheme="majorBidi"/>
        </w:rPr>
        <w:t>Making reports visually appealing and interactive.</w:t>
      </w:r>
    </w:p>
    <w:p w14:paraId="7A480BD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Because of these advantages, dashboards are often the preferred way to present business data.</w:t>
      </w:r>
    </w:p>
    <w:p w14:paraId="38FB148B" w14:textId="77777777" w:rsidR="004B62BF" w:rsidRPr="001960A0" w:rsidRDefault="004B62BF" w:rsidP="00961079">
      <w:pPr>
        <w:pStyle w:val="Heading1"/>
        <w:jc w:val="both"/>
        <w:rPr>
          <w:rFonts w:cstheme="majorBidi"/>
        </w:rPr>
      </w:pPr>
      <w:bookmarkStart w:id="392" w:name="_Toc234011005"/>
      <w:r w:rsidRPr="001960A0">
        <w:rPr>
          <w:rFonts w:cstheme="majorBidi"/>
        </w:rPr>
        <w:t>Web-Based Dashboarding Tools in Python</w:t>
      </w:r>
      <w:bookmarkEnd w:id="392"/>
    </w:p>
    <w:p w14:paraId="134FDF75" w14:textId="77777777" w:rsidR="004B62BF" w:rsidRPr="001960A0" w:rsidRDefault="004B62BF" w:rsidP="00961079">
      <w:pPr>
        <w:pStyle w:val="Heading2"/>
        <w:jc w:val="both"/>
      </w:pPr>
      <w:bookmarkStart w:id="393" w:name="_Toc234011006"/>
      <w:r w:rsidRPr="001960A0">
        <w:t>Dash</w:t>
      </w:r>
      <w:bookmarkEnd w:id="393"/>
    </w:p>
    <w:p w14:paraId="7A3C3F80"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Dash is a Python framework for building web analytical applications.</w:t>
      </w:r>
    </w:p>
    <w:p w14:paraId="745D13F3"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Built on top of:</w:t>
      </w:r>
    </w:p>
    <w:p w14:paraId="31D33442"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Flask</w:t>
      </w:r>
    </w:p>
    <w:p w14:paraId="0E889FDF"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Plotly.js</w:t>
      </w:r>
    </w:p>
    <w:p w14:paraId="2A69E3F6" w14:textId="77777777" w:rsidR="004B62BF" w:rsidRPr="001960A0" w:rsidRDefault="004B62BF" w:rsidP="00961079">
      <w:pPr>
        <w:pStyle w:val="NormalWeb"/>
        <w:numPr>
          <w:ilvl w:val="0"/>
          <w:numId w:val="259"/>
        </w:numPr>
        <w:jc w:val="both"/>
        <w:rPr>
          <w:rFonts w:asciiTheme="majorBidi" w:hAnsiTheme="majorBidi" w:cstheme="majorBidi"/>
        </w:rPr>
      </w:pPr>
      <w:r w:rsidRPr="001960A0">
        <w:rPr>
          <w:rFonts w:asciiTheme="majorBidi" w:hAnsiTheme="majorBidi" w:cstheme="majorBidi"/>
        </w:rPr>
        <w:t>React.js</w:t>
      </w:r>
    </w:p>
    <w:p w14:paraId="3B5B25D1"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32C68769"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Suitable for building data visualization applications.</w:t>
      </w:r>
    </w:p>
    <w:p w14:paraId="0545A1BD"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Supports highly customized user interfaces.</w:t>
      </w:r>
    </w:p>
    <w:p w14:paraId="5B5A73ED" w14:textId="77777777" w:rsidR="004B62BF" w:rsidRPr="001960A0" w:rsidRDefault="004B62BF" w:rsidP="00961079">
      <w:pPr>
        <w:pStyle w:val="NormalWeb"/>
        <w:numPr>
          <w:ilvl w:val="0"/>
          <w:numId w:val="260"/>
        </w:numPr>
        <w:jc w:val="both"/>
        <w:rPr>
          <w:rFonts w:asciiTheme="majorBidi" w:hAnsiTheme="majorBidi" w:cstheme="majorBidi"/>
        </w:rPr>
      </w:pPr>
      <w:r w:rsidRPr="001960A0">
        <w:rPr>
          <w:rFonts w:asciiTheme="majorBidi" w:hAnsiTheme="majorBidi" w:cstheme="majorBidi"/>
        </w:rPr>
        <w:t>Designed specifically for analytical web applications.</w:t>
      </w:r>
    </w:p>
    <w:p w14:paraId="381E21A4" w14:textId="77777777" w:rsidR="004B62BF" w:rsidRPr="001960A0" w:rsidRDefault="004B62BF" w:rsidP="00961079">
      <w:pPr>
        <w:pStyle w:val="Heading2"/>
        <w:jc w:val="both"/>
      </w:pPr>
      <w:bookmarkStart w:id="394" w:name="_Toc234011007"/>
      <w:r w:rsidRPr="001960A0">
        <w:t>Panel</w:t>
      </w:r>
      <w:bookmarkEnd w:id="394"/>
    </w:p>
    <w:p w14:paraId="76FD628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Panel works with visualizations created using:</w:t>
      </w:r>
    </w:p>
    <w:p w14:paraId="71BA8A1F"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Bokeh</w:t>
      </w:r>
    </w:p>
    <w:p w14:paraId="1C51AB71"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Matplotlib</w:t>
      </w:r>
    </w:p>
    <w:p w14:paraId="042AE259"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HoloViews</w:t>
      </w:r>
    </w:p>
    <w:p w14:paraId="7C3A3111" w14:textId="77777777" w:rsidR="004B62BF" w:rsidRPr="001960A0" w:rsidRDefault="004B62BF" w:rsidP="00961079">
      <w:pPr>
        <w:pStyle w:val="NormalWeb"/>
        <w:numPr>
          <w:ilvl w:val="0"/>
          <w:numId w:val="261"/>
        </w:numPr>
        <w:jc w:val="both"/>
        <w:rPr>
          <w:rFonts w:asciiTheme="majorBidi" w:hAnsiTheme="majorBidi" w:cstheme="majorBidi"/>
        </w:rPr>
      </w:pPr>
      <w:r w:rsidRPr="001960A0">
        <w:rPr>
          <w:rFonts w:asciiTheme="majorBidi" w:hAnsiTheme="majorBidi" w:cstheme="majorBidi"/>
        </w:rPr>
        <w:t>Many other Python plotting libraries</w:t>
      </w:r>
    </w:p>
    <w:p w14:paraId="5F7956FB"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4D0AB41F"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Makes visualizations instantly viewable.</w:t>
      </w:r>
    </w:p>
    <w:p w14:paraId="2EACFA68"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Combines visualizations with interactive widgets.</w:t>
      </w:r>
    </w:p>
    <w:p w14:paraId="3D0F25E6"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Works well inside Jupyter Notebooks for quick data exploration.</w:t>
      </w:r>
    </w:p>
    <w:p w14:paraId="092DB24A"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Can also be deployed as a standalone dashboard application.</w:t>
      </w:r>
    </w:p>
    <w:p w14:paraId="391D6A2B" w14:textId="77777777" w:rsidR="004B62BF" w:rsidRPr="001960A0" w:rsidRDefault="004B62BF" w:rsidP="00961079">
      <w:pPr>
        <w:pStyle w:val="NormalWeb"/>
        <w:numPr>
          <w:ilvl w:val="0"/>
          <w:numId w:val="262"/>
        </w:numPr>
        <w:jc w:val="both"/>
        <w:rPr>
          <w:rFonts w:asciiTheme="majorBidi" w:hAnsiTheme="majorBidi" w:cstheme="majorBidi"/>
        </w:rPr>
      </w:pPr>
      <w:r w:rsidRPr="001960A0">
        <w:rPr>
          <w:rFonts w:asciiTheme="majorBidi" w:hAnsiTheme="majorBidi" w:cstheme="majorBidi"/>
        </w:rPr>
        <w:t>Allows easy switching between notebook and deployed application environments.</w:t>
      </w:r>
    </w:p>
    <w:p w14:paraId="387ED0AF" w14:textId="77777777" w:rsidR="004B62BF" w:rsidRPr="001960A0" w:rsidRDefault="004B62BF" w:rsidP="00961079">
      <w:pPr>
        <w:pStyle w:val="Heading2"/>
        <w:jc w:val="both"/>
      </w:pPr>
      <w:bookmarkStart w:id="395" w:name="_Toc234011008"/>
      <w:r w:rsidRPr="001960A0">
        <w:t>Voila</w:t>
      </w:r>
      <w:bookmarkEnd w:id="395"/>
    </w:p>
    <w:p w14:paraId="741893FA"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Voila turns Jupyter Notebooks into standalone web applications.</w:t>
      </w:r>
    </w:p>
    <w:p w14:paraId="6DF1C5D1"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6F3EE79F" w14:textId="77777777" w:rsidR="004B62BF" w:rsidRPr="001960A0" w:rsidRDefault="004B62BF" w:rsidP="00961079">
      <w:pPr>
        <w:pStyle w:val="NormalWeb"/>
        <w:numPr>
          <w:ilvl w:val="0"/>
          <w:numId w:val="263"/>
        </w:numPr>
        <w:jc w:val="both"/>
        <w:rPr>
          <w:rFonts w:asciiTheme="majorBidi" w:hAnsiTheme="majorBidi" w:cstheme="majorBidi"/>
        </w:rPr>
      </w:pPr>
      <w:r w:rsidRPr="001960A0">
        <w:rPr>
          <w:rFonts w:asciiTheme="majorBidi" w:hAnsiTheme="majorBidi" w:cstheme="majorBidi"/>
        </w:rPr>
        <w:t>Converts notebooks into dashboards without exposing code.</w:t>
      </w:r>
    </w:p>
    <w:p w14:paraId="5B48B2F9" w14:textId="77777777" w:rsidR="004B62BF" w:rsidRPr="001960A0" w:rsidRDefault="004B62BF" w:rsidP="00961079">
      <w:pPr>
        <w:pStyle w:val="NormalWeb"/>
        <w:numPr>
          <w:ilvl w:val="0"/>
          <w:numId w:val="263"/>
        </w:numPr>
        <w:jc w:val="both"/>
        <w:rPr>
          <w:rFonts w:asciiTheme="majorBidi" w:hAnsiTheme="majorBidi" w:cstheme="majorBidi"/>
        </w:rPr>
      </w:pPr>
      <w:r w:rsidRPr="001960A0">
        <w:rPr>
          <w:rFonts w:asciiTheme="majorBidi" w:hAnsiTheme="majorBidi" w:cstheme="majorBidi"/>
        </w:rPr>
        <w:t>Compatible with layout tools such as:</w:t>
      </w:r>
    </w:p>
    <w:p w14:paraId="0F06F02C" w14:textId="77777777" w:rsidR="004B62BF" w:rsidRPr="001960A0" w:rsidRDefault="004B62BF" w:rsidP="00961079">
      <w:pPr>
        <w:pStyle w:val="NormalWeb"/>
        <w:numPr>
          <w:ilvl w:val="1"/>
          <w:numId w:val="263"/>
        </w:numPr>
        <w:jc w:val="both"/>
        <w:rPr>
          <w:rFonts w:asciiTheme="majorBidi" w:hAnsiTheme="majorBidi" w:cstheme="majorBidi"/>
        </w:rPr>
      </w:pPr>
      <w:r w:rsidRPr="001960A0">
        <w:rPr>
          <w:rFonts w:asciiTheme="majorBidi" w:hAnsiTheme="majorBidi" w:cstheme="majorBidi"/>
        </w:rPr>
        <w:t>Jupyter-flex</w:t>
      </w:r>
    </w:p>
    <w:p w14:paraId="1838892D" w14:textId="0E15B4B7" w:rsidR="004B62BF" w:rsidRPr="001960A0" w:rsidRDefault="004B62BF" w:rsidP="00961079">
      <w:pPr>
        <w:pStyle w:val="NormalWeb"/>
        <w:numPr>
          <w:ilvl w:val="1"/>
          <w:numId w:val="263"/>
        </w:numPr>
        <w:jc w:val="both"/>
        <w:rPr>
          <w:rFonts w:asciiTheme="majorBidi" w:hAnsiTheme="majorBidi" w:cstheme="majorBidi"/>
        </w:rPr>
      </w:pPr>
      <w:r w:rsidRPr="001960A0">
        <w:rPr>
          <w:rFonts w:asciiTheme="majorBidi" w:hAnsiTheme="majorBidi" w:cstheme="majorBidi"/>
        </w:rPr>
        <w:t>voilà-vuetify templates</w:t>
      </w:r>
    </w:p>
    <w:p w14:paraId="4BF337DF" w14:textId="77777777" w:rsidR="004B62BF" w:rsidRPr="001960A0" w:rsidRDefault="004B62BF" w:rsidP="00961079">
      <w:pPr>
        <w:pStyle w:val="Heading2"/>
        <w:jc w:val="both"/>
      </w:pPr>
      <w:bookmarkStart w:id="396" w:name="_Toc234011009"/>
      <w:r w:rsidRPr="001960A0">
        <w:t>Streamlit</w:t>
      </w:r>
      <w:bookmarkEnd w:id="396"/>
    </w:p>
    <w:p w14:paraId="4CB34C83"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Streamlit can easily turn data scripts into shareable web applications.</w:t>
      </w:r>
    </w:p>
    <w:p w14:paraId="158B2A04" w14:textId="77777777" w:rsidR="004B62BF" w:rsidRPr="001960A0" w:rsidRDefault="004B62BF" w:rsidP="00961079">
      <w:pPr>
        <w:pStyle w:val="Heading3"/>
        <w:jc w:val="both"/>
      </w:pPr>
      <w:bookmarkStart w:id="397" w:name="_Toc234011010"/>
      <w:r w:rsidRPr="001960A0">
        <w:t>Main Principles of Streamlit</w:t>
      </w:r>
      <w:bookmarkEnd w:id="397"/>
    </w:p>
    <w:p w14:paraId="16D78890"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Embrace Python scripting.</w:t>
      </w:r>
    </w:p>
    <w:p w14:paraId="659EBD20"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Treat widgets as variables.</w:t>
      </w:r>
    </w:p>
    <w:p w14:paraId="15CA530A" w14:textId="77777777" w:rsidR="004B62BF" w:rsidRPr="001960A0" w:rsidRDefault="004B62BF" w:rsidP="00961079">
      <w:pPr>
        <w:pStyle w:val="NormalWeb"/>
        <w:numPr>
          <w:ilvl w:val="0"/>
          <w:numId w:val="264"/>
        </w:numPr>
        <w:jc w:val="both"/>
        <w:rPr>
          <w:rFonts w:asciiTheme="majorBidi" w:hAnsiTheme="majorBidi" w:cstheme="majorBidi"/>
        </w:rPr>
      </w:pPr>
      <w:r w:rsidRPr="001960A0">
        <w:rPr>
          <w:rFonts w:asciiTheme="majorBidi" w:hAnsiTheme="majorBidi" w:cstheme="majorBidi"/>
        </w:rPr>
        <w:t>Reuse data and computation.</w:t>
      </w:r>
    </w:p>
    <w:p w14:paraId="0DE05504" w14:textId="77777777" w:rsidR="004B62BF" w:rsidRPr="001960A0" w:rsidRDefault="004B62BF" w:rsidP="00961079">
      <w:pPr>
        <w:pStyle w:val="Heading2"/>
        <w:jc w:val="both"/>
      </w:pPr>
      <w:bookmarkStart w:id="398" w:name="_Toc234011011"/>
      <w:r w:rsidRPr="001960A0">
        <w:t>Other Dashboarding Tools</w:t>
      </w:r>
      <w:bookmarkEnd w:id="398"/>
    </w:p>
    <w:p w14:paraId="722A3EA3" w14:textId="77777777" w:rsidR="004B62BF" w:rsidRPr="001960A0" w:rsidRDefault="004B62BF" w:rsidP="00961079">
      <w:pPr>
        <w:pStyle w:val="Heading3"/>
        <w:jc w:val="both"/>
      </w:pPr>
      <w:bookmarkStart w:id="399" w:name="_Toc234011012"/>
      <w:r w:rsidRPr="001960A0">
        <w:t>Bokeh</w:t>
      </w:r>
      <w:bookmarkEnd w:id="399"/>
    </w:p>
    <w:p w14:paraId="59B1D84B"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Bokeh is:</w:t>
      </w:r>
    </w:p>
    <w:p w14:paraId="16C39070"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 plotting library</w:t>
      </w:r>
    </w:p>
    <w:p w14:paraId="6788CE56"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 widget library</w:t>
      </w:r>
    </w:p>
    <w:p w14:paraId="0660952F" w14:textId="77777777" w:rsidR="004B62BF" w:rsidRPr="001960A0" w:rsidRDefault="004B62BF" w:rsidP="00961079">
      <w:pPr>
        <w:pStyle w:val="NormalWeb"/>
        <w:numPr>
          <w:ilvl w:val="0"/>
          <w:numId w:val="265"/>
        </w:numPr>
        <w:jc w:val="both"/>
        <w:rPr>
          <w:rFonts w:asciiTheme="majorBidi" w:hAnsiTheme="majorBidi" w:cstheme="majorBidi"/>
        </w:rPr>
      </w:pPr>
      <w:r w:rsidRPr="001960A0">
        <w:rPr>
          <w:rFonts w:asciiTheme="majorBidi" w:hAnsiTheme="majorBidi" w:cstheme="majorBidi"/>
        </w:rPr>
        <w:t>An application library</w:t>
      </w:r>
    </w:p>
    <w:p w14:paraId="4247DAAE"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Features:</w:t>
      </w:r>
    </w:p>
    <w:p w14:paraId="599D1E4D" w14:textId="77777777" w:rsidR="004B62BF" w:rsidRPr="001960A0" w:rsidRDefault="004B62BF" w:rsidP="00961079">
      <w:pPr>
        <w:pStyle w:val="NormalWeb"/>
        <w:numPr>
          <w:ilvl w:val="0"/>
          <w:numId w:val="266"/>
        </w:numPr>
        <w:jc w:val="both"/>
        <w:rPr>
          <w:rFonts w:asciiTheme="majorBidi" w:hAnsiTheme="majorBidi" w:cstheme="majorBidi"/>
        </w:rPr>
      </w:pPr>
      <w:r w:rsidRPr="001960A0">
        <w:rPr>
          <w:rFonts w:asciiTheme="majorBidi" w:hAnsiTheme="majorBidi" w:cstheme="majorBidi"/>
        </w:rPr>
        <w:t>Acts as a server for both plots and dashboards.</w:t>
      </w:r>
    </w:p>
    <w:p w14:paraId="7BA048AF" w14:textId="65871E7F" w:rsidR="004B62BF" w:rsidRPr="001960A0" w:rsidRDefault="004B62BF" w:rsidP="00961079">
      <w:pPr>
        <w:pStyle w:val="NormalWeb"/>
        <w:numPr>
          <w:ilvl w:val="0"/>
          <w:numId w:val="266"/>
        </w:numPr>
        <w:jc w:val="both"/>
        <w:rPr>
          <w:rFonts w:asciiTheme="majorBidi" w:hAnsiTheme="majorBidi" w:cstheme="majorBidi"/>
        </w:rPr>
      </w:pPr>
      <w:r w:rsidRPr="001960A0">
        <w:rPr>
          <w:rFonts w:asciiTheme="majorBidi" w:hAnsiTheme="majorBidi" w:cstheme="majorBidi"/>
        </w:rPr>
        <w:t>Serves as the foundation on which the Panel is built.</w:t>
      </w:r>
    </w:p>
    <w:p w14:paraId="4F11642C" w14:textId="77777777" w:rsidR="004B62BF" w:rsidRPr="001960A0" w:rsidRDefault="004B62BF" w:rsidP="00961079">
      <w:pPr>
        <w:pStyle w:val="Heading3"/>
        <w:jc w:val="both"/>
      </w:pPr>
      <w:bookmarkStart w:id="400" w:name="_Toc234011013"/>
      <w:r w:rsidRPr="001960A0">
        <w:t>Ipywidgets</w:t>
      </w:r>
      <w:bookmarkEnd w:id="400"/>
    </w:p>
    <w:p w14:paraId="693CDCE6"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Ipywidgets provides:</w:t>
      </w:r>
    </w:p>
    <w:p w14:paraId="5EF3597E" w14:textId="77777777" w:rsidR="004B62BF" w:rsidRPr="001960A0" w:rsidRDefault="004B62BF" w:rsidP="00961079">
      <w:pPr>
        <w:pStyle w:val="NormalWeb"/>
        <w:numPr>
          <w:ilvl w:val="0"/>
          <w:numId w:val="267"/>
        </w:numPr>
        <w:jc w:val="both"/>
        <w:rPr>
          <w:rFonts w:asciiTheme="majorBidi" w:hAnsiTheme="majorBidi" w:cstheme="majorBidi"/>
        </w:rPr>
      </w:pPr>
      <w:r w:rsidRPr="001960A0">
        <w:rPr>
          <w:rFonts w:asciiTheme="majorBidi" w:hAnsiTheme="majorBidi" w:cstheme="majorBidi"/>
        </w:rPr>
        <w:t>A wide variety of Jupyter-compatible widgets.</w:t>
      </w:r>
    </w:p>
    <w:p w14:paraId="38BD0CDE" w14:textId="77777777" w:rsidR="004B62BF" w:rsidRPr="001960A0" w:rsidRDefault="004B62BF" w:rsidP="00961079">
      <w:pPr>
        <w:pStyle w:val="NormalWeb"/>
        <w:numPr>
          <w:ilvl w:val="0"/>
          <w:numId w:val="267"/>
        </w:numPr>
        <w:jc w:val="both"/>
        <w:rPr>
          <w:rFonts w:asciiTheme="majorBidi" w:hAnsiTheme="majorBidi" w:cstheme="majorBidi"/>
        </w:rPr>
      </w:pPr>
      <w:r w:rsidRPr="001960A0">
        <w:rPr>
          <w:rFonts w:asciiTheme="majorBidi" w:hAnsiTheme="majorBidi" w:cstheme="majorBidi"/>
        </w:rPr>
        <w:t>Interfaces supported by many Python libraries.</w:t>
      </w:r>
    </w:p>
    <w:p w14:paraId="47A36F2C" w14:textId="77777777" w:rsidR="004B62BF" w:rsidRPr="001960A0" w:rsidRDefault="004B62BF" w:rsidP="00961079">
      <w:pPr>
        <w:pStyle w:val="NormalWeb"/>
        <w:jc w:val="both"/>
        <w:rPr>
          <w:rFonts w:asciiTheme="majorBidi" w:hAnsiTheme="majorBidi" w:cstheme="majorBidi"/>
        </w:rPr>
      </w:pPr>
      <w:r w:rsidRPr="001960A0">
        <w:rPr>
          <w:rStyle w:val="Strong"/>
          <w:rFonts w:asciiTheme="majorBidi" w:eastAsiaTheme="majorEastAsia" w:hAnsiTheme="majorBidi" w:cstheme="majorBidi"/>
        </w:rPr>
        <w:t>Limitation:</w:t>
      </w:r>
    </w:p>
    <w:p w14:paraId="63ECD29C" w14:textId="77777777" w:rsidR="004B62BF" w:rsidRPr="001960A0" w:rsidRDefault="004B62BF" w:rsidP="00961079">
      <w:pPr>
        <w:pStyle w:val="NormalWeb"/>
        <w:numPr>
          <w:ilvl w:val="0"/>
          <w:numId w:val="268"/>
        </w:numPr>
        <w:jc w:val="both"/>
        <w:rPr>
          <w:rFonts w:asciiTheme="majorBidi" w:hAnsiTheme="majorBidi" w:cstheme="majorBidi"/>
        </w:rPr>
      </w:pPr>
      <w:r w:rsidRPr="001960A0">
        <w:rPr>
          <w:rFonts w:asciiTheme="majorBidi" w:hAnsiTheme="majorBidi" w:cstheme="majorBidi"/>
        </w:rPr>
        <w:t>Sharing as a dashboard requires a separate deployable server, such as Voila.</w:t>
      </w:r>
    </w:p>
    <w:p w14:paraId="0F588C88" w14:textId="77777777" w:rsidR="004B62BF" w:rsidRPr="001960A0" w:rsidRDefault="004B62BF" w:rsidP="00961079">
      <w:pPr>
        <w:pStyle w:val="Heading3"/>
        <w:jc w:val="both"/>
      </w:pPr>
      <w:bookmarkStart w:id="401" w:name="_Toc234011014"/>
      <w:r w:rsidRPr="001960A0">
        <w:t>Matplotlib</w:t>
      </w:r>
      <w:bookmarkEnd w:id="401"/>
    </w:p>
    <w:p w14:paraId="5313F96C"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Matplotlib is a comprehensive library for creating:</w:t>
      </w:r>
    </w:p>
    <w:p w14:paraId="40549108"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Static visualizations</w:t>
      </w:r>
    </w:p>
    <w:p w14:paraId="074CAFDC"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Animated visualizations</w:t>
      </w:r>
    </w:p>
    <w:p w14:paraId="24033722" w14:textId="77777777" w:rsidR="004B62BF" w:rsidRPr="001960A0" w:rsidRDefault="004B62BF" w:rsidP="00961079">
      <w:pPr>
        <w:pStyle w:val="NormalWeb"/>
        <w:numPr>
          <w:ilvl w:val="0"/>
          <w:numId w:val="269"/>
        </w:numPr>
        <w:jc w:val="both"/>
        <w:rPr>
          <w:rFonts w:asciiTheme="majorBidi" w:hAnsiTheme="majorBidi" w:cstheme="majorBidi"/>
        </w:rPr>
      </w:pPr>
      <w:r w:rsidRPr="001960A0">
        <w:rPr>
          <w:rFonts w:asciiTheme="majorBidi" w:hAnsiTheme="majorBidi" w:cstheme="majorBidi"/>
        </w:rPr>
        <w:t>Interactive visualizations in Python</w:t>
      </w:r>
    </w:p>
    <w:p w14:paraId="2A66CD46" w14:textId="77777777" w:rsidR="004B62BF" w:rsidRPr="001960A0" w:rsidRDefault="004B62BF" w:rsidP="00961079">
      <w:pPr>
        <w:pStyle w:val="Heading3"/>
        <w:jc w:val="both"/>
      </w:pPr>
      <w:bookmarkStart w:id="402" w:name="_Toc234011015"/>
      <w:r w:rsidRPr="001960A0">
        <w:t>Bowtie</w:t>
      </w:r>
      <w:bookmarkEnd w:id="402"/>
    </w:p>
    <w:p w14:paraId="44DDB991"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Bowtie allows users to build dashboards entirely in pure Python.</w:t>
      </w:r>
    </w:p>
    <w:p w14:paraId="0924BFED" w14:textId="77777777" w:rsidR="004B62BF" w:rsidRPr="001960A0" w:rsidRDefault="004B62BF" w:rsidP="00961079">
      <w:pPr>
        <w:pStyle w:val="Heading3"/>
        <w:jc w:val="both"/>
      </w:pPr>
      <w:bookmarkStart w:id="403" w:name="_Toc234011016"/>
      <w:r w:rsidRPr="001960A0">
        <w:t>Flask</w:t>
      </w:r>
      <w:bookmarkEnd w:id="403"/>
    </w:p>
    <w:p w14:paraId="61E3AF2D" w14:textId="77777777" w:rsidR="004B62BF" w:rsidRPr="001960A0" w:rsidRDefault="004B62BF" w:rsidP="00961079">
      <w:pPr>
        <w:pStyle w:val="NormalWeb"/>
        <w:jc w:val="both"/>
        <w:rPr>
          <w:rFonts w:asciiTheme="majorBidi" w:hAnsiTheme="majorBidi" w:cstheme="majorBidi"/>
        </w:rPr>
      </w:pPr>
      <w:r w:rsidRPr="001960A0">
        <w:rPr>
          <w:rFonts w:asciiTheme="majorBidi" w:hAnsiTheme="majorBidi" w:cstheme="majorBidi"/>
        </w:rPr>
        <w:t>Flask is a Python-backed web server used to build arbitrary websites, including websites containing Python visualizations that function as Flask dashboards.</w:t>
      </w:r>
    </w:p>
    <w:p w14:paraId="76C44782" w14:textId="77777777" w:rsidR="004B62BF" w:rsidRPr="001960A0" w:rsidRDefault="004B62BF" w:rsidP="00961079">
      <w:pPr>
        <w:pStyle w:val="Heading2"/>
        <w:jc w:val="both"/>
      </w:pPr>
      <w:bookmarkStart w:id="404" w:name="_Toc234011017"/>
      <w:r w:rsidRPr="001960A0">
        <w:t>Key Takeaways</w:t>
      </w:r>
      <w:bookmarkEnd w:id="404"/>
    </w:p>
    <w:p w14:paraId="62F83139"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Dashboards simplify the dynamic aspects of business.</w:t>
      </w:r>
    </w:p>
    <w:p w14:paraId="6685403B"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Interactive dashboards provide better insights than static reports and tables.</w:t>
      </w:r>
    </w:p>
    <w:p w14:paraId="20FE0030" w14:textId="05581D5B"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Dashboards enable stakeholders to understand business performance and make informed decisions</w:t>
      </w:r>
      <w:r w:rsidR="00F546C5" w:rsidRPr="001960A0">
        <w:rPr>
          <w:rFonts w:asciiTheme="majorBidi" w:hAnsiTheme="majorBidi" w:cstheme="majorBidi"/>
        </w:rPr>
        <w:t xml:space="preserve"> quickly</w:t>
      </w:r>
      <w:r w:rsidRPr="001960A0">
        <w:rPr>
          <w:rFonts w:asciiTheme="majorBidi" w:hAnsiTheme="majorBidi" w:cstheme="majorBidi"/>
        </w:rPr>
        <w:t>.</w:t>
      </w:r>
    </w:p>
    <w:p w14:paraId="4B59E25E" w14:textId="77777777" w:rsidR="004B62BF" w:rsidRPr="001960A0" w:rsidRDefault="004B62BF"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Python offers several tools for building dashboards, including:</w:t>
      </w:r>
    </w:p>
    <w:p w14:paraId="524DFB13"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Dash</w:t>
      </w:r>
    </w:p>
    <w:p w14:paraId="14A5FA52"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Panel</w:t>
      </w:r>
    </w:p>
    <w:p w14:paraId="3E80DD47"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Voila</w:t>
      </w:r>
    </w:p>
    <w:p w14:paraId="70B5BD30"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Streamlit</w:t>
      </w:r>
    </w:p>
    <w:p w14:paraId="0727D6D2"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Bokeh</w:t>
      </w:r>
    </w:p>
    <w:p w14:paraId="1E68FDD9"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Ipywidgets</w:t>
      </w:r>
    </w:p>
    <w:p w14:paraId="3CDF3337"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Matplotlib</w:t>
      </w:r>
    </w:p>
    <w:p w14:paraId="59BCA676"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Bowtie</w:t>
      </w:r>
    </w:p>
    <w:p w14:paraId="354AE2C5" w14:textId="77777777" w:rsidR="004B62BF" w:rsidRPr="001960A0" w:rsidRDefault="004B62BF" w:rsidP="00961079">
      <w:pPr>
        <w:pStyle w:val="NormalWeb"/>
        <w:numPr>
          <w:ilvl w:val="1"/>
          <w:numId w:val="270"/>
        </w:numPr>
        <w:jc w:val="both"/>
        <w:rPr>
          <w:rFonts w:asciiTheme="majorBidi" w:hAnsiTheme="majorBidi" w:cstheme="majorBidi"/>
        </w:rPr>
      </w:pPr>
      <w:r w:rsidRPr="001960A0">
        <w:rPr>
          <w:rFonts w:asciiTheme="majorBidi" w:hAnsiTheme="majorBidi" w:cstheme="majorBidi"/>
        </w:rPr>
        <w:t>Flask</w:t>
      </w:r>
    </w:p>
    <w:p w14:paraId="14EA7A9B" w14:textId="2264909A" w:rsidR="004B62BF" w:rsidRPr="001960A0" w:rsidRDefault="00F546C5" w:rsidP="00961079">
      <w:pPr>
        <w:pStyle w:val="NormalWeb"/>
        <w:numPr>
          <w:ilvl w:val="0"/>
          <w:numId w:val="270"/>
        </w:numPr>
        <w:jc w:val="both"/>
        <w:rPr>
          <w:rFonts w:asciiTheme="majorBidi" w:hAnsiTheme="majorBidi" w:cstheme="majorBidi"/>
        </w:rPr>
      </w:pPr>
      <w:r w:rsidRPr="001960A0">
        <w:rPr>
          <w:rFonts w:asciiTheme="majorBidi" w:hAnsiTheme="majorBidi" w:cstheme="majorBidi"/>
        </w:rPr>
        <w:t>Various</w:t>
      </w:r>
      <w:r w:rsidR="004B62BF" w:rsidRPr="001960A0">
        <w:rPr>
          <w:rFonts w:asciiTheme="majorBidi" w:hAnsiTheme="majorBidi" w:cstheme="majorBidi"/>
        </w:rPr>
        <w:t xml:space="preserve"> dashboarding tools are available, and the choice of tool depends on the application's requirements and </w:t>
      </w:r>
      <w:r w:rsidRPr="001960A0">
        <w:rPr>
          <w:rFonts w:asciiTheme="majorBidi" w:hAnsiTheme="majorBidi" w:cstheme="majorBidi"/>
        </w:rPr>
        <w:t xml:space="preserve">the </w:t>
      </w:r>
      <w:r w:rsidR="004B62BF" w:rsidRPr="001960A0">
        <w:rPr>
          <w:rFonts w:asciiTheme="majorBidi" w:hAnsiTheme="majorBidi" w:cstheme="majorBidi"/>
        </w:rPr>
        <w:t xml:space="preserve">level of interactivity </w:t>
      </w:r>
      <w:r w:rsidRPr="001960A0">
        <w:rPr>
          <w:rFonts w:asciiTheme="majorBidi" w:hAnsiTheme="majorBidi" w:cstheme="majorBidi"/>
        </w:rPr>
        <w:t>requir</w:t>
      </w:r>
      <w:r w:rsidR="004B62BF" w:rsidRPr="001960A0">
        <w:rPr>
          <w:rFonts w:asciiTheme="majorBidi" w:hAnsiTheme="majorBidi" w:cstheme="majorBidi"/>
        </w:rPr>
        <w:t>ed.</w:t>
      </w:r>
    </w:p>
    <w:p w14:paraId="3875B2CD" w14:textId="77777777" w:rsidR="004A2C55" w:rsidRPr="001960A0" w:rsidRDefault="004A2C55" w:rsidP="00961079">
      <w:pPr>
        <w:pStyle w:val="Heading1"/>
        <w:jc w:val="both"/>
        <w:rPr>
          <w:rFonts w:cstheme="majorBidi"/>
        </w:rPr>
      </w:pPr>
      <w:bookmarkStart w:id="405" w:name="_Toc234011018"/>
      <w:r w:rsidRPr="001960A0">
        <w:rPr>
          <w:rFonts w:cstheme="majorBidi"/>
        </w:rPr>
        <w:t>Introduction to Plotly</w:t>
      </w:r>
      <w:bookmarkEnd w:id="405"/>
    </w:p>
    <w:p w14:paraId="1BC45821" w14:textId="77777777" w:rsidR="004A2C55" w:rsidRPr="001960A0" w:rsidRDefault="004A2C55" w:rsidP="00961079">
      <w:pPr>
        <w:pStyle w:val="Heading2"/>
        <w:jc w:val="both"/>
      </w:pPr>
      <w:bookmarkStart w:id="406" w:name="_Toc234011019"/>
      <w:r w:rsidRPr="001960A0">
        <w:t>What is Plotly?</w:t>
      </w:r>
      <w:bookmarkEnd w:id="406"/>
    </w:p>
    <w:p w14:paraId="5675AD33"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is an interactive, open-source plotting library that supports more than 40 unique chart types. It is available in both Python and JavaScript.</w:t>
      </w:r>
    </w:p>
    <w:p w14:paraId="7B8254B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Python is an extension of the Plotly JavaScript library and includes chart types such as:</w:t>
      </w:r>
    </w:p>
    <w:p w14:paraId="51F9E759"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Statistical charts</w:t>
      </w:r>
    </w:p>
    <w:p w14:paraId="7B2D1194"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Financial charts</w:t>
      </w:r>
    </w:p>
    <w:p w14:paraId="0B084937"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Maps</w:t>
      </w:r>
    </w:p>
    <w:p w14:paraId="57ED6C91"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Scientific visualizations</w:t>
      </w:r>
    </w:p>
    <w:p w14:paraId="4A6AC93F" w14:textId="77777777" w:rsidR="004A2C55" w:rsidRPr="001960A0" w:rsidRDefault="004A2C55" w:rsidP="00961079">
      <w:pPr>
        <w:pStyle w:val="NormalWeb"/>
        <w:numPr>
          <w:ilvl w:val="0"/>
          <w:numId w:val="289"/>
        </w:numPr>
        <w:jc w:val="both"/>
        <w:rPr>
          <w:rFonts w:asciiTheme="majorBidi" w:hAnsiTheme="majorBidi" w:cstheme="majorBidi"/>
        </w:rPr>
      </w:pPr>
      <w:r w:rsidRPr="001960A0">
        <w:rPr>
          <w:rFonts w:asciiTheme="majorBidi" w:hAnsiTheme="majorBidi" w:cstheme="majorBidi"/>
        </w:rPr>
        <w:t>Three-dimensional (3D) data visualizations</w:t>
      </w:r>
    </w:p>
    <w:p w14:paraId="7DB7562B"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web-based visualizations created using Plotly Python can be:</w:t>
      </w:r>
    </w:p>
    <w:p w14:paraId="7D71991E"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Displayed in Jupyter Notebook</w:t>
      </w:r>
    </w:p>
    <w:p w14:paraId="0A0C0A83"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Saved as standalone HTML files</w:t>
      </w:r>
    </w:p>
    <w:p w14:paraId="0AFC0BC0" w14:textId="77777777" w:rsidR="004A2C55" w:rsidRPr="001960A0" w:rsidRDefault="004A2C55" w:rsidP="00961079">
      <w:pPr>
        <w:pStyle w:val="NormalWeb"/>
        <w:numPr>
          <w:ilvl w:val="0"/>
          <w:numId w:val="290"/>
        </w:numPr>
        <w:jc w:val="both"/>
        <w:rPr>
          <w:rFonts w:asciiTheme="majorBidi" w:hAnsiTheme="majorBidi" w:cstheme="majorBidi"/>
        </w:rPr>
      </w:pPr>
      <w:r w:rsidRPr="001960A0">
        <w:rPr>
          <w:rFonts w:asciiTheme="majorBidi" w:hAnsiTheme="majorBidi" w:cstheme="majorBidi"/>
        </w:rPr>
        <w:t>Served as part of pure Python-built web applications using Dash.</w:t>
      </w:r>
    </w:p>
    <w:p w14:paraId="025B7528" w14:textId="77777777" w:rsidR="004A2C55" w:rsidRPr="001960A0" w:rsidRDefault="004A2C55" w:rsidP="00961079">
      <w:pPr>
        <w:pStyle w:val="Heading2"/>
        <w:jc w:val="both"/>
      </w:pPr>
      <w:bookmarkStart w:id="407" w:name="_Toc234011020"/>
      <w:r w:rsidRPr="001960A0">
        <w:t>Plotly Sub-Modules</w:t>
      </w:r>
      <w:bookmarkEnd w:id="407"/>
    </w:p>
    <w:p w14:paraId="09AA400C"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two important sub-modules of Plotly are:</w:t>
      </w:r>
    </w:p>
    <w:p w14:paraId="6367CEE5" w14:textId="77777777" w:rsidR="004A2C55" w:rsidRPr="001960A0" w:rsidRDefault="004A2C55" w:rsidP="00961079">
      <w:pPr>
        <w:pStyle w:val="NormalWeb"/>
        <w:numPr>
          <w:ilvl w:val="0"/>
          <w:numId w:val="291"/>
        </w:numPr>
        <w:jc w:val="both"/>
        <w:rPr>
          <w:rFonts w:asciiTheme="majorBidi" w:hAnsiTheme="majorBidi" w:cstheme="majorBidi"/>
        </w:rPr>
      </w:pPr>
      <w:r w:rsidRPr="001960A0">
        <w:rPr>
          <w:rFonts w:asciiTheme="majorBidi" w:hAnsiTheme="majorBidi" w:cstheme="majorBidi"/>
        </w:rPr>
        <w:t>Plotly Graph Objects</w:t>
      </w:r>
    </w:p>
    <w:p w14:paraId="2079236A" w14:textId="77777777" w:rsidR="004A2C55" w:rsidRPr="001960A0" w:rsidRDefault="004A2C55" w:rsidP="00961079">
      <w:pPr>
        <w:pStyle w:val="NormalWeb"/>
        <w:numPr>
          <w:ilvl w:val="0"/>
          <w:numId w:val="291"/>
        </w:numPr>
        <w:jc w:val="both"/>
        <w:rPr>
          <w:rFonts w:asciiTheme="majorBidi" w:hAnsiTheme="majorBidi" w:cstheme="majorBidi"/>
        </w:rPr>
      </w:pPr>
      <w:r w:rsidRPr="001960A0">
        <w:rPr>
          <w:rFonts w:asciiTheme="majorBidi" w:hAnsiTheme="majorBidi" w:cstheme="majorBidi"/>
        </w:rPr>
        <w:t>Plotly Express</w:t>
      </w:r>
    </w:p>
    <w:p w14:paraId="62506A34" w14:textId="77777777" w:rsidR="004A2C55" w:rsidRPr="001960A0" w:rsidRDefault="004A2C55" w:rsidP="00961079">
      <w:pPr>
        <w:pStyle w:val="Heading3"/>
        <w:jc w:val="both"/>
      </w:pPr>
      <w:bookmarkStart w:id="408" w:name="_Toc234011021"/>
      <w:r w:rsidRPr="001960A0">
        <w:t>Plotly Graph Objects</w:t>
      </w:r>
      <w:bookmarkEnd w:id="408"/>
    </w:p>
    <w:p w14:paraId="42073EC8"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Graph Objects is the low-level interface to:</w:t>
      </w:r>
    </w:p>
    <w:p w14:paraId="2B005C18"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Figures</w:t>
      </w:r>
    </w:p>
    <w:p w14:paraId="47D9CB9A"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Traces</w:t>
      </w:r>
    </w:p>
    <w:p w14:paraId="0964A658" w14:textId="77777777" w:rsidR="004A2C55" w:rsidRPr="001960A0" w:rsidRDefault="004A2C55" w:rsidP="00961079">
      <w:pPr>
        <w:pStyle w:val="NormalWeb"/>
        <w:numPr>
          <w:ilvl w:val="0"/>
          <w:numId w:val="292"/>
        </w:numPr>
        <w:jc w:val="both"/>
        <w:rPr>
          <w:rFonts w:asciiTheme="majorBidi" w:hAnsiTheme="majorBidi" w:cstheme="majorBidi"/>
        </w:rPr>
      </w:pPr>
      <w:r w:rsidRPr="001960A0">
        <w:rPr>
          <w:rFonts w:asciiTheme="majorBidi" w:hAnsiTheme="majorBidi" w:cstheme="majorBidi"/>
        </w:rPr>
        <w:t>Layouts</w:t>
      </w:r>
    </w:p>
    <w:p w14:paraId="754E37CF"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plotly.graph_objects</w:t>
      </w:r>
      <w:r w:rsidRPr="001960A0">
        <w:rPr>
          <w:rFonts w:asciiTheme="majorBidi" w:hAnsiTheme="majorBidi" w:cstheme="majorBidi"/>
        </w:rPr>
        <w:t xml:space="preserve"> module provides an automatically generated hierarchy of classes called graph objects, which are used to represent figures with a top-level class:</w:t>
      </w:r>
    </w:p>
    <w:p w14:paraId="54C0091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plotly.graph_objects.Figure</w:t>
      </w:r>
    </w:p>
    <w:p w14:paraId="6629B229" w14:textId="77777777" w:rsidR="004A2C55" w:rsidRPr="001960A0" w:rsidRDefault="004A2C55" w:rsidP="00961079">
      <w:pPr>
        <w:pStyle w:val="Heading3"/>
        <w:jc w:val="both"/>
      </w:pPr>
      <w:bookmarkStart w:id="409" w:name="_Toc234011022"/>
      <w:r w:rsidRPr="001960A0">
        <w:t>Plotly Express</w:t>
      </w:r>
      <w:bookmarkEnd w:id="409"/>
    </w:p>
    <w:p w14:paraId="68A4C3E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Plotly Express is a high-level wrapper for Plotly and is the recommended starting point for creating the most common figures provided by Plotly.</w:t>
      </w:r>
    </w:p>
    <w:p w14:paraId="13FD7707"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Features of Plotly Express:</w:t>
      </w:r>
    </w:p>
    <w:p w14:paraId="7DCBFACA"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Simple syntax</w:t>
      </w:r>
    </w:p>
    <w:p w14:paraId="156120E1"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Easy to create visualizations</w:t>
      </w:r>
    </w:p>
    <w:p w14:paraId="4A371734"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Easy to modify charts</w:t>
      </w:r>
    </w:p>
    <w:p w14:paraId="3E81F9F6"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Uses Graph Objects internally</w:t>
      </w:r>
    </w:p>
    <w:p w14:paraId="1B5F2491" w14:textId="77777777" w:rsidR="004A2C55" w:rsidRPr="001960A0" w:rsidRDefault="004A2C55" w:rsidP="00961079">
      <w:pPr>
        <w:pStyle w:val="NormalWeb"/>
        <w:numPr>
          <w:ilvl w:val="0"/>
          <w:numId w:val="293"/>
        </w:numPr>
        <w:jc w:val="both"/>
        <w:rPr>
          <w:rFonts w:asciiTheme="majorBidi" w:hAnsiTheme="majorBidi" w:cstheme="majorBidi"/>
        </w:rPr>
      </w:pPr>
      <w:r w:rsidRPr="001960A0">
        <w:rPr>
          <w:rFonts w:asciiTheme="majorBidi" w:hAnsiTheme="majorBidi" w:cstheme="majorBidi"/>
        </w:rPr>
        <w:t>Automatically creates interactive visualizations</w:t>
      </w:r>
    </w:p>
    <w:p w14:paraId="2C0A8C1E" w14:textId="77777777" w:rsidR="004A2C55" w:rsidRPr="001960A0" w:rsidRDefault="004A2C55" w:rsidP="00961079">
      <w:pPr>
        <w:pStyle w:val="Heading2"/>
        <w:jc w:val="both"/>
      </w:pPr>
      <w:bookmarkStart w:id="410" w:name="_Toc234011023"/>
      <w:r w:rsidRPr="001960A0">
        <w:t>Creating a Line Chart Using Plotly Graph Objects</w:t>
      </w:r>
      <w:bookmarkEnd w:id="410"/>
    </w:p>
    <w:p w14:paraId="2BAE32A4" w14:textId="77777777" w:rsidR="004A2C55" w:rsidRPr="001960A0" w:rsidRDefault="004A2C55" w:rsidP="00961079">
      <w:pPr>
        <w:pStyle w:val="Heading3"/>
        <w:jc w:val="both"/>
      </w:pPr>
      <w:bookmarkStart w:id="411" w:name="_Toc234011024"/>
      <w:r w:rsidRPr="001960A0">
        <w:t>Import Required Libraries</w:t>
      </w:r>
      <w:bookmarkEnd w:id="411"/>
    </w:p>
    <w:p w14:paraId="54D98BF4"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plotly.graph_objects as go</w:t>
      </w:r>
    </w:p>
    <w:p w14:paraId="38DAE955"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4136259D"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numpy as np</w:t>
      </w:r>
    </w:p>
    <w:p w14:paraId="554DD9AA" w14:textId="77777777" w:rsidR="004A2C55" w:rsidRPr="001960A0" w:rsidRDefault="004A2C55" w:rsidP="00961079">
      <w:pPr>
        <w:pStyle w:val="Heading3"/>
        <w:jc w:val="both"/>
      </w:pPr>
      <w:bookmarkStart w:id="412" w:name="_Toc234011025"/>
      <w:r w:rsidRPr="001960A0">
        <w:t>Generate Sample Data</w:t>
      </w:r>
      <w:bookmarkEnd w:id="412"/>
    </w:p>
    <w:p w14:paraId="26A4429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np.random.seed(10)</w:t>
      </w:r>
    </w:p>
    <w:p w14:paraId="069BBA62"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random seed is set for reproducibility (producing the same random values every time the code is executed).</w:t>
      </w:r>
    </w:p>
    <w:p w14:paraId="1F49EA11"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Create an array containing 12 elements:</w:t>
      </w:r>
    </w:p>
    <w:p w14:paraId="71A544F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x = np.arange(12)</w:t>
      </w:r>
    </w:p>
    <w:p w14:paraId="6C52EFA6"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Generate random y-values:</w:t>
      </w:r>
    </w:p>
    <w:p w14:paraId="44C09756"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y = np.random.randint(50, 500, size=12)</w:t>
      </w:r>
    </w:p>
    <w:p w14:paraId="2B7A849A" w14:textId="77777777" w:rsidR="004A2C55" w:rsidRPr="001960A0" w:rsidRDefault="004A2C55" w:rsidP="00961079">
      <w:pPr>
        <w:pStyle w:val="Heading2"/>
        <w:jc w:val="both"/>
      </w:pPr>
      <w:bookmarkStart w:id="413" w:name="_Toc234011026"/>
      <w:r w:rsidRPr="001960A0">
        <w:t>Creating the Figure</w:t>
      </w:r>
      <w:bookmarkEnd w:id="413"/>
    </w:p>
    <w:p w14:paraId="163DD0EE"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plotly.graph_objects</w:t>
      </w:r>
      <w:r w:rsidRPr="001960A0">
        <w:rPr>
          <w:rFonts w:asciiTheme="majorBidi" w:hAnsiTheme="majorBidi" w:cstheme="majorBidi"/>
        </w:rPr>
        <w:t xml:space="preserve"> module contains a JSON object (data stored in a dictionary-like structure). Since the module was imported as </w:t>
      </w:r>
      <w:r w:rsidRPr="001960A0">
        <w:rPr>
          <w:rStyle w:val="HTMLCode"/>
          <w:rFonts w:asciiTheme="majorBidi" w:eastAsiaTheme="majorEastAsia" w:hAnsiTheme="majorBidi" w:cstheme="majorBidi"/>
        </w:rPr>
        <w:t>go</w:t>
      </w:r>
      <w:r w:rsidRPr="001960A0">
        <w:rPr>
          <w:rFonts w:asciiTheme="majorBidi" w:hAnsiTheme="majorBidi" w:cstheme="majorBidi"/>
        </w:rPr>
        <w:t xml:space="preserve">, </w:t>
      </w:r>
      <w:r w:rsidRPr="001960A0">
        <w:rPr>
          <w:rStyle w:val="HTMLCode"/>
          <w:rFonts w:asciiTheme="majorBidi" w:eastAsiaTheme="majorEastAsia" w:hAnsiTheme="majorBidi" w:cstheme="majorBidi"/>
        </w:rPr>
        <w:t>go</w:t>
      </w:r>
      <w:r w:rsidRPr="001960A0">
        <w:rPr>
          <w:rFonts w:asciiTheme="majorBidi" w:hAnsiTheme="majorBidi" w:cstheme="majorBidi"/>
        </w:rPr>
        <w:t xml:space="preserve"> acts as the JSON object.</w:t>
      </w:r>
    </w:p>
    <w:p w14:paraId="5C84EACA"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Create a figure by adding a trace (</w:t>
      </w:r>
      <w:r w:rsidRPr="001960A0">
        <w:rPr>
          <w:rStyle w:val="HTMLCode"/>
          <w:rFonts w:asciiTheme="majorBidi" w:eastAsiaTheme="majorEastAsia" w:hAnsiTheme="majorBidi" w:cstheme="majorBidi"/>
        </w:rPr>
        <w:t>Scatter</w:t>
      </w:r>
      <w:r w:rsidRPr="001960A0">
        <w:rPr>
          <w:rFonts w:asciiTheme="majorBidi" w:hAnsiTheme="majorBidi" w:cstheme="majorBidi"/>
        </w:rPr>
        <w:t>):</w:t>
      </w:r>
    </w:p>
    <w:p w14:paraId="7230274A"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go.Figure(</w:t>
      </w:r>
    </w:p>
    <w:p w14:paraId="3C602EE7"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data=go.Scatter(</w:t>
      </w:r>
    </w:p>
    <w:p w14:paraId="50F438D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x=x,</w:t>
      </w:r>
    </w:p>
    <w:p w14:paraId="4435AA0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y=y</w:t>
      </w:r>
    </w:p>
    <w:p w14:paraId="59C7EC0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65B60E66"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4533AB2" w14:textId="77777777" w:rsidR="004A2C55" w:rsidRPr="001960A0" w:rsidRDefault="004A2C55" w:rsidP="00961079">
      <w:pPr>
        <w:pStyle w:val="Heading2"/>
        <w:jc w:val="both"/>
      </w:pPr>
      <w:bookmarkStart w:id="414" w:name="_Toc234011027"/>
      <w:r w:rsidRPr="001960A0">
        <w:t>Updating the Layout</w:t>
      </w:r>
      <w:bookmarkEnd w:id="414"/>
    </w:p>
    <w:p w14:paraId="57FF77C2"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 xml:space="preserve">The figure layout can be updated using the </w:t>
      </w:r>
      <w:r w:rsidRPr="001960A0">
        <w:rPr>
          <w:rStyle w:val="HTMLCode"/>
          <w:rFonts w:asciiTheme="majorBidi" w:eastAsiaTheme="majorEastAsia" w:hAnsiTheme="majorBidi" w:cstheme="majorBidi"/>
        </w:rPr>
        <w:t>update_layout()</w:t>
      </w:r>
      <w:r w:rsidRPr="001960A0">
        <w:rPr>
          <w:rFonts w:asciiTheme="majorBidi" w:hAnsiTheme="majorBidi" w:cstheme="majorBidi"/>
        </w:rPr>
        <w:t xml:space="preserve"> method.</w:t>
      </w:r>
    </w:p>
    <w:p w14:paraId="7EA2370C"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fig.update_layout(</w:t>
      </w:r>
    </w:p>
    <w:p w14:paraId="3026C4F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title='Simple Line Plot',</w:t>
      </w:r>
    </w:p>
    <w:p w14:paraId="5A5E1582"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xaxis_title='Month',</w:t>
      </w:r>
    </w:p>
    <w:p w14:paraId="666C12C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yaxis_title='Sales'</w:t>
      </w:r>
    </w:p>
    <w:p w14:paraId="5B18AA5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C4AB958"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Display the figure:</w:t>
      </w:r>
    </w:p>
    <w:p w14:paraId="39B54F98"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7BBB3FE6" w14:textId="77777777" w:rsidR="004A2C55" w:rsidRPr="001960A0" w:rsidRDefault="004A2C55" w:rsidP="00961079">
      <w:pPr>
        <w:pStyle w:val="Heading2"/>
        <w:jc w:val="both"/>
      </w:pPr>
      <w:bookmarkStart w:id="415" w:name="_Toc234011028"/>
      <w:r w:rsidRPr="001960A0">
        <w:t>Creating the Same Chart Using Plotly Express</w:t>
      </w:r>
      <w:bookmarkEnd w:id="415"/>
    </w:p>
    <w:p w14:paraId="598F57E9"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entire line chart can be created using a single command.</w:t>
      </w:r>
    </w:p>
    <w:p w14:paraId="6B2C5B2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px.line(</w:t>
      </w:r>
    </w:p>
    <w:p w14:paraId="1FB1313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x=x,</w:t>
      </w:r>
    </w:p>
    <w:p w14:paraId="6BBA139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y=y,</w:t>
      </w:r>
    </w:p>
    <w:p w14:paraId="5C8DCD43"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title='Simple Line Plot',</w:t>
      </w:r>
    </w:p>
    <w:p w14:paraId="47085BAE"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labels=dict(</w:t>
      </w:r>
    </w:p>
    <w:p w14:paraId="26B201F9"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x='Month',</w:t>
      </w:r>
    </w:p>
    <w:p w14:paraId="1602662E"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y='Sales'</w:t>
      </w:r>
    </w:p>
    <w:p w14:paraId="7516B971"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03D50FE0"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FCEC68A" w14:textId="77777777" w:rsidR="004A2C55" w:rsidRPr="001960A0" w:rsidRDefault="004A2C55" w:rsidP="00961079">
      <w:pPr>
        <w:pStyle w:val="HTMLPreformatted"/>
        <w:jc w:val="both"/>
        <w:rPr>
          <w:rStyle w:val="HTMLCode"/>
          <w:rFonts w:asciiTheme="majorBidi" w:eastAsiaTheme="majorEastAsia" w:hAnsiTheme="majorBidi" w:cstheme="majorBidi"/>
        </w:rPr>
      </w:pPr>
    </w:p>
    <w:p w14:paraId="5AA35E85" w14:textId="77777777" w:rsidR="004A2C55" w:rsidRPr="001960A0" w:rsidRDefault="004A2C55"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fig.show()</w:t>
      </w:r>
    </w:p>
    <w:p w14:paraId="486DEB9C" w14:textId="77777777" w:rsidR="004A2C55" w:rsidRPr="001960A0" w:rsidRDefault="004A2C55" w:rsidP="00961079">
      <w:pPr>
        <w:pStyle w:val="Heading3"/>
        <w:jc w:val="both"/>
      </w:pPr>
      <w:bookmarkStart w:id="416" w:name="_Toc234011029"/>
      <w:r w:rsidRPr="001960A0">
        <w:t>Advantages of Plotly Express</w:t>
      </w:r>
      <w:bookmarkEnd w:id="416"/>
    </w:p>
    <w:p w14:paraId="3BF48A9A"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Requires less code.</w:t>
      </w:r>
    </w:p>
    <w:p w14:paraId="2F760200"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Creates visualizations quickly.</w:t>
      </w:r>
    </w:p>
    <w:p w14:paraId="5D377B7C"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Visualizations are automatically interactive.</w:t>
      </w:r>
    </w:p>
    <w:p w14:paraId="34893ACF" w14:textId="77777777" w:rsidR="004A2C55" w:rsidRPr="001960A0" w:rsidRDefault="004A2C55" w:rsidP="00961079">
      <w:pPr>
        <w:pStyle w:val="NormalWeb"/>
        <w:numPr>
          <w:ilvl w:val="0"/>
          <w:numId w:val="294"/>
        </w:numPr>
        <w:jc w:val="both"/>
        <w:rPr>
          <w:rFonts w:asciiTheme="majorBidi" w:hAnsiTheme="majorBidi" w:cstheme="majorBidi"/>
        </w:rPr>
      </w:pPr>
      <w:r w:rsidRPr="001960A0">
        <w:rPr>
          <w:rFonts w:asciiTheme="majorBidi" w:hAnsiTheme="majorBidi" w:cstheme="majorBidi"/>
        </w:rPr>
        <w:t>Easy to create and modify charts.</w:t>
      </w:r>
    </w:p>
    <w:p w14:paraId="0FA1ED38" w14:textId="77777777" w:rsidR="004A2C55" w:rsidRPr="001960A0" w:rsidRDefault="004A2C55" w:rsidP="00961079">
      <w:pPr>
        <w:pStyle w:val="Heading2"/>
        <w:jc w:val="both"/>
      </w:pPr>
      <w:bookmarkStart w:id="417" w:name="_Toc234011030"/>
      <w:r w:rsidRPr="001960A0">
        <w:t>Airline Reporting Dataset</w:t>
      </w:r>
      <w:bookmarkEnd w:id="417"/>
    </w:p>
    <w:p w14:paraId="521644E6"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Plotly library can be demonstrated using the Airline Reporting Dataset from the Data Asset Exchange.</w:t>
      </w:r>
    </w:p>
    <w:p w14:paraId="3B5E174D" w14:textId="77777777" w:rsidR="004A2C55" w:rsidRPr="001960A0" w:rsidRDefault="004A2C55" w:rsidP="00961079">
      <w:pPr>
        <w:pStyle w:val="Heading3"/>
        <w:jc w:val="both"/>
      </w:pPr>
      <w:bookmarkStart w:id="418" w:name="_Toc234011031"/>
      <w:r w:rsidRPr="001960A0">
        <w:t>Overview of the Dataset</w:t>
      </w:r>
      <w:bookmarkEnd w:id="418"/>
    </w:p>
    <w:p w14:paraId="23B0C675"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Reporting Carrier On-Time Performance Dataset contains information on approximately 200 million domestic US flights reported to the United States Bureau of Transportation Statistics.</w:t>
      </w:r>
    </w:p>
    <w:p w14:paraId="4FBA360B" w14:textId="77777777" w:rsidR="004A2C55" w:rsidRPr="001960A0" w:rsidRDefault="004A2C55" w:rsidP="00961079">
      <w:pPr>
        <w:pStyle w:val="NormalWeb"/>
        <w:jc w:val="both"/>
        <w:rPr>
          <w:rFonts w:asciiTheme="majorBidi" w:hAnsiTheme="majorBidi" w:cstheme="majorBidi"/>
        </w:rPr>
      </w:pPr>
      <w:r w:rsidRPr="001960A0">
        <w:rPr>
          <w:rFonts w:asciiTheme="majorBidi" w:hAnsiTheme="majorBidi" w:cstheme="majorBidi"/>
        </w:rPr>
        <w:t>The dataset contains information such as:</w:t>
      </w:r>
    </w:p>
    <w:p w14:paraId="35B81F09"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Date</w:t>
      </w:r>
    </w:p>
    <w:p w14:paraId="738B6A58"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Time</w:t>
      </w:r>
    </w:p>
    <w:p w14:paraId="467B9626"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Departure airport</w:t>
      </w:r>
    </w:p>
    <w:p w14:paraId="0E3C041A"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Arrival airport</w:t>
      </w:r>
    </w:p>
    <w:p w14:paraId="2F761A2F"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Length of flight delay (if applicable)</w:t>
      </w:r>
    </w:p>
    <w:p w14:paraId="60D75484" w14:textId="77777777" w:rsidR="004A2C55" w:rsidRPr="001960A0" w:rsidRDefault="004A2C55" w:rsidP="00961079">
      <w:pPr>
        <w:pStyle w:val="NormalWeb"/>
        <w:numPr>
          <w:ilvl w:val="0"/>
          <w:numId w:val="295"/>
        </w:numPr>
        <w:jc w:val="both"/>
        <w:rPr>
          <w:rFonts w:asciiTheme="majorBidi" w:hAnsiTheme="majorBidi" w:cstheme="majorBidi"/>
        </w:rPr>
      </w:pPr>
      <w:r w:rsidRPr="001960A0">
        <w:rPr>
          <w:rFonts w:asciiTheme="majorBidi" w:hAnsiTheme="majorBidi" w:cstheme="majorBidi"/>
        </w:rPr>
        <w:t>Reason for the delay</w:t>
      </w:r>
    </w:p>
    <w:p w14:paraId="3FD224D2" w14:textId="77777777" w:rsidR="004A2C55" w:rsidRPr="001960A0" w:rsidRDefault="004A2C55" w:rsidP="00961079">
      <w:pPr>
        <w:pStyle w:val="Heading2"/>
        <w:jc w:val="both"/>
      </w:pPr>
      <w:bookmarkStart w:id="419" w:name="_Toc234011032"/>
      <w:r w:rsidRPr="001960A0">
        <w:t>Key Takeaways</w:t>
      </w:r>
      <w:bookmarkEnd w:id="419"/>
    </w:p>
    <w:p w14:paraId="7BDB5019"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is an interactive, open-source plotting library that supports more than 40 chart types.</w:t>
      </w:r>
    </w:p>
    <w:p w14:paraId="279CB7AF"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Python is an extension of the Plotly JavaScript library.</w:t>
      </w:r>
    </w:p>
    <w:p w14:paraId="423F7DEE"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Graph Objects is the low-level interface to figures, traces, and layouts.</w:t>
      </w:r>
    </w:p>
    <w:p w14:paraId="18CEE6A2"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Express is a high-level wrapper for Plotly.</w:t>
      </w:r>
    </w:p>
    <w:p w14:paraId="5472A027" w14:textId="77777777" w:rsidR="004A2C55" w:rsidRPr="001960A0" w:rsidRDefault="004A2C55" w:rsidP="00961079">
      <w:pPr>
        <w:pStyle w:val="NormalWeb"/>
        <w:numPr>
          <w:ilvl w:val="0"/>
          <w:numId w:val="296"/>
        </w:numPr>
        <w:jc w:val="both"/>
        <w:rPr>
          <w:rFonts w:asciiTheme="majorBidi" w:hAnsiTheme="majorBidi" w:cstheme="majorBidi"/>
        </w:rPr>
      </w:pPr>
      <w:r w:rsidRPr="001960A0">
        <w:rPr>
          <w:rFonts w:asciiTheme="majorBidi" w:hAnsiTheme="majorBidi" w:cstheme="majorBidi"/>
        </w:rPr>
        <w:t>Plotly Express uses Graph Objects internally and provides a simpler way to create interactive visualizations.</w:t>
      </w:r>
    </w:p>
    <w:p w14:paraId="4ABEF64B" w14:textId="77777777" w:rsidR="001B0994" w:rsidRPr="001960A0" w:rsidRDefault="001B0994" w:rsidP="00961079">
      <w:pPr>
        <w:pStyle w:val="Heading1"/>
        <w:jc w:val="both"/>
        <w:rPr>
          <w:rFonts w:cstheme="majorBidi"/>
        </w:rPr>
      </w:pPr>
      <w:bookmarkStart w:id="420" w:name="_Toc234011033"/>
      <w:r w:rsidRPr="001960A0">
        <w:rPr>
          <w:rFonts w:cstheme="majorBidi"/>
        </w:rPr>
        <w:t>Introduction to Dash</w:t>
      </w:r>
      <w:bookmarkEnd w:id="420"/>
    </w:p>
    <w:p w14:paraId="1A9C666C" w14:textId="77777777" w:rsidR="001B0994" w:rsidRPr="001960A0" w:rsidRDefault="001B0994" w:rsidP="00961079">
      <w:pPr>
        <w:pStyle w:val="Heading2"/>
        <w:jc w:val="both"/>
      </w:pPr>
      <w:bookmarkStart w:id="421" w:name="_Toc234011034"/>
      <w:r w:rsidRPr="001960A0">
        <w:t>What is Dash?</w:t>
      </w:r>
      <w:bookmarkEnd w:id="421"/>
    </w:p>
    <w:p w14:paraId="7D11F6A0"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is an open-source user interface (UI) Python library for creating reactive, web-based applications. It is both enterprise-ready and a first-class member of Plotly's open-source tools.</w:t>
      </w:r>
    </w:p>
    <w:p w14:paraId="352F5D93"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applications are:</w:t>
      </w:r>
    </w:p>
    <w:p w14:paraId="75259735"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Web servers running Flask.</w:t>
      </w:r>
    </w:p>
    <w:p w14:paraId="3E26BF0B"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Communicating JSON packets over HTTP requests.</w:t>
      </w:r>
    </w:p>
    <w:p w14:paraId="6F7BED53" w14:textId="77777777" w:rsidR="001B0994" w:rsidRPr="001960A0" w:rsidRDefault="001B0994" w:rsidP="00961079">
      <w:pPr>
        <w:pStyle w:val="NormalWeb"/>
        <w:numPr>
          <w:ilvl w:val="0"/>
          <w:numId w:val="298"/>
        </w:numPr>
        <w:jc w:val="both"/>
        <w:rPr>
          <w:rFonts w:asciiTheme="majorBidi" w:hAnsiTheme="majorBidi" w:cstheme="majorBidi"/>
        </w:rPr>
      </w:pPr>
      <w:r w:rsidRPr="001960A0">
        <w:rPr>
          <w:rFonts w:asciiTheme="majorBidi" w:hAnsiTheme="majorBidi" w:cstheme="majorBidi"/>
        </w:rPr>
        <w:t>Rendering front-end components using React.js.</w:t>
      </w:r>
    </w:p>
    <w:p w14:paraId="004C6B50" w14:textId="77777777" w:rsidR="001B0994" w:rsidRPr="001960A0" w:rsidRDefault="001B0994" w:rsidP="00961079">
      <w:pPr>
        <w:pStyle w:val="Heading2"/>
        <w:jc w:val="both"/>
      </w:pPr>
      <w:bookmarkStart w:id="422" w:name="_Toc234011035"/>
      <w:r w:rsidRPr="001960A0">
        <w:t>Why Use Dash?</w:t>
      </w:r>
      <w:bookmarkEnd w:id="422"/>
    </w:p>
    <w:p w14:paraId="0EBD8DBE"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It is easy to build graphical user interfaces (GUIs) using Dash because it abstracts (hides the underlying complexity of) all the technologies required to create web applications.</w:t>
      </w:r>
    </w:p>
    <w:p w14:paraId="18F375EA"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has the following characteristics:</w:t>
      </w:r>
    </w:p>
    <w:p w14:paraId="4EFF4337"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Declarative (you describe what the UI should look like rather than how to build it step by step).</w:t>
      </w:r>
    </w:p>
    <w:p w14:paraId="31C283A2"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Reactive (the UI automatically updates when data or inputs change).</w:t>
      </w:r>
    </w:p>
    <w:p w14:paraId="0E40A410"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Can be rendered in a web browser.</w:t>
      </w:r>
    </w:p>
    <w:p w14:paraId="60E2B4DB"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Can be deployed to servers.</w:t>
      </w:r>
    </w:p>
    <w:p w14:paraId="7441147D"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Provides a simple reactive decorator for binding code to the user interface.</w:t>
      </w:r>
    </w:p>
    <w:p w14:paraId="7FBC04EE" w14:textId="77777777" w:rsidR="001B0994" w:rsidRPr="001960A0" w:rsidRDefault="001B0994" w:rsidP="00961079">
      <w:pPr>
        <w:pStyle w:val="NormalWeb"/>
        <w:numPr>
          <w:ilvl w:val="0"/>
          <w:numId w:val="299"/>
        </w:numPr>
        <w:jc w:val="both"/>
        <w:rPr>
          <w:rFonts w:asciiTheme="majorBidi" w:hAnsiTheme="majorBidi" w:cstheme="majorBidi"/>
        </w:rPr>
      </w:pPr>
      <w:r w:rsidRPr="001960A0">
        <w:rPr>
          <w:rFonts w:asciiTheme="majorBidi" w:hAnsiTheme="majorBidi" w:cstheme="majorBidi"/>
        </w:rPr>
        <w:t>Inherently mobile and cross-platform ready.</w:t>
      </w:r>
    </w:p>
    <w:p w14:paraId="6B1612AC" w14:textId="77777777" w:rsidR="001B0994" w:rsidRPr="001960A0" w:rsidRDefault="001B0994" w:rsidP="00961079">
      <w:pPr>
        <w:pStyle w:val="Heading2"/>
        <w:jc w:val="both"/>
      </w:pPr>
      <w:bookmarkStart w:id="423" w:name="_Toc234011036"/>
      <w:r w:rsidRPr="001960A0">
        <w:t>Building an Application with Dash</w:t>
      </w:r>
      <w:bookmarkEnd w:id="423"/>
    </w:p>
    <w:p w14:paraId="48D74632"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Suppose you want to create an application to answer business questions.</w:t>
      </w:r>
    </w:p>
    <w:p w14:paraId="05ACD3CB"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The first step is to determine the application's layout:</w:t>
      </w:r>
    </w:p>
    <w:p w14:paraId="5245CE3D" w14:textId="77777777" w:rsidR="001B0994" w:rsidRPr="001960A0" w:rsidRDefault="001B0994" w:rsidP="00961079">
      <w:pPr>
        <w:pStyle w:val="NormalWeb"/>
        <w:numPr>
          <w:ilvl w:val="0"/>
          <w:numId w:val="300"/>
        </w:numPr>
        <w:jc w:val="both"/>
        <w:rPr>
          <w:rFonts w:asciiTheme="majorBidi" w:hAnsiTheme="majorBidi" w:cstheme="majorBidi"/>
        </w:rPr>
      </w:pPr>
      <w:r w:rsidRPr="001960A0">
        <w:rPr>
          <w:rFonts w:asciiTheme="majorBidi" w:hAnsiTheme="majorBidi" w:cstheme="majorBidi"/>
        </w:rPr>
        <w:t>Decide which charts to use.</w:t>
      </w:r>
    </w:p>
    <w:p w14:paraId="5B05DC8A" w14:textId="77777777" w:rsidR="001B0994" w:rsidRPr="001960A0" w:rsidRDefault="001B0994" w:rsidP="00961079">
      <w:pPr>
        <w:pStyle w:val="NormalWeb"/>
        <w:numPr>
          <w:ilvl w:val="0"/>
          <w:numId w:val="300"/>
        </w:numPr>
        <w:jc w:val="both"/>
        <w:rPr>
          <w:rFonts w:asciiTheme="majorBidi" w:hAnsiTheme="majorBidi" w:cstheme="majorBidi"/>
        </w:rPr>
      </w:pPr>
      <w:r w:rsidRPr="001960A0">
        <w:rPr>
          <w:rFonts w:asciiTheme="majorBidi" w:hAnsiTheme="majorBidi" w:cstheme="majorBidi"/>
        </w:rPr>
        <w:t>Determine where to place them on the page.</w:t>
      </w:r>
    </w:p>
    <w:p w14:paraId="0AEA86EF"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This is known as the </w:t>
      </w:r>
      <w:r w:rsidRPr="001960A0">
        <w:rPr>
          <w:rStyle w:val="Strong"/>
          <w:rFonts w:asciiTheme="majorBidi" w:hAnsiTheme="majorBidi" w:cstheme="majorBidi"/>
        </w:rPr>
        <w:t>layout part</w:t>
      </w:r>
      <w:r w:rsidRPr="001960A0">
        <w:rPr>
          <w:rFonts w:asciiTheme="majorBidi" w:hAnsiTheme="majorBidi" w:cstheme="majorBidi"/>
        </w:rPr>
        <w:t xml:space="preserve"> of Dash.</w:t>
      </w:r>
    </w:p>
    <w:p w14:paraId="62472868"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second step is to add </w:t>
      </w:r>
      <w:r w:rsidRPr="001960A0">
        <w:rPr>
          <w:rStyle w:val="Strong"/>
          <w:rFonts w:asciiTheme="majorBidi" w:hAnsiTheme="majorBidi" w:cstheme="majorBidi"/>
        </w:rPr>
        <w:t>interactivity</w:t>
      </w:r>
      <w:r w:rsidRPr="001960A0">
        <w:rPr>
          <w:rFonts w:asciiTheme="majorBidi" w:hAnsiTheme="majorBidi" w:cstheme="majorBidi"/>
        </w:rPr>
        <w:t xml:space="preserve"> to the application.</w:t>
      </w:r>
    </w:p>
    <w:p w14:paraId="5EE616B7" w14:textId="77777777" w:rsidR="001B0994" w:rsidRPr="001960A0" w:rsidRDefault="001B0994" w:rsidP="00961079">
      <w:pPr>
        <w:pStyle w:val="Heading2"/>
        <w:jc w:val="both"/>
      </w:pPr>
      <w:bookmarkStart w:id="424" w:name="_Toc234011037"/>
      <w:r w:rsidRPr="001960A0">
        <w:t>Components of Dash</w:t>
      </w:r>
      <w:bookmarkEnd w:id="424"/>
    </w:p>
    <w:p w14:paraId="3C024AC4"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Dash consists of two main components:</w:t>
      </w:r>
    </w:p>
    <w:p w14:paraId="3EFB0457" w14:textId="77777777" w:rsidR="001B0994" w:rsidRPr="001960A0" w:rsidRDefault="001B0994" w:rsidP="00961079">
      <w:pPr>
        <w:pStyle w:val="NormalWeb"/>
        <w:numPr>
          <w:ilvl w:val="0"/>
          <w:numId w:val="301"/>
        </w:numPr>
        <w:jc w:val="both"/>
        <w:rPr>
          <w:rFonts w:asciiTheme="majorBidi" w:hAnsiTheme="majorBidi" w:cstheme="majorBidi"/>
        </w:rPr>
      </w:pPr>
      <w:r w:rsidRPr="001960A0">
        <w:rPr>
          <w:rFonts w:asciiTheme="majorBidi" w:hAnsiTheme="majorBidi" w:cstheme="majorBidi"/>
        </w:rPr>
        <w:t>Core Components</w:t>
      </w:r>
    </w:p>
    <w:p w14:paraId="3EE24DDB" w14:textId="77777777" w:rsidR="001B0994" w:rsidRPr="001960A0" w:rsidRDefault="001B0994" w:rsidP="00961079">
      <w:pPr>
        <w:pStyle w:val="NormalWeb"/>
        <w:numPr>
          <w:ilvl w:val="0"/>
          <w:numId w:val="301"/>
        </w:numPr>
        <w:jc w:val="both"/>
        <w:rPr>
          <w:rFonts w:asciiTheme="majorBidi" w:hAnsiTheme="majorBidi" w:cstheme="majorBidi"/>
        </w:rPr>
      </w:pPr>
      <w:r w:rsidRPr="001960A0">
        <w:rPr>
          <w:rFonts w:asciiTheme="majorBidi" w:hAnsiTheme="majorBidi" w:cstheme="majorBidi"/>
        </w:rPr>
        <w:t>HTML Components</w:t>
      </w:r>
    </w:p>
    <w:p w14:paraId="0AD192A5" w14:textId="77777777" w:rsidR="001B0994" w:rsidRPr="001960A0" w:rsidRDefault="001B0994" w:rsidP="00961079">
      <w:pPr>
        <w:pStyle w:val="Heading3"/>
        <w:jc w:val="both"/>
      </w:pPr>
      <w:bookmarkStart w:id="425" w:name="_Toc234011038"/>
      <w:r w:rsidRPr="001960A0">
        <w:t>Importing Core Components</w:t>
      </w:r>
      <w:bookmarkEnd w:id="425"/>
    </w:p>
    <w:p w14:paraId="24F36D6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Core components can be imported as </w:t>
      </w:r>
      <w:r w:rsidRPr="001960A0">
        <w:rPr>
          <w:rStyle w:val="HTMLCode"/>
          <w:rFonts w:asciiTheme="majorBidi" w:eastAsiaTheme="majorEastAsia" w:hAnsiTheme="majorBidi" w:cstheme="majorBidi"/>
        </w:rPr>
        <w:t>dcc</w:t>
      </w:r>
      <w:r w:rsidRPr="001960A0">
        <w:rPr>
          <w:rFonts w:asciiTheme="majorBidi" w:hAnsiTheme="majorBidi" w:cstheme="majorBidi"/>
        </w:rPr>
        <w:t xml:space="preserve"> using the following statement:</w:t>
      </w:r>
    </w:p>
    <w:p w14:paraId="29B7E6E0" w14:textId="77777777" w:rsidR="001B0994" w:rsidRPr="001960A0" w:rsidRDefault="001B099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0F20E18A" w14:textId="77777777" w:rsidR="001B0994" w:rsidRPr="001960A0" w:rsidRDefault="001B0994" w:rsidP="00961079">
      <w:pPr>
        <w:pStyle w:val="Heading3"/>
        <w:jc w:val="both"/>
      </w:pPr>
      <w:bookmarkStart w:id="426" w:name="_Toc234011039"/>
      <w:r w:rsidRPr="001960A0">
        <w:t>Importing HTML Components</w:t>
      </w:r>
      <w:bookmarkEnd w:id="426"/>
    </w:p>
    <w:p w14:paraId="7B792D84"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HTML components can be imported as </w:t>
      </w:r>
      <w:r w:rsidRPr="001960A0">
        <w:rPr>
          <w:rStyle w:val="HTMLCode"/>
          <w:rFonts w:asciiTheme="majorBidi" w:eastAsiaTheme="majorEastAsia" w:hAnsiTheme="majorBidi" w:cstheme="majorBidi"/>
        </w:rPr>
        <w:t>html</w:t>
      </w:r>
      <w:r w:rsidRPr="001960A0">
        <w:rPr>
          <w:rFonts w:asciiTheme="majorBidi" w:hAnsiTheme="majorBidi" w:cstheme="majorBidi"/>
        </w:rPr>
        <w:t xml:space="preserve"> using the following statement:</w:t>
      </w:r>
    </w:p>
    <w:p w14:paraId="72D41E9B" w14:textId="77777777" w:rsidR="001B0994" w:rsidRPr="001960A0" w:rsidRDefault="001B099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4EA711AD" w14:textId="77777777" w:rsidR="001B0994" w:rsidRPr="001960A0" w:rsidRDefault="001B0994" w:rsidP="00961079">
      <w:pPr>
        <w:pStyle w:val="Heading2"/>
        <w:jc w:val="both"/>
      </w:pPr>
      <w:bookmarkStart w:id="427" w:name="_Toc234011040"/>
      <w:r w:rsidRPr="001960A0">
        <w:t>Dash Core Components</w:t>
      </w:r>
      <w:bookmarkEnd w:id="427"/>
    </w:p>
    <w:p w14:paraId="7A5DECF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describes higher-level interactive components generated with JavaScript, HTML, and CSS through the React.js library.</w:t>
      </w:r>
    </w:p>
    <w:p w14:paraId="0057C441"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Examples of core components include:</w:t>
      </w:r>
    </w:p>
    <w:p w14:paraId="421097E7"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Slider</w:t>
      </w:r>
    </w:p>
    <w:p w14:paraId="11A04BCB"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Input area</w:t>
      </w:r>
    </w:p>
    <w:p w14:paraId="4D886890"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Check items</w:t>
      </w:r>
    </w:p>
    <w:p w14:paraId="05203089" w14:textId="77777777" w:rsidR="001B0994" w:rsidRPr="001960A0" w:rsidRDefault="001B0994" w:rsidP="00961079">
      <w:pPr>
        <w:pStyle w:val="NormalWeb"/>
        <w:numPr>
          <w:ilvl w:val="0"/>
          <w:numId w:val="302"/>
        </w:numPr>
        <w:jc w:val="both"/>
        <w:rPr>
          <w:rFonts w:asciiTheme="majorBidi" w:hAnsiTheme="majorBidi" w:cstheme="majorBidi"/>
        </w:rPr>
      </w:pPr>
      <w:r w:rsidRPr="001960A0">
        <w:rPr>
          <w:rFonts w:asciiTheme="majorBidi" w:hAnsiTheme="majorBidi" w:cstheme="majorBidi"/>
        </w:rPr>
        <w:t>Date picker</w:t>
      </w:r>
    </w:p>
    <w:p w14:paraId="3EF2B18A"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Many other components are also available in the Dash documentation.</w:t>
      </w:r>
    </w:p>
    <w:p w14:paraId="7F91D6B1" w14:textId="77777777" w:rsidR="001B0994" w:rsidRPr="001960A0" w:rsidRDefault="001B0994" w:rsidP="00961079">
      <w:pPr>
        <w:pStyle w:val="Heading2"/>
        <w:jc w:val="both"/>
      </w:pPr>
      <w:bookmarkStart w:id="428" w:name="_Toc234011041"/>
      <w:r w:rsidRPr="001960A0">
        <w:t>Dash HTML Components</w:t>
      </w:r>
      <w:bookmarkEnd w:id="428"/>
    </w:p>
    <w:p w14:paraId="18E64328"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contains a component for every HTML tag.</w:t>
      </w:r>
    </w:p>
    <w:p w14:paraId="54AB1CF0"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You can compose your application's layout using Python structures together with the Dash HTML components library.</w:t>
      </w:r>
    </w:p>
    <w:p w14:paraId="438200FF"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provides classes for all HTML tags, and the keyword arguments describe HTML attributes such as:</w:t>
      </w:r>
    </w:p>
    <w:p w14:paraId="6D6D205C"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style</w:t>
      </w:r>
    </w:p>
    <w:p w14:paraId="0E7F4E94"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className</w:t>
      </w:r>
    </w:p>
    <w:p w14:paraId="44F63FA2" w14:textId="77777777" w:rsidR="001B0994" w:rsidRPr="001960A0" w:rsidRDefault="001B0994" w:rsidP="00961079">
      <w:pPr>
        <w:pStyle w:val="NormalWeb"/>
        <w:numPr>
          <w:ilvl w:val="0"/>
          <w:numId w:val="303"/>
        </w:numPr>
        <w:jc w:val="both"/>
        <w:rPr>
          <w:rFonts w:asciiTheme="majorBidi" w:hAnsiTheme="majorBidi" w:cstheme="majorBidi"/>
        </w:rPr>
      </w:pPr>
      <w:r w:rsidRPr="001960A0">
        <w:rPr>
          <w:rStyle w:val="HTMLCode"/>
          <w:rFonts w:asciiTheme="majorBidi" w:eastAsiaTheme="majorEastAsia" w:hAnsiTheme="majorBidi" w:cstheme="majorBidi"/>
        </w:rPr>
        <w:t>id</w:t>
      </w:r>
    </w:p>
    <w:p w14:paraId="35F408B6" w14:textId="77777777" w:rsidR="001B0994" w:rsidRPr="001960A0" w:rsidRDefault="001B0994" w:rsidP="00961079">
      <w:pPr>
        <w:pStyle w:val="NormalWeb"/>
        <w:jc w:val="both"/>
        <w:rPr>
          <w:rFonts w:asciiTheme="majorBidi" w:hAnsiTheme="majorBidi" w:cstheme="majorBidi"/>
        </w:rPr>
      </w:pPr>
      <w:r w:rsidRPr="001960A0">
        <w:rPr>
          <w:rFonts w:asciiTheme="majorBidi" w:hAnsiTheme="majorBidi" w:cstheme="majorBidi"/>
        </w:rPr>
        <w:t>No knowledge of HTML or CSS is required to use Dash, although having knowledge of these technologies can help in styling dashboards.</w:t>
      </w:r>
    </w:p>
    <w:p w14:paraId="6DFF064E" w14:textId="77777777" w:rsidR="001B0994" w:rsidRPr="001960A0" w:rsidRDefault="001B0994" w:rsidP="00961079">
      <w:pPr>
        <w:pStyle w:val="Heading2"/>
        <w:jc w:val="both"/>
      </w:pPr>
      <w:bookmarkStart w:id="429" w:name="_Toc234011042"/>
      <w:r w:rsidRPr="001960A0">
        <w:t>Key Takeaways</w:t>
      </w:r>
      <w:bookmarkEnd w:id="429"/>
    </w:p>
    <w:p w14:paraId="6BA1D685"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is an open-source user interface Python library for creating reactive, web-based applications.</w:t>
      </w:r>
    </w:p>
    <w:p w14:paraId="3AAF93A5"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makes it easy to build graphical user interfaces by abstracting the underlying web technologies.</w:t>
      </w:r>
    </w:p>
    <w:p w14:paraId="7CBFE6FF"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applications use Flask on the backend and React.js on the frontend.</w:t>
      </w:r>
    </w:p>
    <w:p w14:paraId="690DBE78"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is declarative, reactive, and cross-platform ready.</w:t>
      </w:r>
    </w:p>
    <w:p w14:paraId="4F50E8EB"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Dash has two major components:</w:t>
      </w:r>
    </w:p>
    <w:p w14:paraId="6E046BB7" w14:textId="77777777" w:rsidR="001B0994" w:rsidRPr="001960A0" w:rsidRDefault="001B0994" w:rsidP="00961079">
      <w:pPr>
        <w:pStyle w:val="NormalWeb"/>
        <w:numPr>
          <w:ilvl w:val="1"/>
          <w:numId w:val="304"/>
        </w:numPr>
        <w:jc w:val="both"/>
        <w:rPr>
          <w:rFonts w:asciiTheme="majorBidi" w:hAnsiTheme="majorBidi" w:cstheme="majorBidi"/>
        </w:rPr>
      </w:pPr>
      <w:r w:rsidRPr="001960A0">
        <w:rPr>
          <w:rFonts w:asciiTheme="majorBidi" w:hAnsiTheme="majorBidi" w:cstheme="majorBidi"/>
        </w:rPr>
        <w:t>Core Components (</w:t>
      </w:r>
      <w:r w:rsidRPr="001960A0">
        <w:rPr>
          <w:rStyle w:val="HTMLCode"/>
          <w:rFonts w:asciiTheme="majorBidi" w:eastAsiaTheme="majorEastAsia" w:hAnsiTheme="majorBidi" w:cstheme="majorBidi"/>
        </w:rPr>
        <w:t>dcc</w:t>
      </w:r>
      <w:r w:rsidRPr="001960A0">
        <w:rPr>
          <w:rFonts w:asciiTheme="majorBidi" w:hAnsiTheme="majorBidi" w:cstheme="majorBidi"/>
        </w:rPr>
        <w:t>)</w:t>
      </w:r>
    </w:p>
    <w:p w14:paraId="3AA53E59" w14:textId="77777777" w:rsidR="001B0994" w:rsidRPr="001960A0" w:rsidRDefault="001B0994" w:rsidP="00961079">
      <w:pPr>
        <w:pStyle w:val="NormalWeb"/>
        <w:numPr>
          <w:ilvl w:val="1"/>
          <w:numId w:val="304"/>
        </w:numPr>
        <w:jc w:val="both"/>
        <w:rPr>
          <w:rFonts w:asciiTheme="majorBidi" w:hAnsiTheme="majorBidi" w:cstheme="majorBidi"/>
        </w:rPr>
      </w:pPr>
      <w:r w:rsidRPr="001960A0">
        <w:rPr>
          <w:rFonts w:asciiTheme="majorBidi" w:hAnsiTheme="majorBidi" w:cstheme="majorBidi"/>
        </w:rPr>
        <w:t>HTML Components (</w:t>
      </w:r>
      <w:r w:rsidRPr="001960A0">
        <w:rPr>
          <w:rStyle w:val="HTMLCode"/>
          <w:rFonts w:asciiTheme="majorBidi" w:eastAsiaTheme="majorEastAsia" w:hAnsiTheme="majorBidi" w:cstheme="majorBidi"/>
        </w:rPr>
        <w:t>html</w:t>
      </w:r>
      <w:r w:rsidRPr="001960A0">
        <w:rPr>
          <w:rFonts w:asciiTheme="majorBidi" w:hAnsiTheme="majorBidi" w:cstheme="majorBidi"/>
        </w:rPr>
        <w:t>)</w:t>
      </w:r>
    </w:p>
    <w:p w14:paraId="7055A157"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provides higher-level interactive components.</w:t>
      </w:r>
    </w:p>
    <w:p w14:paraId="201B6B9C" w14:textId="77777777" w:rsidR="001B0994" w:rsidRPr="001960A0" w:rsidRDefault="001B0994" w:rsidP="00961079">
      <w:pPr>
        <w:pStyle w:val="NormalWeb"/>
        <w:numPr>
          <w:ilvl w:val="0"/>
          <w:numId w:val="30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provides a component for every HTML tag.</w:t>
      </w:r>
    </w:p>
    <w:p w14:paraId="6F77F606" w14:textId="77777777" w:rsidR="009D5902" w:rsidRPr="001960A0" w:rsidRDefault="009D5902" w:rsidP="00961079">
      <w:pPr>
        <w:pStyle w:val="Heading1"/>
        <w:jc w:val="both"/>
        <w:rPr>
          <w:rFonts w:cstheme="majorBidi"/>
        </w:rPr>
      </w:pPr>
      <w:bookmarkStart w:id="430" w:name="_Toc234011043"/>
      <w:r w:rsidRPr="001960A0">
        <w:rPr>
          <w:rFonts w:cstheme="majorBidi"/>
        </w:rPr>
        <w:t>Dash Basics: HTML and Core Components</w:t>
      </w:r>
      <w:bookmarkEnd w:id="430"/>
    </w:p>
    <w:p w14:paraId="68264102" w14:textId="77777777" w:rsidR="009D5902" w:rsidRPr="001960A0" w:rsidRDefault="009D5902" w:rsidP="00961079">
      <w:pPr>
        <w:pStyle w:val="Heading2"/>
        <w:jc w:val="both"/>
      </w:pPr>
      <w:bookmarkStart w:id="431" w:name="_Toc234011044"/>
      <w:r w:rsidRPr="001960A0">
        <w:t>Introduction</w:t>
      </w:r>
      <w:bookmarkEnd w:id="431"/>
    </w:p>
    <w:p w14:paraId="1E98DB3F"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Dash is a Python framework used to build interactive web-based dashboards and data visualization applications. It integrates seamlessly with Plotly and provides HTML and core components that help in creating interactive user interfaces.</w:t>
      </w:r>
    </w:p>
    <w:p w14:paraId="0141DC2D" w14:textId="77777777" w:rsidR="009D5902" w:rsidRPr="001960A0" w:rsidRDefault="009D5902" w:rsidP="00961079">
      <w:pPr>
        <w:pStyle w:val="Heading2"/>
        <w:jc w:val="both"/>
      </w:pPr>
      <w:bookmarkStart w:id="432" w:name="_Toc234011045"/>
      <w:r w:rsidRPr="001960A0">
        <w:t>Import Required Packages</w:t>
      </w:r>
      <w:bookmarkEnd w:id="432"/>
    </w:p>
    <w:p w14:paraId="56A8558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12E527A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7C30202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dash</w:t>
      </w:r>
    </w:p>
    <w:p w14:paraId="5D4DEE6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11C0B46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28D6717F" w14:textId="77777777" w:rsidR="009D5902" w:rsidRPr="001960A0" w:rsidRDefault="009D5902" w:rsidP="00961079">
      <w:pPr>
        <w:pStyle w:val="Heading3"/>
        <w:jc w:val="both"/>
      </w:pPr>
      <w:bookmarkStart w:id="433" w:name="_Toc234011046"/>
      <w:r w:rsidRPr="001960A0">
        <w:t>Package Description</w:t>
      </w:r>
      <w:bookmarkEnd w:id="433"/>
    </w:p>
    <w:p w14:paraId="45CCDBF2"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pandas (pd):</w:t>
      </w:r>
      <w:r w:rsidRPr="001960A0">
        <w:rPr>
          <w:rFonts w:asciiTheme="majorBidi" w:hAnsiTheme="majorBidi" w:cstheme="majorBidi"/>
        </w:rPr>
        <w:t xml:space="preserve"> Used for data manipulation and analysis.</w:t>
      </w:r>
    </w:p>
    <w:p w14:paraId="5F1E9F57"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plotly.express (px):</w:t>
      </w:r>
      <w:r w:rsidRPr="001960A0">
        <w:rPr>
          <w:rFonts w:asciiTheme="majorBidi" w:hAnsiTheme="majorBidi" w:cstheme="majorBidi"/>
        </w:rPr>
        <w:t xml:space="preserve"> Used to create interactive visualizations with minimal code.</w:t>
      </w:r>
    </w:p>
    <w:p w14:paraId="34D3B0EF"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w:t>
      </w:r>
      <w:r w:rsidRPr="001960A0">
        <w:rPr>
          <w:rFonts w:asciiTheme="majorBidi" w:hAnsiTheme="majorBidi" w:cstheme="majorBidi"/>
        </w:rPr>
        <w:t xml:space="preserve"> Main framework for building web applications.</w:t>
      </w:r>
    </w:p>
    <w:p w14:paraId="3837A2FB"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dash.dcc (Dash Core Components):</w:t>
      </w:r>
      <w:r w:rsidRPr="001960A0">
        <w:rPr>
          <w:rFonts w:asciiTheme="majorBidi" w:hAnsiTheme="majorBidi" w:cstheme="majorBidi"/>
        </w:rPr>
        <w:t xml:space="preserve"> Provides interactive components such as graphs, dropdowns, sliders, and input boxes.</w:t>
      </w:r>
    </w:p>
    <w:p w14:paraId="49744F13" w14:textId="77777777" w:rsidR="009D5902" w:rsidRPr="001960A0" w:rsidRDefault="009D5902" w:rsidP="00961079">
      <w:pPr>
        <w:pStyle w:val="NormalWeb"/>
        <w:numPr>
          <w:ilvl w:val="0"/>
          <w:numId w:val="305"/>
        </w:numPr>
        <w:jc w:val="both"/>
        <w:rPr>
          <w:rFonts w:asciiTheme="majorBidi" w:hAnsiTheme="majorBidi" w:cstheme="majorBidi"/>
        </w:rPr>
      </w:pPr>
      <w:r w:rsidRPr="001960A0">
        <w:rPr>
          <w:rStyle w:val="Strong"/>
          <w:rFonts w:asciiTheme="majorBidi" w:eastAsiaTheme="majorEastAsia" w:hAnsiTheme="majorBidi" w:cstheme="majorBidi"/>
        </w:rPr>
        <w:t>dash.html (HTML Components):</w:t>
      </w:r>
      <w:r w:rsidRPr="001960A0">
        <w:rPr>
          <w:rFonts w:asciiTheme="majorBidi" w:hAnsiTheme="majorBidi" w:cstheme="majorBidi"/>
        </w:rPr>
        <w:t xml:space="preserve"> Provides HTML elements such as headings, paragraphs, divisions, buttons, etc.</w:t>
      </w:r>
    </w:p>
    <w:p w14:paraId="0E0A6838" w14:textId="77777777" w:rsidR="009D5902" w:rsidRPr="001960A0" w:rsidRDefault="009D5902" w:rsidP="00961079">
      <w:pPr>
        <w:pStyle w:val="Heading2"/>
        <w:jc w:val="both"/>
      </w:pPr>
      <w:bookmarkStart w:id="434" w:name="_Toc234011047"/>
      <w:r w:rsidRPr="001960A0">
        <w:t>Load the Dataset</w:t>
      </w:r>
      <w:bookmarkEnd w:id="434"/>
    </w:p>
    <w:p w14:paraId="404CD76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Read the airline data into pandas dataframe</w:t>
      </w:r>
    </w:p>
    <w:p w14:paraId="5EF15B7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airline_data = pd.read_csv("8.1_airline_data.csv")</w:t>
      </w:r>
    </w:p>
    <w:p w14:paraId="6C4DFF0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dataset is loaded into a Pandas DataFrame named </w:t>
      </w:r>
      <w:r w:rsidRPr="001960A0">
        <w:rPr>
          <w:rStyle w:val="HTMLCode"/>
          <w:rFonts w:asciiTheme="majorBidi" w:eastAsiaTheme="majorEastAsia" w:hAnsiTheme="majorBidi" w:cstheme="majorBidi"/>
        </w:rPr>
        <w:t>airline_data</w:t>
      </w:r>
      <w:r w:rsidRPr="001960A0">
        <w:rPr>
          <w:rFonts w:asciiTheme="majorBidi" w:hAnsiTheme="majorBidi" w:cstheme="majorBidi"/>
        </w:rPr>
        <w:t>.</w:t>
      </w:r>
    </w:p>
    <w:p w14:paraId="073C93FF" w14:textId="77777777" w:rsidR="009D5902" w:rsidRPr="001960A0" w:rsidRDefault="009D5902" w:rsidP="00961079">
      <w:pPr>
        <w:pStyle w:val="Heading2"/>
        <w:jc w:val="both"/>
      </w:pPr>
      <w:bookmarkStart w:id="435" w:name="_Toc234011048"/>
      <w:r w:rsidRPr="001960A0">
        <w:t>Sample the Data</w:t>
      </w:r>
      <w:bookmarkEnd w:id="435"/>
    </w:p>
    <w:p w14:paraId="3A064DD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Randomly sample 500 data points.</w:t>
      </w:r>
    </w:p>
    <w:p w14:paraId="1EE41CE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random_state=42 ensures reproducible results.</w:t>
      </w:r>
    </w:p>
    <w:p w14:paraId="303572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airline_data.sample(n=500, random_state=42)</w:t>
      </w:r>
    </w:p>
    <w:p w14:paraId="0D74B040" w14:textId="77777777" w:rsidR="009D5902" w:rsidRPr="001960A0" w:rsidRDefault="009D5902" w:rsidP="00961079">
      <w:pPr>
        <w:pStyle w:val="Heading3"/>
        <w:jc w:val="both"/>
      </w:pPr>
      <w:bookmarkStart w:id="436" w:name="_Toc234011049"/>
      <w:r w:rsidRPr="001960A0">
        <w:t>Explanation</w:t>
      </w:r>
      <w:bookmarkEnd w:id="436"/>
    </w:p>
    <w:p w14:paraId="509A2E23" w14:textId="77777777" w:rsidR="009D5902" w:rsidRPr="001960A0" w:rsidRDefault="009D5902" w:rsidP="00961079">
      <w:pPr>
        <w:pStyle w:val="NormalWeb"/>
        <w:numPr>
          <w:ilvl w:val="0"/>
          <w:numId w:val="306"/>
        </w:numPr>
        <w:jc w:val="both"/>
        <w:rPr>
          <w:rFonts w:asciiTheme="majorBidi" w:hAnsiTheme="majorBidi" w:cstheme="majorBidi"/>
        </w:rPr>
      </w:pPr>
      <w:r w:rsidRPr="001960A0">
        <w:rPr>
          <w:rStyle w:val="HTMLCode"/>
          <w:rFonts w:asciiTheme="majorBidi" w:eastAsiaTheme="majorEastAsia" w:hAnsiTheme="majorBidi" w:cstheme="majorBidi"/>
        </w:rPr>
        <w:t>n=500</w:t>
      </w:r>
      <w:r w:rsidRPr="001960A0">
        <w:rPr>
          <w:rFonts w:asciiTheme="majorBidi" w:hAnsiTheme="majorBidi" w:cstheme="majorBidi"/>
        </w:rPr>
        <w:t xml:space="preserve"> selects 500 random rows from the dataset.</w:t>
      </w:r>
    </w:p>
    <w:p w14:paraId="45E8D8F8" w14:textId="77777777" w:rsidR="009D5902" w:rsidRPr="001960A0" w:rsidRDefault="009D5902" w:rsidP="00961079">
      <w:pPr>
        <w:pStyle w:val="NormalWeb"/>
        <w:numPr>
          <w:ilvl w:val="0"/>
          <w:numId w:val="306"/>
        </w:numPr>
        <w:jc w:val="both"/>
        <w:rPr>
          <w:rFonts w:asciiTheme="majorBidi" w:hAnsiTheme="majorBidi" w:cstheme="majorBidi"/>
        </w:rPr>
      </w:pPr>
      <w:r w:rsidRPr="001960A0">
        <w:rPr>
          <w:rStyle w:val="HTMLCode"/>
          <w:rFonts w:asciiTheme="majorBidi" w:eastAsiaTheme="majorEastAsia" w:hAnsiTheme="majorBidi" w:cstheme="majorBidi"/>
        </w:rPr>
        <w:t>random_state=42</w:t>
      </w:r>
      <w:r w:rsidRPr="001960A0">
        <w:rPr>
          <w:rFonts w:asciiTheme="majorBidi" w:hAnsiTheme="majorBidi" w:cstheme="majorBidi"/>
        </w:rPr>
        <w:t xml:space="preserve"> ensures that the same random sample is generated every time the code is executed.</w:t>
      </w:r>
    </w:p>
    <w:p w14:paraId="10D87D49" w14:textId="77777777" w:rsidR="009D5902" w:rsidRPr="001960A0" w:rsidRDefault="009D5902" w:rsidP="00961079">
      <w:pPr>
        <w:pStyle w:val="Heading2"/>
        <w:jc w:val="both"/>
      </w:pPr>
      <w:bookmarkStart w:id="437" w:name="_Toc234011050"/>
      <w:r w:rsidRPr="001960A0">
        <w:t>Create a Pie Chart</w:t>
      </w:r>
      <w:bookmarkEnd w:id="437"/>
    </w:p>
    <w:p w14:paraId="5C4B0F2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px.pie(</w:t>
      </w:r>
    </w:p>
    <w:p w14:paraId="4691C08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w:t>
      </w:r>
    </w:p>
    <w:p w14:paraId="609502E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values='Flights',</w:t>
      </w:r>
    </w:p>
    <w:p w14:paraId="4F9DCA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names='DistanceGroup',</w:t>
      </w:r>
    </w:p>
    <w:p w14:paraId="736CE99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title='Distance group proportion by flights'</w:t>
      </w:r>
    </w:p>
    <w:p w14:paraId="3449D55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F8B41B5" w14:textId="77777777" w:rsidR="009D5902" w:rsidRPr="001960A0" w:rsidRDefault="009D5902" w:rsidP="00961079">
      <w:pPr>
        <w:pStyle w:val="Heading3"/>
        <w:jc w:val="both"/>
      </w:pPr>
      <w:bookmarkStart w:id="438" w:name="_Toc234011051"/>
      <w:r w:rsidRPr="001960A0">
        <w:t>Parameters</w:t>
      </w:r>
      <w:bookmarkEnd w:id="438"/>
    </w:p>
    <w:p w14:paraId="6C6465F6"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data:</w:t>
      </w:r>
      <w:r w:rsidRPr="001960A0">
        <w:rPr>
          <w:rFonts w:asciiTheme="majorBidi" w:hAnsiTheme="majorBidi" w:cstheme="majorBidi"/>
        </w:rPr>
        <w:t xml:space="preserve"> DataFrame containing the data.</w:t>
      </w:r>
    </w:p>
    <w:p w14:paraId="62A88AD2"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values='Flights':</w:t>
      </w:r>
      <w:r w:rsidRPr="001960A0">
        <w:rPr>
          <w:rFonts w:asciiTheme="majorBidi" w:hAnsiTheme="majorBidi" w:cstheme="majorBidi"/>
        </w:rPr>
        <w:t xml:space="preserve"> Determines the size of each pie slice using the </w:t>
      </w:r>
      <w:r w:rsidRPr="001960A0">
        <w:rPr>
          <w:rStyle w:val="HTMLCode"/>
          <w:rFonts w:asciiTheme="majorBidi" w:eastAsiaTheme="majorEastAsia" w:hAnsiTheme="majorBidi" w:cstheme="majorBidi"/>
        </w:rPr>
        <w:t>Flights</w:t>
      </w:r>
      <w:r w:rsidRPr="001960A0">
        <w:rPr>
          <w:rFonts w:asciiTheme="majorBidi" w:hAnsiTheme="majorBidi" w:cstheme="majorBidi"/>
        </w:rPr>
        <w:t xml:space="preserve"> column.</w:t>
      </w:r>
    </w:p>
    <w:p w14:paraId="76E28F40"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names='DistanceGroup':</w:t>
      </w:r>
      <w:r w:rsidRPr="001960A0">
        <w:rPr>
          <w:rFonts w:asciiTheme="majorBidi" w:hAnsiTheme="majorBidi" w:cstheme="majorBidi"/>
        </w:rPr>
        <w:t xml:space="preserve"> Creates categories based on the </w:t>
      </w:r>
      <w:r w:rsidRPr="001960A0">
        <w:rPr>
          <w:rStyle w:val="HTMLCode"/>
          <w:rFonts w:asciiTheme="majorBidi" w:eastAsiaTheme="majorEastAsia" w:hAnsiTheme="majorBidi" w:cstheme="majorBidi"/>
        </w:rPr>
        <w:t>DistanceGroup</w:t>
      </w:r>
      <w:r w:rsidRPr="001960A0">
        <w:rPr>
          <w:rFonts w:asciiTheme="majorBidi" w:hAnsiTheme="majorBidi" w:cstheme="majorBidi"/>
        </w:rPr>
        <w:t xml:space="preserve"> column.</w:t>
      </w:r>
    </w:p>
    <w:p w14:paraId="6C9E78D7" w14:textId="77777777" w:rsidR="009D5902" w:rsidRPr="001960A0" w:rsidRDefault="009D5902" w:rsidP="00961079">
      <w:pPr>
        <w:pStyle w:val="NormalWeb"/>
        <w:numPr>
          <w:ilvl w:val="0"/>
          <w:numId w:val="307"/>
        </w:numPr>
        <w:jc w:val="both"/>
        <w:rPr>
          <w:rFonts w:asciiTheme="majorBidi" w:hAnsiTheme="majorBidi" w:cstheme="majorBidi"/>
        </w:rPr>
      </w:pPr>
      <w:r w:rsidRPr="001960A0">
        <w:rPr>
          <w:rStyle w:val="Strong"/>
          <w:rFonts w:asciiTheme="majorBidi" w:eastAsiaTheme="majorEastAsia" w:hAnsiTheme="majorBidi" w:cstheme="majorBidi"/>
        </w:rPr>
        <w:t>title:</w:t>
      </w:r>
      <w:r w:rsidRPr="001960A0">
        <w:rPr>
          <w:rFonts w:asciiTheme="majorBidi" w:hAnsiTheme="majorBidi" w:cstheme="majorBidi"/>
        </w:rPr>
        <w:t xml:space="preserve"> Sets the chart title.</w:t>
      </w:r>
    </w:p>
    <w:p w14:paraId="168ED435"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pie chart displays the proportion of flights for different distance groups (250-mile distance interval groups).</w:t>
      </w:r>
    </w:p>
    <w:p w14:paraId="006FB1BA" w14:textId="77777777" w:rsidR="009D5902" w:rsidRPr="001960A0" w:rsidRDefault="009D5902" w:rsidP="00961079">
      <w:pPr>
        <w:pStyle w:val="Heading2"/>
        <w:jc w:val="both"/>
      </w:pPr>
      <w:bookmarkStart w:id="439" w:name="_Toc234011052"/>
      <w:r w:rsidRPr="001960A0">
        <w:t>Create a Dash Application</w:t>
      </w:r>
      <w:bookmarkEnd w:id="439"/>
    </w:p>
    <w:p w14:paraId="5801D01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 = dash.Dash(__name__)</w:t>
      </w:r>
    </w:p>
    <w:p w14:paraId="5898B994" w14:textId="77777777" w:rsidR="009D5902" w:rsidRPr="001960A0" w:rsidRDefault="009D5902" w:rsidP="00961079">
      <w:pPr>
        <w:pStyle w:val="Heading3"/>
        <w:jc w:val="both"/>
      </w:pPr>
      <w:bookmarkStart w:id="440" w:name="_Toc234011053"/>
      <w:r w:rsidRPr="001960A0">
        <w:t>Explanation</w:t>
      </w:r>
      <w:bookmarkEnd w:id="440"/>
    </w:p>
    <w:p w14:paraId="7614430C" w14:textId="77777777" w:rsidR="009D5902" w:rsidRPr="001960A0" w:rsidRDefault="009D5902" w:rsidP="00961079">
      <w:pPr>
        <w:pStyle w:val="NormalWeb"/>
        <w:numPr>
          <w:ilvl w:val="0"/>
          <w:numId w:val="308"/>
        </w:numPr>
        <w:jc w:val="both"/>
        <w:rPr>
          <w:rFonts w:asciiTheme="majorBidi" w:hAnsiTheme="majorBidi" w:cstheme="majorBidi"/>
        </w:rPr>
      </w:pPr>
      <w:r w:rsidRPr="001960A0">
        <w:rPr>
          <w:rStyle w:val="HTMLCode"/>
          <w:rFonts w:asciiTheme="majorBidi" w:eastAsiaTheme="majorEastAsia" w:hAnsiTheme="majorBidi" w:cstheme="majorBidi"/>
        </w:rPr>
        <w:t>dash.Dash(__name__)</w:t>
      </w:r>
      <w:r w:rsidRPr="001960A0">
        <w:rPr>
          <w:rFonts w:asciiTheme="majorBidi" w:hAnsiTheme="majorBidi" w:cstheme="majorBidi"/>
        </w:rPr>
        <w:t xml:space="preserve"> creates an instance of the Dash application.</w:t>
      </w:r>
    </w:p>
    <w:p w14:paraId="025D0CDD" w14:textId="77777777" w:rsidR="009D5902" w:rsidRPr="001960A0" w:rsidRDefault="009D5902" w:rsidP="00961079">
      <w:pPr>
        <w:pStyle w:val="NormalWeb"/>
        <w:numPr>
          <w:ilvl w:val="0"/>
          <w:numId w:val="308"/>
        </w:numPr>
        <w:jc w:val="both"/>
        <w:rPr>
          <w:rFonts w:asciiTheme="majorBidi" w:hAnsiTheme="majorBidi" w:cstheme="majorBidi"/>
        </w:rPr>
      </w:pPr>
      <w:r w:rsidRPr="001960A0">
        <w:rPr>
          <w:rStyle w:val="HTMLCode"/>
          <w:rFonts w:asciiTheme="majorBidi" w:eastAsiaTheme="majorEastAsia" w:hAnsiTheme="majorBidi" w:cstheme="majorBidi"/>
        </w:rPr>
        <w:t>__name__</w:t>
      </w:r>
      <w:r w:rsidRPr="001960A0">
        <w:rPr>
          <w:rFonts w:asciiTheme="majorBidi" w:hAnsiTheme="majorBidi" w:cstheme="majorBidi"/>
        </w:rPr>
        <w:t xml:space="preserve"> helps Dash locate application resources correctly.</w:t>
      </w:r>
    </w:p>
    <w:p w14:paraId="46C3242C" w14:textId="77777777" w:rsidR="009D5902" w:rsidRPr="001960A0" w:rsidRDefault="009D5902" w:rsidP="00961079">
      <w:pPr>
        <w:pStyle w:val="Heading2"/>
        <w:jc w:val="both"/>
      </w:pPr>
      <w:bookmarkStart w:id="441" w:name="_Toc234011054"/>
      <w:r w:rsidRPr="001960A0">
        <w:t>Define the Application Layout</w:t>
      </w:r>
      <w:bookmarkEnd w:id="441"/>
    </w:p>
    <w:p w14:paraId="474F741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layout consists of:</w:t>
      </w:r>
    </w:p>
    <w:p w14:paraId="4E2496FA"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main title (</w:t>
      </w:r>
      <w:r w:rsidRPr="001960A0">
        <w:rPr>
          <w:rStyle w:val="HTMLCode"/>
          <w:rFonts w:asciiTheme="majorBidi" w:eastAsiaTheme="majorEastAsia" w:hAnsiTheme="majorBidi" w:cstheme="majorBidi"/>
        </w:rPr>
        <w:t>html.H1</w:t>
      </w:r>
      <w:r w:rsidRPr="001960A0">
        <w:rPr>
          <w:rFonts w:asciiTheme="majorBidi" w:hAnsiTheme="majorBidi" w:cstheme="majorBidi"/>
        </w:rPr>
        <w:t>)</w:t>
      </w:r>
    </w:p>
    <w:p w14:paraId="6CC0D6C0"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description (</w:t>
      </w:r>
      <w:r w:rsidRPr="001960A0">
        <w:rPr>
          <w:rStyle w:val="HTMLCode"/>
          <w:rFonts w:asciiTheme="majorBidi" w:eastAsiaTheme="majorEastAsia" w:hAnsiTheme="majorBidi" w:cstheme="majorBidi"/>
        </w:rPr>
        <w:t>html.P</w:t>
      </w:r>
      <w:r w:rsidRPr="001960A0">
        <w:rPr>
          <w:rFonts w:asciiTheme="majorBidi" w:hAnsiTheme="majorBidi" w:cstheme="majorBidi"/>
        </w:rPr>
        <w:t>)</w:t>
      </w:r>
    </w:p>
    <w:p w14:paraId="3CFB6D1A" w14:textId="77777777" w:rsidR="009D5902" w:rsidRPr="001960A0" w:rsidRDefault="009D5902" w:rsidP="00961079">
      <w:pPr>
        <w:pStyle w:val="NormalWeb"/>
        <w:numPr>
          <w:ilvl w:val="0"/>
          <w:numId w:val="309"/>
        </w:numPr>
        <w:jc w:val="both"/>
        <w:rPr>
          <w:rFonts w:asciiTheme="majorBidi" w:hAnsiTheme="majorBidi" w:cstheme="majorBidi"/>
        </w:rPr>
      </w:pPr>
      <w:r w:rsidRPr="001960A0">
        <w:rPr>
          <w:rFonts w:asciiTheme="majorBidi" w:hAnsiTheme="majorBidi" w:cstheme="majorBidi"/>
        </w:rPr>
        <w:t>A graph (</w:t>
      </w:r>
      <w:r w:rsidRPr="001960A0">
        <w:rPr>
          <w:rStyle w:val="HTMLCode"/>
          <w:rFonts w:asciiTheme="majorBidi" w:eastAsiaTheme="majorEastAsia" w:hAnsiTheme="majorBidi" w:cstheme="majorBidi"/>
        </w:rPr>
        <w:t>dcc.Graph</w:t>
      </w:r>
      <w:r w:rsidRPr="001960A0">
        <w:rPr>
          <w:rFonts w:asciiTheme="majorBidi" w:hAnsiTheme="majorBidi" w:cstheme="majorBidi"/>
        </w:rPr>
        <w:t>)</w:t>
      </w:r>
    </w:p>
    <w:p w14:paraId="149540E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app.layout = html.Div(</w:t>
      </w:r>
    </w:p>
    <w:p w14:paraId="3CE7E28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children=[</w:t>
      </w:r>
    </w:p>
    <w:p w14:paraId="26EAB54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html.H1(</w:t>
      </w:r>
    </w:p>
    <w:p w14:paraId="153A3DC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'Airline Dashboard',</w:t>
      </w:r>
    </w:p>
    <w:p w14:paraId="7660462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6670C1C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0EC6C75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'#503D36',</w:t>
      </w:r>
    </w:p>
    <w:p w14:paraId="7AD9F22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'font-size': 40</w:t>
      </w:r>
    </w:p>
    <w:p w14:paraId="162AA53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D10347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1B9E078"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02E5459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html.P(</w:t>
      </w:r>
    </w:p>
    <w:p w14:paraId="30AC992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'Proportion of distance group (250 mile distance interval group) by flights.',</w:t>
      </w:r>
    </w:p>
    <w:p w14:paraId="687BAC4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6B8D2B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21C9178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'#F57241'</w:t>
      </w:r>
    </w:p>
    <w:p w14:paraId="3A98387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CB9E27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0232283C"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593E250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dcc.Graph(</w:t>
      </w:r>
    </w:p>
    <w:p w14:paraId="401FE70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figure=fig</w:t>
      </w:r>
    </w:p>
    <w:p w14:paraId="22EE9B5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6CAEB8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0255702" w14:textId="77777777" w:rsidR="0007272E"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012263BF" w14:textId="4CB7542E" w:rsidR="009D5902" w:rsidRPr="001960A0" w:rsidRDefault="009D5902" w:rsidP="00961079">
      <w:pPr>
        <w:pStyle w:val="HTMLPreformatted"/>
        <w:jc w:val="both"/>
        <w:rPr>
          <w:rFonts w:asciiTheme="majorBidi" w:eastAsiaTheme="majorEastAsia" w:hAnsiTheme="majorBidi" w:cstheme="majorBidi"/>
        </w:rPr>
      </w:pPr>
      <w:r w:rsidRPr="001960A0">
        <w:rPr>
          <w:rStyle w:val="HTMLCode"/>
          <w:rFonts w:asciiTheme="majorBidi" w:eastAsiaTheme="majorEastAsia" w:hAnsiTheme="majorBidi" w:cstheme="majorBidi"/>
        </w:rPr>
        <w:t>figure=fig</w:t>
      </w:r>
      <w:r w:rsidRPr="001960A0">
        <w:rPr>
          <w:rFonts w:asciiTheme="majorBidi" w:hAnsiTheme="majorBidi" w:cstheme="majorBidi"/>
        </w:rPr>
        <w:t xml:space="preserve"> passes the Plotly pie chart to the dashboard.</w:t>
      </w:r>
    </w:p>
    <w:p w14:paraId="1F595807" w14:textId="77777777" w:rsidR="009D5902" w:rsidRPr="001960A0" w:rsidRDefault="009D5902" w:rsidP="00961079">
      <w:pPr>
        <w:pStyle w:val="Heading2"/>
        <w:jc w:val="both"/>
      </w:pPr>
      <w:bookmarkStart w:id="442" w:name="_Toc234011055"/>
      <w:r w:rsidRPr="001960A0">
        <w:t>Complete Application Code</w:t>
      </w:r>
      <w:bookmarkEnd w:id="442"/>
    </w:p>
    <w:p w14:paraId="4192BC8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Import required packages</w:t>
      </w:r>
    </w:p>
    <w:p w14:paraId="3556ED3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62D7C75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plotly.express as px</w:t>
      </w:r>
    </w:p>
    <w:p w14:paraId="0B07962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dash</w:t>
      </w:r>
    </w:p>
    <w:p w14:paraId="3D17EA1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dcc</w:t>
      </w:r>
    </w:p>
    <w:p w14:paraId="597CA70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html</w:t>
      </w:r>
    </w:p>
    <w:p w14:paraId="1E21CC7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11AD6E76" w14:textId="717A3062"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Read the airline data into</w:t>
      </w:r>
      <w:r w:rsidR="004604A8" w:rsidRPr="001960A0">
        <w:rPr>
          <w:rStyle w:val="HTMLCode"/>
          <w:rFonts w:asciiTheme="majorBidi" w:eastAsiaTheme="majorEastAsia" w:hAnsiTheme="majorBidi" w:cstheme="majorBidi"/>
        </w:rPr>
        <w:t xml:space="preserve"> </w:t>
      </w:r>
      <w:r w:rsidRPr="001960A0">
        <w:rPr>
          <w:rStyle w:val="HTMLCode"/>
          <w:rFonts w:asciiTheme="majorBidi" w:eastAsiaTheme="majorEastAsia" w:hAnsiTheme="majorBidi" w:cstheme="majorBidi"/>
        </w:rPr>
        <w:t>pandas dataframe</w:t>
      </w:r>
    </w:p>
    <w:p w14:paraId="4573630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airline_data = pd.read_csv("8.1_airline_data.csv")</w:t>
      </w:r>
    </w:p>
    <w:p w14:paraId="76AC072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09B085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Randomly sample 500 data points</w:t>
      </w:r>
    </w:p>
    <w:p w14:paraId="169B825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data = airline_data.sample(n=500, random_state=42)</w:t>
      </w:r>
    </w:p>
    <w:p w14:paraId="66E3244E"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32F4BE1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Pie Chart Creation</w:t>
      </w:r>
    </w:p>
    <w:p w14:paraId="722D7EE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fig = px.pie(</w:t>
      </w:r>
    </w:p>
    <w:p w14:paraId="566B2CA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data,</w:t>
      </w:r>
    </w:p>
    <w:p w14:paraId="689BF0E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values='Flights',</w:t>
      </w:r>
    </w:p>
    <w:p w14:paraId="4176CF8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names='DistanceGroup',</w:t>
      </w:r>
    </w:p>
    <w:p w14:paraId="060330B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title='Distance group proportion by flights'</w:t>
      </w:r>
    </w:p>
    <w:p w14:paraId="43701CA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F07A2B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22F9DF8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Create a Dash application</w:t>
      </w:r>
    </w:p>
    <w:p w14:paraId="67004B5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 = dash.Dash(__name__)</w:t>
      </w:r>
    </w:p>
    <w:p w14:paraId="1156ABD6"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50AEDC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Define application layout</w:t>
      </w:r>
    </w:p>
    <w:p w14:paraId="4F51F9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app.layout = html.Div(</w:t>
      </w:r>
    </w:p>
    <w:p w14:paraId="16DC06D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children=[</w:t>
      </w:r>
    </w:p>
    <w:p w14:paraId="11FF8AA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html.H1(</w:t>
      </w:r>
    </w:p>
    <w:p w14:paraId="1376D7A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'Airline Dashboard',</w:t>
      </w:r>
    </w:p>
    <w:p w14:paraId="513BD0DF"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7EC8E57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7C18A42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'#503D36',</w:t>
      </w:r>
    </w:p>
    <w:p w14:paraId="585E71C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'font-size': 40</w:t>
      </w:r>
    </w:p>
    <w:p w14:paraId="3A3F40F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27AB6E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76B989F1"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46EDE40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html.P(</w:t>
      </w:r>
    </w:p>
    <w:p w14:paraId="2F51B59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'Proportion of distance group (250 mile distance interval group) by flights.',</w:t>
      </w:r>
    </w:p>
    <w:p w14:paraId="6CB01B8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style={</w:t>
      </w:r>
    </w:p>
    <w:p w14:paraId="3B1DC4D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'textAlign': 'center',</w:t>
      </w:r>
    </w:p>
    <w:p w14:paraId="0014629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'color': '#F57241'</w:t>
      </w:r>
    </w:p>
    <w:p w14:paraId="2917EEF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637299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5D442FC5"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1BE97A3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dcc.Graph(</w:t>
      </w:r>
    </w:p>
    <w:p w14:paraId="6701C40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figure=fig</w:t>
      </w:r>
    </w:p>
    <w:p w14:paraId="49C92D2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5D64CB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94A0BF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38BA6D8E" w14:textId="77777777" w:rsidR="009D5902" w:rsidRPr="001960A0" w:rsidRDefault="009D5902" w:rsidP="00961079">
      <w:pPr>
        <w:pStyle w:val="HTMLPreformatted"/>
        <w:jc w:val="both"/>
        <w:rPr>
          <w:rStyle w:val="HTMLCode"/>
          <w:rFonts w:asciiTheme="majorBidi" w:eastAsiaTheme="majorEastAsia" w:hAnsiTheme="majorBidi" w:cstheme="majorBidi"/>
        </w:rPr>
      </w:pPr>
    </w:p>
    <w:p w14:paraId="6309C4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Run the application</w:t>
      </w:r>
    </w:p>
    <w:p w14:paraId="08C2E7F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if __name__ == '__main__':</w:t>
      </w:r>
    </w:p>
    <w:p w14:paraId="3848D2C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app.run()</w:t>
      </w:r>
    </w:p>
    <w:p w14:paraId="5CCC02E6" w14:textId="77777777" w:rsidR="009D5902" w:rsidRPr="001960A0" w:rsidRDefault="009D5902" w:rsidP="00961079">
      <w:pPr>
        <w:pStyle w:val="Heading2"/>
        <w:jc w:val="both"/>
      </w:pPr>
      <w:bookmarkStart w:id="443" w:name="_Toc234011056"/>
      <w:r w:rsidRPr="001960A0">
        <w:t>Running the Application</w:t>
      </w:r>
      <w:bookmarkEnd w:id="443"/>
    </w:p>
    <w:p w14:paraId="19981822"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Run the following command in the terminal:</w:t>
      </w:r>
    </w:p>
    <w:p w14:paraId="7AE29D6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%run 9_Dash_Basics.py</w:t>
      </w:r>
    </w:p>
    <w:p w14:paraId="62BC61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Alternatively, run the Python file directly:</w:t>
      </w:r>
    </w:p>
    <w:p w14:paraId="6FF89F1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python 9_Dash_Basics.py</w:t>
      </w:r>
    </w:p>
    <w:p w14:paraId="528314B4" w14:textId="77777777" w:rsidR="009D5902" w:rsidRPr="001960A0" w:rsidRDefault="009D5902" w:rsidP="00961079">
      <w:pPr>
        <w:pStyle w:val="Heading2"/>
        <w:jc w:val="both"/>
      </w:pPr>
      <w:bookmarkStart w:id="444" w:name="_Toc234011057"/>
      <w:r w:rsidRPr="001960A0">
        <w:t>Key Takeaways</w:t>
      </w:r>
      <w:bookmarkEnd w:id="444"/>
    </w:p>
    <w:p w14:paraId="09BE241F"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Dash</w:t>
      </w:r>
      <w:r w:rsidRPr="001960A0">
        <w:rPr>
          <w:rFonts w:asciiTheme="majorBidi" w:hAnsiTheme="majorBidi" w:cstheme="majorBidi"/>
        </w:rPr>
        <w:t xml:space="preserve"> is used to build interactive web applications in Python.</w:t>
      </w:r>
    </w:p>
    <w:p w14:paraId="5E7C6DDC"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HTML Components (</w:t>
      </w:r>
      <w:r w:rsidRPr="001960A0">
        <w:rPr>
          <w:rStyle w:val="HTMLCode"/>
          <w:rFonts w:asciiTheme="majorBidi" w:eastAsiaTheme="majorEastAsia" w:hAnsiTheme="majorBidi" w:cstheme="majorBidi"/>
          <w:b/>
          <w:bCs/>
        </w:rPr>
        <w:t>html</w:t>
      </w:r>
      <w:r w:rsidRPr="001960A0">
        <w:rPr>
          <w:rStyle w:val="Strong"/>
          <w:rFonts w:asciiTheme="majorBidi" w:eastAsiaTheme="majorEastAsia" w:hAnsiTheme="majorBidi" w:cstheme="majorBidi"/>
        </w:rPr>
        <w:t>)</w:t>
      </w:r>
      <w:r w:rsidRPr="001960A0">
        <w:rPr>
          <w:rFonts w:asciiTheme="majorBidi" w:hAnsiTheme="majorBidi" w:cstheme="majorBidi"/>
        </w:rPr>
        <w:t xml:space="preserve"> create the structure of the dashboard.</w:t>
      </w:r>
    </w:p>
    <w:p w14:paraId="668F7E64"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Core Components (</w:t>
      </w:r>
      <w:r w:rsidRPr="001960A0">
        <w:rPr>
          <w:rStyle w:val="HTMLCode"/>
          <w:rFonts w:asciiTheme="majorBidi" w:eastAsiaTheme="majorEastAsia" w:hAnsiTheme="majorBidi" w:cstheme="majorBidi"/>
          <w:b/>
          <w:bCs/>
        </w:rPr>
        <w:t>dcc</w:t>
      </w:r>
      <w:r w:rsidRPr="001960A0">
        <w:rPr>
          <w:rStyle w:val="Strong"/>
          <w:rFonts w:asciiTheme="majorBidi" w:eastAsiaTheme="majorEastAsia" w:hAnsiTheme="majorBidi" w:cstheme="majorBidi"/>
        </w:rPr>
        <w:t>)</w:t>
      </w:r>
      <w:r w:rsidRPr="001960A0">
        <w:rPr>
          <w:rFonts w:asciiTheme="majorBidi" w:hAnsiTheme="majorBidi" w:cstheme="majorBidi"/>
        </w:rPr>
        <w:t xml:space="preserve"> add interactive elements such as graphs and input widgets.</w:t>
      </w:r>
    </w:p>
    <w:p w14:paraId="29F0AAA1"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Plotly Express</w:t>
      </w:r>
      <w:r w:rsidRPr="001960A0">
        <w:rPr>
          <w:rFonts w:asciiTheme="majorBidi" w:hAnsiTheme="majorBidi" w:cstheme="majorBidi"/>
        </w:rPr>
        <w:t xml:space="preserve"> is used to generate interactive charts.</w:t>
      </w:r>
    </w:p>
    <w:p w14:paraId="10CEB656"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dcc.Graph()</w:t>
      </w:r>
      <w:r w:rsidRPr="001960A0">
        <w:rPr>
          <w:rFonts w:asciiTheme="majorBidi" w:hAnsiTheme="majorBidi" w:cstheme="majorBidi"/>
        </w:rPr>
        <w:t xml:space="preserve"> embeds Plotly figures into Dash applications.</w:t>
      </w:r>
    </w:p>
    <w:p w14:paraId="6535BE88" w14:textId="77777777" w:rsidR="009D5902" w:rsidRPr="001960A0" w:rsidRDefault="009D5902" w:rsidP="00961079">
      <w:pPr>
        <w:pStyle w:val="NormalWeb"/>
        <w:numPr>
          <w:ilvl w:val="0"/>
          <w:numId w:val="314"/>
        </w:numPr>
        <w:jc w:val="both"/>
        <w:rPr>
          <w:rFonts w:asciiTheme="majorBidi" w:hAnsiTheme="majorBidi" w:cstheme="majorBidi"/>
        </w:rPr>
      </w:pPr>
      <w:r w:rsidRPr="001960A0">
        <w:rPr>
          <w:rStyle w:val="Strong"/>
          <w:rFonts w:asciiTheme="majorBidi" w:eastAsiaTheme="majorEastAsia" w:hAnsiTheme="majorBidi" w:cstheme="majorBidi"/>
        </w:rPr>
        <w:t>html.Div()</w:t>
      </w:r>
      <w:r w:rsidRPr="001960A0">
        <w:rPr>
          <w:rFonts w:asciiTheme="majorBidi" w:hAnsiTheme="majorBidi" w:cstheme="majorBidi"/>
        </w:rPr>
        <w:t xml:space="preserve"> acts as a container for organizing dashboard components.</w:t>
      </w:r>
    </w:p>
    <w:p w14:paraId="48EEEE5B" w14:textId="77777777" w:rsidR="009D5902" w:rsidRPr="001960A0" w:rsidRDefault="009D5902" w:rsidP="00961079">
      <w:pPr>
        <w:pStyle w:val="Heading1"/>
        <w:jc w:val="both"/>
        <w:rPr>
          <w:rFonts w:cstheme="majorBidi"/>
        </w:rPr>
      </w:pPr>
      <w:bookmarkStart w:id="445" w:name="_Toc234011058"/>
      <w:r w:rsidRPr="001960A0">
        <w:rPr>
          <w:rFonts w:cstheme="majorBidi"/>
        </w:rPr>
        <w:t>Making Dashboards Interactive Using Callbacks</w:t>
      </w:r>
      <w:bookmarkEnd w:id="445"/>
    </w:p>
    <w:p w14:paraId="5759E535" w14:textId="77777777" w:rsidR="009D5902" w:rsidRPr="001960A0" w:rsidRDefault="009D5902" w:rsidP="00961079">
      <w:pPr>
        <w:pStyle w:val="Heading2"/>
        <w:jc w:val="both"/>
      </w:pPr>
      <w:bookmarkStart w:id="446" w:name="_Toc234011059"/>
      <w:r w:rsidRPr="001960A0">
        <w:t>Understanding Callback Functions</w:t>
      </w:r>
      <w:bookmarkEnd w:id="446"/>
    </w:p>
    <w:p w14:paraId="2EBB00E4"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callback function</w:t>
      </w:r>
      <w:r w:rsidRPr="001960A0">
        <w:rPr>
          <w:rFonts w:asciiTheme="majorBidi" w:hAnsiTheme="majorBidi" w:cstheme="majorBidi"/>
        </w:rPr>
        <w:t xml:space="preserve"> is a Python function that is automatically called by Dash whenever an input component's property changes.</w:t>
      </w:r>
    </w:p>
    <w:p w14:paraId="571DEE1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callback function is decorated using the following decorator:</w:t>
      </w:r>
    </w:p>
    <w:p w14:paraId="3244ACB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FA2F50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purpose of this decorator is to tell Dash that whenever there is a change in the value of an input component:</w:t>
      </w:r>
    </w:p>
    <w:p w14:paraId="799F9DE7" w14:textId="77777777" w:rsidR="009D5902" w:rsidRPr="001960A0" w:rsidRDefault="009D5902" w:rsidP="00961079">
      <w:pPr>
        <w:pStyle w:val="NormalWeb"/>
        <w:numPr>
          <w:ilvl w:val="0"/>
          <w:numId w:val="316"/>
        </w:numPr>
        <w:jc w:val="both"/>
        <w:rPr>
          <w:rFonts w:asciiTheme="majorBidi" w:hAnsiTheme="majorBidi" w:cstheme="majorBidi"/>
        </w:rPr>
      </w:pPr>
      <w:r w:rsidRPr="001960A0">
        <w:rPr>
          <w:rFonts w:asciiTheme="majorBidi" w:hAnsiTheme="majorBidi" w:cstheme="majorBidi"/>
        </w:rPr>
        <w:t>The callback function should be executed automatically.</w:t>
      </w:r>
    </w:p>
    <w:p w14:paraId="7B79B13B" w14:textId="77777777" w:rsidR="009D5902" w:rsidRPr="001960A0" w:rsidRDefault="009D5902" w:rsidP="00961079">
      <w:pPr>
        <w:pStyle w:val="NormalWeb"/>
        <w:numPr>
          <w:ilvl w:val="0"/>
          <w:numId w:val="316"/>
        </w:numPr>
        <w:jc w:val="both"/>
        <w:rPr>
          <w:rFonts w:asciiTheme="majorBidi" w:hAnsiTheme="majorBidi" w:cstheme="majorBidi"/>
        </w:rPr>
      </w:pPr>
      <w:r w:rsidRPr="001960A0">
        <w:rPr>
          <w:rFonts w:asciiTheme="majorBidi" w:hAnsiTheme="majorBidi" w:cstheme="majorBidi"/>
        </w:rPr>
        <w:t>The output component in the application layout should be updated with the returned result.</w:t>
      </w:r>
    </w:p>
    <w:p w14:paraId="069130A1" w14:textId="77777777" w:rsidR="009D5902" w:rsidRPr="001960A0" w:rsidRDefault="009D5902" w:rsidP="00961079">
      <w:pPr>
        <w:pStyle w:val="Heading2"/>
        <w:jc w:val="both"/>
      </w:pPr>
      <w:bookmarkStart w:id="447" w:name="_Toc234011060"/>
      <w:r w:rsidRPr="001960A0">
        <w:t>Callback Function Workflow</w:t>
      </w:r>
      <w:bookmarkEnd w:id="447"/>
    </w:p>
    <w:p w14:paraId="0B033E4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process of a callback can be summarized as follows:</w:t>
      </w:r>
    </w:p>
    <w:p w14:paraId="1678B63C"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User changes the value of an input component.</w:t>
      </w:r>
    </w:p>
    <w:p w14:paraId="2FF3D51E"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Dash automatically calls the callback function.</w:t>
      </w:r>
    </w:p>
    <w:p w14:paraId="3843B804"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callback function performs the required computation.</w:t>
      </w:r>
    </w:p>
    <w:p w14:paraId="18F73C4F"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result is returned.</w:t>
      </w:r>
    </w:p>
    <w:p w14:paraId="5FD167C8" w14:textId="77777777" w:rsidR="009D5902" w:rsidRPr="001960A0" w:rsidRDefault="009D5902" w:rsidP="00961079">
      <w:pPr>
        <w:pStyle w:val="NormalWeb"/>
        <w:numPr>
          <w:ilvl w:val="0"/>
          <w:numId w:val="317"/>
        </w:numPr>
        <w:jc w:val="both"/>
        <w:rPr>
          <w:rFonts w:asciiTheme="majorBidi" w:hAnsiTheme="majorBidi" w:cstheme="majorBidi"/>
        </w:rPr>
      </w:pPr>
      <w:r w:rsidRPr="001960A0">
        <w:rPr>
          <w:rFonts w:asciiTheme="majorBidi" w:hAnsiTheme="majorBidi" w:cstheme="majorBidi"/>
        </w:rPr>
        <w:t>The output component in the dashboard is updated.</w:t>
      </w:r>
    </w:p>
    <w:p w14:paraId="7F874FA0" w14:textId="77777777" w:rsidR="009D5902" w:rsidRPr="001960A0" w:rsidRDefault="009D5902" w:rsidP="00961079">
      <w:pPr>
        <w:pStyle w:val="Heading2"/>
        <w:jc w:val="both"/>
      </w:pPr>
      <w:bookmarkStart w:id="448" w:name="_Toc234011061"/>
      <w:r w:rsidRPr="001960A0">
        <w:t>Structure of a Callback Function</w:t>
      </w:r>
      <w:bookmarkEnd w:id="448"/>
    </w:p>
    <w:p w14:paraId="0506A384" w14:textId="77777777" w:rsidR="009D5902" w:rsidRPr="001960A0" w:rsidRDefault="009D5902" w:rsidP="00961079">
      <w:pPr>
        <w:pStyle w:val="Heading3"/>
        <w:jc w:val="both"/>
      </w:pPr>
      <w:bookmarkStart w:id="449" w:name="_Toc234011062"/>
      <w:r w:rsidRPr="001960A0">
        <w:t>Step 1: Create the Function</w:t>
      </w:r>
      <w:bookmarkEnd w:id="449"/>
    </w:p>
    <w:p w14:paraId="6ABBB22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Create a Python function that performs the operations required to produce the desired output.</w:t>
      </w:r>
    </w:p>
    <w:p w14:paraId="3DAD7827" w14:textId="77777777" w:rsidR="009D5902" w:rsidRPr="001960A0" w:rsidRDefault="009D5902" w:rsidP="00961079">
      <w:pPr>
        <w:pStyle w:val="Heading3"/>
        <w:jc w:val="both"/>
      </w:pPr>
      <w:bookmarkStart w:id="450" w:name="_Toc234011063"/>
      <w:r w:rsidRPr="001960A0">
        <w:t>Step 2: Decorate the Function</w:t>
      </w:r>
      <w:bookmarkEnd w:id="450"/>
    </w:p>
    <w:p w14:paraId="42E733A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Decorate the function using:</w:t>
      </w:r>
    </w:p>
    <w:p w14:paraId="3AB666F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297DF08"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decorator takes two main parameters:</w:t>
      </w:r>
    </w:p>
    <w:p w14:paraId="1753E138" w14:textId="77777777" w:rsidR="009D5902" w:rsidRPr="001960A0" w:rsidRDefault="009D5902" w:rsidP="00961079">
      <w:pPr>
        <w:pStyle w:val="NormalWeb"/>
        <w:numPr>
          <w:ilvl w:val="0"/>
          <w:numId w:val="318"/>
        </w:numPr>
        <w:jc w:val="both"/>
        <w:rPr>
          <w:rFonts w:asciiTheme="majorBidi" w:hAnsiTheme="majorBidi" w:cstheme="majorBidi"/>
        </w:rPr>
      </w:pPr>
      <w:r w:rsidRPr="001960A0">
        <w:rPr>
          <w:rStyle w:val="Strong"/>
          <w:rFonts w:asciiTheme="majorBidi" w:hAnsiTheme="majorBidi" w:cstheme="majorBidi"/>
        </w:rPr>
        <w:t>Output:</w:t>
      </w:r>
      <w:r w:rsidRPr="001960A0">
        <w:rPr>
          <w:rFonts w:asciiTheme="majorBidi" w:hAnsiTheme="majorBidi" w:cstheme="majorBidi"/>
        </w:rPr>
        <w:t xml:space="preserve"> Specifies the component and property that will receive the returned result.</w:t>
      </w:r>
    </w:p>
    <w:p w14:paraId="07F3D460" w14:textId="77777777" w:rsidR="009D5902" w:rsidRPr="001960A0" w:rsidRDefault="009D5902" w:rsidP="00961079">
      <w:pPr>
        <w:pStyle w:val="NormalWeb"/>
        <w:numPr>
          <w:ilvl w:val="0"/>
          <w:numId w:val="318"/>
        </w:numPr>
        <w:jc w:val="both"/>
        <w:rPr>
          <w:rFonts w:asciiTheme="majorBidi" w:hAnsiTheme="majorBidi" w:cstheme="majorBidi"/>
        </w:rPr>
      </w:pPr>
      <w:r w:rsidRPr="001960A0">
        <w:rPr>
          <w:rStyle w:val="Strong"/>
          <w:rFonts w:asciiTheme="majorBidi" w:hAnsiTheme="majorBidi" w:cstheme="majorBidi"/>
        </w:rPr>
        <w:t>Input:</w:t>
      </w:r>
      <w:r w:rsidRPr="001960A0">
        <w:rPr>
          <w:rFonts w:asciiTheme="majorBidi" w:hAnsiTheme="majorBidi" w:cstheme="majorBidi"/>
        </w:rPr>
        <w:t xml:space="preserve"> Specifies the component and property whose change triggers the callback function.</w:t>
      </w:r>
    </w:p>
    <w:p w14:paraId="302725B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 simple terms, the callback creates a connection between the input and output components.</w:t>
      </w:r>
    </w:p>
    <w:p w14:paraId="68DFACB5" w14:textId="77777777" w:rsidR="009D5902" w:rsidRPr="001960A0" w:rsidRDefault="009D5902" w:rsidP="00961079">
      <w:pPr>
        <w:pStyle w:val="Heading2"/>
        <w:jc w:val="both"/>
      </w:pPr>
      <w:bookmarkStart w:id="451" w:name="_Toc234011064"/>
      <w:r w:rsidRPr="001960A0">
        <w:t>Example: Top Ten Airline Carriers by Year</w:t>
      </w:r>
      <w:bookmarkEnd w:id="451"/>
    </w:p>
    <w:p w14:paraId="67F18EE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objective is to extract the top ten airline carriers for a given year based on the number of flights.</w:t>
      </w:r>
    </w:p>
    <w:p w14:paraId="3904AE2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When the user changes the year, the graph automatically updates.</w:t>
      </w:r>
    </w:p>
    <w:p w14:paraId="039AE844" w14:textId="77777777" w:rsidR="009D5902" w:rsidRPr="001960A0" w:rsidRDefault="009D5902" w:rsidP="00961079">
      <w:pPr>
        <w:pStyle w:val="Heading2"/>
        <w:jc w:val="both"/>
      </w:pPr>
      <w:bookmarkStart w:id="452" w:name="_Toc234011065"/>
      <w:r w:rsidRPr="001960A0">
        <w:t>Required Libraries</w:t>
      </w:r>
      <w:bookmarkEnd w:id="452"/>
    </w:p>
    <w:p w14:paraId="68CD2C1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import pandas as pd</w:t>
      </w:r>
    </w:p>
    <w:p w14:paraId="2221D28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 import Dash, dcc, html</w:t>
      </w:r>
    </w:p>
    <w:p w14:paraId="0695C91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dash.dependencies import Input, Output</w:t>
      </w:r>
    </w:p>
    <w:p w14:paraId="3B50B84C" w14:textId="77777777" w:rsidR="009D5902" w:rsidRPr="001960A0" w:rsidRDefault="009D5902" w:rsidP="00961079">
      <w:pPr>
        <w:pStyle w:val="Heading3"/>
        <w:jc w:val="both"/>
      </w:pPr>
      <w:bookmarkStart w:id="453" w:name="_Toc234011066"/>
      <w:r w:rsidRPr="001960A0">
        <w:t>New Import</w:t>
      </w:r>
      <w:bookmarkEnd w:id="453"/>
    </w:p>
    <w:p w14:paraId="22BB0AE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from dash.dependencies import Input, Output</w:t>
      </w:r>
    </w:p>
    <w:p w14:paraId="7C9D60AE"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Output</w:t>
      </w:r>
      <w:r w:rsidRPr="001960A0">
        <w:rPr>
          <w:rFonts w:asciiTheme="majorBidi" w:hAnsiTheme="majorBidi" w:cstheme="majorBidi"/>
        </w:rPr>
        <w:t xml:space="preserve"> classes are used inside the callback function to establish connections between dashboard components.</w:t>
      </w:r>
    </w:p>
    <w:p w14:paraId="3C92F895" w14:textId="77777777" w:rsidR="009D5902" w:rsidRPr="001960A0" w:rsidRDefault="009D5902" w:rsidP="00961079">
      <w:pPr>
        <w:pStyle w:val="Heading2"/>
        <w:jc w:val="both"/>
      </w:pPr>
      <w:bookmarkStart w:id="454" w:name="_Toc234011067"/>
      <w:r w:rsidRPr="001960A0">
        <w:t>Loading the Data</w:t>
      </w:r>
      <w:bookmarkEnd w:id="454"/>
    </w:p>
    <w:p w14:paraId="6D57524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airline data is loaded into a Pandas DataFrame.</w:t>
      </w:r>
    </w:p>
    <w:p w14:paraId="49FB778E"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df = pd.read_csv('airline_data.csv')</w:t>
      </w:r>
    </w:p>
    <w:p w14:paraId="4F266AD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DataFrame is loaded at the start of the application and can be accessed inside the callback function whenever needed.</w:t>
      </w:r>
    </w:p>
    <w:p w14:paraId="0FDC7A71" w14:textId="77777777" w:rsidR="009D5902" w:rsidRPr="001960A0" w:rsidRDefault="009D5902" w:rsidP="00961079">
      <w:pPr>
        <w:pStyle w:val="Heading2"/>
        <w:jc w:val="both"/>
      </w:pPr>
      <w:bookmarkStart w:id="455" w:name="_Toc234011068"/>
      <w:r w:rsidRPr="001960A0">
        <w:t>Designing the Application Layout</w:t>
      </w:r>
      <w:bookmarkEnd w:id="455"/>
    </w:p>
    <w:p w14:paraId="18520277" w14:textId="77777777" w:rsidR="009D5902" w:rsidRPr="001960A0" w:rsidRDefault="009D5902" w:rsidP="00961079">
      <w:pPr>
        <w:pStyle w:val="Heading3"/>
        <w:jc w:val="both"/>
      </w:pPr>
      <w:bookmarkStart w:id="456" w:name="_Toc234011069"/>
      <w:r w:rsidRPr="001960A0">
        <w:t>Adding the Dashboard Title</w:t>
      </w:r>
      <w:bookmarkEnd w:id="456"/>
    </w:p>
    <w:p w14:paraId="1D3558A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title is created using the HTML heading component:</w:t>
      </w:r>
    </w:p>
    <w:p w14:paraId="2297258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html.H1()</w:t>
      </w:r>
    </w:p>
    <w:p w14:paraId="1B87BFF4" w14:textId="65DBC3FB"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00071691" w:rsidRPr="001960A0">
        <w:rPr>
          <w:rFonts w:asciiTheme="majorBidi" w:hAnsiTheme="majorBidi" w:cstheme="majorBidi"/>
        </w:rPr>
        <w:t>title's</w:t>
      </w:r>
      <w:r w:rsidRPr="001960A0">
        <w:rPr>
          <w:rFonts w:asciiTheme="majorBidi" w:hAnsiTheme="majorBidi" w:cstheme="majorBidi"/>
        </w:rPr>
        <w:t xml:space="preserve"> </w:t>
      </w:r>
      <w:r w:rsidR="00071691" w:rsidRPr="001960A0">
        <w:rPr>
          <w:rFonts w:asciiTheme="majorBidi" w:hAnsiTheme="majorBidi" w:cstheme="majorBidi"/>
        </w:rPr>
        <w:t>appearanc</w:t>
      </w:r>
      <w:r w:rsidRPr="001960A0">
        <w:rPr>
          <w:rFonts w:asciiTheme="majorBidi" w:hAnsiTheme="majorBidi" w:cstheme="majorBidi"/>
        </w:rPr>
        <w:t xml:space="preserve">e can be customized using the </w:t>
      </w:r>
      <w:r w:rsidRPr="001960A0">
        <w:rPr>
          <w:rStyle w:val="HTMLCode"/>
          <w:rFonts w:asciiTheme="majorBidi" w:eastAsiaTheme="majorEastAsia" w:hAnsiTheme="majorBidi" w:cstheme="majorBidi"/>
        </w:rPr>
        <w:t>style</w:t>
      </w:r>
      <w:r w:rsidRPr="001960A0">
        <w:rPr>
          <w:rFonts w:asciiTheme="majorBidi" w:hAnsiTheme="majorBidi" w:cstheme="majorBidi"/>
        </w:rPr>
        <w:t xml:space="preserve"> parameter.</w:t>
      </w:r>
    </w:p>
    <w:p w14:paraId="41DBBC8C" w14:textId="77777777" w:rsidR="009D5902" w:rsidRPr="001960A0" w:rsidRDefault="009D5902" w:rsidP="00961079">
      <w:pPr>
        <w:pStyle w:val="Heading3"/>
        <w:jc w:val="both"/>
      </w:pPr>
      <w:bookmarkStart w:id="457" w:name="_Toc234011070"/>
      <w:r w:rsidRPr="001960A0">
        <w:t>Adding an Input Component</w:t>
      </w:r>
      <w:bookmarkEnd w:id="457"/>
    </w:p>
    <w:p w14:paraId="25DD16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An HTML division and a text input component are added.</w:t>
      </w:r>
    </w:p>
    <w:p w14:paraId="2DB83629"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input component has:</w:t>
      </w:r>
    </w:p>
    <w:p w14:paraId="0F02892E"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input-yr</w:t>
      </w:r>
    </w:p>
    <w:p w14:paraId="6F556BB8"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Property: </w:t>
      </w:r>
      <w:r w:rsidRPr="001960A0">
        <w:rPr>
          <w:rStyle w:val="HTMLCode"/>
          <w:rFonts w:asciiTheme="majorBidi" w:eastAsiaTheme="majorEastAsia" w:hAnsiTheme="majorBidi" w:cstheme="majorBidi"/>
        </w:rPr>
        <w:t>value</w:t>
      </w:r>
    </w:p>
    <w:p w14:paraId="3B127305" w14:textId="77777777" w:rsidR="009D5902" w:rsidRPr="001960A0" w:rsidRDefault="009D5902" w:rsidP="00961079">
      <w:pPr>
        <w:pStyle w:val="NormalWeb"/>
        <w:numPr>
          <w:ilvl w:val="0"/>
          <w:numId w:val="319"/>
        </w:numPr>
        <w:jc w:val="both"/>
        <w:rPr>
          <w:rFonts w:asciiTheme="majorBidi" w:hAnsiTheme="majorBidi" w:cstheme="majorBidi"/>
        </w:rPr>
      </w:pPr>
      <w:r w:rsidRPr="001960A0">
        <w:rPr>
          <w:rFonts w:asciiTheme="majorBidi" w:hAnsiTheme="majorBidi" w:cstheme="majorBidi"/>
        </w:rPr>
        <w:t xml:space="preserve">Default value: </w:t>
      </w:r>
      <w:r w:rsidRPr="001960A0">
        <w:rPr>
          <w:rStyle w:val="HTMLCode"/>
          <w:rFonts w:asciiTheme="majorBidi" w:eastAsiaTheme="majorEastAsia" w:hAnsiTheme="majorBidi" w:cstheme="majorBidi"/>
        </w:rPr>
        <w:t>2010</w:t>
      </w:r>
    </w:p>
    <w:p w14:paraId="4DD36659"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420A54E0"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dcc.Input(</w:t>
      </w:r>
    </w:p>
    <w:p w14:paraId="2166E87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id='input-yr',</w:t>
      </w:r>
    </w:p>
    <w:p w14:paraId="03F12E4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value='2010',</w:t>
      </w:r>
    </w:p>
    <w:p w14:paraId="5689BFE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type='text'</w:t>
      </w:r>
    </w:p>
    <w:p w14:paraId="7D93AD6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5710464"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value</w:t>
      </w:r>
      <w:r w:rsidRPr="001960A0">
        <w:rPr>
          <w:rFonts w:asciiTheme="majorBidi" w:hAnsiTheme="majorBidi" w:cstheme="majorBidi"/>
        </w:rPr>
        <w:t xml:space="preserve"> property of this component serves as the dashboard input.</w:t>
      </w:r>
    </w:p>
    <w:p w14:paraId="7BC2496A" w14:textId="77777777" w:rsidR="009D5902" w:rsidRPr="001960A0" w:rsidRDefault="009D5902" w:rsidP="00961079">
      <w:pPr>
        <w:pStyle w:val="Heading3"/>
        <w:jc w:val="both"/>
      </w:pPr>
      <w:bookmarkStart w:id="458" w:name="_Toc234011071"/>
      <w:r w:rsidRPr="001960A0">
        <w:t>Adding the Graph Component</w:t>
      </w:r>
      <w:bookmarkEnd w:id="458"/>
    </w:p>
    <w:p w14:paraId="6787669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 graph component is added inside an HTML division.</w:t>
      </w:r>
    </w:p>
    <w:p w14:paraId="507764B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graph component has:</w:t>
      </w:r>
    </w:p>
    <w:p w14:paraId="0F60246A" w14:textId="77777777" w:rsidR="009D5902" w:rsidRPr="001960A0" w:rsidRDefault="009D5902" w:rsidP="00961079">
      <w:pPr>
        <w:pStyle w:val="NormalWeb"/>
        <w:numPr>
          <w:ilvl w:val="0"/>
          <w:numId w:val="320"/>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bar-plot</w:t>
      </w:r>
    </w:p>
    <w:p w14:paraId="7661BF1C" w14:textId="77777777" w:rsidR="009D5902" w:rsidRPr="001960A0" w:rsidRDefault="009D5902" w:rsidP="00961079">
      <w:pPr>
        <w:pStyle w:val="NormalWeb"/>
        <w:numPr>
          <w:ilvl w:val="0"/>
          <w:numId w:val="320"/>
        </w:numPr>
        <w:jc w:val="both"/>
        <w:rPr>
          <w:rFonts w:asciiTheme="majorBidi" w:hAnsiTheme="majorBidi" w:cstheme="majorBidi"/>
        </w:rPr>
      </w:pPr>
      <w:r w:rsidRPr="001960A0">
        <w:rPr>
          <w:rFonts w:asciiTheme="majorBidi" w:hAnsiTheme="majorBidi" w:cstheme="majorBidi"/>
        </w:rPr>
        <w:t xml:space="preserve">Property to update: </w:t>
      </w:r>
      <w:r w:rsidRPr="001960A0">
        <w:rPr>
          <w:rStyle w:val="HTMLCode"/>
          <w:rFonts w:asciiTheme="majorBidi" w:eastAsiaTheme="majorEastAsia" w:hAnsiTheme="majorBidi" w:cstheme="majorBidi"/>
        </w:rPr>
        <w:t>figure</w:t>
      </w:r>
    </w:p>
    <w:p w14:paraId="1EED95C0"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1B96B4E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dcc.Graph(id='bar-plot')</w:t>
      </w:r>
    </w:p>
    <w:p w14:paraId="7FA6C6B3" w14:textId="77777777" w:rsidR="009D5902" w:rsidRPr="001960A0" w:rsidRDefault="009D5902" w:rsidP="00961079">
      <w:pPr>
        <w:pStyle w:val="Heading2"/>
        <w:jc w:val="both"/>
      </w:pPr>
      <w:bookmarkStart w:id="459" w:name="_Toc234011072"/>
      <w:r w:rsidRPr="001960A0">
        <w:t>Creating the Callback</w:t>
      </w:r>
      <w:bookmarkEnd w:id="459"/>
    </w:p>
    <w:p w14:paraId="3C21B77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callback decorator connects the input component and the output component.</w:t>
      </w:r>
    </w:p>
    <w:p w14:paraId="748916F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4A43ED4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Output(component_id='bar-plot',</w:t>
      </w:r>
    </w:p>
    <w:p w14:paraId="2AF2C94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component_property='figure'),</w:t>
      </w:r>
    </w:p>
    <w:p w14:paraId="3F20BF19"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Input(component_id='input-yr',</w:t>
      </w:r>
    </w:p>
    <w:p w14:paraId="66500A28"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component_property='value')</w:t>
      </w:r>
    </w:p>
    <w:p w14:paraId="27A285D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0F52C66"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 xml:space="preserve">The keywords </w:t>
      </w:r>
      <w:r w:rsidRPr="001960A0">
        <w:rPr>
          <w:rStyle w:val="HTMLCode"/>
          <w:rFonts w:asciiTheme="majorBidi" w:eastAsiaTheme="majorEastAsia" w:hAnsiTheme="majorBidi" w:cstheme="majorBidi"/>
        </w:rPr>
        <w:t>component_id</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component_property</w:t>
      </w:r>
      <w:r w:rsidRPr="001960A0">
        <w:rPr>
          <w:rFonts w:asciiTheme="majorBidi" w:hAnsiTheme="majorBidi" w:cstheme="majorBidi"/>
        </w:rPr>
        <w:t xml:space="preserve"> are optional and are used mainly to improve readability.</w:t>
      </w:r>
    </w:p>
    <w:p w14:paraId="78B50DBB" w14:textId="77777777" w:rsidR="009D5902" w:rsidRPr="001960A0" w:rsidRDefault="009D5902" w:rsidP="00961079">
      <w:pPr>
        <w:pStyle w:val="Heading2"/>
        <w:jc w:val="both"/>
      </w:pPr>
      <w:bookmarkStart w:id="460" w:name="_Toc234011073"/>
      <w:r w:rsidRPr="001960A0">
        <w:t>Defining the Callback Function</w:t>
      </w:r>
      <w:bookmarkEnd w:id="460"/>
    </w:p>
    <w:p w14:paraId="54DCC67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get_graph(year):</w:t>
      </w:r>
    </w:p>
    <w:p w14:paraId="34B726CA"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Extract information using the entered year</w:t>
      </w:r>
    </w:p>
    <w:p w14:paraId="7157DF82"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Generate the graph</w:t>
      </w:r>
    </w:p>
    <w:p w14:paraId="53266D0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return figure</w:t>
      </w:r>
    </w:p>
    <w:p w14:paraId="043231B7"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entered year becomes the input parameter of the function.</w:t>
      </w:r>
    </w:p>
    <w:p w14:paraId="14A9F07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Using this year:</w:t>
      </w:r>
    </w:p>
    <w:p w14:paraId="567B5E99"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Required data is extracted from the DataFrame.</w:t>
      </w:r>
    </w:p>
    <w:p w14:paraId="55E8EB19"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The graph is generated.</w:t>
      </w:r>
    </w:p>
    <w:p w14:paraId="638FFDEA" w14:textId="77777777" w:rsidR="009D5902" w:rsidRPr="001960A0" w:rsidRDefault="009D5902" w:rsidP="00961079">
      <w:pPr>
        <w:pStyle w:val="NormalWeb"/>
        <w:numPr>
          <w:ilvl w:val="0"/>
          <w:numId w:val="321"/>
        </w:numPr>
        <w:jc w:val="both"/>
        <w:rPr>
          <w:rFonts w:asciiTheme="majorBidi" w:hAnsiTheme="majorBidi" w:cstheme="majorBidi"/>
        </w:rPr>
      </w:pPr>
      <w:r w:rsidRPr="001960A0">
        <w:rPr>
          <w:rFonts w:asciiTheme="majorBidi" w:hAnsiTheme="majorBidi" w:cstheme="majorBidi"/>
        </w:rPr>
        <w:t>The application layout updates automatically.</w:t>
      </w:r>
    </w:p>
    <w:p w14:paraId="260CE010" w14:textId="77777777" w:rsidR="009D5902" w:rsidRPr="001960A0" w:rsidRDefault="009D5902" w:rsidP="00961079">
      <w:pPr>
        <w:pStyle w:val="Heading2"/>
        <w:jc w:val="both"/>
      </w:pPr>
      <w:bookmarkStart w:id="461" w:name="_Toc234011074"/>
      <w:r w:rsidRPr="001960A0">
        <w:t>Running the Application</w:t>
      </w:r>
      <w:bookmarkEnd w:id="461"/>
    </w:p>
    <w:p w14:paraId="56FC886C"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Initially:</w:t>
      </w:r>
    </w:p>
    <w:p w14:paraId="310A836F" w14:textId="77777777" w:rsidR="009D5902" w:rsidRPr="001960A0" w:rsidRDefault="009D5902" w:rsidP="00961079">
      <w:pPr>
        <w:pStyle w:val="NormalWeb"/>
        <w:numPr>
          <w:ilvl w:val="0"/>
          <w:numId w:val="322"/>
        </w:numPr>
        <w:jc w:val="both"/>
        <w:rPr>
          <w:rFonts w:asciiTheme="majorBidi" w:hAnsiTheme="majorBidi" w:cstheme="majorBidi"/>
        </w:rPr>
      </w:pPr>
      <w:r w:rsidRPr="001960A0">
        <w:rPr>
          <w:rFonts w:asciiTheme="majorBidi" w:hAnsiTheme="majorBidi" w:cstheme="majorBidi"/>
        </w:rPr>
        <w:t xml:space="preserve">Input Year = </w:t>
      </w:r>
      <w:r w:rsidRPr="001960A0">
        <w:rPr>
          <w:rStyle w:val="HTMLCode"/>
          <w:rFonts w:asciiTheme="majorBidi" w:eastAsiaTheme="majorEastAsia" w:hAnsiTheme="majorBidi" w:cstheme="majorBidi"/>
        </w:rPr>
        <w:t>2010</w:t>
      </w:r>
    </w:p>
    <w:p w14:paraId="7B60F7E3"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As the year changes, the graph updates automatically in real time.</w:t>
      </w:r>
    </w:p>
    <w:p w14:paraId="5212B301" w14:textId="77777777" w:rsidR="009D5902" w:rsidRPr="001960A0" w:rsidRDefault="009D5902" w:rsidP="00961079">
      <w:pPr>
        <w:pStyle w:val="Heading2"/>
        <w:jc w:val="both"/>
      </w:pPr>
      <w:bookmarkStart w:id="462" w:name="_Toc234011075"/>
      <w:r w:rsidRPr="001960A0">
        <w:t>Callback with Multiple Inputs</w:t>
      </w:r>
      <w:bookmarkEnd w:id="462"/>
    </w:p>
    <w:p w14:paraId="326A0ACD"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Dash callbacks can also accept multiple inputs.</w:t>
      </w:r>
    </w:p>
    <w:p w14:paraId="292D215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process is almost identical to a single-input callback, with only a few modifications.</w:t>
      </w:r>
    </w:p>
    <w:p w14:paraId="43657374" w14:textId="77777777" w:rsidR="009D5902" w:rsidRPr="001960A0" w:rsidRDefault="009D5902" w:rsidP="00961079">
      <w:pPr>
        <w:pStyle w:val="Heading3"/>
        <w:jc w:val="both"/>
      </w:pPr>
      <w:bookmarkStart w:id="463" w:name="_Toc234011076"/>
      <w:r w:rsidRPr="001960A0">
        <w:t>Adding Another Input Component</w:t>
      </w:r>
      <w:bookmarkEnd w:id="463"/>
    </w:p>
    <w:p w14:paraId="260B095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 second text input is added with:</w:t>
      </w:r>
    </w:p>
    <w:p w14:paraId="10727DDE" w14:textId="77777777" w:rsidR="009D5902" w:rsidRPr="001960A0" w:rsidRDefault="009D5902" w:rsidP="00961079">
      <w:pPr>
        <w:pStyle w:val="NormalWeb"/>
        <w:numPr>
          <w:ilvl w:val="0"/>
          <w:numId w:val="323"/>
        </w:numPr>
        <w:jc w:val="both"/>
        <w:rPr>
          <w:rFonts w:asciiTheme="majorBidi" w:hAnsiTheme="majorBidi" w:cstheme="majorBidi"/>
        </w:rPr>
      </w:pPr>
      <w:r w:rsidRPr="001960A0">
        <w:rPr>
          <w:rFonts w:asciiTheme="majorBidi" w:hAnsiTheme="majorBidi" w:cstheme="majorBidi"/>
        </w:rPr>
        <w:t xml:space="preserve">Component ID: </w:t>
      </w:r>
      <w:r w:rsidRPr="001960A0">
        <w:rPr>
          <w:rStyle w:val="HTMLCode"/>
          <w:rFonts w:asciiTheme="majorBidi" w:eastAsiaTheme="majorEastAsia" w:hAnsiTheme="majorBidi" w:cstheme="majorBidi"/>
        </w:rPr>
        <w:t>input-ab</w:t>
      </w:r>
    </w:p>
    <w:p w14:paraId="13535BA8"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Example:</w:t>
      </w:r>
    </w:p>
    <w:p w14:paraId="7FF003B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dcc.Input(</w:t>
      </w:r>
    </w:p>
    <w:p w14:paraId="35CC3CF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id='input-ab',</w:t>
      </w:r>
    </w:p>
    <w:p w14:paraId="774C426C"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value='AL',</w:t>
      </w:r>
    </w:p>
    <w:p w14:paraId="439D0FE3"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type='text'</w:t>
      </w:r>
    </w:p>
    <w:p w14:paraId="7B774B9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2A9C78D7" w14:textId="77777777" w:rsidR="009D5902" w:rsidRPr="001960A0" w:rsidRDefault="009D5902" w:rsidP="00961079">
      <w:pPr>
        <w:pStyle w:val="Heading3"/>
        <w:jc w:val="both"/>
      </w:pPr>
      <w:bookmarkStart w:id="464" w:name="_Toc234011077"/>
      <w:r w:rsidRPr="001960A0">
        <w:t>Modifying the Callback Decorator</w:t>
      </w:r>
      <w:bookmarkEnd w:id="464"/>
    </w:p>
    <w:p w14:paraId="4FD48993"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Multiple inputs are passed inside a list.</w:t>
      </w:r>
    </w:p>
    <w:p w14:paraId="27AEB275"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7400F51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Output('bar-plot', 'figure'),</w:t>
      </w:r>
    </w:p>
    <w:p w14:paraId="63C845B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527FBDD"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Input('input-yr', 'value'),</w:t>
      </w:r>
    </w:p>
    <w:p w14:paraId="39F61A76"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Input('input-ab', 'value')</w:t>
      </w:r>
    </w:p>
    <w:p w14:paraId="3161FE2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175FFD7B"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588C0CF5" w14:textId="77777777" w:rsidR="009D5902" w:rsidRPr="001960A0" w:rsidRDefault="009D5902" w:rsidP="00961079">
      <w:pPr>
        <w:pStyle w:val="Heading3"/>
        <w:jc w:val="both"/>
      </w:pPr>
      <w:bookmarkStart w:id="465" w:name="_Toc234011078"/>
      <w:r w:rsidRPr="001960A0">
        <w:t>Updating the Callback Function</w:t>
      </w:r>
      <w:bookmarkEnd w:id="465"/>
    </w:p>
    <w:p w14:paraId="0FD9F27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get_graph(year, state):</w:t>
      </w:r>
    </w:p>
    <w:p w14:paraId="37378271"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Perform computations</w:t>
      </w:r>
    </w:p>
    <w:p w14:paraId="67940044"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Extract required information</w:t>
      </w:r>
    </w:p>
    <w:p w14:paraId="33DB1B07" w14:textId="77777777" w:rsidR="009D5902" w:rsidRPr="001960A0" w:rsidRDefault="009D5902"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return figure</w:t>
      </w:r>
    </w:p>
    <w:p w14:paraId="77A8ABB7"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function now accepts two parameters:</w:t>
      </w:r>
    </w:p>
    <w:p w14:paraId="1CD072F5" w14:textId="77777777" w:rsidR="009D5902" w:rsidRPr="001960A0" w:rsidRDefault="009D5902" w:rsidP="00961079">
      <w:pPr>
        <w:pStyle w:val="NormalWeb"/>
        <w:numPr>
          <w:ilvl w:val="0"/>
          <w:numId w:val="324"/>
        </w:numPr>
        <w:jc w:val="both"/>
        <w:rPr>
          <w:rFonts w:asciiTheme="majorBidi" w:hAnsiTheme="majorBidi" w:cstheme="majorBidi"/>
        </w:rPr>
      </w:pPr>
      <w:r w:rsidRPr="001960A0">
        <w:rPr>
          <w:rFonts w:asciiTheme="majorBidi" w:hAnsiTheme="majorBidi" w:cstheme="majorBidi"/>
        </w:rPr>
        <w:t>Entered year</w:t>
      </w:r>
    </w:p>
    <w:p w14:paraId="03D6F501" w14:textId="77777777" w:rsidR="009D5902" w:rsidRPr="001960A0" w:rsidRDefault="009D5902" w:rsidP="00961079">
      <w:pPr>
        <w:pStyle w:val="NormalWeb"/>
        <w:numPr>
          <w:ilvl w:val="0"/>
          <w:numId w:val="324"/>
        </w:numPr>
        <w:jc w:val="both"/>
        <w:rPr>
          <w:rFonts w:asciiTheme="majorBidi" w:hAnsiTheme="majorBidi" w:cstheme="majorBidi"/>
        </w:rPr>
      </w:pPr>
      <w:r w:rsidRPr="001960A0">
        <w:rPr>
          <w:rFonts w:asciiTheme="majorBidi" w:hAnsiTheme="majorBidi" w:cstheme="majorBidi"/>
        </w:rPr>
        <w:t>Entered state</w:t>
      </w:r>
    </w:p>
    <w:p w14:paraId="6881CC3A"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The dashboard updates whenever either input changes.</w:t>
      </w:r>
    </w:p>
    <w:p w14:paraId="5684B4FF" w14:textId="77777777" w:rsidR="009D5902" w:rsidRPr="001960A0" w:rsidRDefault="009D5902" w:rsidP="00961079">
      <w:pPr>
        <w:pStyle w:val="Heading2"/>
        <w:jc w:val="both"/>
      </w:pPr>
      <w:bookmarkStart w:id="466" w:name="_Toc234011079"/>
      <w:r w:rsidRPr="001960A0">
        <w:t>Example Output</w:t>
      </w:r>
      <w:bookmarkEnd w:id="466"/>
    </w:p>
    <w:p w14:paraId="3C207201"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Initial values:</w:t>
      </w:r>
    </w:p>
    <w:p w14:paraId="43C26243" w14:textId="77777777" w:rsidR="009D5902" w:rsidRPr="001960A0" w:rsidRDefault="009D5902" w:rsidP="00961079">
      <w:pPr>
        <w:pStyle w:val="NormalWeb"/>
        <w:numPr>
          <w:ilvl w:val="0"/>
          <w:numId w:val="325"/>
        </w:numPr>
        <w:jc w:val="both"/>
        <w:rPr>
          <w:rFonts w:asciiTheme="majorBidi" w:hAnsiTheme="majorBidi" w:cstheme="majorBidi"/>
        </w:rPr>
      </w:pPr>
      <w:r w:rsidRPr="001960A0">
        <w:rPr>
          <w:rFonts w:asciiTheme="majorBidi" w:hAnsiTheme="majorBidi" w:cstheme="majorBidi"/>
        </w:rPr>
        <w:t xml:space="preserve">Year = </w:t>
      </w:r>
      <w:r w:rsidRPr="001960A0">
        <w:rPr>
          <w:rStyle w:val="HTMLCode"/>
          <w:rFonts w:asciiTheme="majorBidi" w:eastAsiaTheme="majorEastAsia" w:hAnsiTheme="majorBidi" w:cstheme="majorBidi"/>
        </w:rPr>
        <w:t>2010</w:t>
      </w:r>
    </w:p>
    <w:p w14:paraId="13406C46" w14:textId="77777777" w:rsidR="009D5902" w:rsidRPr="001960A0" w:rsidRDefault="009D5902" w:rsidP="00961079">
      <w:pPr>
        <w:pStyle w:val="NormalWeb"/>
        <w:numPr>
          <w:ilvl w:val="0"/>
          <w:numId w:val="325"/>
        </w:numPr>
        <w:jc w:val="both"/>
        <w:rPr>
          <w:rFonts w:asciiTheme="majorBidi" w:hAnsiTheme="majorBidi" w:cstheme="majorBidi"/>
        </w:rPr>
      </w:pPr>
      <w:r w:rsidRPr="001960A0">
        <w:rPr>
          <w:rFonts w:asciiTheme="majorBidi" w:hAnsiTheme="majorBidi" w:cstheme="majorBidi"/>
        </w:rPr>
        <w:t xml:space="preserve">State = </w:t>
      </w:r>
      <w:r w:rsidRPr="001960A0">
        <w:rPr>
          <w:rStyle w:val="HTMLCode"/>
          <w:rFonts w:asciiTheme="majorBidi" w:eastAsiaTheme="majorEastAsia" w:hAnsiTheme="majorBidi" w:cstheme="majorBidi"/>
        </w:rPr>
        <w:t>AL</w:t>
      </w:r>
      <w:r w:rsidRPr="001960A0">
        <w:rPr>
          <w:rFonts w:asciiTheme="majorBidi" w:hAnsiTheme="majorBidi" w:cstheme="majorBidi"/>
        </w:rPr>
        <w:t xml:space="preserve"> (Alabama)</w:t>
      </w:r>
    </w:p>
    <w:p w14:paraId="29867B4B" w14:textId="77777777" w:rsidR="009D5902" w:rsidRPr="001960A0" w:rsidRDefault="009D5902" w:rsidP="00961079">
      <w:pPr>
        <w:pStyle w:val="NormalWeb"/>
        <w:jc w:val="both"/>
        <w:rPr>
          <w:rFonts w:asciiTheme="majorBidi" w:hAnsiTheme="majorBidi" w:cstheme="majorBidi"/>
        </w:rPr>
      </w:pPr>
      <w:r w:rsidRPr="001960A0">
        <w:rPr>
          <w:rFonts w:asciiTheme="majorBidi" w:hAnsiTheme="majorBidi" w:cstheme="majorBidi"/>
        </w:rPr>
        <w:t>As either the year or state changes, the graph updates automatically in parallel.</w:t>
      </w:r>
    </w:p>
    <w:p w14:paraId="2734B920" w14:textId="77777777" w:rsidR="009D5902" w:rsidRPr="001960A0" w:rsidRDefault="009D5902" w:rsidP="00961079">
      <w:pPr>
        <w:pStyle w:val="Heading2"/>
        <w:jc w:val="both"/>
      </w:pPr>
      <w:bookmarkStart w:id="467" w:name="_Toc234011080"/>
      <w:r w:rsidRPr="001960A0">
        <w:t>Key Takeaways</w:t>
      </w:r>
      <w:bookmarkEnd w:id="467"/>
    </w:p>
    <w:p w14:paraId="2CAEC20A"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A </w:t>
      </w:r>
      <w:r w:rsidRPr="001960A0">
        <w:rPr>
          <w:rStyle w:val="Strong"/>
          <w:rFonts w:asciiTheme="majorBidi" w:hAnsiTheme="majorBidi" w:cstheme="majorBidi"/>
        </w:rPr>
        <w:t>callback function</w:t>
      </w:r>
      <w:r w:rsidRPr="001960A0">
        <w:rPr>
          <w:rFonts w:asciiTheme="majorBidi" w:hAnsiTheme="majorBidi" w:cstheme="majorBidi"/>
        </w:rPr>
        <w:t xml:space="preserve"> is a Python function automatically called by Dash whenever an input component's property changes.</w:t>
      </w:r>
    </w:p>
    <w:p w14:paraId="4756C310"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b/>
          <w:bCs/>
        </w:rPr>
        <w:t>@app.callback</w:t>
      </w:r>
      <w:r w:rsidRPr="001960A0">
        <w:rPr>
          <w:rStyle w:val="Strong"/>
          <w:rFonts w:asciiTheme="majorBidi" w:hAnsiTheme="majorBidi" w:cstheme="majorBidi"/>
        </w:rPr>
        <w:t xml:space="preserve"> decorator</w:t>
      </w:r>
      <w:r w:rsidRPr="001960A0">
        <w:rPr>
          <w:rFonts w:asciiTheme="majorBidi" w:hAnsiTheme="majorBidi" w:cstheme="majorBidi"/>
        </w:rPr>
        <w:t xml:space="preserve"> tells Dash when to execute the callback function.</w:t>
      </w:r>
    </w:p>
    <w:p w14:paraId="37342AB4" w14:textId="77777777" w:rsidR="006E26BD"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The callback function connects </w:t>
      </w:r>
      <w:r w:rsidR="001C3110" w:rsidRPr="001960A0">
        <w:rPr>
          <w:rFonts w:asciiTheme="majorBidi" w:hAnsiTheme="majorBidi" w:cstheme="majorBidi"/>
        </w:rPr>
        <w:t xml:space="preserve">the </w:t>
      </w:r>
      <w:r w:rsidR="006E26BD" w:rsidRPr="001960A0">
        <w:rPr>
          <w:rFonts w:asciiTheme="majorBidi" w:hAnsiTheme="majorBidi" w:cstheme="majorBidi"/>
        </w:rPr>
        <w:t>brew list | grep python</w:t>
      </w:r>
    </w:p>
    <w:p w14:paraId="668616F3" w14:textId="2C64EF11" w:rsidR="009D5902" w:rsidRPr="001960A0" w:rsidRDefault="009D5902" w:rsidP="00961079">
      <w:pPr>
        <w:pStyle w:val="NormalWeb"/>
        <w:numPr>
          <w:ilvl w:val="0"/>
          <w:numId w:val="326"/>
        </w:numPr>
        <w:jc w:val="both"/>
        <w:rPr>
          <w:rFonts w:asciiTheme="majorBidi" w:hAnsiTheme="majorBidi" w:cstheme="majorBidi"/>
        </w:rPr>
      </w:pPr>
      <w:r w:rsidRPr="001960A0">
        <w:rPr>
          <w:rStyle w:val="Strong"/>
          <w:rFonts w:asciiTheme="majorBidi" w:hAnsiTheme="majorBidi" w:cstheme="majorBidi"/>
        </w:rPr>
        <w:t>Input</w:t>
      </w:r>
      <w:r w:rsidRPr="001960A0">
        <w:rPr>
          <w:rFonts w:asciiTheme="majorBidi" w:hAnsiTheme="majorBidi" w:cstheme="majorBidi"/>
        </w:rPr>
        <w:t xml:space="preserve"> and </w:t>
      </w:r>
      <w:r w:rsidRPr="001960A0">
        <w:rPr>
          <w:rStyle w:val="Strong"/>
          <w:rFonts w:asciiTheme="majorBidi" w:hAnsiTheme="majorBidi" w:cstheme="majorBidi"/>
        </w:rPr>
        <w:t>Output</w:t>
      </w:r>
      <w:r w:rsidRPr="001960A0">
        <w:rPr>
          <w:rFonts w:asciiTheme="majorBidi" w:hAnsiTheme="majorBidi" w:cstheme="majorBidi"/>
        </w:rPr>
        <w:t xml:space="preserve"> components.</w:t>
      </w:r>
    </w:p>
    <w:p w14:paraId="412B55D3"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The function performs computations and returns the desired result to the output component.</w:t>
      </w:r>
    </w:p>
    <w:p w14:paraId="3688488F" w14:textId="77777777" w:rsidR="009D5902" w:rsidRPr="001960A0" w:rsidRDefault="009D5902" w:rsidP="00961079">
      <w:pPr>
        <w:pStyle w:val="NormalWeb"/>
        <w:numPr>
          <w:ilvl w:val="0"/>
          <w:numId w:val="326"/>
        </w:numPr>
        <w:jc w:val="both"/>
        <w:rPr>
          <w:rFonts w:asciiTheme="majorBidi" w:hAnsiTheme="majorBidi" w:cstheme="majorBidi"/>
        </w:rPr>
      </w:pPr>
      <w:r w:rsidRPr="001960A0">
        <w:rPr>
          <w:rFonts w:asciiTheme="majorBidi" w:hAnsiTheme="majorBidi" w:cstheme="majorBidi"/>
        </w:rPr>
        <w:t xml:space="preserve">Dash supports both </w:t>
      </w:r>
      <w:r w:rsidRPr="001960A0">
        <w:rPr>
          <w:rStyle w:val="Strong"/>
          <w:rFonts w:asciiTheme="majorBidi" w:hAnsiTheme="majorBidi" w:cstheme="majorBidi"/>
        </w:rPr>
        <w:t>single-input</w:t>
      </w:r>
      <w:r w:rsidRPr="001960A0">
        <w:rPr>
          <w:rFonts w:asciiTheme="majorBidi" w:hAnsiTheme="majorBidi" w:cstheme="majorBidi"/>
        </w:rPr>
        <w:t xml:space="preserve"> and </w:t>
      </w:r>
      <w:r w:rsidRPr="001960A0">
        <w:rPr>
          <w:rStyle w:val="Strong"/>
          <w:rFonts w:asciiTheme="majorBidi" w:hAnsiTheme="majorBidi" w:cstheme="majorBidi"/>
        </w:rPr>
        <w:t>multiple-input</w:t>
      </w:r>
      <w:r w:rsidRPr="001960A0">
        <w:rPr>
          <w:rFonts w:asciiTheme="majorBidi" w:hAnsiTheme="majorBidi" w:cstheme="majorBidi"/>
        </w:rPr>
        <w:t xml:space="preserve"> callbacks, enabling highly interactive dashboards.</w:t>
      </w:r>
    </w:p>
    <w:p w14:paraId="62DF3E60" w14:textId="77777777" w:rsidR="00036EAB" w:rsidRPr="001960A0" w:rsidRDefault="00036EAB" w:rsidP="00961079">
      <w:pPr>
        <w:pStyle w:val="Heading1"/>
        <w:jc w:val="both"/>
        <w:rPr>
          <w:rFonts w:cstheme="majorBidi"/>
        </w:rPr>
      </w:pPr>
      <w:bookmarkStart w:id="468" w:name="_Toc234011081"/>
      <w:r w:rsidRPr="001960A0">
        <w:rPr>
          <w:rFonts w:cstheme="majorBidi"/>
        </w:rPr>
        <w:t>Summary: Creating Dashboards with Plotly and Dash</w:t>
      </w:r>
      <w:bookmarkEnd w:id="468"/>
    </w:p>
    <w:p w14:paraId="6263E691" w14:textId="77777777" w:rsidR="00036EAB" w:rsidRPr="001960A0" w:rsidRDefault="00036EAB" w:rsidP="00961079">
      <w:pPr>
        <w:pStyle w:val="Heading2"/>
        <w:jc w:val="both"/>
      </w:pPr>
      <w:bookmarkStart w:id="469" w:name="_Toc234011082"/>
      <w:r w:rsidRPr="001960A0">
        <w:t>Dash</w:t>
      </w:r>
      <w:bookmarkEnd w:id="469"/>
    </w:p>
    <w:p w14:paraId="2D914210" w14:textId="77777777" w:rsidR="00036EAB" w:rsidRPr="001960A0" w:rsidRDefault="00036EAB" w:rsidP="00961079">
      <w:pPr>
        <w:pStyle w:val="NormalWeb"/>
        <w:numPr>
          <w:ilvl w:val="0"/>
          <w:numId w:val="327"/>
        </w:numPr>
        <w:jc w:val="both"/>
        <w:rPr>
          <w:rFonts w:asciiTheme="majorBidi" w:hAnsiTheme="majorBidi" w:cstheme="majorBidi"/>
        </w:rPr>
      </w:pPr>
      <w:r w:rsidRPr="001960A0">
        <w:rPr>
          <w:rFonts w:asciiTheme="majorBidi" w:hAnsiTheme="majorBidi" w:cstheme="majorBidi"/>
        </w:rPr>
        <w:t>Dash is an open-source user interface Python library for creating reactive, web-based applications.</w:t>
      </w:r>
    </w:p>
    <w:p w14:paraId="38A01D2E" w14:textId="77777777" w:rsidR="00036EAB" w:rsidRPr="001960A0" w:rsidRDefault="00036EAB" w:rsidP="00961079">
      <w:pPr>
        <w:pStyle w:val="NormalWeb"/>
        <w:numPr>
          <w:ilvl w:val="0"/>
          <w:numId w:val="327"/>
        </w:numPr>
        <w:jc w:val="both"/>
        <w:rPr>
          <w:rFonts w:asciiTheme="majorBidi" w:hAnsiTheme="majorBidi" w:cstheme="majorBidi"/>
        </w:rPr>
      </w:pPr>
      <w:r w:rsidRPr="001960A0">
        <w:rPr>
          <w:rFonts w:asciiTheme="majorBidi" w:hAnsiTheme="majorBidi" w:cstheme="majorBidi"/>
        </w:rPr>
        <w:t>It is easy to build graphical user interfaces (GUIs) using Dash because it abstracts (hides the complexity of) the underlying technologies required to create web applications.</w:t>
      </w:r>
    </w:p>
    <w:p w14:paraId="718C3E7B" w14:textId="77777777" w:rsidR="00036EAB" w:rsidRPr="001960A0" w:rsidRDefault="00036EAB" w:rsidP="00961079">
      <w:pPr>
        <w:pStyle w:val="Heading2"/>
        <w:jc w:val="both"/>
      </w:pPr>
      <w:bookmarkStart w:id="470" w:name="_Toc234011083"/>
      <w:r w:rsidRPr="001960A0">
        <w:t>Components of Dash</w:t>
      </w:r>
      <w:bookmarkEnd w:id="470"/>
    </w:p>
    <w:p w14:paraId="2C45ED8B" w14:textId="77777777" w:rsidR="00036EAB" w:rsidRPr="001960A0" w:rsidRDefault="00036EAB" w:rsidP="00961079">
      <w:pPr>
        <w:pStyle w:val="NormalWeb"/>
        <w:jc w:val="both"/>
        <w:rPr>
          <w:rFonts w:asciiTheme="majorBidi" w:hAnsiTheme="majorBidi" w:cstheme="majorBidi"/>
        </w:rPr>
      </w:pPr>
      <w:r w:rsidRPr="001960A0">
        <w:rPr>
          <w:rFonts w:asciiTheme="majorBidi" w:hAnsiTheme="majorBidi" w:cstheme="majorBidi"/>
        </w:rPr>
        <w:t>Dash consists of two main components:</w:t>
      </w:r>
    </w:p>
    <w:p w14:paraId="11B6C6E4" w14:textId="77777777" w:rsidR="00036EAB" w:rsidRPr="001960A0" w:rsidRDefault="00036EAB" w:rsidP="00961079">
      <w:pPr>
        <w:pStyle w:val="NormalWeb"/>
        <w:numPr>
          <w:ilvl w:val="0"/>
          <w:numId w:val="328"/>
        </w:numPr>
        <w:jc w:val="both"/>
        <w:rPr>
          <w:rFonts w:asciiTheme="majorBidi" w:hAnsiTheme="majorBidi" w:cstheme="majorBidi"/>
        </w:rPr>
      </w:pPr>
      <w:r w:rsidRPr="001960A0">
        <w:rPr>
          <w:rFonts w:asciiTheme="majorBidi" w:hAnsiTheme="majorBidi" w:cstheme="majorBidi"/>
        </w:rPr>
        <w:t>Core Components</w:t>
      </w:r>
    </w:p>
    <w:p w14:paraId="2BF8C0B1" w14:textId="77777777" w:rsidR="00036EAB" w:rsidRPr="001960A0" w:rsidRDefault="00036EAB" w:rsidP="00961079">
      <w:pPr>
        <w:pStyle w:val="NormalWeb"/>
        <w:numPr>
          <w:ilvl w:val="0"/>
          <w:numId w:val="328"/>
        </w:numPr>
        <w:jc w:val="both"/>
        <w:rPr>
          <w:rFonts w:asciiTheme="majorBidi" w:hAnsiTheme="majorBidi" w:cstheme="majorBidi"/>
        </w:rPr>
      </w:pPr>
      <w:r w:rsidRPr="001960A0">
        <w:rPr>
          <w:rFonts w:asciiTheme="majorBidi" w:hAnsiTheme="majorBidi" w:cstheme="majorBidi"/>
        </w:rPr>
        <w:t>HTML Components</w:t>
      </w:r>
    </w:p>
    <w:p w14:paraId="0105120F" w14:textId="77777777" w:rsidR="00036EAB" w:rsidRPr="001960A0" w:rsidRDefault="00036EAB" w:rsidP="00961079">
      <w:pPr>
        <w:pStyle w:val="Heading3"/>
        <w:jc w:val="both"/>
      </w:pPr>
      <w:bookmarkStart w:id="471" w:name="_Toc234011084"/>
      <w:r w:rsidRPr="001960A0">
        <w:t>Dash Core Components</w:t>
      </w:r>
      <w:bookmarkEnd w:id="471"/>
    </w:p>
    <w:p w14:paraId="3A926F10" w14:textId="77777777" w:rsidR="00036EAB" w:rsidRPr="001960A0" w:rsidRDefault="00036EAB" w:rsidP="00961079">
      <w:pPr>
        <w:pStyle w:val="NormalWeb"/>
        <w:numPr>
          <w:ilvl w:val="0"/>
          <w:numId w:val="329"/>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dash_core_components</w:t>
      </w:r>
      <w:r w:rsidRPr="001960A0">
        <w:rPr>
          <w:rFonts w:asciiTheme="majorBidi" w:hAnsiTheme="majorBidi" w:cstheme="majorBidi"/>
        </w:rPr>
        <w:t xml:space="preserve"> library provides higher-level interactive components.</w:t>
      </w:r>
    </w:p>
    <w:p w14:paraId="1EBB99B3" w14:textId="77777777" w:rsidR="00036EAB" w:rsidRPr="001960A0" w:rsidRDefault="00036EAB" w:rsidP="00961079">
      <w:pPr>
        <w:pStyle w:val="NormalWeb"/>
        <w:numPr>
          <w:ilvl w:val="0"/>
          <w:numId w:val="329"/>
        </w:numPr>
        <w:jc w:val="both"/>
        <w:rPr>
          <w:rFonts w:asciiTheme="majorBidi" w:hAnsiTheme="majorBidi" w:cstheme="majorBidi"/>
        </w:rPr>
      </w:pPr>
      <w:r w:rsidRPr="001960A0">
        <w:rPr>
          <w:rFonts w:asciiTheme="majorBidi" w:hAnsiTheme="majorBidi" w:cstheme="majorBidi"/>
        </w:rPr>
        <w:t xml:space="preserve">These components are generated using JavaScript, HTML, and CSS through the </w:t>
      </w:r>
      <w:r w:rsidRPr="001960A0">
        <w:rPr>
          <w:rStyle w:val="HTMLCode"/>
          <w:rFonts w:asciiTheme="majorBidi" w:eastAsiaTheme="majorEastAsia" w:hAnsiTheme="majorBidi" w:cstheme="majorBidi"/>
        </w:rPr>
        <w:t>React.js</w:t>
      </w:r>
      <w:r w:rsidRPr="001960A0">
        <w:rPr>
          <w:rFonts w:asciiTheme="majorBidi" w:hAnsiTheme="majorBidi" w:cstheme="majorBidi"/>
        </w:rPr>
        <w:t xml:space="preserve"> library (a JavaScript library for building user interfaces).</w:t>
      </w:r>
    </w:p>
    <w:p w14:paraId="1E0421A6" w14:textId="77777777" w:rsidR="00036EAB" w:rsidRPr="001960A0" w:rsidRDefault="00036EAB" w:rsidP="00961079">
      <w:pPr>
        <w:pStyle w:val="Heading3"/>
        <w:jc w:val="both"/>
      </w:pPr>
      <w:bookmarkStart w:id="472" w:name="_Toc234011085"/>
      <w:r w:rsidRPr="001960A0">
        <w:t>Dash HTML Components</w:t>
      </w:r>
      <w:bookmarkEnd w:id="472"/>
    </w:p>
    <w:p w14:paraId="1F8BAAEF" w14:textId="77777777" w:rsidR="00036EAB" w:rsidRPr="001960A0" w:rsidRDefault="00036EAB" w:rsidP="00961079">
      <w:pPr>
        <w:pStyle w:val="NormalWeb"/>
        <w:numPr>
          <w:ilvl w:val="0"/>
          <w:numId w:val="330"/>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dash_html_components</w:t>
      </w:r>
      <w:r w:rsidRPr="001960A0">
        <w:rPr>
          <w:rFonts w:asciiTheme="majorBidi" w:hAnsiTheme="majorBidi" w:cstheme="majorBidi"/>
        </w:rPr>
        <w:t xml:space="preserve"> library contains a component for every HTML tag.</w:t>
      </w:r>
    </w:p>
    <w:p w14:paraId="4C294D31" w14:textId="77777777" w:rsidR="00036EAB" w:rsidRPr="001960A0" w:rsidRDefault="00036EAB" w:rsidP="00961079">
      <w:pPr>
        <w:pStyle w:val="NormalWeb"/>
        <w:numPr>
          <w:ilvl w:val="0"/>
          <w:numId w:val="330"/>
        </w:numPr>
        <w:jc w:val="both"/>
        <w:rPr>
          <w:rFonts w:asciiTheme="majorBidi" w:hAnsiTheme="majorBidi" w:cstheme="majorBidi"/>
        </w:rPr>
      </w:pPr>
      <w:r w:rsidRPr="001960A0">
        <w:rPr>
          <w:rFonts w:asciiTheme="majorBidi" w:hAnsiTheme="majorBidi" w:cstheme="majorBidi"/>
        </w:rPr>
        <w:t>It allows developers to create web page structures directly using Python code.</w:t>
      </w:r>
    </w:p>
    <w:p w14:paraId="67833DBF" w14:textId="77777777" w:rsidR="00036EAB" w:rsidRPr="001960A0" w:rsidRDefault="00036EAB" w:rsidP="00961079">
      <w:pPr>
        <w:pStyle w:val="Heading2"/>
        <w:jc w:val="both"/>
      </w:pPr>
      <w:bookmarkStart w:id="473" w:name="_Toc234011086"/>
      <w:r w:rsidRPr="001960A0">
        <w:t>Callback Functions in Dash</w:t>
      </w:r>
      <w:bookmarkEnd w:id="473"/>
    </w:p>
    <w:p w14:paraId="30E4A646" w14:textId="77777777" w:rsidR="00036EAB" w:rsidRPr="001960A0" w:rsidRDefault="00036EAB" w:rsidP="00961079">
      <w:pPr>
        <w:pStyle w:val="NormalWeb"/>
        <w:numPr>
          <w:ilvl w:val="0"/>
          <w:numId w:val="331"/>
        </w:numPr>
        <w:jc w:val="both"/>
        <w:rPr>
          <w:rFonts w:asciiTheme="majorBidi" w:hAnsiTheme="majorBidi" w:cstheme="majorBidi"/>
        </w:rPr>
      </w:pPr>
      <w:r w:rsidRPr="001960A0">
        <w:rPr>
          <w:rFonts w:asciiTheme="majorBidi" w:hAnsiTheme="majorBidi" w:cstheme="majorBidi"/>
        </w:rPr>
        <w:t>A callback function is a Python function that is automatically called by Dash whenever an input component's property changes.</w:t>
      </w:r>
    </w:p>
    <w:p w14:paraId="4ECB95C2" w14:textId="77777777" w:rsidR="00036EAB" w:rsidRPr="001960A0" w:rsidRDefault="00036EAB" w:rsidP="00961079">
      <w:pPr>
        <w:pStyle w:val="NormalWeb"/>
        <w:numPr>
          <w:ilvl w:val="0"/>
          <w:numId w:val="331"/>
        </w:numPr>
        <w:jc w:val="both"/>
        <w:rPr>
          <w:rFonts w:asciiTheme="majorBidi" w:hAnsiTheme="majorBidi" w:cstheme="majorBidi"/>
        </w:rPr>
      </w:pPr>
      <w:r w:rsidRPr="001960A0">
        <w:rPr>
          <w:rFonts w:asciiTheme="majorBidi" w:hAnsiTheme="majorBidi" w:cstheme="majorBidi"/>
        </w:rPr>
        <w:t>Callback functions enable applications to become reactive and interactive.</w:t>
      </w:r>
    </w:p>
    <w:p w14:paraId="733D1482" w14:textId="77777777" w:rsidR="00036EAB" w:rsidRPr="001960A0" w:rsidRDefault="00036EAB" w:rsidP="00961079">
      <w:pPr>
        <w:pStyle w:val="Heading3"/>
        <w:jc w:val="both"/>
      </w:pPr>
      <w:bookmarkStart w:id="474" w:name="_Toc234011087"/>
      <w:r w:rsidRPr="001960A0">
        <w:t xml:space="preserve">The </w:t>
      </w:r>
      <w:r w:rsidRPr="001960A0">
        <w:rPr>
          <w:rStyle w:val="HTMLCode"/>
          <w:rFonts w:asciiTheme="majorBidi" w:eastAsiaTheme="majorEastAsia" w:hAnsiTheme="majorBidi" w:cstheme="majorBidi"/>
        </w:rPr>
        <w:t>@app.callback</w:t>
      </w:r>
      <w:r w:rsidRPr="001960A0">
        <w:t xml:space="preserve"> Decorator</w:t>
      </w:r>
      <w:bookmarkEnd w:id="474"/>
    </w:p>
    <w:p w14:paraId="0948A1B0" w14:textId="77777777" w:rsidR="00036EAB" w:rsidRPr="001960A0" w:rsidRDefault="00036EAB" w:rsidP="00961079">
      <w:pPr>
        <w:pStyle w:val="NormalWeb"/>
        <w:numPr>
          <w:ilvl w:val="0"/>
          <w:numId w:val="332"/>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decorator is used to decorate (attach) a callback function.</w:t>
      </w:r>
    </w:p>
    <w:p w14:paraId="426F8420" w14:textId="77777777" w:rsidR="00036EAB" w:rsidRPr="001960A0" w:rsidRDefault="00036EAB" w:rsidP="00961079">
      <w:pPr>
        <w:pStyle w:val="NormalWeb"/>
        <w:numPr>
          <w:ilvl w:val="0"/>
          <w:numId w:val="332"/>
        </w:numPr>
        <w:jc w:val="both"/>
        <w:rPr>
          <w:rFonts w:asciiTheme="majorBidi" w:hAnsiTheme="majorBidi" w:cstheme="majorBidi"/>
        </w:rPr>
      </w:pPr>
      <w:r w:rsidRPr="001960A0">
        <w:rPr>
          <w:rFonts w:asciiTheme="majorBidi" w:hAnsiTheme="majorBidi" w:cstheme="majorBidi"/>
        </w:rPr>
        <w:t>It tells Dash to automatically execute the callback function whenever there is a change in the value of an input component.</w:t>
      </w:r>
    </w:p>
    <w:p w14:paraId="4B2C9964" w14:textId="77777777" w:rsidR="00036EAB" w:rsidRPr="001960A0" w:rsidRDefault="00036EAB" w:rsidP="00961079">
      <w:pPr>
        <w:pStyle w:val="Heading3"/>
        <w:jc w:val="both"/>
      </w:pPr>
      <w:bookmarkStart w:id="475" w:name="_Toc234011088"/>
      <w:r w:rsidRPr="001960A0">
        <w:t>Working of Callback Functions</w:t>
      </w:r>
      <w:bookmarkEnd w:id="475"/>
    </w:p>
    <w:p w14:paraId="09055C09" w14:textId="77777777" w:rsidR="00036EAB" w:rsidRPr="001960A0" w:rsidRDefault="00036EAB" w:rsidP="00961079">
      <w:pPr>
        <w:pStyle w:val="NormalWeb"/>
        <w:numPr>
          <w:ilvl w:val="0"/>
          <w:numId w:val="333"/>
        </w:numPr>
        <w:jc w:val="both"/>
        <w:rPr>
          <w:rFonts w:asciiTheme="majorBidi" w:hAnsiTheme="majorBidi" w:cstheme="majorBidi"/>
        </w:rPr>
      </w:pPr>
      <w:r w:rsidRPr="001960A0">
        <w:rPr>
          <w:rFonts w:asciiTheme="majorBidi" w:hAnsiTheme="majorBidi" w:cstheme="majorBidi"/>
        </w:rPr>
        <w:t>The callback function takes input and output components as parameters.</w:t>
      </w:r>
    </w:p>
    <w:p w14:paraId="2DA87C6B" w14:textId="77777777" w:rsidR="00036EAB" w:rsidRPr="001960A0" w:rsidRDefault="00036EAB" w:rsidP="00961079">
      <w:pPr>
        <w:pStyle w:val="NormalWeb"/>
        <w:numPr>
          <w:ilvl w:val="0"/>
          <w:numId w:val="333"/>
        </w:numPr>
        <w:jc w:val="both"/>
        <w:rPr>
          <w:rFonts w:asciiTheme="majorBidi" w:hAnsiTheme="majorBidi" w:cstheme="majorBidi"/>
        </w:rPr>
      </w:pPr>
      <w:r w:rsidRPr="001960A0">
        <w:rPr>
          <w:rFonts w:asciiTheme="majorBidi" w:hAnsiTheme="majorBidi" w:cstheme="majorBidi"/>
        </w:rPr>
        <w:t>It performs the required operations and returns the desired result to the output component.</w:t>
      </w:r>
    </w:p>
    <w:p w14:paraId="33B9E2B9" w14:textId="77777777" w:rsidR="00036EAB" w:rsidRPr="001960A0" w:rsidRDefault="00036EAB" w:rsidP="00961079">
      <w:pPr>
        <w:pStyle w:val="Heading2"/>
        <w:jc w:val="both"/>
      </w:pPr>
      <w:bookmarkStart w:id="476" w:name="_Toc234011089"/>
      <w:r w:rsidRPr="001960A0">
        <w:t>Key Takeaways</w:t>
      </w:r>
      <w:bookmarkEnd w:id="476"/>
    </w:p>
    <w:p w14:paraId="7D3BA27A"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is an open-source Python framework for building interactive web applications.</w:t>
      </w:r>
    </w:p>
    <w:p w14:paraId="73D52943"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simplifies GUI development by abstracting web technologies.</w:t>
      </w:r>
    </w:p>
    <w:p w14:paraId="539CF4C9"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Dash has two major component libraries:</w:t>
      </w:r>
    </w:p>
    <w:p w14:paraId="4767B031" w14:textId="77777777" w:rsidR="00036EAB" w:rsidRPr="001960A0" w:rsidRDefault="00036EAB" w:rsidP="00961079">
      <w:pPr>
        <w:pStyle w:val="NormalWeb"/>
        <w:numPr>
          <w:ilvl w:val="1"/>
          <w:numId w:val="334"/>
        </w:numPr>
        <w:jc w:val="both"/>
        <w:rPr>
          <w:rFonts w:asciiTheme="majorBidi" w:hAnsiTheme="majorBidi" w:cstheme="majorBidi"/>
        </w:rPr>
      </w:pPr>
      <w:r w:rsidRPr="001960A0">
        <w:rPr>
          <w:rStyle w:val="HTMLCode"/>
          <w:rFonts w:asciiTheme="majorBidi" w:eastAsiaTheme="majorEastAsia" w:hAnsiTheme="majorBidi" w:cstheme="majorBidi"/>
        </w:rPr>
        <w:t>dash_core_components</w:t>
      </w:r>
    </w:p>
    <w:p w14:paraId="6FDF143A" w14:textId="77777777" w:rsidR="00036EAB" w:rsidRPr="001960A0" w:rsidRDefault="00036EAB" w:rsidP="00961079">
      <w:pPr>
        <w:pStyle w:val="NormalWeb"/>
        <w:numPr>
          <w:ilvl w:val="1"/>
          <w:numId w:val="334"/>
        </w:numPr>
        <w:jc w:val="both"/>
        <w:rPr>
          <w:rFonts w:asciiTheme="majorBidi" w:hAnsiTheme="majorBidi" w:cstheme="majorBidi"/>
        </w:rPr>
      </w:pPr>
      <w:r w:rsidRPr="001960A0">
        <w:rPr>
          <w:rStyle w:val="HTMLCode"/>
          <w:rFonts w:asciiTheme="majorBidi" w:eastAsiaTheme="majorEastAsia" w:hAnsiTheme="majorBidi" w:cstheme="majorBidi"/>
        </w:rPr>
        <w:t>dash_html_components</w:t>
      </w:r>
    </w:p>
    <w:p w14:paraId="5C17D966"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Callback functions make Dash applications interactive and reactive.</w:t>
      </w:r>
    </w:p>
    <w:p w14:paraId="19FC004A" w14:textId="77777777" w:rsidR="00036EAB" w:rsidRPr="001960A0" w:rsidRDefault="00036EAB" w:rsidP="00961079">
      <w:pPr>
        <w:pStyle w:val="NormalWeb"/>
        <w:numPr>
          <w:ilvl w:val="0"/>
          <w:numId w:val="334"/>
        </w:numPr>
        <w:jc w:val="both"/>
        <w:rPr>
          <w:rFonts w:asciiTheme="majorBidi" w:hAnsiTheme="majorBidi" w:cstheme="majorBidi"/>
        </w:rPr>
      </w:pPr>
      <w:r w:rsidRPr="001960A0">
        <w:rPr>
          <w:rFonts w:asciiTheme="majorBidi" w:hAnsiTheme="majorBidi" w:cstheme="majorBidi"/>
        </w:rPr>
        <w:t xml:space="preserve">The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decorator links input components to output components and automatically triggers updates whenever inputs change.</w:t>
      </w:r>
    </w:p>
    <w:p w14:paraId="7F097CD9" w14:textId="77777777" w:rsidR="00D26604" w:rsidRPr="001960A0" w:rsidRDefault="00D26604" w:rsidP="00961079">
      <w:pPr>
        <w:pStyle w:val="Heading1"/>
        <w:jc w:val="both"/>
        <w:rPr>
          <w:rFonts w:cstheme="majorBidi"/>
        </w:rPr>
      </w:pPr>
      <w:bookmarkStart w:id="477" w:name="_Toc234011090"/>
      <w:r w:rsidRPr="001960A0">
        <w:rPr>
          <w:rFonts w:cstheme="majorBidi"/>
        </w:rPr>
        <w:t>Common Issues in Dash Applications</w:t>
      </w:r>
      <w:bookmarkEnd w:id="477"/>
    </w:p>
    <w:p w14:paraId="2A0798D4" w14:textId="77777777" w:rsidR="00D26604" w:rsidRPr="001960A0" w:rsidRDefault="00D26604" w:rsidP="00961079">
      <w:pPr>
        <w:pStyle w:val="Heading2"/>
        <w:jc w:val="both"/>
      </w:pPr>
      <w:bookmarkStart w:id="478" w:name="_Toc234011091"/>
      <w:r w:rsidRPr="001960A0">
        <w:t>Syntax Error: Invalid Syntax</w:t>
      </w:r>
      <w:bookmarkEnd w:id="478"/>
    </w:p>
    <w:p w14:paraId="007ECA92" w14:textId="77777777" w:rsidR="00D26604" w:rsidRPr="001960A0" w:rsidRDefault="00D26604" w:rsidP="00961079">
      <w:pPr>
        <w:pStyle w:val="Heading3"/>
        <w:jc w:val="both"/>
      </w:pPr>
      <w:bookmarkStart w:id="479" w:name="_Toc234011092"/>
      <w:r w:rsidRPr="001960A0">
        <w:t>Description</w:t>
      </w:r>
      <w:bookmarkEnd w:id="479"/>
    </w:p>
    <w:p w14:paraId="1B2DF671"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This error typically occurs when a Python function definition (such as </w:t>
      </w:r>
      <w:r w:rsidRPr="001960A0">
        <w:rPr>
          <w:rStyle w:val="HTMLCode"/>
          <w:rFonts w:asciiTheme="majorBidi" w:eastAsiaTheme="majorEastAsia" w:hAnsiTheme="majorBidi" w:cstheme="majorBidi"/>
        </w:rPr>
        <w:t>def update_input_container</w:t>
      </w:r>
      <w:r w:rsidRPr="001960A0">
        <w:rPr>
          <w:rFonts w:asciiTheme="majorBidi" w:hAnsiTheme="majorBidi" w:cstheme="majorBidi"/>
        </w:rPr>
        <w:t xml:space="preserve">) is flagged as invalid. The root cause is often an unclosed parenthesis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or square bracket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in the layout code immediately preceding the function.</w:t>
      </w:r>
    </w:p>
    <w:p w14:paraId="4D5417C1"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Dash uses a strict list-based hierarchy (</w:t>
      </w:r>
      <w:r w:rsidRPr="001960A0">
        <w:rPr>
          <w:rStyle w:val="HTMLCode"/>
          <w:rFonts w:asciiTheme="majorBidi" w:eastAsiaTheme="majorEastAsia" w:hAnsiTheme="majorBidi" w:cstheme="majorBidi"/>
        </w:rPr>
        <w:t>html.Div([...])</w:t>
      </w:r>
      <w:r w:rsidRPr="001960A0">
        <w:rPr>
          <w:rFonts w:asciiTheme="majorBidi" w:hAnsiTheme="majorBidi" w:cstheme="majorBidi"/>
        </w:rPr>
        <w:t>) to group child components, and a missing closing bracket breaks Python's syntax structure.</w:t>
      </w:r>
    </w:p>
    <w:p w14:paraId="2E203020" w14:textId="77777777" w:rsidR="00D26604" w:rsidRPr="001960A0" w:rsidRDefault="00D26604" w:rsidP="00961079">
      <w:pPr>
        <w:pStyle w:val="Heading3"/>
        <w:jc w:val="both"/>
      </w:pPr>
      <w:bookmarkStart w:id="480" w:name="_Toc234011093"/>
      <w:r w:rsidRPr="001960A0">
        <w:t>Example</w:t>
      </w:r>
      <w:bookmarkEnd w:id="480"/>
    </w:p>
    <w:p w14:paraId="23E31817"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INCORRECT: Missing a closing square bracket and parenthesis before the callback function</w:t>
      </w:r>
    </w:p>
    <w:p w14:paraId="5A1FE360"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html.Div([</w:t>
      </w:r>
    </w:p>
    <w:p w14:paraId="1462BC7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html.Label("Select Statistics:"),</w:t>
      </w:r>
    </w:p>
    <w:p w14:paraId="2AE5960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dcc.Dropdown(</w:t>
      </w:r>
    </w:p>
    <w:p w14:paraId="44B927C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id='dropdown-statistics',</w:t>
      </w:r>
    </w:p>
    <w:p w14:paraId="0E375DE7"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options=[{'label': 'Yearly Status', 'value': 'Yearly'}],</w:t>
      </w:r>
    </w:p>
    <w:p w14:paraId="7D1A1645"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value='Yearly'</w:t>
      </w:r>
    </w:p>
    <w:p w14:paraId="6CD54D7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E0A174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&lt;-- Missing ]) here causes a syntax error on the next line!</w:t>
      </w:r>
    </w:p>
    <w:p w14:paraId="742B4C5D"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3C1D829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5328EAE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Output(component_id='output-container', component_property='children'),</w:t>
      </w:r>
    </w:p>
    <w:p w14:paraId="63C84AED"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Input(component_id='dropdown-statistics', component_property='value')</w:t>
      </w:r>
    </w:p>
    <w:p w14:paraId="15EF49F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17F5DA88"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update_input_container(selected_statistics):</w:t>
      </w:r>
    </w:p>
    <w:p w14:paraId="4DCD5DA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Function fails to parse due to the broken layout above</w:t>
      </w:r>
    </w:p>
    <w:p w14:paraId="5A8EF675"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3991CD15" w14:textId="77777777" w:rsidR="00D26604" w:rsidRPr="001960A0" w:rsidRDefault="00D26604" w:rsidP="00961079">
      <w:pPr>
        <w:pStyle w:val="Heading3"/>
        <w:jc w:val="both"/>
      </w:pPr>
      <w:bookmarkStart w:id="481" w:name="_Toc234011094"/>
      <w:r w:rsidRPr="001960A0">
        <w:t>Solution</w:t>
      </w:r>
      <w:bookmarkEnd w:id="481"/>
    </w:p>
    <w:p w14:paraId="29756BA8" w14:textId="77777777"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Check the layout code immediately before the reported error.</w:t>
      </w:r>
    </w:p>
    <w:p w14:paraId="18AFDB62" w14:textId="77777777"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 xml:space="preserve">Ensure that all parentheses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and square brackets </w:t>
      </w:r>
      <w:r w:rsidRPr="001960A0">
        <w:rPr>
          <w:rStyle w:val="HTMLCode"/>
          <w:rFonts w:asciiTheme="majorBidi" w:eastAsiaTheme="majorEastAsia" w:hAnsiTheme="majorBidi" w:cstheme="majorBidi"/>
        </w:rPr>
        <w:t>[]</w:t>
      </w:r>
      <w:r w:rsidRPr="001960A0">
        <w:rPr>
          <w:rFonts w:asciiTheme="majorBidi" w:hAnsiTheme="majorBidi" w:cstheme="majorBidi"/>
        </w:rPr>
        <w:t xml:space="preserve"> are properly closed.</w:t>
      </w:r>
    </w:p>
    <w:p w14:paraId="2D7FFFCA" w14:textId="7EC74388" w:rsidR="00D26604" w:rsidRPr="001960A0" w:rsidRDefault="00D26604" w:rsidP="00961079">
      <w:pPr>
        <w:pStyle w:val="NormalWeb"/>
        <w:numPr>
          <w:ilvl w:val="0"/>
          <w:numId w:val="335"/>
        </w:numPr>
        <w:jc w:val="both"/>
        <w:rPr>
          <w:rFonts w:asciiTheme="majorBidi" w:hAnsiTheme="majorBidi" w:cstheme="majorBidi"/>
        </w:rPr>
      </w:pPr>
      <w:r w:rsidRPr="001960A0">
        <w:rPr>
          <w:rFonts w:asciiTheme="majorBidi" w:hAnsiTheme="majorBidi" w:cstheme="majorBidi"/>
        </w:rPr>
        <w:t>Verify the structure of nested components</w:t>
      </w:r>
      <w:r w:rsidR="00D42E28" w:rsidRPr="001960A0">
        <w:rPr>
          <w:rFonts w:asciiTheme="majorBidi" w:hAnsiTheme="majorBidi" w:cstheme="majorBidi"/>
        </w:rPr>
        <w:t>,</w:t>
      </w:r>
      <w:r w:rsidRPr="001960A0">
        <w:rPr>
          <w:rFonts w:asciiTheme="majorBidi" w:hAnsiTheme="majorBidi" w:cstheme="majorBidi"/>
        </w:rPr>
        <w:t xml:space="preserve"> such as </w:t>
      </w:r>
      <w:r w:rsidRPr="001960A0">
        <w:rPr>
          <w:rStyle w:val="HTMLCode"/>
          <w:rFonts w:asciiTheme="majorBidi" w:eastAsiaTheme="majorEastAsia" w:hAnsiTheme="majorBidi" w:cstheme="majorBidi"/>
        </w:rPr>
        <w:t>html.Div()</w:t>
      </w:r>
      <w:r w:rsidRPr="001960A0">
        <w:rPr>
          <w:rFonts w:asciiTheme="majorBidi" w:hAnsiTheme="majorBidi" w:cstheme="majorBidi"/>
        </w:rPr>
        <w:t xml:space="preserve"> and </w:t>
      </w:r>
      <w:r w:rsidRPr="001960A0">
        <w:rPr>
          <w:rStyle w:val="HTMLCode"/>
          <w:rFonts w:asciiTheme="majorBidi" w:eastAsiaTheme="majorEastAsia" w:hAnsiTheme="majorBidi" w:cstheme="majorBidi"/>
        </w:rPr>
        <w:t>dcc.Dropdown()</w:t>
      </w:r>
      <w:r w:rsidRPr="001960A0">
        <w:rPr>
          <w:rFonts w:asciiTheme="majorBidi" w:hAnsiTheme="majorBidi" w:cstheme="majorBidi"/>
        </w:rPr>
        <w:t>.</w:t>
      </w:r>
    </w:p>
    <w:p w14:paraId="2284C346" w14:textId="77777777" w:rsidR="00D26604" w:rsidRPr="001960A0" w:rsidRDefault="00D26604" w:rsidP="00961079">
      <w:pPr>
        <w:pStyle w:val="Heading2"/>
        <w:jc w:val="both"/>
      </w:pPr>
      <w:bookmarkStart w:id="482" w:name="_Toc234011095"/>
      <w:r w:rsidRPr="001960A0">
        <w:t>Callback Error Updating Output</w:t>
      </w:r>
      <w:bookmarkEnd w:id="482"/>
    </w:p>
    <w:p w14:paraId="5A441491" w14:textId="77777777" w:rsidR="00D26604" w:rsidRPr="001960A0" w:rsidRDefault="00D26604" w:rsidP="00961079">
      <w:pPr>
        <w:pStyle w:val="Heading3"/>
        <w:jc w:val="both"/>
      </w:pPr>
      <w:bookmarkStart w:id="483" w:name="_Toc234011096"/>
      <w:r w:rsidRPr="001960A0">
        <w:t>Description</w:t>
      </w:r>
      <w:bookmarkEnd w:id="483"/>
    </w:p>
    <w:p w14:paraId="00D5EB1A"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This issue occurs when a callback fails to update the target component property (for example, </w:t>
      </w:r>
      <w:r w:rsidRPr="001960A0">
        <w:rPr>
          <w:rStyle w:val="HTMLCode"/>
          <w:rFonts w:asciiTheme="majorBidi" w:eastAsiaTheme="majorEastAsia" w:hAnsiTheme="majorBidi" w:cstheme="majorBidi"/>
        </w:rPr>
        <w:t>output-container.children</w:t>
      </w:r>
      <w:r w:rsidRPr="001960A0">
        <w:rPr>
          <w:rFonts w:asciiTheme="majorBidi" w:hAnsiTheme="majorBidi" w:cstheme="majorBidi"/>
        </w:rPr>
        <w:t>).</w:t>
      </w:r>
    </w:p>
    <w:p w14:paraId="29A8F18E"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It is usually caused by:</w:t>
      </w:r>
    </w:p>
    <w:p w14:paraId="51479566"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Improperly defined input or output variables.</w:t>
      </w:r>
    </w:p>
    <w:p w14:paraId="423B53F7"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 xml:space="preserve">Incorrect ordering of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objects.</w:t>
      </w:r>
    </w:p>
    <w:p w14:paraId="79110E15"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Mismatch between callback inputs and function parameters.</w:t>
      </w:r>
    </w:p>
    <w:p w14:paraId="1E56364A" w14:textId="77777777" w:rsidR="00D26604" w:rsidRPr="001960A0" w:rsidRDefault="00D26604" w:rsidP="00961079">
      <w:pPr>
        <w:pStyle w:val="NormalWeb"/>
        <w:numPr>
          <w:ilvl w:val="0"/>
          <w:numId w:val="336"/>
        </w:numPr>
        <w:jc w:val="both"/>
        <w:rPr>
          <w:rFonts w:asciiTheme="majorBidi" w:hAnsiTheme="majorBidi" w:cstheme="majorBidi"/>
        </w:rPr>
      </w:pPr>
      <w:r w:rsidRPr="001960A0">
        <w:rPr>
          <w:rFonts w:asciiTheme="majorBidi" w:hAnsiTheme="majorBidi" w:cstheme="majorBidi"/>
        </w:rPr>
        <w:t>Incorrect variable scope.</w:t>
      </w:r>
    </w:p>
    <w:p w14:paraId="6C6D75B2" w14:textId="77777777" w:rsidR="00D26604" w:rsidRPr="001960A0" w:rsidRDefault="00D26604" w:rsidP="00961079">
      <w:pPr>
        <w:pStyle w:val="Heading3"/>
        <w:jc w:val="both"/>
      </w:pPr>
      <w:bookmarkStart w:id="484" w:name="_Toc234011097"/>
      <w:r w:rsidRPr="001960A0">
        <w:t>Example</w:t>
      </w:r>
      <w:bookmarkEnd w:id="484"/>
    </w:p>
    <w:p w14:paraId="3E490C1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Input and Output variables are correctly structured and scoped</w:t>
      </w:r>
    </w:p>
    <w:p w14:paraId="136109A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0CBBE97E"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Output(component_id='output-container', component_property='children'),</w:t>
      </w:r>
    </w:p>
    <w:p w14:paraId="1FF9457E"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38EBA78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Input(component_id='dropdown-statistics', component_property='value'),</w:t>
      </w:r>
    </w:p>
    <w:p w14:paraId="438694B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Input(component_id='select-year', component_property='value')</w:t>
      </w:r>
    </w:p>
    <w:p w14:paraId="1D045D4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w:t>
      </w:r>
    </w:p>
    <w:p w14:paraId="4B7ACE4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t>
      </w:r>
    </w:p>
    <w:p w14:paraId="41491639"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update_charts(selected_statistics, input_year):</w:t>
      </w:r>
    </w:p>
    <w:p w14:paraId="2BE64FAA"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Ensure both arguments match the Input definitions above in the correct order</w:t>
      </w:r>
    </w:p>
    <w:p w14:paraId="3D8B071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199D0C5A" w14:textId="77777777" w:rsidR="00D26604" w:rsidRPr="001960A0" w:rsidRDefault="00D26604" w:rsidP="00961079">
      <w:pPr>
        <w:pStyle w:val="Heading3"/>
        <w:jc w:val="both"/>
      </w:pPr>
      <w:bookmarkStart w:id="485" w:name="_Toc234011098"/>
      <w:r w:rsidRPr="001960A0">
        <w:t>Solution</w:t>
      </w:r>
      <w:bookmarkEnd w:id="485"/>
    </w:p>
    <w:p w14:paraId="38EF953D"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 xml:space="preserve">Ensure that every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in </w:t>
      </w:r>
      <w:r w:rsidRPr="001960A0">
        <w:rPr>
          <w:rStyle w:val="HTMLCode"/>
          <w:rFonts w:asciiTheme="majorBidi" w:eastAsiaTheme="majorEastAsia" w:hAnsiTheme="majorBidi" w:cstheme="majorBidi"/>
        </w:rPr>
        <w:t>@app.callback</w:t>
      </w:r>
      <w:r w:rsidRPr="001960A0">
        <w:rPr>
          <w:rFonts w:asciiTheme="majorBidi" w:hAnsiTheme="majorBidi" w:cstheme="majorBidi"/>
        </w:rPr>
        <w:t xml:space="preserve"> has a corresponding function parameter.</w:t>
      </w:r>
    </w:p>
    <w:p w14:paraId="5A3D1602"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 xml:space="preserve">Maintain the same order of function arguments as the </w:t>
      </w:r>
      <w:r w:rsidRPr="001960A0">
        <w:rPr>
          <w:rStyle w:val="HTMLCode"/>
          <w:rFonts w:asciiTheme="majorBidi" w:eastAsiaTheme="majorEastAsia" w:hAnsiTheme="majorBidi" w:cstheme="majorBidi"/>
        </w:rPr>
        <w:t>Input</w:t>
      </w:r>
      <w:r w:rsidRPr="001960A0">
        <w:rPr>
          <w:rFonts w:asciiTheme="majorBidi" w:hAnsiTheme="majorBidi" w:cstheme="majorBidi"/>
        </w:rPr>
        <w:t xml:space="preserve"> definitions.</w:t>
      </w:r>
    </w:p>
    <w:p w14:paraId="74822430" w14:textId="77777777" w:rsidR="00D26604" w:rsidRPr="001960A0" w:rsidRDefault="00D26604" w:rsidP="00961079">
      <w:pPr>
        <w:pStyle w:val="NormalWeb"/>
        <w:numPr>
          <w:ilvl w:val="0"/>
          <w:numId w:val="337"/>
        </w:numPr>
        <w:jc w:val="both"/>
        <w:rPr>
          <w:rFonts w:asciiTheme="majorBidi" w:hAnsiTheme="majorBidi" w:cstheme="majorBidi"/>
        </w:rPr>
      </w:pPr>
      <w:r w:rsidRPr="001960A0">
        <w:rPr>
          <w:rFonts w:asciiTheme="majorBidi" w:hAnsiTheme="majorBidi" w:cstheme="majorBidi"/>
        </w:rPr>
        <w:t>Verify that component IDs and properties are correct.</w:t>
      </w:r>
    </w:p>
    <w:p w14:paraId="3FB340FF" w14:textId="77777777" w:rsidR="00D26604" w:rsidRPr="001960A0" w:rsidRDefault="00D26604" w:rsidP="00961079">
      <w:pPr>
        <w:pStyle w:val="Heading2"/>
        <w:jc w:val="both"/>
      </w:pPr>
      <w:bookmarkStart w:id="486" w:name="_Toc234011099"/>
      <w:r w:rsidRPr="001960A0">
        <w:t>Graph Not Displaying</w:t>
      </w:r>
      <w:bookmarkEnd w:id="486"/>
    </w:p>
    <w:p w14:paraId="5AD13E57" w14:textId="77777777" w:rsidR="00D26604" w:rsidRPr="001960A0" w:rsidRDefault="00D26604" w:rsidP="00961079">
      <w:pPr>
        <w:pStyle w:val="Heading3"/>
        <w:jc w:val="both"/>
      </w:pPr>
      <w:bookmarkStart w:id="487" w:name="_Toc234011100"/>
      <w:r w:rsidRPr="001960A0">
        <w:t>Description</w:t>
      </w:r>
      <w:bookmarkEnd w:id="487"/>
    </w:p>
    <w:p w14:paraId="2851894A"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If the dashboard loads but the graphs are blank or missing, the issue usually lies in the conditional logic.</w:t>
      </w:r>
    </w:p>
    <w:p w14:paraId="5B0CB51F"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Common causes include:</w:t>
      </w:r>
    </w:p>
    <w:p w14:paraId="118D4CEB"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Incorrect conditional statements.</w:t>
      </w:r>
    </w:p>
    <w:p w14:paraId="74CC8100"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Improper dataframe filtering.</w:t>
      </w:r>
    </w:p>
    <w:p w14:paraId="647DCE97" w14:textId="77777777" w:rsidR="00D26604" w:rsidRPr="001960A0" w:rsidRDefault="00D26604" w:rsidP="00961079">
      <w:pPr>
        <w:pStyle w:val="NormalWeb"/>
        <w:numPr>
          <w:ilvl w:val="0"/>
          <w:numId w:val="338"/>
        </w:numPr>
        <w:jc w:val="both"/>
        <w:rPr>
          <w:rFonts w:asciiTheme="majorBidi" w:hAnsiTheme="majorBidi" w:cstheme="majorBidi"/>
        </w:rPr>
      </w:pPr>
      <w:r w:rsidRPr="001960A0">
        <w:rPr>
          <w:rFonts w:asciiTheme="majorBidi" w:hAnsiTheme="majorBidi" w:cstheme="majorBidi"/>
        </w:rPr>
        <w:t>Mismatch between dropdown values and conditions.</w:t>
      </w:r>
    </w:p>
    <w:p w14:paraId="496B5EC8" w14:textId="77777777" w:rsidR="00D26604" w:rsidRPr="001960A0" w:rsidRDefault="00D26604" w:rsidP="00961079">
      <w:pPr>
        <w:pStyle w:val="Heading3"/>
        <w:jc w:val="both"/>
      </w:pPr>
      <w:bookmarkStart w:id="488" w:name="_Toc234011101"/>
      <w:r w:rsidRPr="001960A0">
        <w:t>Example</w:t>
      </w:r>
      <w:bookmarkEnd w:id="488"/>
    </w:p>
    <w:p w14:paraId="371FF606"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Utilizing conditional statements to filter data properly before rendering</w:t>
      </w:r>
    </w:p>
    <w:p w14:paraId="602E1613"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@app.callback(...)</w:t>
      </w:r>
    </w:p>
    <w:p w14:paraId="6311C532"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def update_charts(selected_statistics, input_year):</w:t>
      </w:r>
    </w:p>
    <w:p w14:paraId="3BC6F76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if selected_statistics == 'Recession Period':</w:t>
      </w:r>
    </w:p>
    <w:p w14:paraId="5B0D843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logic for recession data</w:t>
      </w:r>
    </w:p>
    <w:p w14:paraId="3095A6A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pass</w:t>
      </w:r>
    </w:p>
    <w:p w14:paraId="7827B78C"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26B9765D"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elif (input_year and selected_statistics == 'Yearly Status'):</w:t>
      </w:r>
    </w:p>
    <w:p w14:paraId="33FE950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Correctly filtering the dataframe based on the selected year variable</w:t>
      </w:r>
    </w:p>
    <w:p w14:paraId="48A896DF"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yearly_data = data[data['Year'] == input_year]</w:t>
      </w:r>
    </w:p>
    <w:p w14:paraId="06B0B49E" w14:textId="77777777" w:rsidR="00D26604" w:rsidRPr="001960A0" w:rsidRDefault="00D26604" w:rsidP="00961079">
      <w:pPr>
        <w:pStyle w:val="HTMLPreformatted"/>
        <w:jc w:val="both"/>
        <w:rPr>
          <w:rStyle w:val="HTMLCode"/>
          <w:rFonts w:asciiTheme="majorBidi" w:eastAsiaTheme="majorEastAsia" w:hAnsiTheme="majorBidi" w:cstheme="majorBidi"/>
        </w:rPr>
      </w:pPr>
    </w:p>
    <w:p w14:paraId="440DCF70"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 Proceed to build and return your graph figures</w:t>
      </w:r>
    </w:p>
    <w:p w14:paraId="60DBE4CF" w14:textId="77777777" w:rsidR="00D26604" w:rsidRPr="001960A0" w:rsidRDefault="00D26604" w:rsidP="00961079">
      <w:pPr>
        <w:pStyle w:val="Heading3"/>
        <w:jc w:val="both"/>
      </w:pPr>
      <w:bookmarkStart w:id="489" w:name="_Toc234011102"/>
      <w:r w:rsidRPr="001960A0">
        <w:t>Solution</w:t>
      </w:r>
      <w:bookmarkEnd w:id="489"/>
    </w:p>
    <w:p w14:paraId="6EE5D354"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Verify that dropdown values match the conditions exactly.</w:t>
      </w:r>
    </w:p>
    <w:p w14:paraId="01E94092"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Ensure the dataframe is filtered using the correct column names and variables.</w:t>
      </w:r>
    </w:p>
    <w:p w14:paraId="6C5EC8AC" w14:textId="77777777" w:rsidR="00D26604" w:rsidRPr="001960A0" w:rsidRDefault="00D26604" w:rsidP="00961079">
      <w:pPr>
        <w:pStyle w:val="NormalWeb"/>
        <w:numPr>
          <w:ilvl w:val="0"/>
          <w:numId w:val="339"/>
        </w:numPr>
        <w:jc w:val="both"/>
        <w:rPr>
          <w:rFonts w:asciiTheme="majorBidi" w:hAnsiTheme="majorBidi" w:cstheme="majorBidi"/>
        </w:rPr>
      </w:pPr>
      <w:r w:rsidRPr="001960A0">
        <w:rPr>
          <w:rFonts w:asciiTheme="majorBidi" w:hAnsiTheme="majorBidi" w:cstheme="majorBidi"/>
        </w:rPr>
        <w:t>Check that the callback returns a valid graph object.</w:t>
      </w:r>
    </w:p>
    <w:p w14:paraId="0B457210" w14:textId="77777777" w:rsidR="00D26604" w:rsidRPr="001960A0" w:rsidRDefault="00D26604" w:rsidP="00961079">
      <w:pPr>
        <w:pStyle w:val="Heading2"/>
        <w:jc w:val="both"/>
      </w:pPr>
      <w:bookmarkStart w:id="490" w:name="_Toc234011103"/>
      <w:r w:rsidRPr="001960A0">
        <w:t>File Could Not Be Located Under the Project</w:t>
      </w:r>
      <w:bookmarkEnd w:id="490"/>
    </w:p>
    <w:p w14:paraId="023598DF" w14:textId="77777777" w:rsidR="00D26604" w:rsidRPr="001960A0" w:rsidRDefault="00D26604" w:rsidP="00961079">
      <w:pPr>
        <w:pStyle w:val="Heading3"/>
        <w:jc w:val="both"/>
      </w:pPr>
      <w:bookmarkStart w:id="491" w:name="_Toc234011104"/>
      <w:r w:rsidRPr="001960A0">
        <w:t>Description</w:t>
      </w:r>
      <w:bookmarkEnd w:id="491"/>
    </w:p>
    <w:p w14:paraId="5D365A4F"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This error occurs when the script attempts to read a dataset or skeleton file that has not been downloaded into the active workspace directory.</w:t>
      </w:r>
    </w:p>
    <w:p w14:paraId="0933647E" w14:textId="77777777" w:rsidR="00D26604" w:rsidRPr="001960A0" w:rsidRDefault="00D26604" w:rsidP="00961079">
      <w:pPr>
        <w:pStyle w:val="Heading3"/>
        <w:jc w:val="both"/>
      </w:pPr>
      <w:bookmarkStart w:id="492" w:name="_Toc234011105"/>
      <w:r w:rsidRPr="001960A0">
        <w:t>Solution</w:t>
      </w:r>
      <w:bookmarkEnd w:id="492"/>
    </w:p>
    <w:p w14:paraId="13A2ED73"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Download the required file directly into your workspace.</w:t>
      </w:r>
    </w:p>
    <w:p w14:paraId="6C7C06AD" w14:textId="3C2B67A4"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wget https://Final_Project/DV0101EN-Final_Assign_Part_2_Questions.py</w:t>
      </w:r>
    </w:p>
    <w:p w14:paraId="6D191A00" w14:textId="77777777" w:rsidR="00D26604" w:rsidRPr="001960A0" w:rsidRDefault="00D26604" w:rsidP="00961079">
      <w:pPr>
        <w:pStyle w:val="Heading3"/>
        <w:jc w:val="both"/>
      </w:pPr>
      <w:bookmarkStart w:id="493" w:name="_Toc234011106"/>
      <w:r w:rsidRPr="001960A0">
        <w:t>Recommendation</w:t>
      </w:r>
      <w:bookmarkEnd w:id="493"/>
    </w:p>
    <w:p w14:paraId="77075547" w14:textId="77777777" w:rsidR="00D26604" w:rsidRPr="001960A0" w:rsidRDefault="00D26604" w:rsidP="00961079">
      <w:pPr>
        <w:pStyle w:val="NormalWeb"/>
        <w:numPr>
          <w:ilvl w:val="0"/>
          <w:numId w:val="340"/>
        </w:numPr>
        <w:jc w:val="both"/>
        <w:rPr>
          <w:rFonts w:asciiTheme="majorBidi" w:hAnsiTheme="majorBidi" w:cstheme="majorBidi"/>
        </w:rPr>
      </w:pPr>
      <w:r w:rsidRPr="001960A0">
        <w:rPr>
          <w:rFonts w:asciiTheme="majorBidi" w:hAnsiTheme="majorBidi" w:cstheme="majorBidi"/>
        </w:rPr>
        <w:t>Verify the current working directory.</w:t>
      </w:r>
    </w:p>
    <w:p w14:paraId="6F5F788E" w14:textId="77777777" w:rsidR="00D26604" w:rsidRPr="001960A0" w:rsidRDefault="00D26604" w:rsidP="00961079">
      <w:pPr>
        <w:pStyle w:val="NormalWeb"/>
        <w:numPr>
          <w:ilvl w:val="0"/>
          <w:numId w:val="340"/>
        </w:numPr>
        <w:jc w:val="both"/>
        <w:rPr>
          <w:rFonts w:asciiTheme="majorBidi" w:hAnsiTheme="majorBidi" w:cstheme="majorBidi"/>
        </w:rPr>
      </w:pPr>
      <w:r w:rsidRPr="001960A0">
        <w:rPr>
          <w:rFonts w:asciiTheme="majorBidi" w:hAnsiTheme="majorBidi" w:cstheme="majorBidi"/>
        </w:rPr>
        <w:t>Ensure all required datasets and scripts are present before running the application.</w:t>
      </w:r>
    </w:p>
    <w:p w14:paraId="3CA0D1DA" w14:textId="77777777" w:rsidR="00D26604" w:rsidRPr="001960A0" w:rsidRDefault="00D26604" w:rsidP="00961079">
      <w:pPr>
        <w:pStyle w:val="Heading2"/>
        <w:jc w:val="both"/>
      </w:pPr>
      <w:bookmarkStart w:id="494" w:name="_Toc234011107"/>
      <w:r w:rsidRPr="001960A0">
        <w:t>Port 8050 Is in Use</w:t>
      </w:r>
      <w:bookmarkEnd w:id="494"/>
    </w:p>
    <w:p w14:paraId="5D395AFE" w14:textId="77777777" w:rsidR="001960A0" w:rsidRDefault="001960A0" w:rsidP="00961079">
      <w:pPr>
        <w:pStyle w:val="Heading3"/>
        <w:jc w:val="both"/>
      </w:pPr>
      <w:bookmarkStart w:id="495" w:name="_Toc234011108"/>
    </w:p>
    <w:p w14:paraId="009F7230" w14:textId="07302648" w:rsidR="00D26604" w:rsidRPr="001960A0" w:rsidRDefault="00D26604" w:rsidP="00961079">
      <w:pPr>
        <w:pStyle w:val="Heading3"/>
        <w:jc w:val="both"/>
      </w:pPr>
      <w:r w:rsidRPr="001960A0">
        <w:t>Description</w:t>
      </w:r>
      <w:bookmarkEnd w:id="495"/>
    </w:p>
    <w:p w14:paraId="7FEC54AE"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 xml:space="preserve">By default, Dash applications run on port </w:t>
      </w:r>
      <w:r w:rsidRPr="001960A0">
        <w:rPr>
          <w:rStyle w:val="HTMLCode"/>
          <w:rFonts w:asciiTheme="majorBidi" w:eastAsiaTheme="majorEastAsia" w:hAnsiTheme="majorBidi" w:cstheme="majorBidi"/>
        </w:rPr>
        <w:t>8050</w:t>
      </w:r>
      <w:r w:rsidRPr="001960A0">
        <w:rPr>
          <w:rFonts w:asciiTheme="majorBidi" w:hAnsiTheme="majorBidi" w:cstheme="majorBidi"/>
        </w:rPr>
        <w:t>. If another application or a previous instance of the script is still running, Dash will generate a port conflict error.</w:t>
      </w:r>
    </w:p>
    <w:p w14:paraId="28798EB9" w14:textId="77777777" w:rsidR="00D26604" w:rsidRPr="001960A0" w:rsidRDefault="00D26604" w:rsidP="00961079">
      <w:pPr>
        <w:pStyle w:val="Heading3"/>
        <w:jc w:val="both"/>
      </w:pPr>
      <w:bookmarkStart w:id="496" w:name="_Toc234011109"/>
      <w:r w:rsidRPr="001960A0">
        <w:t>Example</w:t>
      </w:r>
      <w:bookmarkEnd w:id="496"/>
    </w:p>
    <w:p w14:paraId="5A6529CB"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CORRECT: Setting an alternate port (e.g., 8090) to bypass conflict on 8050</w:t>
      </w:r>
    </w:p>
    <w:p w14:paraId="760141BC"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if __name__ == '__main__':</w:t>
      </w:r>
    </w:p>
    <w:p w14:paraId="2943C634" w14:textId="77777777" w:rsidR="00D26604" w:rsidRPr="001960A0" w:rsidRDefault="00D26604" w:rsidP="00961079">
      <w:pPr>
        <w:pStyle w:val="HTMLPreformatted"/>
        <w:jc w:val="both"/>
        <w:rPr>
          <w:rStyle w:val="HTMLCode"/>
          <w:rFonts w:asciiTheme="majorBidi" w:eastAsiaTheme="majorEastAsia" w:hAnsiTheme="majorBidi" w:cstheme="majorBidi"/>
        </w:rPr>
      </w:pPr>
      <w:r w:rsidRPr="001960A0">
        <w:rPr>
          <w:rStyle w:val="HTMLCode"/>
          <w:rFonts w:asciiTheme="majorBidi" w:eastAsiaTheme="majorEastAsia" w:hAnsiTheme="majorBidi" w:cstheme="majorBidi"/>
        </w:rPr>
        <w:t xml:space="preserve">    app.run_server(port=8090)</w:t>
      </w:r>
    </w:p>
    <w:p w14:paraId="28178AF0" w14:textId="77777777" w:rsidR="00D26604" w:rsidRPr="001960A0" w:rsidRDefault="00D26604" w:rsidP="00961079">
      <w:pPr>
        <w:pStyle w:val="Heading3"/>
        <w:jc w:val="both"/>
      </w:pPr>
      <w:bookmarkStart w:id="497" w:name="_Toc234011110"/>
      <w:r w:rsidRPr="001960A0">
        <w:t>Solution</w:t>
      </w:r>
      <w:bookmarkEnd w:id="497"/>
    </w:p>
    <w:p w14:paraId="2A39EF0F" w14:textId="77777777" w:rsidR="00D26604" w:rsidRPr="001960A0" w:rsidRDefault="00D26604" w:rsidP="00961079">
      <w:pPr>
        <w:pStyle w:val="NormalWeb"/>
        <w:numPr>
          <w:ilvl w:val="0"/>
          <w:numId w:val="341"/>
        </w:numPr>
        <w:jc w:val="both"/>
        <w:rPr>
          <w:rFonts w:asciiTheme="majorBidi" w:hAnsiTheme="majorBidi" w:cstheme="majorBidi"/>
        </w:rPr>
      </w:pPr>
      <w:r w:rsidRPr="001960A0">
        <w:rPr>
          <w:rFonts w:asciiTheme="majorBidi" w:hAnsiTheme="majorBidi" w:cstheme="majorBidi"/>
        </w:rPr>
        <w:t xml:space="preserve">Stop the process currently using port </w:t>
      </w:r>
      <w:r w:rsidRPr="001960A0">
        <w:rPr>
          <w:rStyle w:val="HTMLCode"/>
          <w:rFonts w:asciiTheme="majorBidi" w:eastAsiaTheme="majorEastAsia" w:hAnsiTheme="majorBidi" w:cstheme="majorBidi"/>
        </w:rPr>
        <w:t>8050</w:t>
      </w:r>
      <w:r w:rsidRPr="001960A0">
        <w:rPr>
          <w:rFonts w:asciiTheme="majorBidi" w:hAnsiTheme="majorBidi" w:cstheme="majorBidi"/>
        </w:rPr>
        <w:t>, or</w:t>
      </w:r>
    </w:p>
    <w:p w14:paraId="0B94CC13" w14:textId="77777777" w:rsidR="00D26604" w:rsidRPr="001960A0" w:rsidRDefault="00D26604" w:rsidP="00961079">
      <w:pPr>
        <w:pStyle w:val="NormalWeb"/>
        <w:numPr>
          <w:ilvl w:val="0"/>
          <w:numId w:val="341"/>
        </w:numPr>
        <w:jc w:val="both"/>
        <w:rPr>
          <w:rFonts w:asciiTheme="majorBidi" w:hAnsiTheme="majorBidi" w:cstheme="majorBidi"/>
        </w:rPr>
      </w:pPr>
      <w:r w:rsidRPr="001960A0">
        <w:rPr>
          <w:rFonts w:asciiTheme="majorBidi" w:hAnsiTheme="majorBidi" w:cstheme="majorBidi"/>
        </w:rPr>
        <w:t>Run the application on a different available port.</w:t>
      </w:r>
    </w:p>
    <w:p w14:paraId="66659C2A" w14:textId="77777777" w:rsidR="00D26604" w:rsidRPr="001960A0" w:rsidRDefault="00D26604" w:rsidP="00961079">
      <w:pPr>
        <w:pStyle w:val="Heading3"/>
        <w:jc w:val="both"/>
      </w:pPr>
      <w:bookmarkStart w:id="498" w:name="_Toc234011111"/>
      <w:r w:rsidRPr="001960A0">
        <w:t>Recommendation</w:t>
      </w:r>
      <w:bookmarkEnd w:id="498"/>
    </w:p>
    <w:p w14:paraId="6324D7FD"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Common alternative ports include:</w:t>
      </w:r>
    </w:p>
    <w:p w14:paraId="177EF1DC"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8051</w:t>
      </w:r>
    </w:p>
    <w:p w14:paraId="7C113C71"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8060</w:t>
      </w:r>
    </w:p>
    <w:p w14:paraId="3C48ABBE"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8090</w:t>
      </w:r>
    </w:p>
    <w:p w14:paraId="4AF1790E" w14:textId="77777777" w:rsidR="00D26604" w:rsidRPr="001960A0" w:rsidRDefault="00D26604" w:rsidP="00961079">
      <w:pPr>
        <w:pStyle w:val="NormalWeb"/>
        <w:numPr>
          <w:ilvl w:val="0"/>
          <w:numId w:val="342"/>
        </w:numPr>
        <w:jc w:val="both"/>
        <w:rPr>
          <w:rFonts w:asciiTheme="majorBidi" w:hAnsiTheme="majorBidi" w:cstheme="majorBidi"/>
        </w:rPr>
      </w:pPr>
      <w:r w:rsidRPr="001960A0">
        <w:rPr>
          <w:rStyle w:val="HTMLCode"/>
          <w:rFonts w:asciiTheme="majorBidi" w:eastAsiaTheme="majorEastAsia" w:hAnsiTheme="majorBidi" w:cstheme="majorBidi"/>
        </w:rPr>
        <w:t>8888</w:t>
      </w:r>
    </w:p>
    <w:p w14:paraId="2CBDF08B" w14:textId="77777777" w:rsidR="00D26604" w:rsidRPr="001960A0" w:rsidRDefault="00D26604" w:rsidP="00961079">
      <w:pPr>
        <w:pStyle w:val="NormalWeb"/>
        <w:jc w:val="both"/>
        <w:rPr>
          <w:rFonts w:asciiTheme="majorBidi" w:hAnsiTheme="majorBidi" w:cstheme="majorBidi"/>
        </w:rPr>
      </w:pPr>
      <w:r w:rsidRPr="001960A0">
        <w:rPr>
          <w:rFonts w:asciiTheme="majorBidi" w:hAnsiTheme="majorBidi" w:cstheme="majorBidi"/>
        </w:rPr>
        <w:t>Choose any unused port when starting the Dash application.</w:t>
      </w:r>
    </w:p>
    <w:p w14:paraId="3834FFCD" w14:textId="77777777" w:rsidR="000A0E4F" w:rsidRPr="001960A0" w:rsidRDefault="000A0E4F" w:rsidP="00961079">
      <w:pPr>
        <w:jc w:val="both"/>
        <w:rPr>
          <w:rFonts w:asciiTheme="majorBidi" w:hAnsiTheme="majorBidi" w:cstheme="majorBidi"/>
        </w:rPr>
      </w:pPr>
    </w:p>
    <w:sectPr w:rsidR="000A0E4F" w:rsidRPr="001960A0" w:rsidSect="00565C29">
      <w:footerReference w:type="default" r:id="rId3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DF30" w14:textId="77777777" w:rsidR="00D048F9" w:rsidRDefault="00D048F9" w:rsidP="00AA0745">
      <w:pPr>
        <w:spacing w:after="0" w:line="240" w:lineRule="auto"/>
      </w:pPr>
      <w:r>
        <w:separator/>
      </w:r>
    </w:p>
  </w:endnote>
  <w:endnote w:type="continuationSeparator" w:id="0">
    <w:p w14:paraId="47A1F125" w14:textId="77777777" w:rsidR="00D048F9" w:rsidRDefault="00D048F9" w:rsidP="00AA0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9755229"/>
      <w:docPartObj>
        <w:docPartGallery w:val="Page Numbers (Bottom of Page)"/>
        <w:docPartUnique/>
      </w:docPartObj>
    </w:sdtPr>
    <w:sdtContent>
      <w:p w14:paraId="6F7504E5" w14:textId="61664532" w:rsidR="00AA0745" w:rsidRDefault="00AA0745"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BC42966" w14:textId="77777777" w:rsidR="00AA0745" w:rsidRDefault="00AA0745" w:rsidP="00AA07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2101534"/>
      <w:docPartObj>
        <w:docPartGallery w:val="Page Numbers (Bottom of Page)"/>
        <w:docPartUnique/>
      </w:docPartObj>
    </w:sdtPr>
    <w:sdtContent>
      <w:p w14:paraId="477B2E77" w14:textId="453AC7AE" w:rsidR="00AA0745" w:rsidRDefault="00AA0745"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4B98FEFE" w14:textId="77777777" w:rsidR="00AA0745" w:rsidRDefault="00AA0745" w:rsidP="00AA074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8994010"/>
      <w:docPartObj>
        <w:docPartGallery w:val="Page Numbers (Bottom of Page)"/>
        <w:docPartUnique/>
      </w:docPartObj>
    </w:sdtPr>
    <w:sdtContent>
      <w:p w14:paraId="031DB364" w14:textId="77777777" w:rsidR="00565C29" w:rsidRDefault="00565C29" w:rsidP="005B5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2577B4DC" w14:textId="77777777" w:rsidR="00565C29" w:rsidRDefault="00565C29" w:rsidP="00AA07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AF021" w14:textId="77777777" w:rsidR="00D048F9" w:rsidRDefault="00D048F9" w:rsidP="00AA0745">
      <w:pPr>
        <w:spacing w:after="0" w:line="240" w:lineRule="auto"/>
      </w:pPr>
      <w:r>
        <w:separator/>
      </w:r>
    </w:p>
  </w:footnote>
  <w:footnote w:type="continuationSeparator" w:id="0">
    <w:p w14:paraId="7B4AE1BB" w14:textId="77777777" w:rsidR="00D048F9" w:rsidRDefault="00D048F9" w:rsidP="00AA07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CEA"/>
    <w:multiLevelType w:val="multilevel"/>
    <w:tmpl w:val="2C20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95051"/>
    <w:multiLevelType w:val="multilevel"/>
    <w:tmpl w:val="E1D8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03F0"/>
    <w:multiLevelType w:val="multilevel"/>
    <w:tmpl w:val="7136A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75D64"/>
    <w:multiLevelType w:val="multilevel"/>
    <w:tmpl w:val="27BC9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404A1"/>
    <w:multiLevelType w:val="multilevel"/>
    <w:tmpl w:val="7B8E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FB4704"/>
    <w:multiLevelType w:val="multilevel"/>
    <w:tmpl w:val="2E78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130C6C"/>
    <w:multiLevelType w:val="multilevel"/>
    <w:tmpl w:val="9A0C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AD6252"/>
    <w:multiLevelType w:val="multilevel"/>
    <w:tmpl w:val="68C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B468CA"/>
    <w:multiLevelType w:val="multilevel"/>
    <w:tmpl w:val="91E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7133AA"/>
    <w:multiLevelType w:val="multilevel"/>
    <w:tmpl w:val="7490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42563A"/>
    <w:multiLevelType w:val="multilevel"/>
    <w:tmpl w:val="6966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200752"/>
    <w:multiLevelType w:val="multilevel"/>
    <w:tmpl w:val="EA24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78375A"/>
    <w:multiLevelType w:val="multilevel"/>
    <w:tmpl w:val="765E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A62CD0"/>
    <w:multiLevelType w:val="multilevel"/>
    <w:tmpl w:val="DB9A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1A6FC1"/>
    <w:multiLevelType w:val="multilevel"/>
    <w:tmpl w:val="3D5E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764474"/>
    <w:multiLevelType w:val="multilevel"/>
    <w:tmpl w:val="B7C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AC2411"/>
    <w:multiLevelType w:val="multilevel"/>
    <w:tmpl w:val="C7A8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125895"/>
    <w:multiLevelType w:val="multilevel"/>
    <w:tmpl w:val="2B7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282625"/>
    <w:multiLevelType w:val="multilevel"/>
    <w:tmpl w:val="0D60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321DD2"/>
    <w:multiLevelType w:val="multilevel"/>
    <w:tmpl w:val="5AD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F56EE"/>
    <w:multiLevelType w:val="multilevel"/>
    <w:tmpl w:val="4D6C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6003ED"/>
    <w:multiLevelType w:val="multilevel"/>
    <w:tmpl w:val="AD0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8621AC"/>
    <w:multiLevelType w:val="multilevel"/>
    <w:tmpl w:val="DA1E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9B4967"/>
    <w:multiLevelType w:val="multilevel"/>
    <w:tmpl w:val="583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EF4AA3"/>
    <w:multiLevelType w:val="multilevel"/>
    <w:tmpl w:val="3FD0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801683"/>
    <w:multiLevelType w:val="multilevel"/>
    <w:tmpl w:val="965A7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C41EE4"/>
    <w:multiLevelType w:val="multilevel"/>
    <w:tmpl w:val="AC0E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3C28EB"/>
    <w:multiLevelType w:val="multilevel"/>
    <w:tmpl w:val="1426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226EC2"/>
    <w:multiLevelType w:val="multilevel"/>
    <w:tmpl w:val="B99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5E7F74"/>
    <w:multiLevelType w:val="multilevel"/>
    <w:tmpl w:val="9C22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6F2DB7"/>
    <w:multiLevelType w:val="multilevel"/>
    <w:tmpl w:val="FB5A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4878"/>
    <w:multiLevelType w:val="multilevel"/>
    <w:tmpl w:val="C43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D30AAD"/>
    <w:multiLevelType w:val="multilevel"/>
    <w:tmpl w:val="8C3E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053D4"/>
    <w:multiLevelType w:val="multilevel"/>
    <w:tmpl w:val="7B0E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C6E53"/>
    <w:multiLevelType w:val="multilevel"/>
    <w:tmpl w:val="8E1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3B60BA"/>
    <w:multiLevelType w:val="multilevel"/>
    <w:tmpl w:val="21CE3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207AFC"/>
    <w:multiLevelType w:val="multilevel"/>
    <w:tmpl w:val="E18C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A0566"/>
    <w:multiLevelType w:val="multilevel"/>
    <w:tmpl w:val="A62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C92F7F"/>
    <w:multiLevelType w:val="multilevel"/>
    <w:tmpl w:val="BE0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26D68"/>
    <w:multiLevelType w:val="multilevel"/>
    <w:tmpl w:val="D8A0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2A399A"/>
    <w:multiLevelType w:val="multilevel"/>
    <w:tmpl w:val="EDA20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837519"/>
    <w:multiLevelType w:val="multilevel"/>
    <w:tmpl w:val="0252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A756CA"/>
    <w:multiLevelType w:val="multilevel"/>
    <w:tmpl w:val="9C60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637B83"/>
    <w:multiLevelType w:val="multilevel"/>
    <w:tmpl w:val="3568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CC3F01"/>
    <w:multiLevelType w:val="multilevel"/>
    <w:tmpl w:val="B796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6220F4"/>
    <w:multiLevelType w:val="multilevel"/>
    <w:tmpl w:val="ABA6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CF64A8"/>
    <w:multiLevelType w:val="multilevel"/>
    <w:tmpl w:val="9C40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9" w15:restartNumberingAfterBreak="0">
    <w:nsid w:val="38DB5C43"/>
    <w:multiLevelType w:val="multilevel"/>
    <w:tmpl w:val="9AD2D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B5E42A5"/>
    <w:multiLevelType w:val="multilevel"/>
    <w:tmpl w:val="CD6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216F98"/>
    <w:multiLevelType w:val="multilevel"/>
    <w:tmpl w:val="B488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40363F"/>
    <w:multiLevelType w:val="multilevel"/>
    <w:tmpl w:val="ADEE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C57329"/>
    <w:multiLevelType w:val="multilevel"/>
    <w:tmpl w:val="9130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B67B37"/>
    <w:multiLevelType w:val="multilevel"/>
    <w:tmpl w:val="9C22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F4F7E1B"/>
    <w:multiLevelType w:val="multilevel"/>
    <w:tmpl w:val="6D0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F97A5E"/>
    <w:multiLevelType w:val="multilevel"/>
    <w:tmpl w:val="8DCE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31112E4"/>
    <w:multiLevelType w:val="multilevel"/>
    <w:tmpl w:val="DC4A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31364F0"/>
    <w:multiLevelType w:val="multilevel"/>
    <w:tmpl w:val="46D2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EC69DD"/>
    <w:multiLevelType w:val="multilevel"/>
    <w:tmpl w:val="1B18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439725D"/>
    <w:multiLevelType w:val="multilevel"/>
    <w:tmpl w:val="7AC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8D1BD0"/>
    <w:multiLevelType w:val="multilevel"/>
    <w:tmpl w:val="82A6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B17583"/>
    <w:multiLevelType w:val="multilevel"/>
    <w:tmpl w:val="F4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24228B"/>
    <w:multiLevelType w:val="multilevel"/>
    <w:tmpl w:val="EBCA6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6491352"/>
    <w:multiLevelType w:val="multilevel"/>
    <w:tmpl w:val="D6B0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D61441"/>
    <w:multiLevelType w:val="multilevel"/>
    <w:tmpl w:val="76A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6E698E"/>
    <w:multiLevelType w:val="multilevel"/>
    <w:tmpl w:val="5D28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CB6483"/>
    <w:multiLevelType w:val="multilevel"/>
    <w:tmpl w:val="91F2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B3D3723"/>
    <w:multiLevelType w:val="multilevel"/>
    <w:tmpl w:val="D0D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B63514F"/>
    <w:multiLevelType w:val="multilevel"/>
    <w:tmpl w:val="0366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5E6517"/>
    <w:multiLevelType w:val="multilevel"/>
    <w:tmpl w:val="E750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737329"/>
    <w:multiLevelType w:val="multilevel"/>
    <w:tmpl w:val="58D6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CB2488"/>
    <w:multiLevelType w:val="multilevel"/>
    <w:tmpl w:val="5BA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F5420D8"/>
    <w:multiLevelType w:val="multilevel"/>
    <w:tmpl w:val="4D42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FDB5DC3"/>
    <w:multiLevelType w:val="multilevel"/>
    <w:tmpl w:val="76FE7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FFB0F11"/>
    <w:multiLevelType w:val="multilevel"/>
    <w:tmpl w:val="7D32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06170EB"/>
    <w:multiLevelType w:val="multilevel"/>
    <w:tmpl w:val="850A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0947C85"/>
    <w:multiLevelType w:val="multilevel"/>
    <w:tmpl w:val="834A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204D5F"/>
    <w:multiLevelType w:val="multilevel"/>
    <w:tmpl w:val="0020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E962A6"/>
    <w:multiLevelType w:val="multilevel"/>
    <w:tmpl w:val="908E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1B6D59"/>
    <w:multiLevelType w:val="multilevel"/>
    <w:tmpl w:val="762E2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1301EA"/>
    <w:multiLevelType w:val="multilevel"/>
    <w:tmpl w:val="1B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991C10"/>
    <w:multiLevelType w:val="multilevel"/>
    <w:tmpl w:val="AE44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B907B70"/>
    <w:multiLevelType w:val="multilevel"/>
    <w:tmpl w:val="AB849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2" w15:restartNumberingAfterBreak="0">
    <w:nsid w:val="5BF22168"/>
    <w:multiLevelType w:val="multilevel"/>
    <w:tmpl w:val="8A5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4D5A5F"/>
    <w:multiLevelType w:val="multilevel"/>
    <w:tmpl w:val="6936C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F9470AA"/>
    <w:multiLevelType w:val="multilevel"/>
    <w:tmpl w:val="EB605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0CC3218"/>
    <w:multiLevelType w:val="multilevel"/>
    <w:tmpl w:val="DF2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0B0312"/>
    <w:multiLevelType w:val="multilevel"/>
    <w:tmpl w:val="DB02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67143C3"/>
    <w:multiLevelType w:val="multilevel"/>
    <w:tmpl w:val="AB9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BA1F9A"/>
    <w:multiLevelType w:val="multilevel"/>
    <w:tmpl w:val="3A427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84A36A0"/>
    <w:multiLevelType w:val="multilevel"/>
    <w:tmpl w:val="B36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91E757A"/>
    <w:multiLevelType w:val="multilevel"/>
    <w:tmpl w:val="451C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9791AB2"/>
    <w:multiLevelType w:val="multilevel"/>
    <w:tmpl w:val="A350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03220D"/>
    <w:multiLevelType w:val="multilevel"/>
    <w:tmpl w:val="20F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B0D2C6B"/>
    <w:multiLevelType w:val="multilevel"/>
    <w:tmpl w:val="9C2E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C2E7B41"/>
    <w:multiLevelType w:val="multilevel"/>
    <w:tmpl w:val="768C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C3E55DB"/>
    <w:multiLevelType w:val="multilevel"/>
    <w:tmpl w:val="D08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D535BC1"/>
    <w:multiLevelType w:val="multilevel"/>
    <w:tmpl w:val="8CD8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D621800"/>
    <w:multiLevelType w:val="multilevel"/>
    <w:tmpl w:val="BD8C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DF05F7F"/>
    <w:multiLevelType w:val="multilevel"/>
    <w:tmpl w:val="A51A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F47C08"/>
    <w:multiLevelType w:val="multilevel"/>
    <w:tmpl w:val="1D16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01765E0"/>
    <w:multiLevelType w:val="multilevel"/>
    <w:tmpl w:val="09F6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0CA42BF"/>
    <w:multiLevelType w:val="multilevel"/>
    <w:tmpl w:val="944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121E1C"/>
    <w:multiLevelType w:val="multilevel"/>
    <w:tmpl w:val="B35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1DD727E"/>
    <w:multiLevelType w:val="multilevel"/>
    <w:tmpl w:val="5B4E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7354328B"/>
    <w:multiLevelType w:val="multilevel"/>
    <w:tmpl w:val="65E4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3567CA2"/>
    <w:multiLevelType w:val="multilevel"/>
    <w:tmpl w:val="4DF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4D67C86"/>
    <w:multiLevelType w:val="multilevel"/>
    <w:tmpl w:val="CCC2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FF1981"/>
    <w:multiLevelType w:val="multilevel"/>
    <w:tmpl w:val="41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51B61A3"/>
    <w:multiLevelType w:val="multilevel"/>
    <w:tmpl w:val="F8A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6C6E84"/>
    <w:multiLevelType w:val="multilevel"/>
    <w:tmpl w:val="35E02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56E5DF6"/>
    <w:multiLevelType w:val="multilevel"/>
    <w:tmpl w:val="E418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C01A2C"/>
    <w:multiLevelType w:val="multilevel"/>
    <w:tmpl w:val="93E2A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5D83349"/>
    <w:multiLevelType w:val="multilevel"/>
    <w:tmpl w:val="47C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A472D1"/>
    <w:multiLevelType w:val="multilevel"/>
    <w:tmpl w:val="0254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461B26"/>
    <w:multiLevelType w:val="multilevel"/>
    <w:tmpl w:val="5E4E5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A8B6BF2"/>
    <w:multiLevelType w:val="multilevel"/>
    <w:tmpl w:val="DCE6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AA96CAD"/>
    <w:multiLevelType w:val="multilevel"/>
    <w:tmpl w:val="C946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46359B"/>
    <w:multiLevelType w:val="multilevel"/>
    <w:tmpl w:val="7E448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E3161FB"/>
    <w:multiLevelType w:val="multilevel"/>
    <w:tmpl w:val="45F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48"/>
  </w:num>
  <w:num w:numId="2" w16cid:durableId="2124959910">
    <w:abstractNumId w:val="148"/>
  </w:num>
  <w:num w:numId="3" w16cid:durableId="1853641381">
    <w:abstractNumId w:val="160"/>
  </w:num>
  <w:num w:numId="4" w16cid:durableId="157045196">
    <w:abstractNumId w:val="201"/>
  </w:num>
  <w:num w:numId="5" w16cid:durableId="1114980022">
    <w:abstractNumId w:val="190"/>
  </w:num>
  <w:num w:numId="6" w16cid:durableId="1906337511">
    <w:abstractNumId w:val="19"/>
  </w:num>
  <w:num w:numId="7" w16cid:durableId="1880194854">
    <w:abstractNumId w:val="9"/>
  </w:num>
  <w:num w:numId="8" w16cid:durableId="1384141195">
    <w:abstractNumId w:val="116"/>
  </w:num>
  <w:num w:numId="9" w16cid:durableId="815607565">
    <w:abstractNumId w:val="328"/>
  </w:num>
  <w:num w:numId="10" w16cid:durableId="2130277538">
    <w:abstractNumId w:val="150"/>
  </w:num>
  <w:num w:numId="11" w16cid:durableId="2060398083">
    <w:abstractNumId w:val="154"/>
  </w:num>
  <w:num w:numId="12" w16cid:durableId="604314401">
    <w:abstractNumId w:val="313"/>
  </w:num>
  <w:num w:numId="13" w16cid:durableId="1418944885">
    <w:abstractNumId w:val="266"/>
  </w:num>
  <w:num w:numId="14" w16cid:durableId="137840114">
    <w:abstractNumId w:val="65"/>
  </w:num>
  <w:num w:numId="15" w16cid:durableId="485317089">
    <w:abstractNumId w:val="47"/>
  </w:num>
  <w:num w:numId="16" w16cid:durableId="284042677">
    <w:abstractNumId w:val="230"/>
  </w:num>
  <w:num w:numId="17" w16cid:durableId="1494297736">
    <w:abstractNumId w:val="177"/>
  </w:num>
  <w:num w:numId="18" w16cid:durableId="976229937">
    <w:abstractNumId w:val="120"/>
  </w:num>
  <w:num w:numId="19" w16cid:durableId="2051222184">
    <w:abstractNumId w:val="28"/>
  </w:num>
  <w:num w:numId="20" w16cid:durableId="234316615">
    <w:abstractNumId w:val="135"/>
  </w:num>
  <w:num w:numId="21" w16cid:durableId="713501485">
    <w:abstractNumId w:val="246"/>
  </w:num>
  <w:num w:numId="22" w16cid:durableId="1350764453">
    <w:abstractNumId w:val="52"/>
  </w:num>
  <w:num w:numId="23" w16cid:durableId="1728996278">
    <w:abstractNumId w:val="336"/>
  </w:num>
  <w:num w:numId="24" w16cid:durableId="101845735">
    <w:abstractNumId w:val="53"/>
  </w:num>
  <w:num w:numId="25" w16cid:durableId="2102942372">
    <w:abstractNumId w:val="256"/>
  </w:num>
  <w:num w:numId="26" w16cid:durableId="939876598">
    <w:abstractNumId w:val="88"/>
  </w:num>
  <w:num w:numId="27" w16cid:durableId="1963262409">
    <w:abstractNumId w:val="38"/>
  </w:num>
  <w:num w:numId="28" w16cid:durableId="385572743">
    <w:abstractNumId w:val="109"/>
  </w:num>
  <w:num w:numId="29" w16cid:durableId="1955558293">
    <w:abstractNumId w:val="334"/>
  </w:num>
  <w:num w:numId="30" w16cid:durableId="1633292020">
    <w:abstractNumId w:val="329"/>
  </w:num>
  <w:num w:numId="31" w16cid:durableId="967122753">
    <w:abstractNumId w:val="258"/>
  </w:num>
  <w:num w:numId="32" w16cid:durableId="257174620">
    <w:abstractNumId w:val="137"/>
  </w:num>
  <w:num w:numId="33" w16cid:durableId="801075953">
    <w:abstractNumId w:val="323"/>
  </w:num>
  <w:num w:numId="34" w16cid:durableId="1663893573">
    <w:abstractNumId w:val="245"/>
  </w:num>
  <w:num w:numId="35" w16cid:durableId="2109081443">
    <w:abstractNumId w:val="298"/>
  </w:num>
  <w:num w:numId="36" w16cid:durableId="1891264176">
    <w:abstractNumId w:val="115"/>
  </w:num>
  <w:num w:numId="37" w16cid:durableId="8026961">
    <w:abstractNumId w:val="131"/>
  </w:num>
  <w:num w:numId="38" w16cid:durableId="1767068599">
    <w:abstractNumId w:val="140"/>
  </w:num>
  <w:num w:numId="39" w16cid:durableId="450589616">
    <w:abstractNumId w:val="222"/>
  </w:num>
  <w:num w:numId="40" w16cid:durableId="73361588">
    <w:abstractNumId w:val="23"/>
  </w:num>
  <w:num w:numId="41" w16cid:durableId="1611233357">
    <w:abstractNumId w:val="15"/>
  </w:num>
  <w:num w:numId="42" w16cid:durableId="1925530504">
    <w:abstractNumId w:val="318"/>
  </w:num>
  <w:num w:numId="43" w16cid:durableId="709188708">
    <w:abstractNumId w:val="330"/>
  </w:num>
  <w:num w:numId="44" w16cid:durableId="837966679">
    <w:abstractNumId w:val="156"/>
  </w:num>
  <w:num w:numId="45" w16cid:durableId="1429156243">
    <w:abstractNumId w:val="215"/>
  </w:num>
  <w:num w:numId="46" w16cid:durableId="2016304374">
    <w:abstractNumId w:val="85"/>
  </w:num>
  <w:num w:numId="47" w16cid:durableId="564996822">
    <w:abstractNumId w:val="58"/>
  </w:num>
  <w:num w:numId="48" w16cid:durableId="827092453">
    <w:abstractNumId w:val="1"/>
  </w:num>
  <w:num w:numId="49" w16cid:durableId="1019741583">
    <w:abstractNumId w:val="129"/>
  </w:num>
  <w:num w:numId="50" w16cid:durableId="1911964692">
    <w:abstractNumId w:val="272"/>
  </w:num>
  <w:num w:numId="51" w16cid:durableId="700784364">
    <w:abstractNumId w:val="314"/>
  </w:num>
  <w:num w:numId="52" w16cid:durableId="782193368">
    <w:abstractNumId w:val="32"/>
  </w:num>
  <w:num w:numId="53" w16cid:durableId="272635781">
    <w:abstractNumId w:val="309"/>
  </w:num>
  <w:num w:numId="54" w16cid:durableId="1392728365">
    <w:abstractNumId w:val="286"/>
  </w:num>
  <w:num w:numId="55" w16cid:durableId="1609654813">
    <w:abstractNumId w:val="220"/>
  </w:num>
  <w:num w:numId="56" w16cid:durableId="851719104">
    <w:abstractNumId w:val="180"/>
  </w:num>
  <w:num w:numId="57" w16cid:durableId="915941289">
    <w:abstractNumId w:val="20"/>
  </w:num>
  <w:num w:numId="58" w16cid:durableId="1032880016">
    <w:abstractNumId w:val="14"/>
  </w:num>
  <w:num w:numId="59" w16cid:durableId="108203507">
    <w:abstractNumId w:val="51"/>
  </w:num>
  <w:num w:numId="60" w16cid:durableId="938759997">
    <w:abstractNumId w:val="236"/>
  </w:num>
  <w:num w:numId="61" w16cid:durableId="1690837031">
    <w:abstractNumId w:val="12"/>
  </w:num>
  <w:num w:numId="62" w16cid:durableId="1783497790">
    <w:abstractNumId w:val="169"/>
  </w:num>
  <w:num w:numId="63" w16cid:durableId="165285544">
    <w:abstractNumId w:val="327"/>
  </w:num>
  <w:num w:numId="64" w16cid:durableId="47150899">
    <w:abstractNumId w:val="259"/>
  </w:num>
  <w:num w:numId="65" w16cid:durableId="426268251">
    <w:abstractNumId w:val="101"/>
  </w:num>
  <w:num w:numId="66" w16cid:durableId="829566379">
    <w:abstractNumId w:val="83"/>
  </w:num>
  <w:num w:numId="67" w16cid:durableId="652636313">
    <w:abstractNumId w:val="188"/>
  </w:num>
  <w:num w:numId="68" w16cid:durableId="655110003">
    <w:abstractNumId w:val="310"/>
  </w:num>
  <w:num w:numId="69" w16cid:durableId="1708143564">
    <w:abstractNumId w:val="315"/>
  </w:num>
  <w:num w:numId="70" w16cid:durableId="621765627">
    <w:abstractNumId w:val="221"/>
  </w:num>
  <w:num w:numId="71" w16cid:durableId="243220748">
    <w:abstractNumId w:val="227"/>
  </w:num>
  <w:num w:numId="72" w16cid:durableId="518399570">
    <w:abstractNumId w:val="80"/>
  </w:num>
  <w:num w:numId="73" w16cid:durableId="1970210256">
    <w:abstractNumId w:val="250"/>
  </w:num>
  <w:num w:numId="74" w16cid:durableId="1682656148">
    <w:abstractNumId w:val="96"/>
  </w:num>
  <w:num w:numId="75" w16cid:durableId="315576416">
    <w:abstractNumId w:val="119"/>
  </w:num>
  <w:num w:numId="76" w16cid:durableId="1755004427">
    <w:abstractNumId w:val="170"/>
  </w:num>
  <w:num w:numId="77" w16cid:durableId="1594707986">
    <w:abstractNumId w:val="317"/>
  </w:num>
  <w:num w:numId="78" w16cid:durableId="1536382966">
    <w:abstractNumId w:val="69"/>
  </w:num>
  <w:num w:numId="79" w16cid:durableId="1161392054">
    <w:abstractNumId w:val="165"/>
  </w:num>
  <w:num w:numId="80" w16cid:durableId="1251159343">
    <w:abstractNumId w:val="325"/>
  </w:num>
  <w:num w:numId="81" w16cid:durableId="21825629">
    <w:abstractNumId w:val="122"/>
  </w:num>
  <w:num w:numId="82" w16cid:durableId="593786155">
    <w:abstractNumId w:val="87"/>
  </w:num>
  <w:num w:numId="83" w16cid:durableId="2032293335">
    <w:abstractNumId w:val="195"/>
  </w:num>
  <w:num w:numId="84" w16cid:durableId="2036031116">
    <w:abstractNumId w:val="233"/>
  </w:num>
  <w:num w:numId="85" w16cid:durableId="1756631206">
    <w:abstractNumId w:val="326"/>
  </w:num>
  <w:num w:numId="86" w16cid:durableId="1413771080">
    <w:abstractNumId w:val="238"/>
  </w:num>
  <w:num w:numId="87" w16cid:durableId="673454662">
    <w:abstractNumId w:val="287"/>
  </w:num>
  <w:num w:numId="88" w16cid:durableId="1234202721">
    <w:abstractNumId w:val="98"/>
  </w:num>
  <w:num w:numId="89" w16cid:durableId="1248081306">
    <w:abstractNumId w:val="76"/>
  </w:num>
  <w:num w:numId="90" w16cid:durableId="78259432">
    <w:abstractNumId w:val="59"/>
  </w:num>
  <w:num w:numId="91" w16cid:durableId="53312203">
    <w:abstractNumId w:val="77"/>
  </w:num>
  <w:num w:numId="92" w16cid:durableId="1443378379">
    <w:abstractNumId w:val="41"/>
  </w:num>
  <w:num w:numId="93" w16cid:durableId="1346053727">
    <w:abstractNumId w:val="29"/>
  </w:num>
  <w:num w:numId="94" w16cid:durableId="1533837273">
    <w:abstractNumId w:val="136"/>
  </w:num>
  <w:num w:numId="95" w16cid:durableId="1654139880">
    <w:abstractNumId w:val="25"/>
  </w:num>
  <w:num w:numId="96" w16cid:durableId="1061831345">
    <w:abstractNumId w:val="31"/>
  </w:num>
  <w:num w:numId="97" w16cid:durableId="874469659">
    <w:abstractNumId w:val="209"/>
  </w:num>
  <w:num w:numId="98" w16cid:durableId="1695761602">
    <w:abstractNumId w:val="114"/>
  </w:num>
  <w:num w:numId="99" w16cid:durableId="2016956750">
    <w:abstractNumId w:val="0"/>
  </w:num>
  <w:num w:numId="100" w16cid:durableId="1743872104">
    <w:abstractNumId w:val="292"/>
  </w:num>
  <w:num w:numId="101" w16cid:durableId="1680305973">
    <w:abstractNumId w:val="144"/>
  </w:num>
  <w:num w:numId="102" w16cid:durableId="77406839">
    <w:abstractNumId w:val="294"/>
  </w:num>
  <w:num w:numId="103" w16cid:durableId="664628199">
    <w:abstractNumId w:val="112"/>
  </w:num>
  <w:num w:numId="104" w16cid:durableId="1092311673">
    <w:abstractNumId w:val="6"/>
  </w:num>
  <w:num w:numId="105" w16cid:durableId="1235550481">
    <w:abstractNumId w:val="64"/>
  </w:num>
  <w:num w:numId="106" w16cid:durableId="529685788">
    <w:abstractNumId w:val="48"/>
  </w:num>
  <w:num w:numId="107" w16cid:durableId="597055887">
    <w:abstractNumId w:val="203"/>
  </w:num>
  <w:num w:numId="108" w16cid:durableId="505705141">
    <w:abstractNumId w:val="331"/>
  </w:num>
  <w:num w:numId="109" w16cid:durableId="1387872988">
    <w:abstractNumId w:val="270"/>
  </w:num>
  <w:num w:numId="110" w16cid:durableId="1023288154">
    <w:abstractNumId w:val="166"/>
  </w:num>
  <w:num w:numId="111" w16cid:durableId="229116659">
    <w:abstractNumId w:val="339"/>
  </w:num>
  <w:num w:numId="112" w16cid:durableId="1145510476">
    <w:abstractNumId w:val="151"/>
  </w:num>
  <w:num w:numId="113" w16cid:durableId="2097482447">
    <w:abstractNumId w:val="24"/>
  </w:num>
  <w:num w:numId="114" w16cid:durableId="2046826313">
    <w:abstractNumId w:val="133"/>
  </w:num>
  <w:num w:numId="115" w16cid:durableId="2147241359">
    <w:abstractNumId w:val="39"/>
  </w:num>
  <w:num w:numId="116" w16cid:durableId="1858734741">
    <w:abstractNumId w:val="161"/>
  </w:num>
  <w:num w:numId="117" w16cid:durableId="1935623137">
    <w:abstractNumId w:val="71"/>
  </w:num>
  <w:num w:numId="118" w16cid:durableId="1131366854">
    <w:abstractNumId w:val="208"/>
  </w:num>
  <w:num w:numId="119" w16cid:durableId="1538280387">
    <w:abstractNumId w:val="302"/>
  </w:num>
  <w:num w:numId="120" w16cid:durableId="160975549">
    <w:abstractNumId w:val="157"/>
  </w:num>
  <w:num w:numId="121" w16cid:durableId="257836699">
    <w:abstractNumId w:val="22"/>
  </w:num>
  <w:num w:numId="122" w16cid:durableId="1501891270">
    <w:abstractNumId w:val="4"/>
  </w:num>
  <w:num w:numId="123" w16cid:durableId="1536623182">
    <w:abstractNumId w:val="36"/>
  </w:num>
  <w:num w:numId="124" w16cid:durableId="41953416">
    <w:abstractNumId w:val="70"/>
  </w:num>
  <w:num w:numId="125" w16cid:durableId="827523382">
    <w:abstractNumId w:val="138"/>
  </w:num>
  <w:num w:numId="126" w16cid:durableId="1201090731">
    <w:abstractNumId w:val="68"/>
  </w:num>
  <w:num w:numId="127" w16cid:durableId="205259720">
    <w:abstractNumId w:val="232"/>
  </w:num>
  <w:num w:numId="128" w16cid:durableId="1767073958">
    <w:abstractNumId w:val="197"/>
  </w:num>
  <w:num w:numId="129" w16cid:durableId="1914896537">
    <w:abstractNumId w:val="193"/>
  </w:num>
  <w:num w:numId="130" w16cid:durableId="808933783">
    <w:abstractNumId w:val="93"/>
  </w:num>
  <w:num w:numId="131" w16cid:durableId="1038119215">
    <w:abstractNumId w:val="132"/>
  </w:num>
  <w:num w:numId="132" w16cid:durableId="1496411812">
    <w:abstractNumId w:val="243"/>
  </w:num>
  <w:num w:numId="133" w16cid:durableId="899514245">
    <w:abstractNumId w:val="187"/>
  </w:num>
  <w:num w:numId="134" w16cid:durableId="1151826523">
    <w:abstractNumId w:val="240"/>
  </w:num>
  <w:num w:numId="135" w16cid:durableId="2038387579">
    <w:abstractNumId w:val="176"/>
  </w:num>
  <w:num w:numId="136" w16cid:durableId="2091729085">
    <w:abstractNumId w:val="267"/>
  </w:num>
  <w:num w:numId="137" w16cid:durableId="829783964">
    <w:abstractNumId w:val="228"/>
  </w:num>
  <w:num w:numId="138" w16cid:durableId="958073923">
    <w:abstractNumId w:val="183"/>
  </w:num>
  <w:num w:numId="139" w16cid:durableId="655496507">
    <w:abstractNumId w:val="16"/>
  </w:num>
  <w:num w:numId="140" w16cid:durableId="766930452">
    <w:abstractNumId w:val="94"/>
  </w:num>
  <w:num w:numId="141" w16cid:durableId="1978147950">
    <w:abstractNumId w:val="200"/>
  </w:num>
  <w:num w:numId="142" w16cid:durableId="1599294702">
    <w:abstractNumId w:val="212"/>
  </w:num>
  <w:num w:numId="143" w16cid:durableId="1019505873">
    <w:abstractNumId w:val="333"/>
  </w:num>
  <w:num w:numId="144" w16cid:durableId="1832790154">
    <w:abstractNumId w:val="196"/>
  </w:num>
  <w:num w:numId="145" w16cid:durableId="751121390">
    <w:abstractNumId w:val="274"/>
  </w:num>
  <w:num w:numId="146" w16cid:durableId="2143961471">
    <w:abstractNumId w:val="300"/>
  </w:num>
  <w:num w:numId="147" w16cid:durableId="1575777873">
    <w:abstractNumId w:val="263"/>
  </w:num>
  <w:num w:numId="148" w16cid:durableId="1794984372">
    <w:abstractNumId w:val="194"/>
  </w:num>
  <w:num w:numId="149" w16cid:durableId="701367317">
    <w:abstractNumId w:val="219"/>
  </w:num>
  <w:num w:numId="150" w16cid:durableId="1018657974">
    <w:abstractNumId w:val="186"/>
  </w:num>
  <w:num w:numId="151" w16cid:durableId="1278760757">
    <w:abstractNumId w:val="141"/>
  </w:num>
  <w:num w:numId="152" w16cid:durableId="1683118886">
    <w:abstractNumId w:val="225"/>
  </w:num>
  <w:num w:numId="153" w16cid:durableId="1202286863">
    <w:abstractNumId w:val="340"/>
  </w:num>
  <w:num w:numId="154" w16cid:durableId="1930507589">
    <w:abstractNumId w:val="73"/>
  </w:num>
  <w:num w:numId="155" w16cid:durableId="1007053744">
    <w:abstractNumId w:val="205"/>
  </w:num>
  <w:num w:numId="156" w16cid:durableId="1342732368">
    <w:abstractNumId w:val="72"/>
  </w:num>
  <w:num w:numId="157" w16cid:durableId="1390810941">
    <w:abstractNumId w:val="271"/>
  </w:num>
  <w:num w:numId="158" w16cid:durableId="366492881">
    <w:abstractNumId w:val="280"/>
  </w:num>
  <w:num w:numId="159" w16cid:durableId="149443536">
    <w:abstractNumId w:val="262"/>
  </w:num>
  <w:num w:numId="160" w16cid:durableId="609706150">
    <w:abstractNumId w:val="123"/>
  </w:num>
  <w:num w:numId="161" w16cid:durableId="1168401384">
    <w:abstractNumId w:val="320"/>
  </w:num>
  <w:num w:numId="162" w16cid:durableId="1639797125">
    <w:abstractNumId w:val="27"/>
  </w:num>
  <w:num w:numId="163" w16cid:durableId="1148789619">
    <w:abstractNumId w:val="67"/>
  </w:num>
  <w:num w:numId="164" w16cid:durableId="717054081">
    <w:abstractNumId w:val="147"/>
  </w:num>
  <w:num w:numId="165" w16cid:durableId="195512125">
    <w:abstractNumId w:val="297"/>
  </w:num>
  <w:num w:numId="166" w16cid:durableId="1324970717">
    <w:abstractNumId w:val="171"/>
  </w:num>
  <w:num w:numId="167" w16cid:durableId="269120433">
    <w:abstractNumId w:val="162"/>
  </w:num>
  <w:num w:numId="168" w16cid:durableId="1979219063">
    <w:abstractNumId w:val="111"/>
  </w:num>
  <w:num w:numId="169" w16cid:durableId="605622816">
    <w:abstractNumId w:val="172"/>
  </w:num>
  <w:num w:numId="170" w16cid:durableId="1110588633">
    <w:abstractNumId w:val="57"/>
  </w:num>
  <w:num w:numId="171" w16cid:durableId="740449559">
    <w:abstractNumId w:val="49"/>
  </w:num>
  <w:num w:numId="172" w16cid:durableId="262566979">
    <w:abstractNumId w:val="312"/>
  </w:num>
  <w:num w:numId="173" w16cid:durableId="940189340">
    <w:abstractNumId w:val="273"/>
  </w:num>
  <w:num w:numId="174" w16cid:durableId="165750570">
    <w:abstractNumId w:val="276"/>
  </w:num>
  <w:num w:numId="175" w16cid:durableId="181171909">
    <w:abstractNumId w:val="105"/>
  </w:num>
  <w:num w:numId="176" w16cid:durableId="1157529258">
    <w:abstractNumId w:val="146"/>
  </w:num>
  <w:num w:numId="177" w16cid:durableId="1948543066">
    <w:abstractNumId w:val="91"/>
  </w:num>
  <w:num w:numId="178" w16cid:durableId="1089496859">
    <w:abstractNumId w:val="95"/>
  </w:num>
  <w:num w:numId="179" w16cid:durableId="838273193">
    <w:abstractNumId w:val="142"/>
  </w:num>
  <w:num w:numId="180" w16cid:durableId="209001817">
    <w:abstractNumId w:val="74"/>
  </w:num>
  <w:num w:numId="181" w16cid:durableId="857735352">
    <w:abstractNumId w:val="106"/>
  </w:num>
  <w:num w:numId="182" w16cid:durableId="2066023322">
    <w:abstractNumId w:val="134"/>
  </w:num>
  <w:num w:numId="183" w16cid:durableId="1248421066">
    <w:abstractNumId w:val="252"/>
  </w:num>
  <w:num w:numId="184" w16cid:durableId="130634450">
    <w:abstractNumId w:val="260"/>
  </w:num>
  <w:num w:numId="185" w16cid:durableId="1386684089">
    <w:abstractNumId w:val="335"/>
  </w:num>
  <w:num w:numId="186" w16cid:durableId="1574124289">
    <w:abstractNumId w:val="248"/>
  </w:num>
  <w:num w:numId="187" w16cid:durableId="1201624424">
    <w:abstractNumId w:val="202"/>
  </w:num>
  <w:num w:numId="188" w16cid:durableId="824007901">
    <w:abstractNumId w:val="244"/>
  </w:num>
  <w:num w:numId="189" w16cid:durableId="333995640">
    <w:abstractNumId w:val="210"/>
  </w:num>
  <w:num w:numId="190" w16cid:durableId="351732812">
    <w:abstractNumId w:val="283"/>
  </w:num>
  <w:num w:numId="191" w16cid:durableId="476075482">
    <w:abstractNumId w:val="30"/>
  </w:num>
  <w:num w:numId="192" w16cid:durableId="437257975">
    <w:abstractNumId w:val="234"/>
  </w:num>
  <w:num w:numId="193" w16cid:durableId="1769033501">
    <w:abstractNumId w:val="257"/>
  </w:num>
  <w:num w:numId="194" w16cid:durableId="1739671393">
    <w:abstractNumId w:val="224"/>
  </w:num>
  <w:num w:numId="195" w16cid:durableId="903183474">
    <w:abstractNumId w:val="299"/>
  </w:num>
  <w:num w:numId="196" w16cid:durableId="1502163571">
    <w:abstractNumId w:val="10"/>
  </w:num>
  <w:num w:numId="197" w16cid:durableId="78187039">
    <w:abstractNumId w:val="89"/>
  </w:num>
  <w:num w:numId="198" w16cid:durableId="211961262">
    <w:abstractNumId w:val="324"/>
  </w:num>
  <w:num w:numId="199" w16cid:durableId="142626547">
    <w:abstractNumId w:val="226"/>
  </w:num>
  <w:num w:numId="200" w16cid:durableId="1093668277">
    <w:abstractNumId w:val="239"/>
  </w:num>
  <w:num w:numId="201" w16cid:durableId="1683161104">
    <w:abstractNumId w:val="103"/>
  </w:num>
  <w:num w:numId="202" w16cid:durableId="550073098">
    <w:abstractNumId w:val="79"/>
  </w:num>
  <w:num w:numId="203" w16cid:durableId="106395135">
    <w:abstractNumId w:val="50"/>
  </w:num>
  <w:num w:numId="204" w16cid:durableId="1872843989">
    <w:abstractNumId w:val="2"/>
  </w:num>
  <w:num w:numId="205" w16cid:durableId="1103307354">
    <w:abstractNumId w:val="163"/>
  </w:num>
  <w:num w:numId="206" w16cid:durableId="1444036128">
    <w:abstractNumId w:val="86"/>
  </w:num>
  <w:num w:numId="207" w16cid:durableId="276565208">
    <w:abstractNumId w:val="100"/>
  </w:num>
  <w:num w:numId="208" w16cid:durableId="2140684562">
    <w:abstractNumId w:val="254"/>
  </w:num>
  <w:num w:numId="209" w16cid:durableId="370107452">
    <w:abstractNumId w:val="338"/>
  </w:num>
  <w:num w:numId="210" w16cid:durableId="1464736220">
    <w:abstractNumId w:val="46"/>
  </w:num>
  <w:num w:numId="211" w16cid:durableId="1136875145">
    <w:abstractNumId w:val="152"/>
  </w:num>
  <w:num w:numId="212" w16cid:durableId="746802995">
    <w:abstractNumId w:val="8"/>
  </w:num>
  <w:num w:numId="213" w16cid:durableId="1291785454">
    <w:abstractNumId w:val="81"/>
  </w:num>
  <w:num w:numId="214" w16cid:durableId="107748031">
    <w:abstractNumId w:val="124"/>
  </w:num>
  <w:num w:numId="215" w16cid:durableId="190460774">
    <w:abstractNumId w:val="145"/>
  </w:num>
  <w:num w:numId="216" w16cid:durableId="1773623856">
    <w:abstractNumId w:val="17"/>
  </w:num>
  <w:num w:numId="217" w16cid:durableId="513039812">
    <w:abstractNumId w:val="121"/>
  </w:num>
  <w:num w:numId="218" w16cid:durableId="1788891378">
    <w:abstractNumId w:val="253"/>
  </w:num>
  <w:num w:numId="219" w16cid:durableId="1708292333">
    <w:abstractNumId w:val="223"/>
  </w:num>
  <w:num w:numId="220" w16cid:durableId="1073315175">
    <w:abstractNumId w:val="288"/>
  </w:num>
  <w:num w:numId="221" w16cid:durableId="1246260210">
    <w:abstractNumId w:val="153"/>
  </w:num>
  <w:num w:numId="222" w16cid:durableId="730928769">
    <w:abstractNumId w:val="11"/>
  </w:num>
  <w:num w:numId="223" w16cid:durableId="1196888602">
    <w:abstractNumId w:val="311"/>
  </w:num>
  <w:num w:numId="224" w16cid:durableId="2108579772">
    <w:abstractNumId w:val="218"/>
  </w:num>
  <w:num w:numId="225" w16cid:durableId="2041933913">
    <w:abstractNumId w:val="282"/>
  </w:num>
  <w:num w:numId="226" w16cid:durableId="251858306">
    <w:abstractNumId w:val="198"/>
  </w:num>
  <w:num w:numId="227" w16cid:durableId="343215713">
    <w:abstractNumId w:val="264"/>
  </w:num>
  <w:num w:numId="228" w16cid:durableId="1771773343">
    <w:abstractNumId w:val="251"/>
  </w:num>
  <w:num w:numId="229" w16cid:durableId="239951838">
    <w:abstractNumId w:val="82"/>
  </w:num>
  <w:num w:numId="230" w16cid:durableId="1959994325">
    <w:abstractNumId w:val="55"/>
  </w:num>
  <w:num w:numId="231" w16cid:durableId="1744987602">
    <w:abstractNumId w:val="207"/>
  </w:num>
  <w:num w:numId="232" w16cid:durableId="386731170">
    <w:abstractNumId w:val="78"/>
  </w:num>
  <w:num w:numId="233" w16cid:durableId="723606043">
    <w:abstractNumId w:val="249"/>
  </w:num>
  <w:num w:numId="234" w16cid:durableId="1815637865">
    <w:abstractNumId w:val="61"/>
  </w:num>
  <w:num w:numId="235" w16cid:durableId="741681356">
    <w:abstractNumId w:val="214"/>
  </w:num>
  <w:num w:numId="236" w16cid:durableId="130096933">
    <w:abstractNumId w:val="192"/>
  </w:num>
  <w:num w:numId="237" w16cid:durableId="1095445011">
    <w:abstractNumId w:val="43"/>
  </w:num>
  <w:num w:numId="238" w16cid:durableId="521211178">
    <w:abstractNumId w:val="235"/>
  </w:num>
  <w:num w:numId="239" w16cid:durableId="134953586">
    <w:abstractNumId w:val="181"/>
  </w:num>
  <w:num w:numId="240" w16cid:durableId="961301968">
    <w:abstractNumId w:val="319"/>
  </w:num>
  <w:num w:numId="241" w16cid:durableId="87895235">
    <w:abstractNumId w:val="33"/>
  </w:num>
  <w:num w:numId="242" w16cid:durableId="2047555568">
    <w:abstractNumId w:val="261"/>
  </w:num>
  <w:num w:numId="243" w16cid:durableId="1865358575">
    <w:abstractNumId w:val="90"/>
  </w:num>
  <w:num w:numId="244" w16cid:durableId="894848850">
    <w:abstractNumId w:val="107"/>
  </w:num>
  <w:num w:numId="245" w16cid:durableId="1355959535">
    <w:abstractNumId w:val="168"/>
  </w:num>
  <w:num w:numId="246" w16cid:durableId="814293528">
    <w:abstractNumId w:val="155"/>
  </w:num>
  <w:num w:numId="247" w16cid:durableId="1353413305">
    <w:abstractNumId w:val="125"/>
  </w:num>
  <w:num w:numId="248" w16cid:durableId="1397170639">
    <w:abstractNumId w:val="231"/>
  </w:num>
  <w:num w:numId="249" w16cid:durableId="1515262679">
    <w:abstractNumId w:val="149"/>
  </w:num>
  <w:num w:numId="250" w16cid:durableId="1249925289">
    <w:abstractNumId w:val="269"/>
  </w:num>
  <w:num w:numId="251" w16cid:durableId="550965515">
    <w:abstractNumId w:val="37"/>
  </w:num>
  <w:num w:numId="252" w16cid:durableId="1824085511">
    <w:abstractNumId w:val="66"/>
  </w:num>
  <w:num w:numId="253" w16cid:durableId="944995301">
    <w:abstractNumId w:val="62"/>
  </w:num>
  <w:num w:numId="254" w16cid:durableId="483546986">
    <w:abstractNumId w:val="216"/>
  </w:num>
  <w:num w:numId="255" w16cid:durableId="1813717448">
    <w:abstractNumId w:val="179"/>
  </w:num>
  <w:num w:numId="256" w16cid:durableId="2119568376">
    <w:abstractNumId w:val="127"/>
  </w:num>
  <w:num w:numId="257" w16cid:durableId="232325604">
    <w:abstractNumId w:val="204"/>
  </w:num>
  <w:num w:numId="258" w16cid:durableId="200825697">
    <w:abstractNumId w:val="117"/>
  </w:num>
  <w:num w:numId="259" w16cid:durableId="338234453">
    <w:abstractNumId w:val="295"/>
  </w:num>
  <w:num w:numId="260" w16cid:durableId="614606060">
    <w:abstractNumId w:val="164"/>
  </w:num>
  <w:num w:numId="261" w16cid:durableId="1160118565">
    <w:abstractNumId w:val="75"/>
  </w:num>
  <w:num w:numId="262" w16cid:durableId="778842463">
    <w:abstractNumId w:val="60"/>
  </w:num>
  <w:num w:numId="263" w16cid:durableId="1457140408">
    <w:abstractNumId w:val="213"/>
  </w:num>
  <w:num w:numId="264" w16cid:durableId="44524901">
    <w:abstractNumId w:val="268"/>
  </w:num>
  <w:num w:numId="265" w16cid:durableId="1509827399">
    <w:abstractNumId w:val="184"/>
  </w:num>
  <w:num w:numId="266" w16cid:durableId="674116674">
    <w:abstractNumId w:val="44"/>
  </w:num>
  <w:num w:numId="267" w16cid:durableId="322664415">
    <w:abstractNumId w:val="18"/>
  </w:num>
  <w:num w:numId="268" w16cid:durableId="705519257">
    <w:abstractNumId w:val="278"/>
  </w:num>
  <w:num w:numId="269" w16cid:durableId="834493682">
    <w:abstractNumId w:val="284"/>
  </w:num>
  <w:num w:numId="270" w16cid:durableId="2028091875">
    <w:abstractNumId w:val="13"/>
  </w:num>
  <w:num w:numId="271" w16cid:durableId="1175874609">
    <w:abstractNumId w:val="316"/>
  </w:num>
  <w:num w:numId="272" w16cid:durableId="278340478">
    <w:abstractNumId w:val="291"/>
  </w:num>
  <w:num w:numId="273" w16cid:durableId="1080909419">
    <w:abstractNumId w:val="199"/>
  </w:num>
  <w:num w:numId="274" w16cid:durableId="2027900170">
    <w:abstractNumId w:val="305"/>
  </w:num>
  <w:num w:numId="275" w16cid:durableId="810681236">
    <w:abstractNumId w:val="182"/>
  </w:num>
  <w:num w:numId="276" w16cid:durableId="1972176096">
    <w:abstractNumId w:val="285"/>
  </w:num>
  <w:num w:numId="277" w16cid:durableId="382603964">
    <w:abstractNumId w:val="130"/>
  </w:num>
  <w:num w:numId="278" w16cid:durableId="2117749245">
    <w:abstractNumId w:val="296"/>
  </w:num>
  <w:num w:numId="279" w16cid:durableId="490365787">
    <w:abstractNumId w:val="110"/>
  </w:num>
  <w:num w:numId="280" w16cid:durableId="142427151">
    <w:abstractNumId w:val="247"/>
  </w:num>
  <w:num w:numId="281" w16cid:durableId="1836265371">
    <w:abstractNumId w:val="102"/>
  </w:num>
  <w:num w:numId="282" w16cid:durableId="1185051406">
    <w:abstractNumId w:val="54"/>
  </w:num>
  <w:num w:numId="283" w16cid:durableId="853113277">
    <w:abstractNumId w:val="92"/>
  </w:num>
  <w:num w:numId="284" w16cid:durableId="259069280">
    <w:abstractNumId w:val="56"/>
  </w:num>
  <w:num w:numId="285" w16cid:durableId="1942225989">
    <w:abstractNumId w:val="159"/>
  </w:num>
  <w:num w:numId="286" w16cid:durableId="1546259612">
    <w:abstractNumId w:val="308"/>
  </w:num>
  <w:num w:numId="287" w16cid:durableId="1362053097">
    <w:abstractNumId w:val="255"/>
  </w:num>
  <w:num w:numId="288" w16cid:durableId="990668865">
    <w:abstractNumId w:val="34"/>
  </w:num>
  <w:num w:numId="289" w16cid:durableId="1828127062">
    <w:abstractNumId w:val="178"/>
  </w:num>
  <w:num w:numId="290" w16cid:durableId="1134174833">
    <w:abstractNumId w:val="301"/>
  </w:num>
  <w:num w:numId="291" w16cid:durableId="639656953">
    <w:abstractNumId w:val="35"/>
  </w:num>
  <w:num w:numId="292" w16cid:durableId="398408620">
    <w:abstractNumId w:val="99"/>
  </w:num>
  <w:num w:numId="293" w16cid:durableId="182863173">
    <w:abstractNumId w:val="275"/>
  </w:num>
  <w:num w:numId="294" w16cid:durableId="662972693">
    <w:abstractNumId w:val="118"/>
  </w:num>
  <w:num w:numId="295" w16cid:durableId="1497988631">
    <w:abstractNumId w:val="185"/>
  </w:num>
  <w:num w:numId="296" w16cid:durableId="691414806">
    <w:abstractNumId w:val="45"/>
  </w:num>
  <w:num w:numId="297" w16cid:durableId="112090899">
    <w:abstractNumId w:val="337"/>
  </w:num>
  <w:num w:numId="298" w16cid:durableId="1051610465">
    <w:abstractNumId w:val="126"/>
  </w:num>
  <w:num w:numId="299" w16cid:durableId="22564209">
    <w:abstractNumId w:val="206"/>
  </w:num>
  <w:num w:numId="300" w16cid:durableId="577788250">
    <w:abstractNumId w:val="143"/>
  </w:num>
  <w:num w:numId="301" w16cid:durableId="2141222335">
    <w:abstractNumId w:val="108"/>
  </w:num>
  <w:num w:numId="302" w16cid:durableId="1305617468">
    <w:abstractNumId w:val="265"/>
  </w:num>
  <w:num w:numId="303" w16cid:durableId="1605841415">
    <w:abstractNumId w:val="229"/>
  </w:num>
  <w:num w:numId="304" w16cid:durableId="557203012">
    <w:abstractNumId w:val="332"/>
  </w:num>
  <w:num w:numId="305" w16cid:durableId="1649360143">
    <w:abstractNumId w:val="84"/>
  </w:num>
  <w:num w:numId="306" w16cid:durableId="837769665">
    <w:abstractNumId w:val="63"/>
  </w:num>
  <w:num w:numId="307" w16cid:durableId="712274351">
    <w:abstractNumId w:val="42"/>
  </w:num>
  <w:num w:numId="308" w16cid:durableId="1362390695">
    <w:abstractNumId w:val="40"/>
  </w:num>
  <w:num w:numId="309" w16cid:durableId="1240209662">
    <w:abstractNumId w:val="167"/>
  </w:num>
  <w:num w:numId="310" w16cid:durableId="1730304966">
    <w:abstractNumId w:val="293"/>
  </w:num>
  <w:num w:numId="311" w16cid:durableId="1409572682">
    <w:abstractNumId w:val="321"/>
  </w:num>
  <w:num w:numId="312" w16cid:durableId="1796483613">
    <w:abstractNumId w:val="241"/>
  </w:num>
  <w:num w:numId="313" w16cid:durableId="65885318">
    <w:abstractNumId w:val="211"/>
  </w:num>
  <w:num w:numId="314" w16cid:durableId="1323049790">
    <w:abstractNumId w:val="277"/>
  </w:num>
  <w:num w:numId="315" w16cid:durableId="1764715816">
    <w:abstractNumId w:val="290"/>
  </w:num>
  <w:num w:numId="316" w16cid:durableId="1420909638">
    <w:abstractNumId w:val="307"/>
  </w:num>
  <w:num w:numId="317" w16cid:durableId="181893422">
    <w:abstractNumId w:val="175"/>
  </w:num>
  <w:num w:numId="318" w16cid:durableId="93258123">
    <w:abstractNumId w:val="139"/>
  </w:num>
  <w:num w:numId="319" w16cid:durableId="604534173">
    <w:abstractNumId w:val="217"/>
  </w:num>
  <w:num w:numId="320" w16cid:durableId="2124614873">
    <w:abstractNumId w:val="279"/>
  </w:num>
  <w:num w:numId="321" w16cid:durableId="214969569">
    <w:abstractNumId w:val="97"/>
  </w:num>
  <w:num w:numId="322" w16cid:durableId="756561578">
    <w:abstractNumId w:val="281"/>
  </w:num>
  <w:num w:numId="323" w16cid:durableId="6061376">
    <w:abstractNumId w:val="189"/>
  </w:num>
  <w:num w:numId="324" w16cid:durableId="1101409529">
    <w:abstractNumId w:val="242"/>
  </w:num>
  <w:num w:numId="325" w16cid:durableId="126895849">
    <w:abstractNumId w:val="21"/>
  </w:num>
  <w:num w:numId="326" w16cid:durableId="1616671849">
    <w:abstractNumId w:val="26"/>
  </w:num>
  <w:num w:numId="327" w16cid:durableId="450781678">
    <w:abstractNumId w:val="289"/>
  </w:num>
  <w:num w:numId="328" w16cid:durableId="834496598">
    <w:abstractNumId w:val="113"/>
  </w:num>
  <w:num w:numId="329" w16cid:durableId="1478110008">
    <w:abstractNumId w:val="304"/>
  </w:num>
  <w:num w:numId="330" w16cid:durableId="2028558514">
    <w:abstractNumId w:val="174"/>
  </w:num>
  <w:num w:numId="331" w16cid:durableId="887374845">
    <w:abstractNumId w:val="322"/>
  </w:num>
  <w:num w:numId="332" w16cid:durableId="1825312154">
    <w:abstractNumId w:val="303"/>
  </w:num>
  <w:num w:numId="333" w16cid:durableId="641885714">
    <w:abstractNumId w:val="306"/>
  </w:num>
  <w:num w:numId="334" w16cid:durableId="1849059530">
    <w:abstractNumId w:val="3"/>
  </w:num>
  <w:num w:numId="335" w16cid:durableId="2047102462">
    <w:abstractNumId w:val="128"/>
  </w:num>
  <w:num w:numId="336" w16cid:durableId="124352916">
    <w:abstractNumId w:val="173"/>
  </w:num>
  <w:num w:numId="337" w16cid:durableId="1825924867">
    <w:abstractNumId w:val="7"/>
  </w:num>
  <w:num w:numId="338" w16cid:durableId="1720321843">
    <w:abstractNumId w:val="104"/>
  </w:num>
  <w:num w:numId="339" w16cid:durableId="1483353215">
    <w:abstractNumId w:val="237"/>
  </w:num>
  <w:num w:numId="340" w16cid:durableId="2072465150">
    <w:abstractNumId w:val="191"/>
  </w:num>
  <w:num w:numId="341" w16cid:durableId="304552774">
    <w:abstractNumId w:val="158"/>
  </w:num>
  <w:num w:numId="342" w16cid:durableId="1510483723">
    <w:abstractNumId w:val="5"/>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327C8"/>
    <w:rsid w:val="00036EAB"/>
    <w:rsid w:val="000676CE"/>
    <w:rsid w:val="00071691"/>
    <w:rsid w:val="0007272E"/>
    <w:rsid w:val="000860C1"/>
    <w:rsid w:val="000A0CCF"/>
    <w:rsid w:val="000A0E4F"/>
    <w:rsid w:val="000C6CF4"/>
    <w:rsid w:val="000D75ED"/>
    <w:rsid w:val="000F5DE6"/>
    <w:rsid w:val="00117A4D"/>
    <w:rsid w:val="001213CB"/>
    <w:rsid w:val="00130998"/>
    <w:rsid w:val="001511A8"/>
    <w:rsid w:val="00154F18"/>
    <w:rsid w:val="001960A0"/>
    <w:rsid w:val="001B0994"/>
    <w:rsid w:val="001B5450"/>
    <w:rsid w:val="001B5A02"/>
    <w:rsid w:val="001C3110"/>
    <w:rsid w:val="001D13B6"/>
    <w:rsid w:val="001F64A2"/>
    <w:rsid w:val="00220084"/>
    <w:rsid w:val="00225927"/>
    <w:rsid w:val="00240EFC"/>
    <w:rsid w:val="00243DFD"/>
    <w:rsid w:val="00251490"/>
    <w:rsid w:val="002769F5"/>
    <w:rsid w:val="00296635"/>
    <w:rsid w:val="002B698A"/>
    <w:rsid w:val="002C2DD4"/>
    <w:rsid w:val="0030295E"/>
    <w:rsid w:val="00330D88"/>
    <w:rsid w:val="00390EFB"/>
    <w:rsid w:val="00393356"/>
    <w:rsid w:val="003D6EB5"/>
    <w:rsid w:val="00421D00"/>
    <w:rsid w:val="00426677"/>
    <w:rsid w:val="00435E2D"/>
    <w:rsid w:val="00451AC6"/>
    <w:rsid w:val="00452BD1"/>
    <w:rsid w:val="004604A8"/>
    <w:rsid w:val="004A2C55"/>
    <w:rsid w:val="004B62BF"/>
    <w:rsid w:val="004C7164"/>
    <w:rsid w:val="004D0005"/>
    <w:rsid w:val="004D3CA6"/>
    <w:rsid w:val="004F45CC"/>
    <w:rsid w:val="00512D25"/>
    <w:rsid w:val="00552356"/>
    <w:rsid w:val="005544BE"/>
    <w:rsid w:val="00565C29"/>
    <w:rsid w:val="00566EF6"/>
    <w:rsid w:val="00581921"/>
    <w:rsid w:val="005B6CBC"/>
    <w:rsid w:val="006366ED"/>
    <w:rsid w:val="00671AC1"/>
    <w:rsid w:val="00672515"/>
    <w:rsid w:val="00697F5F"/>
    <w:rsid w:val="006A4CD8"/>
    <w:rsid w:val="006D3A79"/>
    <w:rsid w:val="006E26BD"/>
    <w:rsid w:val="006E64C9"/>
    <w:rsid w:val="00750AC7"/>
    <w:rsid w:val="00765ABC"/>
    <w:rsid w:val="007746D3"/>
    <w:rsid w:val="0077700B"/>
    <w:rsid w:val="007B1B93"/>
    <w:rsid w:val="007B7540"/>
    <w:rsid w:val="007D05C6"/>
    <w:rsid w:val="007E39F6"/>
    <w:rsid w:val="007E56BF"/>
    <w:rsid w:val="007F41A4"/>
    <w:rsid w:val="0080658A"/>
    <w:rsid w:val="00820D5E"/>
    <w:rsid w:val="00886A0E"/>
    <w:rsid w:val="008B4B76"/>
    <w:rsid w:val="008E4F0F"/>
    <w:rsid w:val="009139C4"/>
    <w:rsid w:val="00961079"/>
    <w:rsid w:val="009662E0"/>
    <w:rsid w:val="00967D43"/>
    <w:rsid w:val="00984A67"/>
    <w:rsid w:val="00990A2B"/>
    <w:rsid w:val="0099764D"/>
    <w:rsid w:val="009A08B9"/>
    <w:rsid w:val="009C4974"/>
    <w:rsid w:val="009D5902"/>
    <w:rsid w:val="009F3813"/>
    <w:rsid w:val="009F7026"/>
    <w:rsid w:val="00A00CA5"/>
    <w:rsid w:val="00A140CB"/>
    <w:rsid w:val="00A547EF"/>
    <w:rsid w:val="00A742B7"/>
    <w:rsid w:val="00A74F42"/>
    <w:rsid w:val="00A87883"/>
    <w:rsid w:val="00A921D7"/>
    <w:rsid w:val="00A943CD"/>
    <w:rsid w:val="00AA0745"/>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235B8"/>
    <w:rsid w:val="00C3664E"/>
    <w:rsid w:val="00C371F5"/>
    <w:rsid w:val="00C501F1"/>
    <w:rsid w:val="00C519D7"/>
    <w:rsid w:val="00C71C3E"/>
    <w:rsid w:val="00CA18C5"/>
    <w:rsid w:val="00CD02CE"/>
    <w:rsid w:val="00CD02D2"/>
    <w:rsid w:val="00CE0682"/>
    <w:rsid w:val="00CE0D99"/>
    <w:rsid w:val="00D048F9"/>
    <w:rsid w:val="00D1475B"/>
    <w:rsid w:val="00D23ED4"/>
    <w:rsid w:val="00D26604"/>
    <w:rsid w:val="00D30AC6"/>
    <w:rsid w:val="00D373DF"/>
    <w:rsid w:val="00D42E28"/>
    <w:rsid w:val="00D65536"/>
    <w:rsid w:val="00D76832"/>
    <w:rsid w:val="00D875B5"/>
    <w:rsid w:val="00DA5D24"/>
    <w:rsid w:val="00DA7F0B"/>
    <w:rsid w:val="00DE6719"/>
    <w:rsid w:val="00DF3758"/>
    <w:rsid w:val="00E05810"/>
    <w:rsid w:val="00E16EF2"/>
    <w:rsid w:val="00E32526"/>
    <w:rsid w:val="00E34DE9"/>
    <w:rsid w:val="00E55B52"/>
    <w:rsid w:val="00E57300"/>
    <w:rsid w:val="00E76FAB"/>
    <w:rsid w:val="00E80DF5"/>
    <w:rsid w:val="00F03FE4"/>
    <w:rsid w:val="00F200BF"/>
    <w:rsid w:val="00F546C5"/>
    <w:rsid w:val="00F62A70"/>
    <w:rsid w:val="00F757AE"/>
    <w:rsid w:val="00F91135"/>
    <w:rsid w:val="00F95F09"/>
    <w:rsid w:val="00FC179A"/>
    <w:rsid w:val="00FD5292"/>
    <w:rsid w:val="00FD6CEA"/>
    <w:rsid w:val="00FE0EA6"/>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AA0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0745"/>
  </w:style>
  <w:style w:type="character" w:styleId="PageNumber">
    <w:name w:val="page number"/>
    <w:basedOn w:val="DefaultParagraphFont"/>
    <w:uiPriority w:val="99"/>
    <w:semiHidden/>
    <w:unhideWhenUsed/>
    <w:rsid w:val="00AA0745"/>
  </w:style>
  <w:style w:type="paragraph" w:styleId="Header">
    <w:name w:val="header"/>
    <w:basedOn w:val="Normal"/>
    <w:link w:val="HeaderChar"/>
    <w:uiPriority w:val="99"/>
    <w:unhideWhenUsed/>
    <w:rsid w:val="00565C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5C29"/>
  </w:style>
  <w:style w:type="paragraph" w:styleId="TOC1">
    <w:name w:val="toc 1"/>
    <w:basedOn w:val="Normal"/>
    <w:next w:val="Normal"/>
    <w:autoRedefine/>
    <w:uiPriority w:val="39"/>
    <w:unhideWhenUsed/>
    <w:rsid w:val="00565C29"/>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565C29"/>
    <w:pPr>
      <w:spacing w:after="0"/>
    </w:pPr>
    <w:rPr>
      <w:rFonts w:cs="Times New Roman"/>
      <w:b/>
      <w:bCs/>
      <w:smallCaps/>
      <w:sz w:val="22"/>
      <w:szCs w:val="26"/>
    </w:rPr>
  </w:style>
  <w:style w:type="paragraph" w:styleId="TOC3">
    <w:name w:val="toc 3"/>
    <w:basedOn w:val="Normal"/>
    <w:next w:val="Normal"/>
    <w:autoRedefine/>
    <w:uiPriority w:val="39"/>
    <w:unhideWhenUsed/>
    <w:rsid w:val="00565C29"/>
    <w:pPr>
      <w:spacing w:after="0"/>
    </w:pPr>
    <w:rPr>
      <w:rFonts w:cs="Times New Roman"/>
      <w:smallCaps/>
      <w:sz w:val="22"/>
      <w:szCs w:val="26"/>
    </w:rPr>
  </w:style>
  <w:style w:type="paragraph" w:styleId="TOC4">
    <w:name w:val="toc 4"/>
    <w:basedOn w:val="Normal"/>
    <w:next w:val="Normal"/>
    <w:autoRedefine/>
    <w:uiPriority w:val="39"/>
    <w:unhideWhenUsed/>
    <w:rsid w:val="00565C29"/>
    <w:pPr>
      <w:spacing w:after="0"/>
    </w:pPr>
    <w:rPr>
      <w:rFonts w:cs="Times New Roman"/>
      <w:sz w:val="22"/>
      <w:szCs w:val="26"/>
    </w:rPr>
  </w:style>
  <w:style w:type="paragraph" w:styleId="TOC5">
    <w:name w:val="toc 5"/>
    <w:basedOn w:val="Normal"/>
    <w:next w:val="Normal"/>
    <w:autoRedefine/>
    <w:uiPriority w:val="39"/>
    <w:unhideWhenUsed/>
    <w:rsid w:val="00565C29"/>
    <w:pPr>
      <w:spacing w:after="0"/>
    </w:pPr>
    <w:rPr>
      <w:rFonts w:cs="Times New Roman"/>
      <w:sz w:val="22"/>
      <w:szCs w:val="26"/>
    </w:rPr>
  </w:style>
  <w:style w:type="paragraph" w:styleId="TOC6">
    <w:name w:val="toc 6"/>
    <w:basedOn w:val="Normal"/>
    <w:next w:val="Normal"/>
    <w:autoRedefine/>
    <w:uiPriority w:val="39"/>
    <w:unhideWhenUsed/>
    <w:rsid w:val="00565C29"/>
    <w:pPr>
      <w:spacing w:after="0"/>
    </w:pPr>
    <w:rPr>
      <w:rFonts w:cs="Times New Roman"/>
      <w:sz w:val="22"/>
      <w:szCs w:val="26"/>
    </w:rPr>
  </w:style>
  <w:style w:type="paragraph" w:styleId="TOC7">
    <w:name w:val="toc 7"/>
    <w:basedOn w:val="Normal"/>
    <w:next w:val="Normal"/>
    <w:autoRedefine/>
    <w:uiPriority w:val="39"/>
    <w:unhideWhenUsed/>
    <w:rsid w:val="00565C29"/>
    <w:pPr>
      <w:spacing w:after="0"/>
    </w:pPr>
    <w:rPr>
      <w:rFonts w:cs="Times New Roman"/>
      <w:sz w:val="22"/>
      <w:szCs w:val="26"/>
    </w:rPr>
  </w:style>
  <w:style w:type="paragraph" w:styleId="TOC8">
    <w:name w:val="toc 8"/>
    <w:basedOn w:val="Normal"/>
    <w:next w:val="Normal"/>
    <w:autoRedefine/>
    <w:uiPriority w:val="39"/>
    <w:unhideWhenUsed/>
    <w:rsid w:val="00565C29"/>
    <w:pPr>
      <w:spacing w:after="0"/>
    </w:pPr>
    <w:rPr>
      <w:rFonts w:cs="Times New Roman"/>
      <w:sz w:val="22"/>
      <w:szCs w:val="26"/>
    </w:rPr>
  </w:style>
  <w:style w:type="paragraph" w:styleId="TOC9">
    <w:name w:val="toc 9"/>
    <w:basedOn w:val="Normal"/>
    <w:next w:val="Normal"/>
    <w:autoRedefine/>
    <w:uiPriority w:val="39"/>
    <w:unhideWhenUsed/>
    <w:rsid w:val="00565C29"/>
    <w:pPr>
      <w:spacing w:after="0"/>
    </w:pPr>
    <w:rPr>
      <w:rFonts w:cs="Times New Roman"/>
      <w:sz w:val="22"/>
      <w:szCs w:val="26"/>
    </w:rPr>
  </w:style>
  <w:style w:type="character" w:styleId="Hyperlink">
    <w:name w:val="Hyperlink"/>
    <w:basedOn w:val="DefaultParagraphFont"/>
    <w:uiPriority w:val="99"/>
    <w:unhideWhenUsed/>
    <w:rsid w:val="00565C29"/>
    <w:rPr>
      <w:color w:val="467886" w:themeColor="hyperlink"/>
      <w:u w:val="single"/>
    </w:rPr>
  </w:style>
  <w:style w:type="character" w:styleId="UnresolvedMention">
    <w:name w:val="Unresolved Mention"/>
    <w:basedOn w:val="DefaultParagraphFont"/>
    <w:uiPriority w:val="99"/>
    <w:semiHidden/>
    <w:unhideWhenUsed/>
    <w:rsid w:val="00565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CC381-8B3A-2345-AAA9-368670BEB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13</Pages>
  <Words>25059</Words>
  <Characters>142840</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101</cp:revision>
  <cp:lastPrinted>2026-06-16T03:48:00Z</cp:lastPrinted>
  <dcterms:created xsi:type="dcterms:W3CDTF">2026-05-23T06:43:00Z</dcterms:created>
  <dcterms:modified xsi:type="dcterms:W3CDTF">2026-08-11T03:43:00Z</dcterms:modified>
</cp:coreProperties>
</file>