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354AFA" w14:textId="53C1775C" w:rsidR="00CD02D2" w:rsidRDefault="00D278A1" w:rsidP="00D278A1">
      <w:pPr>
        <w:pStyle w:val="Title"/>
      </w:pPr>
      <w:r>
        <w:t>Module 1: Advanced Keras Functionalities</w:t>
      </w:r>
    </w:p>
    <w:p w14:paraId="41FA16D5" w14:textId="77777777" w:rsidR="004D0407" w:rsidRPr="004D0407" w:rsidRDefault="004D0407" w:rsidP="004D0407">
      <w:pPr>
        <w:pStyle w:val="Heading1"/>
      </w:pPr>
      <w:r w:rsidRPr="004D0407">
        <w:t>Introduction to Advanced Keras</w:t>
      </w:r>
    </w:p>
    <w:p w14:paraId="324AB43C" w14:textId="77777777" w:rsidR="004D0407" w:rsidRPr="004D0407" w:rsidRDefault="004D0407" w:rsidP="004D0407">
      <w:pPr>
        <w:pStyle w:val="Heading2"/>
        <w:rPr>
          <w:rFonts w:eastAsia="Times New Roman"/>
        </w:rPr>
      </w:pPr>
      <w:r w:rsidRPr="004D0407">
        <w:rPr>
          <w:rFonts w:eastAsia="Times New Roman"/>
        </w:rPr>
        <w:t>Learning Objectives</w:t>
      </w:r>
    </w:p>
    <w:p w14:paraId="76F126E1" w14:textId="77777777" w:rsidR="004D0407" w:rsidRPr="004D0407" w:rsidRDefault="004D0407" w:rsidP="004D04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D040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After completing this topic, we will be able to:</w:t>
      </w:r>
    </w:p>
    <w:p w14:paraId="1C6D71B6" w14:textId="77777777" w:rsidR="004D0407" w:rsidRPr="004D0407" w:rsidRDefault="004D0407" w:rsidP="004D040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D040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Describe the features of Advanced Keras.</w:t>
      </w:r>
    </w:p>
    <w:p w14:paraId="2DB02338" w14:textId="77777777" w:rsidR="004D0407" w:rsidRPr="004D0407" w:rsidRDefault="004D0407" w:rsidP="004D040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D040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Explain the role of the </w:t>
      </w:r>
      <w:r w:rsidRPr="004D040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Keras Functional API</w:t>
      </w:r>
      <w:r w:rsidRPr="004D040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in building complex models.</w:t>
      </w:r>
    </w:p>
    <w:p w14:paraId="5943D57D" w14:textId="77777777" w:rsidR="004D0407" w:rsidRPr="004D0407" w:rsidRDefault="004D0407" w:rsidP="004D040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D040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Illustrate the real-world applications and benefits of using the </w:t>
      </w:r>
      <w:r w:rsidRPr="004D040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Keras Functional API</w:t>
      </w:r>
      <w:r w:rsidRPr="004D040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1A61F474" w14:textId="77777777" w:rsidR="004D0407" w:rsidRPr="004D0407" w:rsidRDefault="004D0407" w:rsidP="004D0407">
      <w:pPr>
        <w:pStyle w:val="Heading2"/>
        <w:rPr>
          <w:rFonts w:eastAsia="Times New Roman"/>
        </w:rPr>
      </w:pPr>
      <w:r w:rsidRPr="004D0407">
        <w:rPr>
          <w:rFonts w:eastAsia="Times New Roman"/>
        </w:rPr>
        <w:t>Overview of Advanced Keras</w:t>
      </w:r>
    </w:p>
    <w:p w14:paraId="3AEBCA07" w14:textId="77777777" w:rsidR="004D0407" w:rsidRPr="004D0407" w:rsidRDefault="004D0407" w:rsidP="004D04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D040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Keras is widely used in both industry and academia for a variety of applications, including:</w:t>
      </w:r>
    </w:p>
    <w:p w14:paraId="02B237C1" w14:textId="77777777" w:rsidR="004D0407" w:rsidRPr="004D0407" w:rsidRDefault="004D0407" w:rsidP="004D0407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D040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Image recognition</w:t>
      </w:r>
    </w:p>
    <w:p w14:paraId="0A1185FD" w14:textId="77777777" w:rsidR="004D0407" w:rsidRPr="004D0407" w:rsidRDefault="004D0407" w:rsidP="004D0407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D040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Speech recognition</w:t>
      </w:r>
    </w:p>
    <w:p w14:paraId="5D4DE818" w14:textId="77777777" w:rsidR="004D0407" w:rsidRPr="004D0407" w:rsidRDefault="004D0407" w:rsidP="004D0407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D040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Recommendation systems</w:t>
      </w:r>
    </w:p>
    <w:p w14:paraId="10CDBF7F" w14:textId="77777777" w:rsidR="004D0407" w:rsidRPr="004D0407" w:rsidRDefault="004D0407" w:rsidP="004D0407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D040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Natural Language Processing (NLP)</w:t>
      </w:r>
    </w:p>
    <w:p w14:paraId="40382D13" w14:textId="77777777" w:rsidR="004D0407" w:rsidRPr="004D0407" w:rsidRDefault="004D0407" w:rsidP="004D04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D040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Its simplicity and ease of use make it a favorite among deep learning practitioners.</w:t>
      </w:r>
    </w:p>
    <w:p w14:paraId="462605BF" w14:textId="77777777" w:rsidR="004D0407" w:rsidRPr="004D0407" w:rsidRDefault="004D0407" w:rsidP="004D04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D040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Major companies such as </w:t>
      </w:r>
      <w:r w:rsidRPr="004D040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Google</w:t>
      </w:r>
      <w:r w:rsidRPr="004D040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4D040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Netflix</w:t>
      </w:r>
      <w:r w:rsidRPr="004D040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and </w:t>
      </w:r>
      <w:r w:rsidRPr="004D040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Uber</w:t>
      </w:r>
      <w:r w:rsidRPr="004D040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use Keras to develop AI solutions.</w:t>
      </w:r>
    </w:p>
    <w:p w14:paraId="3BB7540B" w14:textId="77777777" w:rsidR="004D0407" w:rsidRPr="004D0407" w:rsidRDefault="004D0407" w:rsidP="004D0407">
      <w:pPr>
        <w:pStyle w:val="Heading2"/>
        <w:rPr>
          <w:rFonts w:eastAsia="Times New Roman"/>
        </w:rPr>
      </w:pPr>
      <w:r w:rsidRPr="004D0407">
        <w:rPr>
          <w:rFonts w:eastAsia="Times New Roman"/>
        </w:rPr>
        <w:t>Sequential API vs. Functional API</w:t>
      </w:r>
    </w:p>
    <w:p w14:paraId="031FF3CE" w14:textId="77777777" w:rsidR="004D0407" w:rsidRPr="004D0407" w:rsidRDefault="004D0407" w:rsidP="004D04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D040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The </w:t>
      </w:r>
      <w:r w:rsidRPr="004D040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Sequential API</w:t>
      </w:r>
      <w:r w:rsidRPr="004D040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in Keras is excellent for building a simple linear stack of layers. However, the </w:t>
      </w:r>
      <w:r w:rsidRPr="004D040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Functional API</w:t>
      </w:r>
      <w:r w:rsidRPr="004D040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provides greater flexibility and control, making it essential for building complex neural network models.</w:t>
      </w:r>
    </w:p>
    <w:p w14:paraId="7BD8D616" w14:textId="77777777" w:rsidR="004D0407" w:rsidRPr="004D0407" w:rsidRDefault="004D0407" w:rsidP="004D0407">
      <w:pPr>
        <w:pStyle w:val="Heading3"/>
        <w:rPr>
          <w:rFonts w:eastAsia="Times New Roman"/>
        </w:rPr>
      </w:pPr>
      <w:r w:rsidRPr="004D0407">
        <w:rPr>
          <w:rFonts w:eastAsia="Times New Roman"/>
        </w:rPr>
        <w:t>Sequential API</w:t>
      </w:r>
    </w:p>
    <w:p w14:paraId="489A094C" w14:textId="77777777" w:rsidR="004D0407" w:rsidRPr="004D0407" w:rsidRDefault="004D0407" w:rsidP="004D04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D040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Sequential API builds models by adding layers one after another in a linear stack.</w:t>
      </w:r>
    </w:p>
    <w:p w14:paraId="58638A64" w14:textId="77777777" w:rsidR="004D0407" w:rsidRPr="004D0407" w:rsidRDefault="004D0407" w:rsidP="004D04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D040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Example characteristics:</w:t>
      </w:r>
    </w:p>
    <w:p w14:paraId="7DC0F9BD" w14:textId="77777777" w:rsidR="004D0407" w:rsidRPr="004D0407" w:rsidRDefault="004D0407" w:rsidP="004D0407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D040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The first </w:t>
      </w:r>
      <w:r w:rsidRPr="004D040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Dense</w:t>
      </w:r>
      <w:r w:rsidRPr="004D040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layer uses </w:t>
      </w:r>
      <w:r w:rsidRPr="004D040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ReLU</w:t>
      </w:r>
      <w:r w:rsidRPr="004D040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activation.</w:t>
      </w:r>
    </w:p>
    <w:p w14:paraId="6F39B893" w14:textId="77777777" w:rsidR="004D0407" w:rsidRPr="004D0407" w:rsidRDefault="004D0407" w:rsidP="004D0407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D040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The output layer uses </w:t>
      </w:r>
      <w:r w:rsidRPr="004D040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Softmax</w:t>
      </w:r>
      <w:r w:rsidRPr="004D040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activation for classification.</w:t>
      </w:r>
    </w:p>
    <w:p w14:paraId="146AD56B" w14:textId="77777777" w:rsidR="004D0407" w:rsidRPr="004D0407" w:rsidRDefault="004D0407" w:rsidP="004D0407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D040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Layers are connected sequentially in a single direction.</w:t>
      </w:r>
    </w:p>
    <w:p w14:paraId="618A20A4" w14:textId="77777777" w:rsidR="004D0407" w:rsidRPr="004D0407" w:rsidRDefault="004D0407" w:rsidP="004D04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D040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Example:</w:t>
      </w:r>
    </w:p>
    <w:p w14:paraId="0B132B51" w14:textId="77777777" w:rsidR="004D0407" w:rsidRPr="004D0407" w:rsidRDefault="004D0407" w:rsidP="004D04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D040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from tensorflow.keras.models import Sequential</w:t>
      </w:r>
    </w:p>
    <w:p w14:paraId="79717FF0" w14:textId="77777777" w:rsidR="004D0407" w:rsidRPr="004D0407" w:rsidRDefault="004D0407" w:rsidP="004D04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D040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from tensorflow.keras.layers import Dense</w:t>
      </w:r>
    </w:p>
    <w:p w14:paraId="12461F43" w14:textId="77777777" w:rsidR="004D0407" w:rsidRPr="004D0407" w:rsidRDefault="004D0407" w:rsidP="004D04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272A1798" w14:textId="77777777" w:rsidR="004D0407" w:rsidRPr="004D0407" w:rsidRDefault="004D0407" w:rsidP="004D04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D040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model = Sequential([</w:t>
      </w:r>
    </w:p>
    <w:p w14:paraId="14D7FC49" w14:textId="77777777" w:rsidR="004D0407" w:rsidRPr="004D0407" w:rsidRDefault="004D0407" w:rsidP="004D04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D040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lastRenderedPageBreak/>
        <w:t xml:space="preserve">    Dense(64, activation="relu"),</w:t>
      </w:r>
    </w:p>
    <w:p w14:paraId="3CF63CBC" w14:textId="77777777" w:rsidR="004D0407" w:rsidRPr="004D0407" w:rsidRDefault="004D0407" w:rsidP="004D04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D040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Dense(10, activation="softmax")</w:t>
      </w:r>
    </w:p>
    <w:p w14:paraId="4D84C553" w14:textId="77777777" w:rsidR="004D0407" w:rsidRPr="004D0407" w:rsidRDefault="004D0407" w:rsidP="004D04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D040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])</w:t>
      </w:r>
    </w:p>
    <w:p w14:paraId="7992D080" w14:textId="77777777" w:rsidR="004D0407" w:rsidRPr="004D0407" w:rsidRDefault="004D0407" w:rsidP="004D0407">
      <w:pPr>
        <w:pStyle w:val="Heading3"/>
        <w:rPr>
          <w:rFonts w:eastAsia="Times New Roman"/>
        </w:rPr>
      </w:pPr>
      <w:r w:rsidRPr="004D0407">
        <w:rPr>
          <w:rFonts w:eastAsia="Times New Roman"/>
        </w:rPr>
        <w:t>Functional API</w:t>
      </w:r>
    </w:p>
    <w:p w14:paraId="1055A60E" w14:textId="77777777" w:rsidR="004D0407" w:rsidRPr="004D0407" w:rsidRDefault="004D0407" w:rsidP="004D04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D040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Functional API allows us to build more intricate models than a simple linear stack.</w:t>
      </w:r>
    </w:p>
    <w:p w14:paraId="40D01BC3" w14:textId="77777777" w:rsidR="004D0407" w:rsidRPr="004D0407" w:rsidRDefault="004D0407" w:rsidP="004D04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D040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basic workflow is:</w:t>
      </w:r>
    </w:p>
    <w:p w14:paraId="0AC5D5EB" w14:textId="77777777" w:rsidR="004D0407" w:rsidRPr="004D0407" w:rsidRDefault="004D0407" w:rsidP="004D0407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D040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Define an input layer.</w:t>
      </w:r>
    </w:p>
    <w:p w14:paraId="62AC562F" w14:textId="77777777" w:rsidR="004D0407" w:rsidRPr="004D0407" w:rsidRDefault="004D0407" w:rsidP="004D0407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D040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Connect a Dense layer with </w:t>
      </w:r>
      <w:r w:rsidRPr="004D040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ReLU</w:t>
      </w:r>
      <w:r w:rsidRPr="004D040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activation to the input layer.</w:t>
      </w:r>
    </w:p>
    <w:p w14:paraId="087343A9" w14:textId="77777777" w:rsidR="004D0407" w:rsidRPr="004D0407" w:rsidRDefault="004D0407" w:rsidP="004D0407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D040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Create the output layer with </w:t>
      </w:r>
      <w:r w:rsidRPr="004D040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Softmax</w:t>
      </w:r>
      <w:r w:rsidRPr="004D040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activation.</w:t>
      </w:r>
    </w:p>
    <w:p w14:paraId="48F7642A" w14:textId="77777777" w:rsidR="004D0407" w:rsidRPr="004D0407" w:rsidRDefault="004D0407" w:rsidP="004D0407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D040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Combine the input and output layers into a model.</w:t>
      </w:r>
    </w:p>
    <w:p w14:paraId="55CA7AD2" w14:textId="77777777" w:rsidR="004D0407" w:rsidRPr="004D0407" w:rsidRDefault="004D0407" w:rsidP="004D04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D040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Example:</w:t>
      </w:r>
    </w:p>
    <w:p w14:paraId="53D6A2C7" w14:textId="77777777" w:rsidR="004D0407" w:rsidRPr="004D0407" w:rsidRDefault="004D0407" w:rsidP="004D04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D040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from tensorflow.keras.layers import Input, Dense</w:t>
      </w:r>
    </w:p>
    <w:p w14:paraId="6C2F99FC" w14:textId="77777777" w:rsidR="004D0407" w:rsidRPr="004D0407" w:rsidRDefault="004D0407" w:rsidP="004D04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D040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from tensorflow.keras.models import Model</w:t>
      </w:r>
    </w:p>
    <w:p w14:paraId="793355C0" w14:textId="77777777" w:rsidR="004D0407" w:rsidRPr="004D0407" w:rsidRDefault="004D0407" w:rsidP="004D04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416D94AC" w14:textId="77777777" w:rsidR="004D0407" w:rsidRPr="004D0407" w:rsidRDefault="004D0407" w:rsidP="004D04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D040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inputs = Input(shape=(100,))</w:t>
      </w:r>
    </w:p>
    <w:p w14:paraId="23ED4FF2" w14:textId="77777777" w:rsidR="004D0407" w:rsidRPr="004D0407" w:rsidRDefault="004D0407" w:rsidP="004D04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D040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x = Dense(64, activation="relu")(inputs)</w:t>
      </w:r>
    </w:p>
    <w:p w14:paraId="6220B900" w14:textId="77777777" w:rsidR="004D0407" w:rsidRPr="004D0407" w:rsidRDefault="004D0407" w:rsidP="004D04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D040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outputs = Dense(10, activation="softmax")(x)</w:t>
      </w:r>
    </w:p>
    <w:p w14:paraId="1C6616C9" w14:textId="77777777" w:rsidR="004D0407" w:rsidRPr="004D0407" w:rsidRDefault="004D0407" w:rsidP="004D04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1384D212" w14:textId="77777777" w:rsidR="004D0407" w:rsidRPr="004D0407" w:rsidRDefault="004D0407" w:rsidP="004D04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D040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model = Model(inputs=inputs, outputs=outputs)</w:t>
      </w:r>
    </w:p>
    <w:p w14:paraId="697BC717" w14:textId="77777777" w:rsidR="004D0407" w:rsidRPr="004D0407" w:rsidRDefault="004D0407" w:rsidP="004D0407">
      <w:pPr>
        <w:pStyle w:val="Heading2"/>
        <w:rPr>
          <w:rFonts w:eastAsia="Times New Roman"/>
        </w:rPr>
      </w:pPr>
      <w:r w:rsidRPr="004D0407">
        <w:rPr>
          <w:rFonts w:eastAsia="Times New Roman"/>
        </w:rPr>
        <w:t>Capabilities of the Functional API</w:t>
      </w:r>
    </w:p>
    <w:p w14:paraId="4C91B34B" w14:textId="77777777" w:rsidR="004D0407" w:rsidRPr="004D0407" w:rsidRDefault="004D0407" w:rsidP="004D04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D040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Functional API enables us to build models with advanced architectures, including:</w:t>
      </w:r>
    </w:p>
    <w:p w14:paraId="0C981A58" w14:textId="77777777" w:rsidR="004D0407" w:rsidRPr="004D0407" w:rsidRDefault="004D0407" w:rsidP="004D0407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D040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Multiple inputs</w:t>
      </w:r>
    </w:p>
    <w:p w14:paraId="42374A21" w14:textId="77777777" w:rsidR="004D0407" w:rsidRPr="004D0407" w:rsidRDefault="004D0407" w:rsidP="004D0407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D040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Multiple outputs</w:t>
      </w:r>
    </w:p>
    <w:p w14:paraId="5E23BB9D" w14:textId="77777777" w:rsidR="004D0407" w:rsidRPr="004D0407" w:rsidRDefault="004D0407" w:rsidP="004D0407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D040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Shared layers</w:t>
      </w:r>
    </w:p>
    <w:p w14:paraId="1BE157E5" w14:textId="77777777" w:rsidR="004D0407" w:rsidRPr="004D0407" w:rsidRDefault="004D0407" w:rsidP="004D0407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D040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Non-sequential data flows (data moving through different paths instead of a single linear sequence)</w:t>
      </w:r>
    </w:p>
    <w:p w14:paraId="2EF5A836" w14:textId="77777777" w:rsidR="004D0407" w:rsidRPr="004D0407" w:rsidRDefault="004D0407" w:rsidP="004D04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D040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These capabilities make it suitable for building sophisticated deep learning models.</w:t>
      </w:r>
    </w:p>
    <w:p w14:paraId="2142E60D" w14:textId="77777777" w:rsidR="004D0407" w:rsidRPr="004D0407" w:rsidRDefault="004D0407" w:rsidP="004D0407">
      <w:pPr>
        <w:pStyle w:val="Heading2"/>
        <w:rPr>
          <w:rFonts w:eastAsia="Times New Roman"/>
        </w:rPr>
      </w:pPr>
      <w:r w:rsidRPr="004D0407">
        <w:rPr>
          <w:rFonts w:eastAsia="Times New Roman"/>
        </w:rPr>
        <w:t>Advantages of the Functional API</w:t>
      </w:r>
    </w:p>
    <w:p w14:paraId="1E8050AC" w14:textId="77777777" w:rsidR="004D0407" w:rsidRPr="004D0407" w:rsidRDefault="004D0407" w:rsidP="004D04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D040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Functional API offers several advantages that are crucial for research and the development of cutting-edge deep learning models.</w:t>
      </w:r>
    </w:p>
    <w:p w14:paraId="3BA3A90E" w14:textId="77777777" w:rsidR="004D0407" w:rsidRPr="004D0407" w:rsidRDefault="004D0407" w:rsidP="004D0407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D040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Provides flexibility for creating complex architectures.</w:t>
      </w:r>
    </w:p>
    <w:p w14:paraId="10995E5F" w14:textId="77777777" w:rsidR="004D0407" w:rsidRPr="004D0407" w:rsidRDefault="004D0407" w:rsidP="004D0407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D040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Supports multi-branch models.</w:t>
      </w:r>
    </w:p>
    <w:p w14:paraId="66C625A5" w14:textId="77777777" w:rsidR="004D0407" w:rsidRPr="004D0407" w:rsidRDefault="004D0407" w:rsidP="004D0407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D040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Enables residual connections (connections that allow information to skip one or more layers, helping deep networks learn more effectively).</w:t>
      </w:r>
    </w:p>
    <w:p w14:paraId="5A9F218D" w14:textId="77777777" w:rsidR="004D0407" w:rsidRPr="004D0407" w:rsidRDefault="004D0407" w:rsidP="004D0407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D040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Makes the model structure more explicit.</w:t>
      </w:r>
    </w:p>
    <w:p w14:paraId="25D70CAB" w14:textId="77777777" w:rsidR="004D0407" w:rsidRPr="004D0407" w:rsidRDefault="004D0407" w:rsidP="004D0407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D040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Simplifies debugging.</w:t>
      </w:r>
    </w:p>
    <w:p w14:paraId="460DCBEB" w14:textId="77777777" w:rsidR="004D0407" w:rsidRPr="004D0407" w:rsidRDefault="004D0407" w:rsidP="004D0407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D040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Allows layers and entire models to be reused across different parts of the architecture.</w:t>
      </w:r>
    </w:p>
    <w:p w14:paraId="1A54E15F" w14:textId="77777777" w:rsidR="004D0407" w:rsidRPr="004D0407" w:rsidRDefault="004D0407" w:rsidP="004D0407">
      <w:pPr>
        <w:pStyle w:val="Heading2"/>
        <w:rPr>
          <w:rFonts w:eastAsia="Times New Roman"/>
        </w:rPr>
      </w:pPr>
      <w:r w:rsidRPr="004D0407">
        <w:rPr>
          <w:rFonts w:eastAsia="Times New Roman"/>
        </w:rPr>
        <w:lastRenderedPageBreak/>
        <w:t>Example: Model with Multiple Inputs</w:t>
      </w:r>
    </w:p>
    <w:p w14:paraId="4556BBAC" w14:textId="77777777" w:rsidR="004D0407" w:rsidRPr="004D0407" w:rsidRDefault="004D0407" w:rsidP="004D04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D040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 complex model can be built using multiple input layers.</w:t>
      </w:r>
    </w:p>
    <w:p w14:paraId="2B6A9E3C" w14:textId="77777777" w:rsidR="004D0407" w:rsidRPr="004D0407" w:rsidRDefault="004D0407" w:rsidP="004D04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D040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architecture consists of:</w:t>
      </w:r>
    </w:p>
    <w:p w14:paraId="34453B17" w14:textId="77777777" w:rsidR="004D0407" w:rsidRPr="004D0407" w:rsidRDefault="004D0407" w:rsidP="004D0407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D040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Two input layers:</w:t>
      </w:r>
    </w:p>
    <w:p w14:paraId="5EF8AC48" w14:textId="77777777" w:rsidR="004D0407" w:rsidRPr="004D0407" w:rsidRDefault="004D0407" w:rsidP="004D0407">
      <w:pPr>
        <w:numPr>
          <w:ilvl w:val="1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D040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Input A</w:t>
      </w:r>
    </w:p>
    <w:p w14:paraId="04F63893" w14:textId="77777777" w:rsidR="004D0407" w:rsidRPr="004D0407" w:rsidRDefault="004D0407" w:rsidP="004D0407">
      <w:pPr>
        <w:numPr>
          <w:ilvl w:val="1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D040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Input B</w:t>
      </w:r>
    </w:p>
    <w:p w14:paraId="74E520E3" w14:textId="77777777" w:rsidR="004D0407" w:rsidRPr="004D0407" w:rsidRDefault="004D0407" w:rsidP="004D0407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D040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Each input has a different shape.</w:t>
      </w:r>
    </w:p>
    <w:p w14:paraId="152B9B3B" w14:textId="77777777" w:rsidR="004D0407" w:rsidRPr="004D0407" w:rsidRDefault="004D0407" w:rsidP="004D0407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D040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Each input is processed through its own branch using Dense layers.</w:t>
      </w:r>
    </w:p>
    <w:p w14:paraId="44EED62A" w14:textId="77777777" w:rsidR="004D0407" w:rsidRPr="004D0407" w:rsidRDefault="004D0407" w:rsidP="004D0407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D040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outputs of both branches are concatenated (combined into a single representation).</w:t>
      </w:r>
    </w:p>
    <w:p w14:paraId="199AD7C9" w14:textId="77777777" w:rsidR="004D0407" w:rsidRPr="004D0407" w:rsidRDefault="004D0407" w:rsidP="004D0407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D040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combined output is passed through additional Dense layers.</w:t>
      </w:r>
    </w:p>
    <w:p w14:paraId="6454FB48" w14:textId="77777777" w:rsidR="004D0407" w:rsidRPr="004D0407" w:rsidRDefault="004D0407" w:rsidP="004D0407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D040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 final output layer produces the prediction.</w:t>
      </w:r>
    </w:p>
    <w:p w14:paraId="2B38DB04" w14:textId="77777777" w:rsidR="004D0407" w:rsidRPr="004D0407" w:rsidRDefault="004D0407" w:rsidP="004D04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D040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This architecture demonstrates how the Functional API supports complex neural network designs that are difficult or impossible to build using the Sequential API.</w:t>
      </w:r>
    </w:p>
    <w:p w14:paraId="3F36E479" w14:textId="77777777" w:rsidR="004D0407" w:rsidRPr="004D0407" w:rsidRDefault="004D0407" w:rsidP="004D0407">
      <w:pPr>
        <w:pStyle w:val="Heading2"/>
        <w:rPr>
          <w:rFonts w:eastAsia="Times New Roman"/>
        </w:rPr>
      </w:pPr>
      <w:r w:rsidRPr="004D0407">
        <w:rPr>
          <w:rFonts w:eastAsia="Times New Roman"/>
        </w:rPr>
        <w:t>Real-World Applications of the Functional API</w:t>
      </w:r>
    </w:p>
    <w:p w14:paraId="37E7BC64" w14:textId="77777777" w:rsidR="004D0407" w:rsidRPr="004D0407" w:rsidRDefault="004D0407" w:rsidP="004D04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D040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Keras Functional API is used to develop models in several domains because of its ability to handle complex architectures.</w:t>
      </w:r>
    </w:p>
    <w:p w14:paraId="50331847" w14:textId="77777777" w:rsidR="004D0407" w:rsidRPr="004D0407" w:rsidRDefault="004D0407" w:rsidP="004D0407">
      <w:pPr>
        <w:pStyle w:val="Heading3"/>
        <w:rPr>
          <w:rFonts w:eastAsia="Times New Roman"/>
        </w:rPr>
      </w:pPr>
      <w:r w:rsidRPr="004D0407">
        <w:rPr>
          <w:rFonts w:eastAsia="Times New Roman"/>
        </w:rPr>
        <w:t>Healthcare</w:t>
      </w:r>
    </w:p>
    <w:p w14:paraId="53372E5D" w14:textId="77777777" w:rsidR="004D0407" w:rsidRPr="004D0407" w:rsidRDefault="004D0407" w:rsidP="004D04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D040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healthcare industry uses Functional API models for:</w:t>
      </w:r>
    </w:p>
    <w:p w14:paraId="06FA8612" w14:textId="77777777" w:rsidR="004D0407" w:rsidRPr="004D0407" w:rsidRDefault="004D0407" w:rsidP="004D0407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D040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Medical image analysis</w:t>
      </w:r>
    </w:p>
    <w:p w14:paraId="53F623AD" w14:textId="77777777" w:rsidR="004D0407" w:rsidRPr="004D0407" w:rsidRDefault="004D0407" w:rsidP="004D0407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D040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Disease detection</w:t>
      </w:r>
    </w:p>
    <w:p w14:paraId="24C37419" w14:textId="77777777" w:rsidR="004D0407" w:rsidRPr="004D0407" w:rsidRDefault="004D0407" w:rsidP="004D0407">
      <w:pPr>
        <w:pStyle w:val="Heading3"/>
        <w:rPr>
          <w:rFonts w:eastAsia="Times New Roman"/>
        </w:rPr>
      </w:pPr>
      <w:r w:rsidRPr="004D0407">
        <w:rPr>
          <w:rFonts w:eastAsia="Times New Roman"/>
        </w:rPr>
        <w:t>Finance</w:t>
      </w:r>
    </w:p>
    <w:p w14:paraId="7949AB29" w14:textId="77777777" w:rsidR="004D0407" w:rsidRPr="004D0407" w:rsidRDefault="004D0407" w:rsidP="004D04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D040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finance industry uses Functional API models to:</w:t>
      </w:r>
    </w:p>
    <w:p w14:paraId="1A383A0F" w14:textId="77777777" w:rsidR="004D0407" w:rsidRPr="004D0407" w:rsidRDefault="004D0407" w:rsidP="004D0407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D040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Predict market trends</w:t>
      </w:r>
    </w:p>
    <w:p w14:paraId="7A181628" w14:textId="77777777" w:rsidR="004D0407" w:rsidRPr="004D0407" w:rsidRDefault="004D0407" w:rsidP="004D0407">
      <w:pPr>
        <w:pStyle w:val="Heading3"/>
        <w:rPr>
          <w:rFonts w:eastAsia="Times New Roman"/>
        </w:rPr>
      </w:pPr>
      <w:r w:rsidRPr="004D0407">
        <w:rPr>
          <w:rFonts w:eastAsia="Times New Roman"/>
        </w:rPr>
        <w:t>Autonomous Driving</w:t>
      </w:r>
    </w:p>
    <w:p w14:paraId="0916EC07" w14:textId="77777777" w:rsidR="004D0407" w:rsidRPr="004D0407" w:rsidRDefault="004D0407" w:rsidP="004D04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D040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In autonomous driving, Functional API models help perform perception tasks such as:</w:t>
      </w:r>
    </w:p>
    <w:p w14:paraId="4F6986CF" w14:textId="77777777" w:rsidR="004D0407" w:rsidRPr="004D0407" w:rsidRDefault="004D0407" w:rsidP="004D0407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D040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Object detection</w:t>
      </w:r>
    </w:p>
    <w:p w14:paraId="1E658ADE" w14:textId="77777777" w:rsidR="004D0407" w:rsidRPr="004D0407" w:rsidRDefault="004D0407" w:rsidP="004D0407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D040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Lane detection</w:t>
      </w:r>
    </w:p>
    <w:p w14:paraId="388D2E0E" w14:textId="77777777" w:rsidR="004D0407" w:rsidRPr="004D0407" w:rsidRDefault="004D0407" w:rsidP="004D0407">
      <w:pPr>
        <w:pStyle w:val="Heading2"/>
        <w:rPr>
          <w:rFonts w:eastAsia="Times New Roman"/>
        </w:rPr>
      </w:pPr>
      <w:r w:rsidRPr="004D0407">
        <w:rPr>
          <w:rFonts w:eastAsia="Times New Roman"/>
        </w:rPr>
        <w:t>Key Takeaways</w:t>
      </w:r>
    </w:p>
    <w:p w14:paraId="1B2CACE6" w14:textId="77777777" w:rsidR="004D0407" w:rsidRPr="004D0407" w:rsidRDefault="004D0407" w:rsidP="004D04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D040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Keras Functional API is a powerful tool that provides the flexibility needed to build complex neural network models.</w:t>
      </w:r>
    </w:p>
    <w:p w14:paraId="1BF1B6EB" w14:textId="77777777" w:rsidR="004D0407" w:rsidRPr="004D0407" w:rsidRDefault="004D0407" w:rsidP="004D04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D040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>Compared to the Sequential API, it offers the ability to create:</w:t>
      </w:r>
    </w:p>
    <w:p w14:paraId="2303142A" w14:textId="77777777" w:rsidR="004D0407" w:rsidRPr="004D0407" w:rsidRDefault="004D0407" w:rsidP="004D040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D040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Models with multiple inputs</w:t>
      </w:r>
    </w:p>
    <w:p w14:paraId="48294AFA" w14:textId="77777777" w:rsidR="004D0407" w:rsidRPr="004D0407" w:rsidRDefault="004D0407" w:rsidP="004D040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D040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Models with multiple outputs</w:t>
      </w:r>
    </w:p>
    <w:p w14:paraId="732E29BD" w14:textId="77777777" w:rsidR="004D0407" w:rsidRPr="004D0407" w:rsidRDefault="004D0407" w:rsidP="004D040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D040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Shared layers</w:t>
      </w:r>
    </w:p>
    <w:p w14:paraId="4D043E75" w14:textId="77777777" w:rsidR="004D0407" w:rsidRPr="004D0407" w:rsidRDefault="004D0407" w:rsidP="004D040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D040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Complex and intricate architectures</w:t>
      </w:r>
    </w:p>
    <w:p w14:paraId="36DCDFA7" w14:textId="77777777" w:rsidR="004D0407" w:rsidRPr="004D0407" w:rsidRDefault="004D0407" w:rsidP="004D04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D040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These capabilities make the Functional API essential for advanced deep learning applications.</w:t>
      </w:r>
    </w:p>
    <w:p w14:paraId="527CD8A4" w14:textId="77777777" w:rsidR="004D0407" w:rsidRPr="004D0407" w:rsidRDefault="004D0407" w:rsidP="004D04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D040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By understanding and utilizing the Functional API, we can enhance our models' capabilities and tackle a wider range of deep learning problems.</w:t>
      </w:r>
    </w:p>
    <w:p w14:paraId="2D37B485" w14:textId="77777777" w:rsidR="00D278A1" w:rsidRPr="00D278A1" w:rsidRDefault="00D278A1" w:rsidP="00D278A1">
      <w:pPr>
        <w:rPr>
          <w:lang w:val="en" w:eastAsia="en"/>
        </w:rPr>
      </w:pPr>
    </w:p>
    <w:sectPr w:rsidR="00D278A1" w:rsidRPr="00D278A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B72924"/>
    <w:multiLevelType w:val="multilevel"/>
    <w:tmpl w:val="FFC6F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2F1A59"/>
    <w:multiLevelType w:val="multilevel"/>
    <w:tmpl w:val="E2A47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992A94"/>
    <w:multiLevelType w:val="multilevel"/>
    <w:tmpl w:val="55F63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7E4B4C"/>
    <w:multiLevelType w:val="multilevel"/>
    <w:tmpl w:val="CC8C9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1009E2"/>
    <w:multiLevelType w:val="multilevel"/>
    <w:tmpl w:val="C6901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106C50"/>
    <w:multiLevelType w:val="multilevel"/>
    <w:tmpl w:val="D9869F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6" w15:restartNumberingAfterBreak="0">
    <w:nsid w:val="26802383"/>
    <w:multiLevelType w:val="multilevel"/>
    <w:tmpl w:val="34E0D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2D2BE3"/>
    <w:multiLevelType w:val="multilevel"/>
    <w:tmpl w:val="DFC89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3D07977"/>
    <w:multiLevelType w:val="multilevel"/>
    <w:tmpl w:val="4852D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84C78CB"/>
    <w:multiLevelType w:val="multilevel"/>
    <w:tmpl w:val="9BE65B8E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0" w15:restartNumberingAfterBreak="0">
    <w:nsid w:val="41BA488D"/>
    <w:multiLevelType w:val="multilevel"/>
    <w:tmpl w:val="4260AB64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3269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5F9352D7"/>
    <w:multiLevelType w:val="multilevel"/>
    <w:tmpl w:val="7D468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FB1635F"/>
    <w:multiLevelType w:val="hybridMultilevel"/>
    <w:tmpl w:val="F8EC2D82"/>
    <w:lvl w:ilvl="0" w:tplc="90E6354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B463D0B"/>
    <w:multiLevelType w:val="multilevel"/>
    <w:tmpl w:val="44304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CC2122E"/>
    <w:multiLevelType w:val="multilevel"/>
    <w:tmpl w:val="5C689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57659798">
    <w:abstractNumId w:val="9"/>
  </w:num>
  <w:num w:numId="2" w16cid:durableId="99107261">
    <w:abstractNumId w:val="9"/>
  </w:num>
  <w:num w:numId="3" w16cid:durableId="454829576">
    <w:abstractNumId w:val="9"/>
  </w:num>
  <w:num w:numId="4" w16cid:durableId="919875635">
    <w:abstractNumId w:val="9"/>
  </w:num>
  <w:num w:numId="5" w16cid:durableId="1989245865">
    <w:abstractNumId w:val="9"/>
  </w:num>
  <w:num w:numId="6" w16cid:durableId="337856889">
    <w:abstractNumId w:val="9"/>
  </w:num>
  <w:num w:numId="7" w16cid:durableId="486750497">
    <w:abstractNumId w:val="5"/>
  </w:num>
  <w:num w:numId="8" w16cid:durableId="1295481688">
    <w:abstractNumId w:val="9"/>
  </w:num>
  <w:num w:numId="9" w16cid:durableId="878207473">
    <w:abstractNumId w:val="9"/>
  </w:num>
  <w:num w:numId="10" w16cid:durableId="390271873">
    <w:abstractNumId w:val="5"/>
  </w:num>
  <w:num w:numId="11" w16cid:durableId="108548336">
    <w:abstractNumId w:val="9"/>
  </w:num>
  <w:num w:numId="12" w16cid:durableId="289626826">
    <w:abstractNumId w:val="10"/>
  </w:num>
  <w:num w:numId="13" w16cid:durableId="709189428">
    <w:abstractNumId w:val="12"/>
  </w:num>
  <w:num w:numId="14" w16cid:durableId="1828012820">
    <w:abstractNumId w:val="9"/>
  </w:num>
  <w:num w:numId="15" w16cid:durableId="1472016058">
    <w:abstractNumId w:val="9"/>
  </w:num>
  <w:num w:numId="16" w16cid:durableId="2007130954">
    <w:abstractNumId w:val="9"/>
  </w:num>
  <w:num w:numId="17" w16cid:durableId="2124959910">
    <w:abstractNumId w:val="9"/>
  </w:num>
  <w:num w:numId="18" w16cid:durableId="1161965983">
    <w:abstractNumId w:val="9"/>
  </w:num>
  <w:num w:numId="19" w16cid:durableId="325284905">
    <w:abstractNumId w:val="3"/>
  </w:num>
  <w:num w:numId="20" w16cid:durableId="1339774263">
    <w:abstractNumId w:val="0"/>
  </w:num>
  <w:num w:numId="21" w16cid:durableId="792559348">
    <w:abstractNumId w:val="13"/>
  </w:num>
  <w:num w:numId="22" w16cid:durableId="1417169888">
    <w:abstractNumId w:val="4"/>
  </w:num>
  <w:num w:numId="23" w16cid:durableId="721709991">
    <w:abstractNumId w:val="2"/>
  </w:num>
  <w:num w:numId="24" w16cid:durableId="280184368">
    <w:abstractNumId w:val="7"/>
  </w:num>
  <w:num w:numId="25" w16cid:durableId="1423993270">
    <w:abstractNumId w:val="14"/>
  </w:num>
  <w:num w:numId="26" w16cid:durableId="1285116924">
    <w:abstractNumId w:val="6"/>
  </w:num>
  <w:num w:numId="27" w16cid:durableId="660275319">
    <w:abstractNumId w:val="8"/>
  </w:num>
  <w:num w:numId="28" w16cid:durableId="1619872681">
    <w:abstractNumId w:val="1"/>
  </w:num>
  <w:num w:numId="29" w16cid:durableId="81418442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7072"/>
    <w:rsid w:val="00004169"/>
    <w:rsid w:val="000860C1"/>
    <w:rsid w:val="00130998"/>
    <w:rsid w:val="001B18BE"/>
    <w:rsid w:val="001B5450"/>
    <w:rsid w:val="00207113"/>
    <w:rsid w:val="00240EFC"/>
    <w:rsid w:val="002769F5"/>
    <w:rsid w:val="00330D88"/>
    <w:rsid w:val="00393356"/>
    <w:rsid w:val="004B7072"/>
    <w:rsid w:val="004D0407"/>
    <w:rsid w:val="0053178F"/>
    <w:rsid w:val="00550419"/>
    <w:rsid w:val="00581921"/>
    <w:rsid w:val="006045BF"/>
    <w:rsid w:val="00984A67"/>
    <w:rsid w:val="0099764D"/>
    <w:rsid w:val="00B57B7D"/>
    <w:rsid w:val="00C371F5"/>
    <w:rsid w:val="00C71C3E"/>
    <w:rsid w:val="00CD02D2"/>
    <w:rsid w:val="00D1475B"/>
    <w:rsid w:val="00D278A1"/>
    <w:rsid w:val="00FE5A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7C4840D"/>
  <w15:chartTrackingRefBased/>
  <w15:docId w15:val="{ABD6FEBC-FDF4-DD49-A590-8E32D0406C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18BE"/>
    <w:rPr>
      <w:rFonts w:asciiTheme="majorBidi" w:hAnsiTheme="majorBidi"/>
    </w:rPr>
  </w:style>
  <w:style w:type="paragraph" w:styleId="Heading1">
    <w:name w:val="heading 1"/>
    <w:next w:val="Normal"/>
    <w:link w:val="Heading1Char"/>
    <w:autoRedefine/>
    <w:uiPriority w:val="9"/>
    <w:qFormat/>
    <w:rsid w:val="00207113"/>
    <w:pPr>
      <w:keepNext/>
      <w:keepLines/>
      <w:numPr>
        <w:numId w:val="17"/>
      </w:numPr>
      <w:shd w:val="clear" w:color="auto" w:fill="FFFFFF"/>
      <w:spacing w:after="60" w:line="259" w:lineRule="auto"/>
      <w:ind w:left="431" w:hanging="431"/>
      <w:outlineLvl w:val="0"/>
    </w:pPr>
    <w:rPr>
      <w:rFonts w:asciiTheme="majorBidi" w:eastAsia="Times New Roman" w:hAnsiTheme="majorBidi" w:cs="Times New Roman"/>
      <w:b/>
      <w:color w:val="1F1F1F"/>
      <w:sz w:val="36"/>
      <w:lang w:eastAsia="en-GB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207113"/>
    <w:pPr>
      <w:keepNext/>
      <w:keepLines/>
      <w:numPr>
        <w:ilvl w:val="1"/>
        <w:numId w:val="18"/>
      </w:numPr>
      <w:spacing w:before="40" w:after="0" w:line="283" w:lineRule="auto"/>
      <w:ind w:right="8"/>
      <w:outlineLvl w:val="1"/>
    </w:pPr>
    <w:rPr>
      <w:rFonts w:eastAsiaTheme="majorEastAsia" w:cstheme="majorBidi"/>
      <w:b/>
      <w:color w:val="000000" w:themeColor="text1"/>
      <w:sz w:val="28"/>
      <w:szCs w:val="26"/>
      <w:lang w:val="en" w:eastAsia="e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207113"/>
    <w:pPr>
      <w:keepNext/>
      <w:keepLines/>
      <w:numPr>
        <w:ilvl w:val="2"/>
        <w:numId w:val="18"/>
      </w:numPr>
      <w:spacing w:before="40" w:after="0" w:line="283" w:lineRule="auto"/>
      <w:ind w:right="8"/>
      <w:outlineLvl w:val="2"/>
    </w:pPr>
    <w:rPr>
      <w:rFonts w:eastAsiaTheme="majorEastAsia" w:cstheme="majorBidi"/>
      <w:b/>
      <w:color w:val="000000" w:themeColor="text1"/>
      <w:szCs w:val="28"/>
      <w:lang w:val="en" w:eastAsia="en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207113"/>
    <w:pPr>
      <w:keepNext/>
      <w:keepLines/>
      <w:numPr>
        <w:ilvl w:val="3"/>
        <w:numId w:val="18"/>
      </w:numPr>
      <w:spacing w:before="80" w:after="40"/>
      <w:outlineLvl w:val="3"/>
    </w:pPr>
    <w:rPr>
      <w:rFonts w:eastAsiaTheme="majorEastAsia" w:cstheme="majorBidi"/>
      <w:b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autoRedefine/>
    <w:uiPriority w:val="9"/>
    <w:semiHidden/>
    <w:unhideWhenUsed/>
    <w:qFormat/>
    <w:rsid w:val="00207113"/>
    <w:pPr>
      <w:keepNext/>
      <w:keepLines/>
      <w:numPr>
        <w:ilvl w:val="4"/>
        <w:numId w:val="18"/>
      </w:numPr>
      <w:spacing w:before="80" w:after="40"/>
      <w:outlineLvl w:val="4"/>
    </w:pPr>
    <w:rPr>
      <w:rFonts w:eastAsiaTheme="majorEastAsia" w:cstheme="majorBidi"/>
      <w:b/>
      <w:color w:val="000000" w:themeColor="text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7072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7072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7072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7072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207113"/>
    <w:rPr>
      <w:rFonts w:asciiTheme="majorBidi" w:eastAsia="Times New Roman" w:hAnsiTheme="majorBidi" w:cs="Times New Roman"/>
      <w:b/>
      <w:color w:val="1F1F1F"/>
      <w:sz w:val="36"/>
      <w:shd w:val="clear" w:color="auto" w:fill="FFFFFF"/>
      <w:lang w:eastAsia="en-GB"/>
    </w:rPr>
  </w:style>
  <w:style w:type="character" w:customStyle="1" w:styleId="Heading2Char">
    <w:name w:val="Heading 2 Char"/>
    <w:basedOn w:val="DefaultParagraphFont"/>
    <w:link w:val="Heading2"/>
    <w:uiPriority w:val="9"/>
    <w:rsid w:val="00330D88"/>
    <w:rPr>
      <w:rFonts w:asciiTheme="majorBidi" w:eastAsiaTheme="majorEastAsia" w:hAnsiTheme="majorBidi" w:cstheme="majorBidi"/>
      <w:b/>
      <w:color w:val="000000" w:themeColor="text1"/>
      <w:sz w:val="28"/>
      <w:szCs w:val="26"/>
      <w:lang w:val="en" w:eastAsia="en"/>
    </w:rPr>
  </w:style>
  <w:style w:type="character" w:customStyle="1" w:styleId="Heading4Char">
    <w:name w:val="Heading 4 Char"/>
    <w:basedOn w:val="DefaultParagraphFont"/>
    <w:link w:val="Heading4"/>
    <w:uiPriority w:val="9"/>
    <w:rsid w:val="00C371F5"/>
    <w:rPr>
      <w:rFonts w:asciiTheme="majorBidi" w:eastAsiaTheme="majorEastAsia" w:hAnsiTheme="majorBidi" w:cstheme="majorBidi"/>
      <w:b/>
      <w:iCs/>
      <w:color w:val="000000" w:themeColor="text1"/>
    </w:rPr>
  </w:style>
  <w:style w:type="character" w:customStyle="1" w:styleId="Heading3Char">
    <w:name w:val="Heading 3 Char"/>
    <w:basedOn w:val="DefaultParagraphFont"/>
    <w:link w:val="Heading3"/>
    <w:uiPriority w:val="9"/>
    <w:rsid w:val="00330D88"/>
    <w:rPr>
      <w:rFonts w:asciiTheme="majorBidi" w:eastAsiaTheme="majorEastAsia" w:hAnsiTheme="majorBidi" w:cstheme="majorBidi"/>
      <w:b/>
      <w:color w:val="000000" w:themeColor="text1"/>
      <w:szCs w:val="28"/>
      <w:lang w:val="en" w:eastAsia="en"/>
    </w:rPr>
  </w:style>
  <w:style w:type="paragraph" w:styleId="Title">
    <w:name w:val="Title"/>
    <w:basedOn w:val="Normal"/>
    <w:next w:val="Normal"/>
    <w:link w:val="TitleChar"/>
    <w:autoRedefine/>
    <w:uiPriority w:val="10"/>
    <w:qFormat/>
    <w:rsid w:val="002769F5"/>
    <w:pPr>
      <w:spacing w:after="0" w:line="240" w:lineRule="auto"/>
      <w:contextualSpacing/>
    </w:pPr>
    <w:rPr>
      <w:rFonts w:eastAsiaTheme="majorEastAsia" w:cstheme="majorBidi"/>
      <w:b/>
      <w:spacing w:val="-10"/>
      <w:kern w:val="28"/>
      <w:sz w:val="56"/>
      <w:szCs w:val="56"/>
      <w:lang w:val="en" w:eastAsia="en"/>
    </w:rPr>
  </w:style>
  <w:style w:type="character" w:customStyle="1" w:styleId="TitleChar">
    <w:name w:val="Title Char"/>
    <w:basedOn w:val="DefaultParagraphFont"/>
    <w:link w:val="Title"/>
    <w:uiPriority w:val="10"/>
    <w:rsid w:val="002769F5"/>
    <w:rPr>
      <w:rFonts w:asciiTheme="majorBidi" w:eastAsiaTheme="majorEastAsia" w:hAnsiTheme="majorBidi" w:cstheme="majorBidi"/>
      <w:b/>
      <w:spacing w:val="-10"/>
      <w:kern w:val="28"/>
      <w:sz w:val="56"/>
      <w:szCs w:val="56"/>
      <w:lang w:val="en" w:eastAsia="en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371F5"/>
    <w:rPr>
      <w:rFonts w:asciiTheme="majorBidi" w:eastAsiaTheme="majorEastAsia" w:hAnsiTheme="majorBidi" w:cstheme="majorBidi"/>
      <w:b/>
      <w:color w:val="000000" w:themeColor="text1"/>
    </w:rPr>
  </w:style>
  <w:style w:type="table" w:styleId="GridTable1Light">
    <w:name w:val="Grid Table 1 Light"/>
    <w:basedOn w:val="TableNormal"/>
    <w:uiPriority w:val="46"/>
    <w:rsid w:val="001B18BE"/>
    <w:pPr>
      <w:spacing w:after="0" w:line="240" w:lineRule="auto"/>
    </w:pPr>
    <w:rPr>
      <w:rFonts w:asciiTheme="majorBidi" w:hAnsiTheme="majorBidi"/>
    </w:rPr>
    <w:tblPr>
      <w:tblStyleRowBandSize w:val="1"/>
      <w:tblStyleColBandSize w:val="1"/>
      <w:jc w:val="center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rPr>
      <w:jc w:val="center"/>
    </w:tr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Heading6Char">
    <w:name w:val="Heading 6 Char"/>
    <w:basedOn w:val="DefaultParagraphFont"/>
    <w:link w:val="Heading6"/>
    <w:uiPriority w:val="9"/>
    <w:semiHidden/>
    <w:rsid w:val="004B70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70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70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7072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7072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B70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70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7072"/>
    <w:rPr>
      <w:rFonts w:asciiTheme="majorBidi" w:hAnsiTheme="majorBidi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70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707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707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7072"/>
    <w:rPr>
      <w:rFonts w:asciiTheme="majorBidi" w:hAnsiTheme="majorBidi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7072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4D040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4D0407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D040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D0407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4D040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685</Words>
  <Characters>3909</Characters>
  <Application>Microsoft Office Word</Application>
  <DocSecurity>0</DocSecurity>
  <Lines>32</Lines>
  <Paragraphs>9</Paragraphs>
  <ScaleCrop>false</ScaleCrop>
  <Company/>
  <LinksUpToDate>false</LinksUpToDate>
  <CharactersWithSpaces>4585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Kashif Maqbool</dc:creator>
  <cp:keywords/>
  <dc:description/>
  <cp:lastModifiedBy>Kashif Maqbool</cp:lastModifiedBy>
  <cp:revision>3</cp:revision>
  <dcterms:created xsi:type="dcterms:W3CDTF">2026-08-06T17:52:00Z</dcterms:created>
  <dcterms:modified xsi:type="dcterms:W3CDTF">2026-08-06T18:00:00Z</dcterms:modified>
</cp:coreProperties>
</file>