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3FA80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Bootstrap Notes (Basic to Advanced)</w:t>
      </w:r>
    </w:p>
    <w:p w14:paraId="257DED39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1. Introduction to Bootstrap</w:t>
      </w:r>
    </w:p>
    <w:p w14:paraId="6B026CC3" w14:textId="77777777" w:rsidR="0069024A" w:rsidRPr="0069024A" w:rsidRDefault="0069024A" w:rsidP="0069024A">
      <w:pPr>
        <w:numPr>
          <w:ilvl w:val="0"/>
          <w:numId w:val="1"/>
        </w:numPr>
      </w:pPr>
      <w:r w:rsidRPr="0069024A">
        <w:rPr>
          <w:b/>
          <w:bCs/>
        </w:rPr>
        <w:t>Bootstrap is an HTML, CSS, and JavaScript framework</w:t>
      </w:r>
      <w:r w:rsidRPr="0069024A">
        <w:t xml:space="preserve"> for developing responsive and mobile-first websites.</w:t>
      </w:r>
    </w:p>
    <w:p w14:paraId="57135280" w14:textId="77777777" w:rsidR="0069024A" w:rsidRPr="0069024A" w:rsidRDefault="0069024A" w:rsidP="0069024A">
      <w:pPr>
        <w:numPr>
          <w:ilvl w:val="0"/>
          <w:numId w:val="1"/>
        </w:numPr>
      </w:pPr>
      <w:r w:rsidRPr="0069024A">
        <w:rPr>
          <w:b/>
          <w:bCs/>
        </w:rPr>
        <w:t>Open-source project</w:t>
      </w:r>
      <w:r w:rsidRPr="0069024A">
        <w:t>: Hosted on GitHub and freely available for use.</w:t>
      </w:r>
    </w:p>
    <w:p w14:paraId="1B50D471" w14:textId="77777777" w:rsidR="0069024A" w:rsidRPr="0069024A" w:rsidRDefault="0069024A" w:rsidP="0069024A">
      <w:pPr>
        <w:numPr>
          <w:ilvl w:val="0"/>
          <w:numId w:val="1"/>
        </w:numPr>
      </w:pPr>
      <w:r w:rsidRPr="0069024A">
        <w:rPr>
          <w:b/>
          <w:bCs/>
        </w:rPr>
        <w:t>Bootstrap provides responsiveness</w:t>
      </w:r>
      <w:r w:rsidRPr="0069024A">
        <w:t xml:space="preserve"> out of the box with its grid system and flexible components.</w:t>
      </w:r>
    </w:p>
    <w:p w14:paraId="06F2A1A9" w14:textId="77777777" w:rsidR="0069024A" w:rsidRPr="0069024A" w:rsidRDefault="0069024A" w:rsidP="0069024A">
      <w:pPr>
        <w:numPr>
          <w:ilvl w:val="0"/>
          <w:numId w:val="1"/>
        </w:numPr>
      </w:pPr>
      <w:r w:rsidRPr="0069024A">
        <w:rPr>
          <w:b/>
          <w:bCs/>
        </w:rPr>
        <w:t>SPA (Single Page Application) support</w:t>
      </w:r>
      <w:r w:rsidRPr="0069024A">
        <w:t>: Helps in building modern web applications efficiently.</w:t>
      </w:r>
    </w:p>
    <w:p w14:paraId="2530831F" w14:textId="77777777" w:rsidR="0069024A" w:rsidRPr="0069024A" w:rsidRDefault="0069024A" w:rsidP="0069024A">
      <w:pPr>
        <w:numPr>
          <w:ilvl w:val="0"/>
          <w:numId w:val="1"/>
        </w:numPr>
      </w:pPr>
      <w:r w:rsidRPr="0069024A">
        <w:rPr>
          <w:b/>
          <w:bCs/>
        </w:rPr>
        <w:t>Extensive documentation and customization options</w:t>
      </w:r>
      <w:r w:rsidRPr="0069024A">
        <w:t xml:space="preserve"> for easy integration and modification.</w:t>
      </w:r>
    </w:p>
    <w:p w14:paraId="512314FA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2. Setting Up Bootstrap</w:t>
      </w:r>
    </w:p>
    <w:p w14:paraId="49E8970F" w14:textId="77777777" w:rsidR="0069024A" w:rsidRPr="0069024A" w:rsidRDefault="0069024A" w:rsidP="0069024A">
      <w:pPr>
        <w:numPr>
          <w:ilvl w:val="0"/>
          <w:numId w:val="2"/>
        </w:numPr>
      </w:pPr>
      <w:r w:rsidRPr="0069024A">
        <w:rPr>
          <w:b/>
          <w:bCs/>
        </w:rPr>
        <w:t>CDN Method</w:t>
      </w:r>
      <w:r w:rsidRPr="0069024A">
        <w:t xml:space="preserve">: </w:t>
      </w:r>
    </w:p>
    <w:p w14:paraId="7AF7E4ED" w14:textId="77777777" w:rsidR="0069024A" w:rsidRPr="0069024A" w:rsidRDefault="0069024A" w:rsidP="0069024A">
      <w:pPr>
        <w:numPr>
          <w:ilvl w:val="0"/>
          <w:numId w:val="2"/>
        </w:numPr>
      </w:pPr>
      <w:r w:rsidRPr="0069024A">
        <w:t xml:space="preserve">&lt;link </w:t>
      </w:r>
      <w:proofErr w:type="spellStart"/>
      <w:r w:rsidRPr="0069024A">
        <w:t>rel</w:t>
      </w:r>
      <w:proofErr w:type="spellEnd"/>
      <w:r w:rsidRPr="0069024A">
        <w:t>="stylesheet" href="https://cdn.jsdelivr.net/npm/bootstrap@5.3.0/dist/css/bootstrap.min.css"&gt;</w:t>
      </w:r>
    </w:p>
    <w:p w14:paraId="13164712" w14:textId="77777777" w:rsidR="0069024A" w:rsidRPr="0069024A" w:rsidRDefault="0069024A" w:rsidP="0069024A">
      <w:pPr>
        <w:numPr>
          <w:ilvl w:val="0"/>
          <w:numId w:val="2"/>
        </w:numPr>
      </w:pPr>
      <w:r w:rsidRPr="0069024A">
        <w:t>&lt;script src="https://cdn.jsdelivr.net/npm/bootstrap@5.3.0/dist/js/bootstrap.bundle.min.js"&gt;&lt;/script&gt;</w:t>
      </w:r>
    </w:p>
    <w:p w14:paraId="58B13177" w14:textId="77777777" w:rsidR="0069024A" w:rsidRPr="0069024A" w:rsidRDefault="0069024A" w:rsidP="0069024A">
      <w:pPr>
        <w:numPr>
          <w:ilvl w:val="0"/>
          <w:numId w:val="2"/>
        </w:numPr>
      </w:pPr>
      <w:r w:rsidRPr="0069024A">
        <w:rPr>
          <w:b/>
          <w:bCs/>
        </w:rPr>
        <w:t>Download &amp; Include</w:t>
      </w:r>
      <w:r w:rsidRPr="0069024A">
        <w:t>: Download Bootstrap files and link them locally.</w:t>
      </w:r>
    </w:p>
    <w:p w14:paraId="20C3775A" w14:textId="77777777" w:rsidR="0069024A" w:rsidRPr="0069024A" w:rsidRDefault="0069024A" w:rsidP="0069024A">
      <w:pPr>
        <w:numPr>
          <w:ilvl w:val="0"/>
          <w:numId w:val="2"/>
        </w:numPr>
      </w:pPr>
      <w:r w:rsidRPr="0069024A">
        <w:rPr>
          <w:b/>
          <w:bCs/>
        </w:rPr>
        <w:t>Package Managers</w:t>
      </w:r>
      <w:r w:rsidRPr="0069024A">
        <w:t xml:space="preserve">: Install via </w:t>
      </w:r>
      <w:proofErr w:type="spellStart"/>
      <w:r w:rsidRPr="0069024A">
        <w:t>npm</w:t>
      </w:r>
      <w:proofErr w:type="spellEnd"/>
      <w:r w:rsidRPr="0069024A">
        <w:t>, yarn, or composer.</w:t>
      </w:r>
    </w:p>
    <w:p w14:paraId="05C6785D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3. Bootstrap Grid System</w:t>
      </w:r>
    </w:p>
    <w:p w14:paraId="2A0431E6" w14:textId="77777777" w:rsidR="0069024A" w:rsidRPr="0069024A" w:rsidRDefault="0069024A" w:rsidP="0069024A">
      <w:pPr>
        <w:numPr>
          <w:ilvl w:val="0"/>
          <w:numId w:val="3"/>
        </w:numPr>
      </w:pPr>
      <w:r w:rsidRPr="0069024A">
        <w:t xml:space="preserve">Uses </w:t>
      </w:r>
      <w:r w:rsidRPr="0069024A">
        <w:rPr>
          <w:b/>
          <w:bCs/>
        </w:rPr>
        <w:t>12-column layout</w:t>
      </w:r>
      <w:r w:rsidRPr="0069024A">
        <w:t xml:space="preserve"> based on flexbox.</w:t>
      </w:r>
    </w:p>
    <w:p w14:paraId="7DFAFB2D" w14:textId="77777777" w:rsidR="0069024A" w:rsidRPr="0069024A" w:rsidRDefault="0069024A" w:rsidP="0069024A">
      <w:pPr>
        <w:numPr>
          <w:ilvl w:val="0"/>
          <w:numId w:val="3"/>
        </w:numPr>
      </w:pPr>
      <w:r w:rsidRPr="0069024A">
        <w:rPr>
          <w:b/>
          <w:bCs/>
        </w:rPr>
        <w:t>Container types</w:t>
      </w:r>
      <w:r w:rsidRPr="0069024A">
        <w:t xml:space="preserve">: </w:t>
      </w:r>
    </w:p>
    <w:p w14:paraId="2082D726" w14:textId="77777777" w:rsidR="0069024A" w:rsidRPr="0069024A" w:rsidRDefault="0069024A" w:rsidP="0069024A">
      <w:pPr>
        <w:numPr>
          <w:ilvl w:val="1"/>
          <w:numId w:val="3"/>
        </w:numPr>
      </w:pPr>
      <w:r w:rsidRPr="0069024A">
        <w:t>.container: Fixed-width container.</w:t>
      </w:r>
    </w:p>
    <w:p w14:paraId="56849290" w14:textId="77777777" w:rsidR="0069024A" w:rsidRPr="0069024A" w:rsidRDefault="0069024A" w:rsidP="0069024A">
      <w:pPr>
        <w:numPr>
          <w:ilvl w:val="1"/>
          <w:numId w:val="3"/>
        </w:numPr>
      </w:pPr>
      <w:r w:rsidRPr="0069024A">
        <w:t>.container-fluid: Full-width container.</w:t>
      </w:r>
    </w:p>
    <w:p w14:paraId="36F77C46" w14:textId="77777777" w:rsidR="0069024A" w:rsidRPr="0069024A" w:rsidRDefault="0069024A" w:rsidP="0069024A">
      <w:pPr>
        <w:numPr>
          <w:ilvl w:val="0"/>
          <w:numId w:val="3"/>
        </w:numPr>
      </w:pPr>
      <w:r w:rsidRPr="0069024A">
        <w:rPr>
          <w:b/>
          <w:bCs/>
        </w:rPr>
        <w:t>Row &amp; Column classes</w:t>
      </w:r>
      <w:proofErr w:type="gramStart"/>
      <w:r w:rsidRPr="0069024A">
        <w:t>: .row</w:t>
      </w:r>
      <w:proofErr w:type="gramEnd"/>
      <w:r w:rsidRPr="0069024A">
        <w:t>, .col-sm-6, .col-md-4, etc.</w:t>
      </w:r>
    </w:p>
    <w:p w14:paraId="4F675ABA" w14:textId="77777777" w:rsidR="0069024A" w:rsidRPr="0069024A" w:rsidRDefault="0069024A" w:rsidP="0069024A">
      <w:pPr>
        <w:numPr>
          <w:ilvl w:val="0"/>
          <w:numId w:val="3"/>
        </w:numPr>
      </w:pPr>
      <w:r w:rsidRPr="0069024A">
        <w:rPr>
          <w:b/>
          <w:bCs/>
        </w:rPr>
        <w:t>Breakpoints</w:t>
      </w:r>
      <w:r w:rsidRPr="0069024A">
        <w:t xml:space="preserve">: </w:t>
      </w:r>
    </w:p>
    <w:p w14:paraId="4B106E7B" w14:textId="77777777" w:rsidR="0069024A" w:rsidRPr="0069024A" w:rsidRDefault="0069024A" w:rsidP="0069024A">
      <w:pPr>
        <w:numPr>
          <w:ilvl w:val="1"/>
          <w:numId w:val="3"/>
        </w:numPr>
      </w:pPr>
      <w:proofErr w:type="spellStart"/>
      <w:r w:rsidRPr="0069024A">
        <w:t>xs</w:t>
      </w:r>
      <w:proofErr w:type="spellEnd"/>
      <w:r w:rsidRPr="0069024A">
        <w:t xml:space="preserve"> (extra small), </w:t>
      </w:r>
      <w:proofErr w:type="spellStart"/>
      <w:r w:rsidRPr="0069024A">
        <w:t>sm</w:t>
      </w:r>
      <w:proofErr w:type="spellEnd"/>
      <w:r w:rsidRPr="0069024A">
        <w:t xml:space="preserve"> (small), md (medium), </w:t>
      </w:r>
      <w:proofErr w:type="spellStart"/>
      <w:r w:rsidRPr="0069024A">
        <w:t>lg</w:t>
      </w:r>
      <w:proofErr w:type="spellEnd"/>
      <w:r w:rsidRPr="0069024A">
        <w:t xml:space="preserve"> (large), xl (</w:t>
      </w:r>
      <w:proofErr w:type="spellStart"/>
      <w:r w:rsidRPr="0069024A">
        <w:t>extra large</w:t>
      </w:r>
      <w:proofErr w:type="spellEnd"/>
      <w:r w:rsidRPr="0069024A">
        <w:t>)</w:t>
      </w:r>
    </w:p>
    <w:p w14:paraId="506B4783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4. Bootstrap Components</w:t>
      </w:r>
    </w:p>
    <w:p w14:paraId="3EA35CD5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rPr>
          <w:b/>
          <w:bCs/>
        </w:rPr>
        <w:t>Breadcrumbs</w:t>
      </w:r>
      <w:r w:rsidRPr="0069024A">
        <w:t xml:space="preserve">: Navigation aid that indicates the user’s location. </w:t>
      </w:r>
    </w:p>
    <w:p w14:paraId="1C2D34F8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lastRenderedPageBreak/>
        <w:t>&lt;nav aria-label="breadcrumb"&gt;</w:t>
      </w:r>
    </w:p>
    <w:p w14:paraId="0D55BC8D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</w:t>
      </w:r>
      <w:proofErr w:type="spellStart"/>
      <w:r w:rsidRPr="0069024A">
        <w:t>ol</w:t>
      </w:r>
      <w:proofErr w:type="spellEnd"/>
      <w:r w:rsidRPr="0069024A">
        <w:t xml:space="preserve"> class="breadcrumb"&gt;</w:t>
      </w:r>
    </w:p>
    <w:p w14:paraId="2D2F3861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&lt;li class="breadcrumb-item"&gt;&lt;a </w:t>
      </w:r>
      <w:proofErr w:type="spellStart"/>
      <w:r w:rsidRPr="0069024A">
        <w:t>href</w:t>
      </w:r>
      <w:proofErr w:type="spellEnd"/>
      <w:r w:rsidRPr="0069024A">
        <w:t>="#"&gt;Home&lt;/a&gt;&lt;/li&gt;</w:t>
      </w:r>
    </w:p>
    <w:p w14:paraId="07929BD6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&lt;li class="breadcrumb-item active" aria-current="page"&gt;Library&lt;/li&gt;</w:t>
      </w:r>
    </w:p>
    <w:p w14:paraId="1E7115DE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&lt;/</w:t>
      </w:r>
      <w:proofErr w:type="spellStart"/>
      <w:r w:rsidRPr="0069024A">
        <w:t>ol</w:t>
      </w:r>
      <w:proofErr w:type="spellEnd"/>
      <w:r w:rsidRPr="0069024A">
        <w:t>&gt;</w:t>
      </w:r>
    </w:p>
    <w:p w14:paraId="7360B72B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&lt;/nav&gt;</w:t>
      </w:r>
    </w:p>
    <w:p w14:paraId="605FDE6F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rPr>
          <w:b/>
          <w:bCs/>
        </w:rPr>
        <w:t>Alerts</w:t>
      </w:r>
      <w:r w:rsidRPr="0069024A">
        <w:t xml:space="preserve">: Display important messages. </w:t>
      </w:r>
    </w:p>
    <w:p w14:paraId="58E5453A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&lt;div class="alert alert-warning" role="alert"&gt;</w:t>
      </w:r>
    </w:p>
    <w:p w14:paraId="6E9DBA67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This is a warning alert!</w:t>
      </w:r>
    </w:p>
    <w:p w14:paraId="3404F6AF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&lt;/div&gt;</w:t>
      </w:r>
    </w:p>
    <w:p w14:paraId="3D785564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rPr>
          <w:b/>
          <w:bCs/>
        </w:rPr>
        <w:t>Badges</w:t>
      </w:r>
      <w:r w:rsidRPr="0069024A">
        <w:t xml:space="preserve">: Small count indicators. </w:t>
      </w:r>
    </w:p>
    <w:p w14:paraId="4C70B18C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&lt;span class="badge </w:t>
      </w:r>
      <w:proofErr w:type="spellStart"/>
      <w:r w:rsidRPr="0069024A">
        <w:t>bg</w:t>
      </w:r>
      <w:proofErr w:type="spellEnd"/>
      <w:r w:rsidRPr="0069024A">
        <w:t>-primary"&gt;New&lt;/span&gt;</w:t>
      </w:r>
    </w:p>
    <w:p w14:paraId="1A5827FF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rPr>
          <w:b/>
          <w:bCs/>
        </w:rPr>
        <w:t>Buttons &amp; Button Groups</w:t>
      </w:r>
      <w:r w:rsidRPr="0069024A">
        <w:t xml:space="preserve">: Styled buttons and grouped buttons. </w:t>
      </w:r>
    </w:p>
    <w:p w14:paraId="430316D6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&lt;button class="</w:t>
      </w:r>
      <w:proofErr w:type="spellStart"/>
      <w:r w:rsidRPr="0069024A">
        <w:t>btn</w:t>
      </w:r>
      <w:proofErr w:type="spellEnd"/>
      <w:r w:rsidRPr="0069024A">
        <w:t xml:space="preserve"> </w:t>
      </w:r>
      <w:proofErr w:type="spellStart"/>
      <w:r w:rsidRPr="0069024A">
        <w:t>btn</w:t>
      </w:r>
      <w:proofErr w:type="spellEnd"/>
      <w:r w:rsidRPr="0069024A">
        <w:t>-primary"&gt;Click Me&lt;/button&gt;</w:t>
      </w:r>
    </w:p>
    <w:p w14:paraId="688FE83B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&lt;div class="</w:t>
      </w:r>
      <w:proofErr w:type="spellStart"/>
      <w:r w:rsidRPr="0069024A">
        <w:t>btn</w:t>
      </w:r>
      <w:proofErr w:type="spellEnd"/>
      <w:r w:rsidRPr="0069024A">
        <w:t>-group"&gt;</w:t>
      </w:r>
    </w:p>
    <w:p w14:paraId="73CD0D20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&lt;button type="button" class="</w:t>
      </w:r>
      <w:proofErr w:type="spellStart"/>
      <w:r w:rsidRPr="0069024A">
        <w:t>btn</w:t>
      </w:r>
      <w:proofErr w:type="spellEnd"/>
      <w:r w:rsidRPr="0069024A">
        <w:t xml:space="preserve"> </w:t>
      </w:r>
      <w:proofErr w:type="spellStart"/>
      <w:r w:rsidRPr="0069024A">
        <w:t>btn</w:t>
      </w:r>
      <w:proofErr w:type="spellEnd"/>
      <w:r w:rsidRPr="0069024A">
        <w:t>-primary"&gt;Left&lt;/button&gt;</w:t>
      </w:r>
    </w:p>
    <w:p w14:paraId="1C7D81D5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&lt;button type="button" class="</w:t>
      </w:r>
      <w:proofErr w:type="spellStart"/>
      <w:r w:rsidRPr="0069024A">
        <w:t>btn</w:t>
      </w:r>
      <w:proofErr w:type="spellEnd"/>
      <w:r w:rsidRPr="0069024A">
        <w:t xml:space="preserve"> </w:t>
      </w:r>
      <w:proofErr w:type="spellStart"/>
      <w:r w:rsidRPr="0069024A">
        <w:t>btn</w:t>
      </w:r>
      <w:proofErr w:type="spellEnd"/>
      <w:r w:rsidRPr="0069024A">
        <w:t>-primary"&gt;Middle&lt;/button&gt;</w:t>
      </w:r>
    </w:p>
    <w:p w14:paraId="15EA8FF0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&lt;button type="button" class="</w:t>
      </w:r>
      <w:proofErr w:type="spellStart"/>
      <w:r w:rsidRPr="0069024A">
        <w:t>btn</w:t>
      </w:r>
      <w:proofErr w:type="spellEnd"/>
      <w:r w:rsidRPr="0069024A">
        <w:t xml:space="preserve"> </w:t>
      </w:r>
      <w:proofErr w:type="spellStart"/>
      <w:r w:rsidRPr="0069024A">
        <w:t>btn</w:t>
      </w:r>
      <w:proofErr w:type="spellEnd"/>
      <w:r w:rsidRPr="0069024A">
        <w:t>-primary"&gt;Right&lt;/button&gt;</w:t>
      </w:r>
    </w:p>
    <w:p w14:paraId="62A0AF92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&lt;/div&gt;</w:t>
      </w:r>
    </w:p>
    <w:p w14:paraId="497C5585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rPr>
          <w:b/>
          <w:bCs/>
        </w:rPr>
        <w:t>Cards</w:t>
      </w:r>
      <w:r w:rsidRPr="0069024A">
        <w:t xml:space="preserve">: Used for displaying content in a structured manner. </w:t>
      </w:r>
    </w:p>
    <w:p w14:paraId="41E9B538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&lt;div class="card" style="width: 18rem;"&gt;</w:t>
      </w:r>
    </w:p>
    <w:p w14:paraId="3DDA0062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&lt;div class="card-body"&gt;</w:t>
      </w:r>
    </w:p>
    <w:p w14:paraId="6F4D7DAD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&lt;h5 class="card-title"&gt;Card Title&lt;/h5&gt;</w:t>
      </w:r>
    </w:p>
    <w:p w14:paraId="0ADB3A08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&lt;p class="card-text"&gt;Some quick example </w:t>
      </w:r>
      <w:proofErr w:type="gramStart"/>
      <w:r w:rsidRPr="0069024A">
        <w:t>text.&lt;</w:t>
      </w:r>
      <w:proofErr w:type="gramEnd"/>
      <w:r w:rsidRPr="0069024A">
        <w:t>/p&gt;</w:t>
      </w:r>
    </w:p>
    <w:p w14:paraId="174DF2D7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&lt;/div&gt;</w:t>
      </w:r>
    </w:p>
    <w:p w14:paraId="2469E2D8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&lt;/div&gt;</w:t>
      </w:r>
    </w:p>
    <w:p w14:paraId="0D304FEA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rPr>
          <w:b/>
          <w:bCs/>
        </w:rPr>
        <w:t>Dropdowns</w:t>
      </w:r>
      <w:r w:rsidRPr="0069024A">
        <w:t xml:space="preserve">: Interactive dropdown menus. </w:t>
      </w:r>
    </w:p>
    <w:p w14:paraId="11767683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&lt;div class="dropdown"&gt;</w:t>
      </w:r>
    </w:p>
    <w:p w14:paraId="08AD4367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lastRenderedPageBreak/>
        <w:t xml:space="preserve">  &lt;button class="</w:t>
      </w:r>
      <w:proofErr w:type="spellStart"/>
      <w:r w:rsidRPr="0069024A">
        <w:t>btn</w:t>
      </w:r>
      <w:proofErr w:type="spellEnd"/>
      <w:r w:rsidRPr="0069024A">
        <w:t xml:space="preserve"> </w:t>
      </w:r>
      <w:proofErr w:type="spellStart"/>
      <w:r w:rsidRPr="0069024A">
        <w:t>btn</w:t>
      </w:r>
      <w:proofErr w:type="spellEnd"/>
      <w:r w:rsidRPr="0069024A">
        <w:t>-secondary dropdown-toggle" type="button" data-bs-toggle="dropdown"&gt;</w:t>
      </w:r>
    </w:p>
    <w:p w14:paraId="79FF88A7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Dropdown button</w:t>
      </w:r>
    </w:p>
    <w:p w14:paraId="5B2A5E62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&lt;/button&gt;</w:t>
      </w:r>
    </w:p>
    <w:p w14:paraId="0373CF37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</w:t>
      </w:r>
      <w:proofErr w:type="spellStart"/>
      <w:r w:rsidRPr="0069024A">
        <w:t>ul</w:t>
      </w:r>
      <w:proofErr w:type="spellEnd"/>
      <w:r w:rsidRPr="0069024A">
        <w:t xml:space="preserve"> class="dropdown-menu"&gt;</w:t>
      </w:r>
    </w:p>
    <w:p w14:paraId="0CE11CE4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&lt;li&gt;&lt;a class="dropdown-item" </w:t>
      </w:r>
      <w:proofErr w:type="spellStart"/>
      <w:r w:rsidRPr="0069024A">
        <w:t>href</w:t>
      </w:r>
      <w:proofErr w:type="spellEnd"/>
      <w:r w:rsidRPr="0069024A">
        <w:t>="#"&gt;Action&lt;/a&gt;&lt;/li&gt;</w:t>
      </w:r>
    </w:p>
    <w:p w14:paraId="331E1B3D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  &lt;li&gt;&lt;a class="dropdown-item" </w:t>
      </w:r>
      <w:proofErr w:type="spellStart"/>
      <w:r w:rsidRPr="0069024A">
        <w:t>href</w:t>
      </w:r>
      <w:proofErr w:type="spellEnd"/>
      <w:r w:rsidRPr="0069024A">
        <w:t>="#"&gt;Another action&lt;/a&gt;&lt;/li&gt;</w:t>
      </w:r>
    </w:p>
    <w:p w14:paraId="2507C6C8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 xml:space="preserve">  &lt;/</w:t>
      </w:r>
      <w:proofErr w:type="spellStart"/>
      <w:r w:rsidRPr="0069024A">
        <w:t>ul</w:t>
      </w:r>
      <w:proofErr w:type="spellEnd"/>
      <w:r w:rsidRPr="0069024A">
        <w:t>&gt;</w:t>
      </w:r>
    </w:p>
    <w:p w14:paraId="3661B568" w14:textId="77777777" w:rsidR="0069024A" w:rsidRPr="0069024A" w:rsidRDefault="0069024A" w:rsidP="0069024A">
      <w:pPr>
        <w:numPr>
          <w:ilvl w:val="0"/>
          <w:numId w:val="4"/>
        </w:numPr>
      </w:pPr>
      <w:r w:rsidRPr="0069024A">
        <w:t>&lt;/div&gt;</w:t>
      </w:r>
    </w:p>
    <w:p w14:paraId="5D792CF3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5. Bootstrap Forms</w:t>
      </w:r>
    </w:p>
    <w:p w14:paraId="0CBE3BC6" w14:textId="77777777" w:rsidR="0069024A" w:rsidRPr="0069024A" w:rsidRDefault="0069024A" w:rsidP="0069024A">
      <w:pPr>
        <w:numPr>
          <w:ilvl w:val="0"/>
          <w:numId w:val="5"/>
        </w:numPr>
      </w:pPr>
      <w:r w:rsidRPr="0069024A">
        <w:rPr>
          <w:b/>
          <w:bCs/>
        </w:rPr>
        <w:t>Form controls</w:t>
      </w:r>
      <w:proofErr w:type="gramStart"/>
      <w:r w:rsidRPr="0069024A">
        <w:t>: .form</w:t>
      </w:r>
      <w:proofErr w:type="gramEnd"/>
      <w:r w:rsidRPr="0069024A">
        <w:t>-control, .form-check, .form-select.</w:t>
      </w:r>
    </w:p>
    <w:p w14:paraId="7907D811" w14:textId="77777777" w:rsidR="0069024A" w:rsidRPr="0069024A" w:rsidRDefault="0069024A" w:rsidP="0069024A">
      <w:pPr>
        <w:numPr>
          <w:ilvl w:val="0"/>
          <w:numId w:val="5"/>
        </w:numPr>
      </w:pPr>
      <w:r w:rsidRPr="0069024A">
        <w:rPr>
          <w:b/>
          <w:bCs/>
        </w:rPr>
        <w:t>Floating labels</w:t>
      </w:r>
      <w:r w:rsidRPr="0069024A">
        <w:t>: &lt;div class="form-floating"&gt;.</w:t>
      </w:r>
    </w:p>
    <w:p w14:paraId="3CF90CC5" w14:textId="77777777" w:rsidR="0069024A" w:rsidRPr="0069024A" w:rsidRDefault="0069024A" w:rsidP="0069024A">
      <w:pPr>
        <w:numPr>
          <w:ilvl w:val="0"/>
          <w:numId w:val="5"/>
        </w:numPr>
      </w:pPr>
      <w:r w:rsidRPr="0069024A">
        <w:rPr>
          <w:b/>
          <w:bCs/>
        </w:rPr>
        <w:t>Validation states</w:t>
      </w:r>
      <w:r w:rsidRPr="0069024A">
        <w:t>: .is-valid, .is-invalid for feedback.</w:t>
      </w:r>
    </w:p>
    <w:p w14:paraId="396BC080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6. Bootstrap Utilities</w:t>
      </w:r>
    </w:p>
    <w:p w14:paraId="75C4CDA8" w14:textId="77777777" w:rsidR="0069024A" w:rsidRPr="0069024A" w:rsidRDefault="0069024A" w:rsidP="0069024A">
      <w:pPr>
        <w:numPr>
          <w:ilvl w:val="0"/>
          <w:numId w:val="6"/>
        </w:numPr>
      </w:pPr>
      <w:r w:rsidRPr="0069024A">
        <w:rPr>
          <w:b/>
          <w:bCs/>
        </w:rPr>
        <w:t>Spacing</w:t>
      </w:r>
      <w:r w:rsidRPr="0069024A">
        <w:t>: m-3, p-4 for margins and padding.</w:t>
      </w:r>
    </w:p>
    <w:p w14:paraId="1A129A19" w14:textId="77777777" w:rsidR="0069024A" w:rsidRPr="0069024A" w:rsidRDefault="0069024A" w:rsidP="0069024A">
      <w:pPr>
        <w:numPr>
          <w:ilvl w:val="0"/>
          <w:numId w:val="6"/>
        </w:numPr>
      </w:pPr>
      <w:r w:rsidRPr="0069024A">
        <w:rPr>
          <w:b/>
          <w:bCs/>
        </w:rPr>
        <w:t>Text utilities</w:t>
      </w:r>
      <w:r w:rsidRPr="0069024A">
        <w:t>: text-</w:t>
      </w:r>
      <w:proofErr w:type="spellStart"/>
      <w:r w:rsidRPr="0069024A">
        <w:t>center</w:t>
      </w:r>
      <w:proofErr w:type="spellEnd"/>
      <w:r w:rsidRPr="0069024A">
        <w:t xml:space="preserve">, </w:t>
      </w:r>
      <w:proofErr w:type="spellStart"/>
      <w:r w:rsidRPr="0069024A">
        <w:t>fw</w:t>
      </w:r>
      <w:proofErr w:type="spellEnd"/>
      <w:r w:rsidRPr="0069024A">
        <w:t xml:space="preserve">-bold, </w:t>
      </w:r>
      <w:proofErr w:type="spellStart"/>
      <w:r w:rsidRPr="0069024A">
        <w:t>fst</w:t>
      </w:r>
      <w:proofErr w:type="spellEnd"/>
      <w:r w:rsidRPr="0069024A">
        <w:t>-italic.</w:t>
      </w:r>
    </w:p>
    <w:p w14:paraId="56AE727E" w14:textId="77777777" w:rsidR="0069024A" w:rsidRPr="0069024A" w:rsidRDefault="0069024A" w:rsidP="0069024A">
      <w:pPr>
        <w:numPr>
          <w:ilvl w:val="0"/>
          <w:numId w:val="6"/>
        </w:numPr>
      </w:pPr>
      <w:r w:rsidRPr="0069024A">
        <w:rPr>
          <w:b/>
          <w:bCs/>
        </w:rPr>
        <w:t>Display helpers</w:t>
      </w:r>
      <w:r w:rsidRPr="0069024A">
        <w:t>: d-flex, d-none, d-block.</w:t>
      </w:r>
    </w:p>
    <w:p w14:paraId="7D6B3B90" w14:textId="77777777" w:rsidR="0069024A" w:rsidRPr="0069024A" w:rsidRDefault="0069024A" w:rsidP="0069024A">
      <w:pPr>
        <w:numPr>
          <w:ilvl w:val="0"/>
          <w:numId w:val="6"/>
        </w:numPr>
      </w:pPr>
      <w:r w:rsidRPr="0069024A">
        <w:rPr>
          <w:b/>
          <w:bCs/>
        </w:rPr>
        <w:t xml:space="preserve">Background </w:t>
      </w:r>
      <w:proofErr w:type="spellStart"/>
      <w:r w:rsidRPr="0069024A">
        <w:rPr>
          <w:b/>
          <w:bCs/>
        </w:rPr>
        <w:t>colors</w:t>
      </w:r>
      <w:proofErr w:type="spellEnd"/>
      <w:r w:rsidRPr="0069024A">
        <w:t xml:space="preserve">: </w:t>
      </w:r>
      <w:proofErr w:type="spellStart"/>
      <w:r w:rsidRPr="0069024A">
        <w:t>bg</w:t>
      </w:r>
      <w:proofErr w:type="spellEnd"/>
      <w:r w:rsidRPr="0069024A">
        <w:t xml:space="preserve">-primary, </w:t>
      </w:r>
      <w:proofErr w:type="spellStart"/>
      <w:r w:rsidRPr="0069024A">
        <w:t>bg</w:t>
      </w:r>
      <w:proofErr w:type="spellEnd"/>
      <w:r w:rsidRPr="0069024A">
        <w:t xml:space="preserve">-success, </w:t>
      </w:r>
      <w:proofErr w:type="spellStart"/>
      <w:r w:rsidRPr="0069024A">
        <w:t>bg</w:t>
      </w:r>
      <w:proofErr w:type="spellEnd"/>
      <w:r w:rsidRPr="0069024A">
        <w:t>-danger.</w:t>
      </w:r>
    </w:p>
    <w:p w14:paraId="15D903D1" w14:textId="77777777" w:rsidR="0069024A" w:rsidRPr="0069024A" w:rsidRDefault="0069024A" w:rsidP="0069024A">
      <w:pPr>
        <w:numPr>
          <w:ilvl w:val="0"/>
          <w:numId w:val="6"/>
        </w:numPr>
      </w:pPr>
      <w:r w:rsidRPr="0069024A">
        <w:rPr>
          <w:b/>
          <w:bCs/>
        </w:rPr>
        <w:t>Borders &amp; Shadows</w:t>
      </w:r>
      <w:r w:rsidRPr="0069024A">
        <w:t>: border, border-0, shadow-lg.</w:t>
      </w:r>
    </w:p>
    <w:p w14:paraId="4174302F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7. Bootstrap JavaScript Components</w:t>
      </w:r>
    </w:p>
    <w:p w14:paraId="21694AF3" w14:textId="77777777" w:rsidR="0069024A" w:rsidRPr="0069024A" w:rsidRDefault="0069024A" w:rsidP="0069024A">
      <w:pPr>
        <w:numPr>
          <w:ilvl w:val="0"/>
          <w:numId w:val="7"/>
        </w:numPr>
      </w:pPr>
      <w:r w:rsidRPr="0069024A">
        <w:rPr>
          <w:b/>
          <w:bCs/>
        </w:rPr>
        <w:t>Modals</w:t>
      </w:r>
      <w:r w:rsidRPr="0069024A">
        <w:t>: Pop-up dialogs.</w:t>
      </w:r>
    </w:p>
    <w:p w14:paraId="5F6D17E1" w14:textId="77777777" w:rsidR="0069024A" w:rsidRPr="0069024A" w:rsidRDefault="0069024A" w:rsidP="0069024A">
      <w:pPr>
        <w:numPr>
          <w:ilvl w:val="0"/>
          <w:numId w:val="7"/>
        </w:numPr>
      </w:pPr>
      <w:r w:rsidRPr="0069024A">
        <w:rPr>
          <w:b/>
          <w:bCs/>
        </w:rPr>
        <w:t>Carousels</w:t>
      </w:r>
      <w:r w:rsidRPr="0069024A">
        <w:t>: Slideshow components.</w:t>
      </w:r>
    </w:p>
    <w:p w14:paraId="7739F724" w14:textId="77777777" w:rsidR="0069024A" w:rsidRPr="0069024A" w:rsidRDefault="0069024A" w:rsidP="0069024A">
      <w:pPr>
        <w:numPr>
          <w:ilvl w:val="0"/>
          <w:numId w:val="7"/>
        </w:numPr>
      </w:pPr>
      <w:r w:rsidRPr="0069024A">
        <w:rPr>
          <w:b/>
          <w:bCs/>
        </w:rPr>
        <w:t>Tooltips &amp; Popovers</w:t>
      </w:r>
      <w:r w:rsidRPr="0069024A">
        <w:t>: Small info pop-ups.</w:t>
      </w:r>
    </w:p>
    <w:p w14:paraId="05CB0935" w14:textId="77777777" w:rsidR="0069024A" w:rsidRPr="0069024A" w:rsidRDefault="0069024A" w:rsidP="0069024A">
      <w:pPr>
        <w:numPr>
          <w:ilvl w:val="0"/>
          <w:numId w:val="7"/>
        </w:numPr>
      </w:pPr>
      <w:proofErr w:type="spellStart"/>
      <w:r w:rsidRPr="0069024A">
        <w:rPr>
          <w:b/>
          <w:bCs/>
        </w:rPr>
        <w:t>Offcanvas</w:t>
      </w:r>
      <w:proofErr w:type="spellEnd"/>
      <w:r w:rsidRPr="0069024A">
        <w:t>: Sidebar navigation.</w:t>
      </w:r>
    </w:p>
    <w:p w14:paraId="592CE3BC" w14:textId="77777777" w:rsidR="0069024A" w:rsidRPr="0069024A" w:rsidRDefault="0069024A" w:rsidP="0069024A">
      <w:pPr>
        <w:rPr>
          <w:b/>
          <w:bCs/>
        </w:rPr>
      </w:pPr>
      <w:r w:rsidRPr="0069024A">
        <w:rPr>
          <w:b/>
          <w:bCs/>
        </w:rPr>
        <w:t>8. Customizing Bootstrap</w:t>
      </w:r>
    </w:p>
    <w:p w14:paraId="2A2986F4" w14:textId="77777777" w:rsidR="0069024A" w:rsidRPr="0069024A" w:rsidRDefault="0069024A" w:rsidP="0069024A">
      <w:pPr>
        <w:numPr>
          <w:ilvl w:val="0"/>
          <w:numId w:val="8"/>
        </w:numPr>
      </w:pPr>
      <w:r w:rsidRPr="0069024A">
        <w:rPr>
          <w:b/>
          <w:bCs/>
        </w:rPr>
        <w:t>Using SASS variables</w:t>
      </w:r>
      <w:r w:rsidRPr="0069024A">
        <w:t xml:space="preserve"> for customization.</w:t>
      </w:r>
    </w:p>
    <w:p w14:paraId="162B0873" w14:textId="77777777" w:rsidR="0069024A" w:rsidRPr="0069024A" w:rsidRDefault="0069024A" w:rsidP="0069024A">
      <w:pPr>
        <w:numPr>
          <w:ilvl w:val="0"/>
          <w:numId w:val="8"/>
        </w:numPr>
      </w:pPr>
      <w:r w:rsidRPr="0069024A">
        <w:rPr>
          <w:b/>
          <w:bCs/>
        </w:rPr>
        <w:t>Overriding default styles with custom CSS.</w:t>
      </w:r>
    </w:p>
    <w:p w14:paraId="49EA397E" w14:textId="08A8EE5C" w:rsidR="00240343" w:rsidRDefault="0069024A" w:rsidP="0069024A">
      <w:pPr>
        <w:numPr>
          <w:ilvl w:val="0"/>
          <w:numId w:val="8"/>
        </w:numPr>
      </w:pPr>
      <w:r w:rsidRPr="0069024A">
        <w:rPr>
          <w:b/>
          <w:bCs/>
        </w:rPr>
        <w:t>Theming options available in Bootstrap.</w:t>
      </w:r>
    </w:p>
    <w:sectPr w:rsidR="0024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B6674"/>
    <w:multiLevelType w:val="multilevel"/>
    <w:tmpl w:val="82AA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A5C17"/>
    <w:multiLevelType w:val="multilevel"/>
    <w:tmpl w:val="5416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A750D"/>
    <w:multiLevelType w:val="multilevel"/>
    <w:tmpl w:val="AFD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F4B1A"/>
    <w:multiLevelType w:val="multilevel"/>
    <w:tmpl w:val="BA1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F35CB"/>
    <w:multiLevelType w:val="multilevel"/>
    <w:tmpl w:val="E8A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793371"/>
    <w:multiLevelType w:val="multilevel"/>
    <w:tmpl w:val="81F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C2079"/>
    <w:multiLevelType w:val="multilevel"/>
    <w:tmpl w:val="0C36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70FB3"/>
    <w:multiLevelType w:val="multilevel"/>
    <w:tmpl w:val="0CB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34619">
    <w:abstractNumId w:val="5"/>
  </w:num>
  <w:num w:numId="2" w16cid:durableId="1934164421">
    <w:abstractNumId w:val="2"/>
  </w:num>
  <w:num w:numId="3" w16cid:durableId="608583743">
    <w:abstractNumId w:val="0"/>
  </w:num>
  <w:num w:numId="4" w16cid:durableId="1439909683">
    <w:abstractNumId w:val="6"/>
  </w:num>
  <w:num w:numId="5" w16cid:durableId="1527056351">
    <w:abstractNumId w:val="3"/>
  </w:num>
  <w:num w:numId="6" w16cid:durableId="1791851026">
    <w:abstractNumId w:val="1"/>
  </w:num>
  <w:num w:numId="7" w16cid:durableId="943459961">
    <w:abstractNumId w:val="4"/>
  </w:num>
  <w:num w:numId="8" w16cid:durableId="1443496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43"/>
    <w:rsid w:val="00240343"/>
    <w:rsid w:val="00677694"/>
    <w:rsid w:val="0069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07FA"/>
  <w15:chartTrackingRefBased/>
  <w15:docId w15:val="{7265868D-DED3-46ED-B480-0FDF0C82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Choudhary</dc:creator>
  <cp:keywords/>
  <dc:description/>
  <cp:lastModifiedBy>Rohan Choudhary</cp:lastModifiedBy>
  <cp:revision>2</cp:revision>
  <dcterms:created xsi:type="dcterms:W3CDTF">2025-02-02T12:21:00Z</dcterms:created>
  <dcterms:modified xsi:type="dcterms:W3CDTF">2025-02-02T12:22:00Z</dcterms:modified>
</cp:coreProperties>
</file>