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40BEB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CSS Notes (Basic to Advanced)</w:t>
      </w:r>
    </w:p>
    <w:p w14:paraId="34FA11DC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1. History of CSS</w:t>
      </w:r>
    </w:p>
    <w:p w14:paraId="788BF671" w14:textId="77777777" w:rsidR="00D62380" w:rsidRPr="00D62380" w:rsidRDefault="00D62380" w:rsidP="00D62380">
      <w:pPr>
        <w:numPr>
          <w:ilvl w:val="0"/>
          <w:numId w:val="1"/>
        </w:numPr>
      </w:pPr>
      <w:r w:rsidRPr="00D62380">
        <w:rPr>
          <w:b/>
          <w:bCs/>
        </w:rPr>
        <w:t>CSS (Cascading Style Sheets)</w:t>
      </w:r>
      <w:r w:rsidRPr="00D62380">
        <w:t xml:space="preserve"> was introduced to separate content from design, allowing better control over the appearance of web pages.</w:t>
      </w:r>
    </w:p>
    <w:p w14:paraId="2C7A3EDE" w14:textId="77777777" w:rsidR="00D62380" w:rsidRPr="00D62380" w:rsidRDefault="00D62380" w:rsidP="00D62380">
      <w:pPr>
        <w:numPr>
          <w:ilvl w:val="0"/>
          <w:numId w:val="1"/>
        </w:numPr>
      </w:pPr>
      <w:r w:rsidRPr="00D62380">
        <w:rPr>
          <w:b/>
          <w:bCs/>
        </w:rPr>
        <w:t>CSS1 (1996)</w:t>
      </w:r>
      <w:r w:rsidRPr="00D62380">
        <w:t>: First version, provided basic styling capabilities.</w:t>
      </w:r>
    </w:p>
    <w:p w14:paraId="68CAA130" w14:textId="77777777" w:rsidR="00D62380" w:rsidRPr="00D62380" w:rsidRDefault="00D62380" w:rsidP="00D62380">
      <w:pPr>
        <w:numPr>
          <w:ilvl w:val="0"/>
          <w:numId w:val="1"/>
        </w:numPr>
      </w:pPr>
      <w:r w:rsidRPr="00D62380">
        <w:rPr>
          <w:b/>
          <w:bCs/>
        </w:rPr>
        <w:t>CSS2 (1998)</w:t>
      </w:r>
      <w:r w:rsidRPr="00D62380">
        <w:t>: Introduced positioning, media types, and improved selectors.</w:t>
      </w:r>
    </w:p>
    <w:p w14:paraId="4096A6C6" w14:textId="77777777" w:rsidR="00D62380" w:rsidRPr="00D62380" w:rsidRDefault="00D62380" w:rsidP="00D62380">
      <w:pPr>
        <w:numPr>
          <w:ilvl w:val="0"/>
          <w:numId w:val="1"/>
        </w:numPr>
      </w:pPr>
      <w:r w:rsidRPr="00D62380">
        <w:rPr>
          <w:b/>
          <w:bCs/>
        </w:rPr>
        <w:t>CSS3 (2001-Present)</w:t>
      </w:r>
      <w:r w:rsidRPr="00D62380">
        <w:t>: Modular approach, advanced animations, responsive design features, and more.</w:t>
      </w:r>
    </w:p>
    <w:p w14:paraId="6E88C8D4" w14:textId="77777777" w:rsidR="00D62380" w:rsidRPr="00D62380" w:rsidRDefault="00D62380" w:rsidP="00D62380">
      <w:pPr>
        <w:numPr>
          <w:ilvl w:val="0"/>
          <w:numId w:val="1"/>
        </w:numPr>
      </w:pPr>
      <w:r w:rsidRPr="00D62380">
        <w:rPr>
          <w:b/>
          <w:bCs/>
        </w:rPr>
        <w:t>CSS4 (Future)</w:t>
      </w:r>
      <w:r w:rsidRPr="00D62380">
        <w:t>: Not an official version but refers to modern CSS advancements using CSS3 modules.</w:t>
      </w:r>
    </w:p>
    <w:p w14:paraId="108D511F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2. Introduction to CSS</w:t>
      </w:r>
    </w:p>
    <w:p w14:paraId="186DDF84" w14:textId="77777777" w:rsidR="00D62380" w:rsidRPr="00D62380" w:rsidRDefault="00D62380" w:rsidP="00D62380">
      <w:pPr>
        <w:numPr>
          <w:ilvl w:val="0"/>
          <w:numId w:val="2"/>
        </w:numPr>
      </w:pPr>
      <w:r w:rsidRPr="00D62380">
        <w:rPr>
          <w:b/>
          <w:bCs/>
        </w:rPr>
        <w:t>CSS is used to style HTML elements</w:t>
      </w:r>
      <w:r w:rsidRPr="00D62380">
        <w:t xml:space="preserve"> by controlling </w:t>
      </w:r>
      <w:proofErr w:type="spellStart"/>
      <w:r w:rsidRPr="00D62380">
        <w:t>color</w:t>
      </w:r>
      <w:proofErr w:type="spellEnd"/>
      <w:r w:rsidRPr="00D62380">
        <w:t>, fonts, layout, and responsiveness.</w:t>
      </w:r>
    </w:p>
    <w:p w14:paraId="4A2488D8" w14:textId="77777777" w:rsidR="00D62380" w:rsidRPr="00D62380" w:rsidRDefault="00D62380" w:rsidP="00D62380">
      <w:pPr>
        <w:numPr>
          <w:ilvl w:val="0"/>
          <w:numId w:val="2"/>
        </w:numPr>
      </w:pPr>
      <w:r w:rsidRPr="00D62380">
        <w:rPr>
          <w:b/>
          <w:bCs/>
        </w:rPr>
        <w:t>Three ways to apply CSS</w:t>
      </w:r>
      <w:r w:rsidRPr="00D62380">
        <w:t xml:space="preserve">: </w:t>
      </w:r>
    </w:p>
    <w:p w14:paraId="76A2A1A7" w14:textId="77777777" w:rsidR="00D62380" w:rsidRPr="00D62380" w:rsidRDefault="00D62380" w:rsidP="00D62380">
      <w:pPr>
        <w:numPr>
          <w:ilvl w:val="1"/>
          <w:numId w:val="2"/>
        </w:numPr>
      </w:pPr>
      <w:r w:rsidRPr="00D62380">
        <w:t>Inline CSS (style attribute inside HTML tags)</w:t>
      </w:r>
    </w:p>
    <w:p w14:paraId="5820860B" w14:textId="77777777" w:rsidR="00D62380" w:rsidRPr="00D62380" w:rsidRDefault="00D62380" w:rsidP="00D62380">
      <w:pPr>
        <w:numPr>
          <w:ilvl w:val="1"/>
          <w:numId w:val="2"/>
        </w:numPr>
      </w:pPr>
      <w:r w:rsidRPr="00D62380">
        <w:t>Internal CSS (&lt;style&gt; inside &lt;head&gt; of HTML document)</w:t>
      </w:r>
    </w:p>
    <w:p w14:paraId="72C32FEE" w14:textId="77777777" w:rsidR="00D62380" w:rsidRPr="00D62380" w:rsidRDefault="00D62380" w:rsidP="00D62380">
      <w:pPr>
        <w:numPr>
          <w:ilvl w:val="1"/>
          <w:numId w:val="2"/>
        </w:numPr>
      </w:pPr>
      <w:r w:rsidRPr="00D62380">
        <w:t>External CSS (linking a separate .</w:t>
      </w:r>
      <w:proofErr w:type="spellStart"/>
      <w:r w:rsidRPr="00D62380">
        <w:t>css</w:t>
      </w:r>
      <w:proofErr w:type="spellEnd"/>
      <w:r w:rsidRPr="00D62380">
        <w:t xml:space="preserve"> file)</w:t>
      </w:r>
    </w:p>
    <w:p w14:paraId="4512B8CB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3. CSS Selectors and Properties</w:t>
      </w:r>
    </w:p>
    <w:p w14:paraId="7A481CFC" w14:textId="77777777" w:rsidR="00D62380" w:rsidRPr="00D62380" w:rsidRDefault="00D62380" w:rsidP="00D62380">
      <w:pPr>
        <w:numPr>
          <w:ilvl w:val="0"/>
          <w:numId w:val="3"/>
        </w:numPr>
      </w:pPr>
      <w:r w:rsidRPr="00D62380">
        <w:rPr>
          <w:b/>
          <w:bCs/>
        </w:rPr>
        <w:t>Selectors</w:t>
      </w:r>
      <w:r w:rsidRPr="00D62380">
        <w:t xml:space="preserve">: Target HTML elements to apply styles. </w:t>
      </w:r>
    </w:p>
    <w:p w14:paraId="3B8CD633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t>Element selector (h1 {})</w:t>
      </w:r>
    </w:p>
    <w:p w14:paraId="250236AC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t xml:space="preserve">Class selector </w:t>
      </w:r>
      <w:proofErr w:type="gramStart"/>
      <w:r w:rsidRPr="00D62380">
        <w:t>(.</w:t>
      </w:r>
      <w:proofErr w:type="spellStart"/>
      <w:r w:rsidRPr="00D62380">
        <w:t>classname</w:t>
      </w:r>
      <w:proofErr w:type="spellEnd"/>
      <w:proofErr w:type="gramEnd"/>
      <w:r w:rsidRPr="00D62380">
        <w:t xml:space="preserve"> {})</w:t>
      </w:r>
    </w:p>
    <w:p w14:paraId="60F83DA6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t>ID selector (#idname {})</w:t>
      </w:r>
    </w:p>
    <w:p w14:paraId="2E61E8FD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t>Attribute selectors (input[type="text"] {})</w:t>
      </w:r>
    </w:p>
    <w:p w14:paraId="7D340A06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t xml:space="preserve">Pseudo-classes </w:t>
      </w:r>
      <w:proofErr w:type="gramStart"/>
      <w:r w:rsidRPr="00D62380">
        <w:t>(:hover</w:t>
      </w:r>
      <w:proofErr w:type="gramEnd"/>
      <w:r w:rsidRPr="00D62380">
        <w:t>, :focus, :nth-child(n), etc.)</w:t>
      </w:r>
    </w:p>
    <w:p w14:paraId="50717965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t xml:space="preserve">Pseudo-elements </w:t>
      </w:r>
      <w:proofErr w:type="gramStart"/>
      <w:r w:rsidRPr="00D62380">
        <w:t>(::</w:t>
      </w:r>
      <w:proofErr w:type="gramEnd"/>
      <w:r w:rsidRPr="00D62380">
        <w:t>before, ::after)</w:t>
      </w:r>
    </w:p>
    <w:p w14:paraId="2C4B0337" w14:textId="77777777" w:rsidR="00D62380" w:rsidRPr="00D62380" w:rsidRDefault="00D62380" w:rsidP="00D62380">
      <w:pPr>
        <w:numPr>
          <w:ilvl w:val="0"/>
          <w:numId w:val="3"/>
        </w:numPr>
      </w:pPr>
      <w:r w:rsidRPr="00D62380">
        <w:rPr>
          <w:b/>
          <w:bCs/>
        </w:rPr>
        <w:t>Common Properties</w:t>
      </w:r>
      <w:r w:rsidRPr="00D62380">
        <w:t xml:space="preserve">: </w:t>
      </w:r>
    </w:p>
    <w:p w14:paraId="54C7218E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rPr>
          <w:b/>
          <w:bCs/>
        </w:rPr>
        <w:t>Text</w:t>
      </w:r>
      <w:r w:rsidRPr="00D62380">
        <w:t xml:space="preserve">: </w:t>
      </w:r>
      <w:proofErr w:type="spellStart"/>
      <w:r w:rsidRPr="00D62380">
        <w:t>color</w:t>
      </w:r>
      <w:proofErr w:type="spellEnd"/>
      <w:r w:rsidRPr="00D62380">
        <w:t>, font-size, text-align, line-height</w:t>
      </w:r>
    </w:p>
    <w:p w14:paraId="765F36D9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rPr>
          <w:b/>
          <w:bCs/>
        </w:rPr>
        <w:t>Box Model</w:t>
      </w:r>
      <w:r w:rsidRPr="00D62380">
        <w:t>: margin, padding, border, width, height</w:t>
      </w:r>
    </w:p>
    <w:p w14:paraId="3DC8231C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rPr>
          <w:b/>
          <w:bCs/>
        </w:rPr>
        <w:t>Backgrounds</w:t>
      </w:r>
      <w:r w:rsidRPr="00D62380">
        <w:t>: background-</w:t>
      </w:r>
      <w:proofErr w:type="spellStart"/>
      <w:r w:rsidRPr="00D62380">
        <w:t>color</w:t>
      </w:r>
      <w:proofErr w:type="spellEnd"/>
      <w:r w:rsidRPr="00D62380">
        <w:t>, background-image, background-size</w:t>
      </w:r>
    </w:p>
    <w:p w14:paraId="41F7C1D0" w14:textId="77777777" w:rsidR="00D62380" w:rsidRPr="00D62380" w:rsidRDefault="00D62380" w:rsidP="00D62380">
      <w:pPr>
        <w:numPr>
          <w:ilvl w:val="1"/>
          <w:numId w:val="3"/>
        </w:numPr>
      </w:pPr>
      <w:r w:rsidRPr="00D62380">
        <w:rPr>
          <w:b/>
          <w:bCs/>
        </w:rPr>
        <w:lastRenderedPageBreak/>
        <w:t>Positioning</w:t>
      </w:r>
      <w:r w:rsidRPr="00D62380">
        <w:t>: static, relative, absolute, fixed, sticky</w:t>
      </w:r>
    </w:p>
    <w:p w14:paraId="58D31DD4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4. CSS Flexbox &amp; Grid</w:t>
      </w:r>
    </w:p>
    <w:p w14:paraId="362C42FB" w14:textId="77777777" w:rsidR="00D62380" w:rsidRPr="00D62380" w:rsidRDefault="00D62380" w:rsidP="00D62380">
      <w:pPr>
        <w:numPr>
          <w:ilvl w:val="0"/>
          <w:numId w:val="4"/>
        </w:numPr>
      </w:pPr>
      <w:r w:rsidRPr="00D62380">
        <w:rPr>
          <w:b/>
          <w:bCs/>
        </w:rPr>
        <w:t>Flexbox</w:t>
      </w:r>
      <w:r w:rsidRPr="00D62380">
        <w:t xml:space="preserve">: Used for one-dimensional layouts. </w:t>
      </w:r>
    </w:p>
    <w:p w14:paraId="5B125F6A" w14:textId="77777777" w:rsidR="00D62380" w:rsidRPr="00D62380" w:rsidRDefault="00D62380" w:rsidP="00D62380">
      <w:pPr>
        <w:numPr>
          <w:ilvl w:val="1"/>
          <w:numId w:val="4"/>
        </w:numPr>
      </w:pPr>
      <w:r w:rsidRPr="00D62380">
        <w:t>display: flex enables flex container.</w:t>
      </w:r>
    </w:p>
    <w:p w14:paraId="6AE3433E" w14:textId="77777777" w:rsidR="00D62380" w:rsidRPr="00D62380" w:rsidRDefault="00D62380" w:rsidP="00D62380">
      <w:pPr>
        <w:numPr>
          <w:ilvl w:val="1"/>
          <w:numId w:val="4"/>
        </w:numPr>
      </w:pPr>
      <w:r w:rsidRPr="00D62380">
        <w:t>justify-content, align-items, flex-wrap, flex-grow</w:t>
      </w:r>
    </w:p>
    <w:p w14:paraId="2B978448" w14:textId="77777777" w:rsidR="00D62380" w:rsidRPr="00D62380" w:rsidRDefault="00D62380" w:rsidP="00D62380">
      <w:pPr>
        <w:numPr>
          <w:ilvl w:val="0"/>
          <w:numId w:val="4"/>
        </w:numPr>
      </w:pPr>
      <w:r w:rsidRPr="00D62380">
        <w:rPr>
          <w:b/>
          <w:bCs/>
        </w:rPr>
        <w:t>CSS Grid</w:t>
      </w:r>
      <w:r w:rsidRPr="00D62380">
        <w:t xml:space="preserve">: Used for two-dimensional layouts. </w:t>
      </w:r>
    </w:p>
    <w:p w14:paraId="6EBA8137" w14:textId="77777777" w:rsidR="00D62380" w:rsidRPr="00D62380" w:rsidRDefault="00D62380" w:rsidP="00D62380">
      <w:pPr>
        <w:numPr>
          <w:ilvl w:val="1"/>
          <w:numId w:val="4"/>
        </w:numPr>
      </w:pPr>
      <w:r w:rsidRPr="00D62380">
        <w:t>display: grid enables grid container.</w:t>
      </w:r>
    </w:p>
    <w:p w14:paraId="03FC0AA1" w14:textId="77777777" w:rsidR="00D62380" w:rsidRPr="00D62380" w:rsidRDefault="00D62380" w:rsidP="00D62380">
      <w:pPr>
        <w:numPr>
          <w:ilvl w:val="1"/>
          <w:numId w:val="4"/>
        </w:numPr>
      </w:pPr>
      <w:r w:rsidRPr="00D62380">
        <w:t>grid-template-columns, grid-template-rows, grid-gap</w:t>
      </w:r>
    </w:p>
    <w:p w14:paraId="77306879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5. CSS Responsive Design</w:t>
      </w:r>
    </w:p>
    <w:p w14:paraId="1724EDAF" w14:textId="77777777" w:rsidR="00D62380" w:rsidRPr="00D62380" w:rsidRDefault="00D62380" w:rsidP="00D62380">
      <w:pPr>
        <w:numPr>
          <w:ilvl w:val="0"/>
          <w:numId w:val="5"/>
        </w:numPr>
      </w:pPr>
      <w:r w:rsidRPr="00D62380">
        <w:rPr>
          <w:b/>
          <w:bCs/>
        </w:rPr>
        <w:t>Media Queries</w:t>
      </w:r>
      <w:r w:rsidRPr="00D62380">
        <w:t>: @media (max-width: 768px) {} for mobile responsiveness.</w:t>
      </w:r>
    </w:p>
    <w:p w14:paraId="7EBF12A2" w14:textId="77777777" w:rsidR="00D62380" w:rsidRPr="00D62380" w:rsidRDefault="00D62380" w:rsidP="00D62380">
      <w:pPr>
        <w:numPr>
          <w:ilvl w:val="0"/>
          <w:numId w:val="5"/>
        </w:numPr>
      </w:pPr>
      <w:r w:rsidRPr="00D62380">
        <w:rPr>
          <w:b/>
          <w:bCs/>
        </w:rPr>
        <w:t>Relative Units</w:t>
      </w:r>
      <w:r w:rsidRPr="00D62380">
        <w:t xml:space="preserve">: </w:t>
      </w:r>
      <w:proofErr w:type="spellStart"/>
      <w:r w:rsidRPr="00D62380">
        <w:t>em</w:t>
      </w:r>
      <w:proofErr w:type="spellEnd"/>
      <w:r w:rsidRPr="00D62380">
        <w:t xml:space="preserve">, rem, %, </w:t>
      </w:r>
      <w:proofErr w:type="spellStart"/>
      <w:r w:rsidRPr="00D62380">
        <w:t>vh</w:t>
      </w:r>
      <w:proofErr w:type="spellEnd"/>
      <w:r w:rsidRPr="00D62380">
        <w:t xml:space="preserve">, </w:t>
      </w:r>
      <w:proofErr w:type="spellStart"/>
      <w:r w:rsidRPr="00D62380">
        <w:t>vw</w:t>
      </w:r>
      <w:proofErr w:type="spellEnd"/>
    </w:p>
    <w:p w14:paraId="033ADCAC" w14:textId="77777777" w:rsidR="00D62380" w:rsidRPr="00D62380" w:rsidRDefault="00D62380" w:rsidP="00D62380">
      <w:pPr>
        <w:numPr>
          <w:ilvl w:val="0"/>
          <w:numId w:val="5"/>
        </w:numPr>
      </w:pPr>
      <w:r w:rsidRPr="00D62380">
        <w:rPr>
          <w:b/>
          <w:bCs/>
        </w:rPr>
        <w:t>Flexbox and Grid</w:t>
      </w:r>
      <w:r w:rsidRPr="00D62380">
        <w:t xml:space="preserve"> help create responsive layouts.</w:t>
      </w:r>
    </w:p>
    <w:p w14:paraId="043063DE" w14:textId="77777777" w:rsidR="00D62380" w:rsidRPr="00D62380" w:rsidRDefault="00D62380" w:rsidP="00D62380">
      <w:pPr>
        <w:numPr>
          <w:ilvl w:val="0"/>
          <w:numId w:val="5"/>
        </w:numPr>
      </w:pPr>
      <w:r w:rsidRPr="00D62380">
        <w:rPr>
          <w:b/>
          <w:bCs/>
        </w:rPr>
        <w:t>CSS Frameworks</w:t>
      </w:r>
      <w:r w:rsidRPr="00D62380">
        <w:t>: Bootstrap, Tailwind CSS for quick responsive designs.</w:t>
      </w:r>
    </w:p>
    <w:p w14:paraId="4F73E3A9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6. CSS Animations &amp; Transitions</w:t>
      </w:r>
    </w:p>
    <w:p w14:paraId="2BF1BB14" w14:textId="77777777" w:rsidR="00D62380" w:rsidRPr="00D62380" w:rsidRDefault="00D62380" w:rsidP="00D62380">
      <w:pPr>
        <w:numPr>
          <w:ilvl w:val="0"/>
          <w:numId w:val="6"/>
        </w:numPr>
      </w:pPr>
      <w:r w:rsidRPr="00D62380">
        <w:rPr>
          <w:b/>
          <w:bCs/>
        </w:rPr>
        <w:t>Transitions</w:t>
      </w:r>
      <w:r w:rsidRPr="00D62380">
        <w:t>: transition: all 0.3s ease-in-out;</w:t>
      </w:r>
    </w:p>
    <w:p w14:paraId="73A2C002" w14:textId="77777777" w:rsidR="00D62380" w:rsidRPr="00D62380" w:rsidRDefault="00D62380" w:rsidP="00D62380">
      <w:pPr>
        <w:numPr>
          <w:ilvl w:val="0"/>
          <w:numId w:val="6"/>
        </w:numPr>
      </w:pPr>
      <w:r w:rsidRPr="00D62380">
        <w:rPr>
          <w:b/>
          <w:bCs/>
        </w:rPr>
        <w:t>Animations</w:t>
      </w:r>
      <w:r w:rsidRPr="00D62380">
        <w:t xml:space="preserve">: </w:t>
      </w:r>
    </w:p>
    <w:p w14:paraId="45AD1373" w14:textId="77777777" w:rsidR="00D62380" w:rsidRPr="00D62380" w:rsidRDefault="00D62380" w:rsidP="00D62380">
      <w:pPr>
        <w:numPr>
          <w:ilvl w:val="1"/>
          <w:numId w:val="6"/>
        </w:numPr>
      </w:pPr>
      <w:r w:rsidRPr="00D62380">
        <w:t>@keyframes animation-name {}</w:t>
      </w:r>
    </w:p>
    <w:p w14:paraId="1BCFED09" w14:textId="77777777" w:rsidR="00D62380" w:rsidRPr="00D62380" w:rsidRDefault="00D62380" w:rsidP="00D62380">
      <w:pPr>
        <w:numPr>
          <w:ilvl w:val="1"/>
          <w:numId w:val="6"/>
        </w:numPr>
      </w:pPr>
      <w:r w:rsidRPr="00D62380">
        <w:t>animation: name duration timing-function iteration-count</w:t>
      </w:r>
    </w:p>
    <w:p w14:paraId="12C525F9" w14:textId="77777777" w:rsidR="00D62380" w:rsidRPr="00D62380" w:rsidRDefault="00D62380" w:rsidP="00D62380">
      <w:pPr>
        <w:rPr>
          <w:b/>
          <w:bCs/>
        </w:rPr>
      </w:pPr>
      <w:r w:rsidRPr="00D62380">
        <w:rPr>
          <w:b/>
          <w:bCs/>
        </w:rPr>
        <w:t>7. CSS Best Practices</w:t>
      </w:r>
    </w:p>
    <w:p w14:paraId="304E81AC" w14:textId="77777777" w:rsidR="00D62380" w:rsidRPr="00D62380" w:rsidRDefault="00D62380" w:rsidP="00D62380">
      <w:pPr>
        <w:numPr>
          <w:ilvl w:val="0"/>
          <w:numId w:val="7"/>
        </w:numPr>
      </w:pPr>
      <w:r w:rsidRPr="00D62380">
        <w:rPr>
          <w:b/>
          <w:bCs/>
        </w:rPr>
        <w:t>Use external CSS for maintainability.</w:t>
      </w:r>
    </w:p>
    <w:p w14:paraId="4ED17083" w14:textId="77777777" w:rsidR="00D62380" w:rsidRPr="00D62380" w:rsidRDefault="00D62380" w:rsidP="00D62380">
      <w:pPr>
        <w:numPr>
          <w:ilvl w:val="0"/>
          <w:numId w:val="7"/>
        </w:numPr>
      </w:pPr>
      <w:r w:rsidRPr="00D62380">
        <w:rPr>
          <w:b/>
          <w:bCs/>
        </w:rPr>
        <w:t>Follow a consistent naming convention</w:t>
      </w:r>
      <w:r w:rsidRPr="00D62380">
        <w:t xml:space="preserve"> (BEM methodology is popular).</w:t>
      </w:r>
    </w:p>
    <w:p w14:paraId="53D620F0" w14:textId="77777777" w:rsidR="00D62380" w:rsidRPr="00D62380" w:rsidRDefault="00D62380" w:rsidP="00D62380">
      <w:pPr>
        <w:numPr>
          <w:ilvl w:val="0"/>
          <w:numId w:val="7"/>
        </w:numPr>
      </w:pPr>
      <w:r w:rsidRPr="00D62380">
        <w:rPr>
          <w:b/>
          <w:bCs/>
        </w:rPr>
        <w:t>Optimize performance</w:t>
      </w:r>
      <w:r w:rsidRPr="00D62380">
        <w:t xml:space="preserve"> by reducing unnecessary styles.</w:t>
      </w:r>
    </w:p>
    <w:p w14:paraId="58BA7EBD" w14:textId="77777777" w:rsidR="00D62380" w:rsidRPr="00D62380" w:rsidRDefault="00D62380" w:rsidP="00D62380">
      <w:pPr>
        <w:numPr>
          <w:ilvl w:val="0"/>
          <w:numId w:val="7"/>
        </w:numPr>
      </w:pPr>
      <w:r w:rsidRPr="00D62380">
        <w:rPr>
          <w:b/>
          <w:bCs/>
        </w:rPr>
        <w:t>Use shorthand properties</w:t>
      </w:r>
      <w:r w:rsidRPr="00D62380">
        <w:t xml:space="preserve"> for cleaner code.</w:t>
      </w:r>
    </w:p>
    <w:p w14:paraId="08A16F0B" w14:textId="77777777" w:rsidR="0095133B" w:rsidRDefault="0095133B"/>
    <w:sectPr w:rsidR="0095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4FD"/>
    <w:multiLevelType w:val="multilevel"/>
    <w:tmpl w:val="6D2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91EB8"/>
    <w:multiLevelType w:val="multilevel"/>
    <w:tmpl w:val="3C9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47A0C"/>
    <w:multiLevelType w:val="multilevel"/>
    <w:tmpl w:val="F010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149FA"/>
    <w:multiLevelType w:val="multilevel"/>
    <w:tmpl w:val="631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86E66"/>
    <w:multiLevelType w:val="multilevel"/>
    <w:tmpl w:val="27C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E168E"/>
    <w:multiLevelType w:val="multilevel"/>
    <w:tmpl w:val="E6E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F0E64"/>
    <w:multiLevelType w:val="multilevel"/>
    <w:tmpl w:val="734A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27128">
    <w:abstractNumId w:val="1"/>
  </w:num>
  <w:num w:numId="2" w16cid:durableId="1029767454">
    <w:abstractNumId w:val="5"/>
  </w:num>
  <w:num w:numId="3" w16cid:durableId="1981419103">
    <w:abstractNumId w:val="0"/>
  </w:num>
  <w:num w:numId="4" w16cid:durableId="625821472">
    <w:abstractNumId w:val="6"/>
  </w:num>
  <w:num w:numId="5" w16cid:durableId="1960605272">
    <w:abstractNumId w:val="2"/>
  </w:num>
  <w:num w:numId="6" w16cid:durableId="164369771">
    <w:abstractNumId w:val="3"/>
  </w:num>
  <w:num w:numId="7" w16cid:durableId="1522162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3B"/>
    <w:rsid w:val="00677694"/>
    <w:rsid w:val="0095133B"/>
    <w:rsid w:val="00D6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65BE"/>
  <w15:chartTrackingRefBased/>
  <w15:docId w15:val="{A09BFB0F-C837-408A-9E62-088F438A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2025-02-02T12:15:00Z</dcterms:created>
  <dcterms:modified xsi:type="dcterms:W3CDTF">2025-02-02T12:18:00Z</dcterms:modified>
</cp:coreProperties>
</file>