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80" w:line="312" w:lineRule="auto"/>
        <w:jc w:val="both"/>
        <w:rPr>
          <w:color w:val="610b38"/>
          <w:sz w:val="44"/>
          <w:szCs w:val="44"/>
        </w:rPr>
      </w:pPr>
      <w:bookmarkStart w:colFirst="0" w:colLast="0" w:name="_hpkgkfw5kocl" w:id="0"/>
      <w:bookmarkEnd w:id="0"/>
      <w:r w:rsidDel="00000000" w:rsidR="00000000" w:rsidRPr="00000000">
        <w:rPr>
          <w:color w:val="610b38"/>
          <w:sz w:val="44"/>
          <w:szCs w:val="44"/>
          <w:rtl w:val="0"/>
        </w:rPr>
        <w:t xml:space="preserve">Java ArrayList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1533525" cy="345757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33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Java ArrayList class uses a dynamic array for storing the elements. </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It is like an array, but there is no size limit.</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 We can add or remove elements anytime. </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So, it is much more flexible than the traditional array. </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It is found in the java.util package.</w:t>
      </w:r>
    </w:p>
    <w:p w:rsidR="00000000" w:rsidDel="00000000" w:rsidP="00000000" w:rsidRDefault="00000000" w:rsidRPr="00000000" w14:paraId="0000000A">
      <w:pPr>
        <w:numPr>
          <w:ilvl w:val="0"/>
          <w:numId w:val="4"/>
        </w:numPr>
        <w:spacing w:after="0" w:afterAutospacing="0"/>
        <w:ind w:left="720" w:hanging="360"/>
        <w:rPr>
          <w:u w:val="none"/>
        </w:rPr>
      </w:pPr>
      <w:r w:rsidDel="00000000" w:rsidR="00000000" w:rsidRPr="00000000">
        <w:rPr>
          <w:rtl w:val="0"/>
        </w:rPr>
        <w:t xml:space="preserve"> It is like the Vector in C++.</w:t>
      </w:r>
    </w:p>
    <w:p w:rsidR="00000000" w:rsidDel="00000000" w:rsidP="00000000" w:rsidRDefault="00000000" w:rsidRPr="00000000" w14:paraId="0000000B">
      <w:pPr>
        <w:numPr>
          <w:ilvl w:val="0"/>
          <w:numId w:val="4"/>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The ArrayList in Java can have the duplicate elements also.</w:t>
      </w:r>
    </w:p>
    <w:p w:rsidR="00000000" w:rsidDel="00000000" w:rsidP="00000000" w:rsidRDefault="00000000" w:rsidRPr="00000000" w14:paraId="0000000C">
      <w:pPr>
        <w:numPr>
          <w:ilvl w:val="0"/>
          <w:numId w:val="4"/>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 It implements the List interface so we can use all the methods of the List interface here. </w:t>
      </w:r>
    </w:p>
    <w:p w:rsidR="00000000" w:rsidDel="00000000" w:rsidP="00000000" w:rsidRDefault="00000000" w:rsidRPr="00000000" w14:paraId="0000000D">
      <w:pPr>
        <w:numPr>
          <w:ilvl w:val="0"/>
          <w:numId w:val="4"/>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The ArrayList maintains the insertion order internally.</w:t>
      </w:r>
    </w:p>
    <w:p w:rsidR="00000000" w:rsidDel="00000000" w:rsidP="00000000" w:rsidRDefault="00000000" w:rsidRPr="00000000" w14:paraId="0000000E">
      <w:pPr>
        <w:numPr>
          <w:ilvl w:val="0"/>
          <w:numId w:val="4"/>
        </w:numP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It inherits the AbstractList class and implements </w:t>
      </w:r>
      <w:hyperlink r:id="rId7">
        <w:r w:rsidDel="00000000" w:rsidR="00000000" w:rsidRPr="00000000">
          <w:rPr>
            <w:rFonts w:ascii="Roboto" w:cs="Roboto" w:eastAsia="Roboto" w:hAnsi="Roboto"/>
            <w:color w:val="008000"/>
            <w:sz w:val="24"/>
            <w:szCs w:val="24"/>
            <w:rtl w:val="0"/>
          </w:rPr>
          <w:t xml:space="preserve">List interface</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F">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ArrayList class can contain duplicate elements.</w:t>
      </w:r>
    </w:p>
    <w:p w:rsidR="00000000" w:rsidDel="00000000" w:rsidP="00000000" w:rsidRDefault="00000000" w:rsidRPr="00000000" w14:paraId="00000010">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ArrayList class maintains insertion order.</w:t>
      </w:r>
    </w:p>
    <w:p w:rsidR="00000000" w:rsidDel="00000000" w:rsidP="00000000" w:rsidRDefault="00000000" w:rsidRPr="00000000" w14:paraId="00000011">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ArrayList class is non </w:t>
      </w:r>
      <w:hyperlink r:id="rId8">
        <w:r w:rsidDel="00000000" w:rsidR="00000000" w:rsidRPr="00000000">
          <w:rPr>
            <w:rFonts w:ascii="Roboto" w:cs="Roboto" w:eastAsia="Roboto" w:hAnsi="Roboto"/>
            <w:color w:val="008000"/>
            <w:sz w:val="24"/>
            <w:szCs w:val="24"/>
            <w:rtl w:val="0"/>
          </w:rPr>
          <w:t xml:space="preserve">synchronized</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2">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ArrayList allows random access because the array works on an index basis.</w:t>
      </w:r>
    </w:p>
    <w:p w:rsidR="00000000" w:rsidDel="00000000" w:rsidP="00000000" w:rsidRDefault="00000000" w:rsidRPr="00000000" w14:paraId="00000013">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ArrayList, manipulation is a little bit slower than the LinkedList in Java because a lot of shifting needs to occur if any element is removed from the array list.</w:t>
      </w:r>
    </w:p>
    <w:p w:rsidR="00000000" w:rsidDel="00000000" w:rsidP="00000000" w:rsidRDefault="00000000" w:rsidRPr="00000000" w14:paraId="00000014">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can not create an array list of the primitive types, such as int, float, char, etc. It is required to use the required wrapper class in such cases. For exampl</w:t>
      </w:r>
    </w:p>
    <w:p w:rsidR="00000000" w:rsidDel="00000000" w:rsidP="00000000" w:rsidRDefault="00000000" w:rsidRPr="00000000" w14:paraId="00000015">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ArrayList gets initialized by the size. The size is dynamic in the array list, which varies according to the elements getting added or removed from the list.</w:t>
      </w:r>
    </w:p>
    <w:p w:rsidR="00000000" w:rsidDel="00000000" w:rsidP="00000000" w:rsidRDefault="00000000" w:rsidRPr="00000000" w14:paraId="00000016">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svm5hk4sovcl" w:id="1"/>
      <w:bookmarkEnd w:id="1"/>
      <w:r w:rsidDel="00000000" w:rsidR="00000000" w:rsidRPr="00000000">
        <w:rPr>
          <w:color w:val="610b4b"/>
          <w:sz w:val="32"/>
          <w:szCs w:val="32"/>
          <w:rtl w:val="0"/>
        </w:rPr>
        <w:t xml:space="preserve">ArrayList class declaration</w:t>
      </w:r>
    </w:p>
    <w:p w:rsidR="00000000" w:rsidDel="00000000" w:rsidP="00000000" w:rsidRDefault="00000000" w:rsidRPr="00000000" w14:paraId="00000017">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ArrayList&lt;E&gt; </w:t>
      </w:r>
      <w:r w:rsidDel="00000000" w:rsidR="00000000" w:rsidRPr="00000000">
        <w:rPr>
          <w:rFonts w:ascii="Roboto" w:cs="Roboto" w:eastAsia="Roboto" w:hAnsi="Roboto"/>
          <w:b w:val="1"/>
          <w:color w:val="006699"/>
          <w:sz w:val="24"/>
          <w:szCs w:val="24"/>
          <w:rtl w:val="0"/>
        </w:rPr>
        <w:t xml:space="preserve">extends</w:t>
      </w:r>
      <w:r w:rsidDel="00000000" w:rsidR="00000000" w:rsidRPr="00000000">
        <w:rPr>
          <w:rFonts w:ascii="Roboto" w:cs="Roboto" w:eastAsia="Roboto" w:hAnsi="Roboto"/>
          <w:sz w:val="24"/>
          <w:szCs w:val="24"/>
          <w:rtl w:val="0"/>
        </w:rPr>
        <w:t xml:space="preserve"> AbstractList&lt;E&gt; </w:t>
      </w:r>
      <w:r w:rsidDel="00000000" w:rsidR="00000000" w:rsidRPr="00000000">
        <w:rPr>
          <w:rFonts w:ascii="Roboto" w:cs="Roboto" w:eastAsia="Roboto" w:hAnsi="Roboto"/>
          <w:b w:val="1"/>
          <w:color w:val="006699"/>
          <w:sz w:val="24"/>
          <w:szCs w:val="24"/>
          <w:rtl w:val="0"/>
        </w:rPr>
        <w:t xml:space="preserve">implements</w:t>
      </w:r>
      <w:r w:rsidDel="00000000" w:rsidR="00000000" w:rsidRPr="00000000">
        <w:rPr>
          <w:rFonts w:ascii="Roboto" w:cs="Roboto" w:eastAsia="Roboto" w:hAnsi="Roboto"/>
          <w:sz w:val="24"/>
          <w:szCs w:val="24"/>
          <w:rtl w:val="0"/>
        </w:rPr>
        <w:t xml:space="preserve"> List&lt;E&gt;, RandomAccess, Cloneable, Serializable  </w:t>
      </w:r>
    </w:p>
    <w:p w:rsidR="00000000" w:rsidDel="00000000" w:rsidP="00000000" w:rsidRDefault="00000000" w:rsidRPr="00000000" w14:paraId="00000018">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670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pStyle w:val="Heading3"/>
        <w:keepNext w:val="0"/>
        <w:keepLines w:val="0"/>
        <w:shd w:fill="ffffff" w:val="clear"/>
        <w:spacing w:before="280" w:line="312.00000000000006" w:lineRule="auto"/>
        <w:jc w:val="both"/>
        <w:rPr>
          <w:color w:val="610b4b"/>
          <w:sz w:val="32"/>
          <w:szCs w:val="32"/>
        </w:rPr>
      </w:pPr>
      <w:bookmarkStart w:colFirst="0" w:colLast="0" w:name="_dm9883c8tow0" w:id="2"/>
      <w:bookmarkEnd w:id="2"/>
      <w:r w:rsidDel="00000000" w:rsidR="00000000" w:rsidRPr="00000000">
        <w:rPr>
          <w:color w:val="610b4b"/>
          <w:sz w:val="32"/>
          <w:szCs w:val="32"/>
          <w:rtl w:val="0"/>
        </w:rPr>
        <w:t xml:space="preserve">Methods of ArrayList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340100"/>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8575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keepNext w:val="0"/>
        <w:keepLines w:val="0"/>
        <w:shd w:fill="ffffff" w:val="clear"/>
        <w:spacing w:before="280" w:line="312.00000000000006" w:lineRule="auto"/>
        <w:jc w:val="both"/>
        <w:rPr>
          <w:color w:val="610b38"/>
          <w:sz w:val="38"/>
          <w:szCs w:val="38"/>
        </w:rPr>
      </w:pPr>
      <w:bookmarkStart w:colFirst="0" w:colLast="0" w:name="_37x36mrdsha7" w:id="3"/>
      <w:bookmarkEnd w:id="3"/>
      <w:r w:rsidDel="00000000" w:rsidR="00000000" w:rsidRPr="00000000">
        <w:rPr>
          <w:color w:val="610b38"/>
          <w:sz w:val="38"/>
          <w:szCs w:val="38"/>
          <w:rtl w:val="0"/>
        </w:rPr>
        <w:t xml:space="preserve">Java Non-generic Vs. Generic Collection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collection framework was non-generic before JDK 1.5. Since 1.5, it is generic.</w:t>
      </w:r>
    </w:p>
    <w:p w:rsidR="00000000" w:rsidDel="00000000" w:rsidP="00000000" w:rsidRDefault="00000000" w:rsidRPr="00000000" w14:paraId="0000002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Java new generic collection allows you to have only one type of object in a collection. Now it is type-safe, so typecasting is not required at runtime.</w:t>
      </w:r>
    </w:p>
    <w:p w:rsidR="00000000" w:rsidDel="00000000" w:rsidP="00000000" w:rsidRDefault="00000000" w:rsidRPr="00000000" w14:paraId="0000002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Let's see the old non-generic example of creating a Java collection</w:t>
      </w:r>
    </w:p>
    <w:p w:rsidR="00000000" w:rsidDel="00000000" w:rsidP="00000000" w:rsidRDefault="00000000" w:rsidRPr="00000000" w14:paraId="00000025">
      <w:pPr>
        <w:numPr>
          <w:ilvl w:val="0"/>
          <w:numId w:val="2"/>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ArrayList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w:t>
      </w:r>
      <w:r w:rsidDel="00000000" w:rsidR="00000000" w:rsidRPr="00000000">
        <w:rPr>
          <w:rFonts w:ascii="Roboto" w:cs="Roboto" w:eastAsia="Roboto" w:hAnsi="Roboto"/>
          <w:color w:val="008200"/>
          <w:sz w:val="24"/>
          <w:szCs w:val="24"/>
          <w:rtl w:val="0"/>
        </w:rPr>
        <w:t xml:space="preserve">//creating old non-generic arraylist</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2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see the new generic example of creating java collection.</w:t>
      </w:r>
    </w:p>
    <w:p w:rsidR="00000000" w:rsidDel="00000000" w:rsidP="00000000" w:rsidRDefault="00000000" w:rsidRPr="00000000" w14:paraId="00000027">
      <w:pPr>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8">
      <w:pPr>
        <w:numPr>
          <w:ilvl w:val="0"/>
          <w:numId w:val="3"/>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rPr>
      </w:pPr>
      <w:r w:rsidDel="00000000" w:rsidR="00000000" w:rsidRPr="00000000">
        <w:rPr>
          <w:rFonts w:ascii="Roboto" w:cs="Roboto" w:eastAsia="Roboto" w:hAnsi="Roboto"/>
          <w:sz w:val="24"/>
          <w:szCs w:val="24"/>
          <w:rtl w:val="0"/>
        </w:rPr>
        <w:t xml:space="preserve">ArrayList&lt;String&gt; list=</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ArrayList&lt;String&gt;();</w:t>
      </w:r>
      <w:r w:rsidDel="00000000" w:rsidR="00000000" w:rsidRPr="00000000">
        <w:rPr>
          <w:rFonts w:ascii="Roboto" w:cs="Roboto" w:eastAsia="Roboto" w:hAnsi="Roboto"/>
          <w:color w:val="008200"/>
          <w:sz w:val="24"/>
          <w:szCs w:val="24"/>
          <w:rtl w:val="0"/>
        </w:rPr>
        <w:t xml:space="preserve">//creating new generic arraylist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9">
      <w:pPr>
        <w:pBdr>
          <w:top w:color="auto" w:space="0" w:sz="0" w:val="none"/>
          <w:bottom w:color="auto" w:space="0" w:sz="0" w:val="none"/>
          <w:right w:color="auto" w:space="2" w:sz="0" w:val="none"/>
          <w:between w:color="auto" w:space="0" w:sz="0" w:val="none"/>
        </w:pBdr>
        <w:spacing w:after="240" w:before="180" w:line="375" w:lineRule="auto"/>
        <w:rPr>
          <w:rFonts w:ascii="Roboto" w:cs="Roboto" w:eastAsia="Roboto" w:hAnsi="Roboto"/>
          <w:sz w:val="24"/>
          <w:szCs w:val="24"/>
        </w:rPr>
      </w:pPr>
      <w:r w:rsidDel="00000000" w:rsidR="00000000" w:rsidRPr="00000000">
        <w:rPr>
          <w:rFonts w:ascii="Roboto" w:cs="Roboto" w:eastAsia="Roboto" w:hAnsi="Roboto"/>
          <w:color w:val="333333"/>
          <w:sz w:val="24"/>
          <w:szCs w:val="24"/>
          <w:highlight w:val="white"/>
          <w:rtl w:val="0"/>
        </w:rPr>
        <w:t xml:space="preserve">In a generic collection, we specify the type in angular braces. Now ArrayList is forced to have the only specified type of object in it. If you try to add another type of object, it gives a </w:t>
      </w:r>
      <w:r w:rsidDel="00000000" w:rsidR="00000000" w:rsidRPr="00000000">
        <w:rPr>
          <w:rFonts w:ascii="Roboto" w:cs="Roboto" w:eastAsia="Roboto" w:hAnsi="Roboto"/>
          <w:i w:val="1"/>
          <w:color w:val="333333"/>
          <w:sz w:val="24"/>
          <w:szCs w:val="24"/>
          <w:highlight w:val="white"/>
          <w:rtl w:val="0"/>
        </w:rPr>
        <w:t xml:space="preserve">compile-time error</w:t>
      </w:r>
      <w:r w:rsidDel="00000000" w:rsidR="00000000" w:rsidRPr="00000000">
        <w:rPr>
          <w:rFonts w:ascii="Roboto" w:cs="Roboto" w:eastAsia="Roboto" w:hAnsi="Roboto"/>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before="280" w:line="312.00000000000006" w:lineRule="auto"/>
        <w:jc w:val="both"/>
        <w:rPr>
          <w:color w:val="610b4b"/>
          <w:sz w:val="32"/>
          <w:szCs w:val="32"/>
        </w:rPr>
      </w:pPr>
      <w:bookmarkStart w:colFirst="0" w:colLast="0" w:name="_35y8wt2j92ut" w:id="4"/>
      <w:bookmarkEnd w:id="4"/>
      <w:r w:rsidDel="00000000" w:rsidR="00000000" w:rsidRPr="00000000">
        <w:rPr>
          <w:color w:val="610b4b"/>
          <w:sz w:val="32"/>
          <w:szCs w:val="32"/>
          <w:rtl w:val="0"/>
        </w:rPr>
        <w:t xml:space="preserve">Java ArrayList Example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149600"/>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keepNext w:val="0"/>
        <w:keepLines w:val="0"/>
        <w:shd w:fill="ffffff" w:val="clear"/>
        <w:spacing w:before="280" w:line="312.00000000000006" w:lineRule="auto"/>
        <w:jc w:val="both"/>
        <w:rPr>
          <w:color w:val="610b4b"/>
          <w:sz w:val="32"/>
          <w:szCs w:val="32"/>
        </w:rPr>
      </w:pPr>
      <w:bookmarkStart w:colFirst="0" w:colLast="0" w:name="_dxs3pa2vhx0q" w:id="5"/>
      <w:bookmarkEnd w:id="5"/>
      <w:r w:rsidDel="00000000" w:rsidR="00000000" w:rsidRPr="00000000">
        <w:rPr>
          <w:color w:val="610b4b"/>
          <w:sz w:val="32"/>
          <w:szCs w:val="32"/>
          <w:rtl w:val="0"/>
        </w:rPr>
        <w:t xml:space="preserve">Iterating ArrayList using Iterator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2004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keepNext w:val="0"/>
        <w:keepLines w:val="0"/>
        <w:shd w:fill="ffffff" w:val="clear"/>
        <w:spacing w:before="280" w:line="312.00000000000006" w:lineRule="auto"/>
        <w:jc w:val="both"/>
        <w:rPr>
          <w:color w:val="610b4b"/>
          <w:sz w:val="32"/>
          <w:szCs w:val="32"/>
        </w:rPr>
      </w:pPr>
      <w:bookmarkStart w:colFirst="0" w:colLast="0" w:name="_15os1qpw0yhp" w:id="6"/>
      <w:bookmarkEnd w:id="6"/>
      <w:r w:rsidDel="00000000" w:rsidR="00000000" w:rsidRPr="00000000">
        <w:rPr>
          <w:color w:val="610b4b"/>
          <w:sz w:val="32"/>
          <w:szCs w:val="32"/>
          <w:rtl w:val="0"/>
        </w:rPr>
        <w:t xml:space="preserve">Iterating ArrayList using For-each loop</w:t>
      </w:r>
    </w:p>
    <w:p w:rsidR="00000000" w:rsidDel="00000000" w:rsidP="00000000" w:rsidRDefault="00000000" w:rsidRPr="00000000" w14:paraId="00000033">
      <w:pPr>
        <w:rPr/>
      </w:pPr>
      <w:r w:rsidDel="00000000" w:rsidR="00000000" w:rsidRPr="00000000">
        <w:rPr/>
        <w:drawing>
          <wp:inline distB="114300" distT="114300" distL="114300" distR="114300">
            <wp:extent cx="5943600" cy="3175000"/>
            <wp:effectExtent b="0" l="0" r="0" t="0"/>
            <wp:docPr id="1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before="280" w:line="312.00000000000006" w:lineRule="auto"/>
        <w:jc w:val="both"/>
        <w:rPr>
          <w:color w:val="610b4b"/>
          <w:sz w:val="32"/>
          <w:szCs w:val="32"/>
        </w:rPr>
      </w:pPr>
      <w:bookmarkStart w:colFirst="0" w:colLast="0" w:name="_1b5gvuto3gnf" w:id="7"/>
      <w:bookmarkEnd w:id="7"/>
      <w:r w:rsidDel="00000000" w:rsidR="00000000" w:rsidRPr="00000000">
        <w:rPr>
          <w:color w:val="610b4b"/>
          <w:sz w:val="32"/>
          <w:szCs w:val="32"/>
          <w:rtl w:val="0"/>
        </w:rPr>
        <w:t xml:space="preserve">Get and Set ArrayList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i w:val="1"/>
          <w:color w:val="333333"/>
          <w:sz w:val="24"/>
          <w:szCs w:val="24"/>
          <w:rtl w:val="0"/>
        </w:rPr>
        <w:t xml:space="preserve">get() method</w:t>
      </w:r>
      <w:r w:rsidDel="00000000" w:rsidR="00000000" w:rsidRPr="00000000">
        <w:rPr>
          <w:rFonts w:ascii="Roboto" w:cs="Roboto" w:eastAsia="Roboto" w:hAnsi="Roboto"/>
          <w:color w:val="333333"/>
          <w:sz w:val="24"/>
          <w:szCs w:val="24"/>
          <w:rtl w:val="0"/>
        </w:rPr>
        <w:t xml:space="preserve"> returns the element at the specified index, whereas the </w:t>
      </w:r>
      <w:r w:rsidDel="00000000" w:rsidR="00000000" w:rsidRPr="00000000">
        <w:rPr>
          <w:rFonts w:ascii="Roboto" w:cs="Roboto" w:eastAsia="Roboto" w:hAnsi="Roboto"/>
          <w:i w:val="1"/>
          <w:color w:val="333333"/>
          <w:sz w:val="24"/>
          <w:szCs w:val="24"/>
          <w:rtl w:val="0"/>
        </w:rPr>
        <w:t xml:space="preserve">set() method</w:t>
      </w:r>
      <w:r w:rsidDel="00000000" w:rsidR="00000000" w:rsidRPr="00000000">
        <w:rPr>
          <w:rFonts w:ascii="Roboto" w:cs="Roboto" w:eastAsia="Roboto" w:hAnsi="Roboto"/>
          <w:color w:val="333333"/>
          <w:sz w:val="24"/>
          <w:szCs w:val="24"/>
          <w:rtl w:val="0"/>
        </w:rPr>
        <w:t xml:space="preserve"> changes the element.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6322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hd w:fill="ffffff" w:val="clear"/>
        <w:spacing w:before="280" w:line="312.00000000000006" w:lineRule="auto"/>
        <w:jc w:val="both"/>
        <w:rPr>
          <w:color w:val="610b4b"/>
          <w:sz w:val="32"/>
          <w:szCs w:val="32"/>
        </w:rPr>
      </w:pPr>
      <w:bookmarkStart w:colFirst="0" w:colLast="0" w:name="_rvhtsqqv3397" w:id="8"/>
      <w:bookmarkEnd w:id="8"/>
      <w:r w:rsidDel="00000000" w:rsidR="00000000" w:rsidRPr="00000000">
        <w:rPr>
          <w:color w:val="610b4b"/>
          <w:sz w:val="32"/>
          <w:szCs w:val="32"/>
          <w:rtl w:val="0"/>
        </w:rPr>
        <w:t xml:space="preserve">How to Sort ArrayList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i w:val="1"/>
          <w:color w:val="333333"/>
          <w:sz w:val="24"/>
          <w:szCs w:val="24"/>
          <w:highlight w:val="white"/>
          <w:rtl w:val="0"/>
        </w:rPr>
        <w:t xml:space="preserve">java.util</w:t>
      </w:r>
      <w:r w:rsidDel="00000000" w:rsidR="00000000" w:rsidRPr="00000000">
        <w:rPr>
          <w:rFonts w:ascii="Roboto" w:cs="Roboto" w:eastAsia="Roboto" w:hAnsi="Roboto"/>
          <w:color w:val="333333"/>
          <w:sz w:val="24"/>
          <w:szCs w:val="24"/>
          <w:highlight w:val="white"/>
          <w:rtl w:val="0"/>
        </w:rPr>
        <w:t xml:space="preserve"> package provides a utility class </w:t>
      </w:r>
      <w:r w:rsidDel="00000000" w:rsidR="00000000" w:rsidRPr="00000000">
        <w:rPr>
          <w:rFonts w:ascii="Roboto" w:cs="Roboto" w:eastAsia="Roboto" w:hAnsi="Roboto"/>
          <w:b w:val="1"/>
          <w:color w:val="333333"/>
          <w:sz w:val="24"/>
          <w:szCs w:val="24"/>
          <w:highlight w:val="white"/>
          <w:rtl w:val="0"/>
        </w:rPr>
        <w:t xml:space="preserve">Collections</w:t>
      </w:r>
      <w:r w:rsidDel="00000000" w:rsidR="00000000" w:rsidRPr="00000000">
        <w:rPr>
          <w:rFonts w:ascii="Roboto" w:cs="Roboto" w:eastAsia="Roboto" w:hAnsi="Roboto"/>
          <w:color w:val="333333"/>
          <w:sz w:val="24"/>
          <w:szCs w:val="24"/>
          <w:highlight w:val="white"/>
          <w:rtl w:val="0"/>
        </w:rPr>
        <w:t xml:space="preserve">, which has the static method sort(). Using the </w:t>
      </w:r>
      <w:r w:rsidDel="00000000" w:rsidR="00000000" w:rsidRPr="00000000">
        <w:rPr>
          <w:rFonts w:ascii="Roboto" w:cs="Roboto" w:eastAsia="Roboto" w:hAnsi="Roboto"/>
          <w:b w:val="1"/>
          <w:color w:val="333333"/>
          <w:sz w:val="24"/>
          <w:szCs w:val="24"/>
          <w:highlight w:val="white"/>
          <w:rtl w:val="0"/>
        </w:rPr>
        <w:t xml:space="preserve">Collections.sort()</w:t>
      </w:r>
      <w:r w:rsidDel="00000000" w:rsidR="00000000" w:rsidRPr="00000000">
        <w:rPr>
          <w:rFonts w:ascii="Roboto" w:cs="Roboto" w:eastAsia="Roboto" w:hAnsi="Roboto"/>
          <w:color w:val="333333"/>
          <w:sz w:val="24"/>
          <w:szCs w:val="24"/>
          <w:highlight w:val="white"/>
          <w:rtl w:val="0"/>
        </w:rPr>
        <w:t xml:space="preserve"> method, we can easily sort the ArrayList.</w:t>
      </w:r>
    </w:p>
    <w:p w:rsidR="00000000" w:rsidDel="00000000" w:rsidP="00000000" w:rsidRDefault="00000000" w:rsidRPr="00000000" w14:paraId="0000003F">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086100"/>
            <wp:effectExtent b="0" l="0" r="0" t="0"/>
            <wp:docPr id="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2">
      <w:pPr>
        <w:pStyle w:val="Heading3"/>
        <w:keepNext w:val="0"/>
        <w:keepLines w:val="0"/>
        <w:shd w:fill="ffffff" w:val="clear"/>
        <w:spacing w:before="280" w:line="312.00000000000006" w:lineRule="auto"/>
        <w:jc w:val="both"/>
        <w:rPr>
          <w:color w:val="610b4b"/>
          <w:sz w:val="32"/>
          <w:szCs w:val="32"/>
          <w:highlight w:val="white"/>
        </w:rPr>
      </w:pPr>
      <w:bookmarkStart w:colFirst="0" w:colLast="0" w:name="_rdkldv4bocgi" w:id="9"/>
      <w:bookmarkEnd w:id="9"/>
      <w:r w:rsidDel="00000000" w:rsidR="00000000" w:rsidRPr="00000000">
        <w:rPr>
          <w:color w:val="610b4b"/>
          <w:sz w:val="32"/>
          <w:szCs w:val="32"/>
          <w:highlight w:val="white"/>
          <w:rtl w:val="0"/>
        </w:rPr>
        <w:t xml:space="preserve">Ways to iterate the elements of the collection in Java</w:t>
      </w:r>
    </w:p>
    <w:p w:rsidR="00000000" w:rsidDel="00000000" w:rsidP="00000000" w:rsidRDefault="00000000" w:rsidRPr="00000000" w14:paraId="0000004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are various ways to traverse the collection elements:</w:t>
      </w:r>
    </w:p>
    <w:p w:rsidR="00000000" w:rsidDel="00000000" w:rsidP="00000000" w:rsidRDefault="00000000" w:rsidRPr="00000000" w14:paraId="00000045">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Iterator interface.</w:t>
      </w:r>
    </w:p>
    <w:p w:rsidR="00000000" w:rsidDel="00000000" w:rsidP="00000000" w:rsidRDefault="00000000" w:rsidRPr="00000000" w14:paraId="00000046">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for-each loop.</w:t>
      </w:r>
    </w:p>
    <w:p w:rsidR="00000000" w:rsidDel="00000000" w:rsidP="00000000" w:rsidRDefault="00000000" w:rsidRPr="00000000" w14:paraId="00000047">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ListIterator interface.</w:t>
      </w:r>
    </w:p>
    <w:p w:rsidR="00000000" w:rsidDel="00000000" w:rsidP="00000000" w:rsidRDefault="00000000" w:rsidRPr="00000000" w14:paraId="00000048">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for loop.</w:t>
      </w:r>
    </w:p>
    <w:p w:rsidR="00000000" w:rsidDel="00000000" w:rsidP="00000000" w:rsidRDefault="00000000" w:rsidRPr="00000000" w14:paraId="00000049">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forEach() method.</w:t>
      </w:r>
    </w:p>
    <w:p w:rsidR="00000000" w:rsidDel="00000000" w:rsidP="00000000" w:rsidRDefault="00000000" w:rsidRPr="00000000" w14:paraId="0000004A">
      <w:pPr>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By forEachRemaining() method.</w:t>
      </w:r>
    </w:p>
    <w:p w:rsidR="00000000" w:rsidDel="00000000" w:rsidP="00000000" w:rsidRDefault="00000000" w:rsidRPr="00000000" w14:paraId="0000004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Some of the methods are die in obove examples , for rest : </w:t>
      </w:r>
    </w:p>
    <w:p w:rsidR="00000000" w:rsidDel="00000000" w:rsidP="00000000" w:rsidRDefault="00000000" w:rsidRPr="00000000" w14:paraId="0000004C">
      <w:pPr>
        <w:pStyle w:val="Heading3"/>
        <w:keepNext w:val="0"/>
        <w:keepLines w:val="0"/>
        <w:shd w:fill="ffffff" w:val="clear"/>
        <w:spacing w:before="280" w:line="312.00000000000006" w:lineRule="auto"/>
        <w:jc w:val="both"/>
        <w:rPr>
          <w:color w:val="610b4b"/>
          <w:sz w:val="32"/>
          <w:szCs w:val="32"/>
          <w:highlight w:val="white"/>
        </w:rPr>
      </w:pPr>
      <w:bookmarkStart w:colFirst="0" w:colLast="0" w:name="_qsybszths2pd" w:id="10"/>
      <w:bookmarkEnd w:id="10"/>
      <w:r w:rsidDel="00000000" w:rsidR="00000000" w:rsidRPr="00000000">
        <w:rPr>
          <w:color w:val="610b4b"/>
          <w:sz w:val="32"/>
          <w:szCs w:val="32"/>
          <w:highlight w:val="white"/>
          <w:rtl w:val="0"/>
        </w:rPr>
        <w:t xml:space="preserve">Iterating Collection through remaining ways</w:t>
      </w:r>
    </w:p>
    <w:p w:rsidR="00000000" w:rsidDel="00000000" w:rsidP="00000000" w:rsidRDefault="00000000" w:rsidRPr="00000000" w14:paraId="0000004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7178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1">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b w:val="1"/>
          <w:sz w:val="32"/>
          <w:szCs w:val="32"/>
          <w:rtl w:val="0"/>
        </w:rPr>
        <w:t xml:space="preserve">Traversing list through for loop</w:t>
      </w:r>
    </w:p>
    <w:p w:rsidR="00000000" w:rsidDel="00000000" w:rsidP="00000000" w:rsidRDefault="00000000" w:rsidRPr="00000000" w14:paraId="00000053">
      <w:pPr>
        <w:rPr>
          <w:b w:val="1"/>
          <w:sz w:val="32"/>
          <w:szCs w:val="32"/>
        </w:rPr>
      </w:pPr>
      <w:r w:rsidDel="00000000" w:rsidR="00000000" w:rsidRPr="00000000">
        <w:rPr>
          <w:b w:val="1"/>
          <w:sz w:val="32"/>
          <w:szCs w:val="32"/>
        </w:rPr>
        <w:drawing>
          <wp:inline distB="114300" distT="114300" distL="114300" distR="114300">
            <wp:extent cx="5943600" cy="27813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rtl w:val="0"/>
        </w:rPr>
      </w:r>
    </w:p>
    <w:p w:rsidR="00000000" w:rsidDel="00000000" w:rsidP="00000000" w:rsidRDefault="00000000" w:rsidRPr="00000000" w14:paraId="00000055">
      <w:pPr>
        <w:rPr>
          <w:b w:val="1"/>
          <w:sz w:val="32"/>
          <w:szCs w:val="32"/>
        </w:rPr>
      </w:pPr>
      <w:r w:rsidDel="00000000" w:rsidR="00000000" w:rsidRPr="00000000">
        <w:rPr>
          <w:b w:val="1"/>
          <w:sz w:val="32"/>
          <w:szCs w:val="32"/>
          <w:rtl w:val="0"/>
        </w:rPr>
        <w:t xml:space="preserve">Traversing list through forEach() method:</w:t>
      </w:r>
    </w:p>
    <w:p w:rsidR="00000000" w:rsidDel="00000000" w:rsidP="00000000" w:rsidRDefault="00000000" w:rsidRPr="00000000" w14:paraId="00000056">
      <w:pPr>
        <w:rPr>
          <w:b w:val="1"/>
          <w:sz w:val="32"/>
          <w:szCs w:val="32"/>
        </w:rPr>
      </w:pPr>
      <w:r w:rsidDel="00000000" w:rsidR="00000000" w:rsidRPr="00000000">
        <w:rPr>
          <w:b w:val="1"/>
          <w:sz w:val="32"/>
          <w:szCs w:val="32"/>
        </w:rPr>
        <w:drawing>
          <wp:inline distB="114300" distT="114300" distL="114300" distR="114300">
            <wp:extent cx="5943600" cy="2336800"/>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p w:rsidR="00000000" w:rsidDel="00000000" w:rsidP="00000000" w:rsidRDefault="00000000" w:rsidRPr="00000000" w14:paraId="00000058">
      <w:pPr>
        <w:pStyle w:val="Heading3"/>
        <w:keepNext w:val="0"/>
        <w:keepLines w:val="0"/>
        <w:shd w:fill="ffffff" w:val="clear"/>
        <w:spacing w:before="280" w:line="312.00000000000006" w:lineRule="auto"/>
        <w:jc w:val="both"/>
        <w:rPr>
          <w:color w:val="610b4b"/>
          <w:sz w:val="32"/>
          <w:szCs w:val="32"/>
        </w:rPr>
      </w:pPr>
      <w:bookmarkStart w:colFirst="0" w:colLast="0" w:name="_vz8g8z62c7hh" w:id="11"/>
      <w:bookmarkEnd w:id="11"/>
      <w:r w:rsidDel="00000000" w:rsidR="00000000" w:rsidRPr="00000000">
        <w:rPr>
          <w:color w:val="610b4b"/>
          <w:sz w:val="32"/>
          <w:szCs w:val="32"/>
          <w:rtl w:val="0"/>
        </w:rPr>
        <w:t xml:space="preserve">User-defined class objects in Java ArrayList</w:t>
      </w:r>
    </w:p>
    <w:p w:rsidR="00000000" w:rsidDel="00000000" w:rsidP="00000000" w:rsidRDefault="00000000" w:rsidRPr="00000000" w14:paraId="00000059">
      <w:pPr>
        <w:rPr/>
      </w:pPr>
      <w:r w:rsidDel="00000000" w:rsidR="00000000" w:rsidRPr="00000000">
        <w:rPr>
          <w:b w:val="1"/>
          <w:sz w:val="32"/>
          <w:szCs w:val="32"/>
        </w:rPr>
        <w:drawing>
          <wp:inline distB="114300" distT="114300" distL="114300" distR="114300">
            <wp:extent cx="5943600" cy="22352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rtl w:val="0"/>
        </w:rPr>
      </w:r>
    </w:p>
    <w:p w:rsidR="00000000" w:rsidDel="00000000" w:rsidP="00000000" w:rsidRDefault="00000000" w:rsidRPr="00000000" w14:paraId="0000005B">
      <w:pPr>
        <w:rPr>
          <w:b w:val="1"/>
          <w:sz w:val="32"/>
          <w:szCs w:val="32"/>
        </w:rPr>
      </w:pPr>
      <w:r w:rsidDel="00000000" w:rsidR="00000000" w:rsidRPr="00000000">
        <w:rPr>
          <w:b w:val="1"/>
          <w:sz w:val="32"/>
          <w:szCs w:val="32"/>
        </w:rPr>
        <w:drawing>
          <wp:inline distB="114300" distT="114300" distL="114300" distR="114300">
            <wp:extent cx="5943600" cy="29972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b w:val="1"/>
          <w:sz w:val="32"/>
          <w:szCs w:val="32"/>
        </w:rPr>
        <w:drawing>
          <wp:inline distB="114300" distT="114300" distL="114300" distR="114300">
            <wp:extent cx="3933825" cy="2562225"/>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338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pStyle w:val="Heading3"/>
        <w:keepNext w:val="0"/>
        <w:keepLines w:val="0"/>
        <w:shd w:fill="ffffff" w:val="clear"/>
        <w:spacing w:before="280" w:line="312.00000000000006" w:lineRule="auto"/>
        <w:jc w:val="both"/>
        <w:rPr>
          <w:color w:val="610b4b"/>
          <w:sz w:val="32"/>
          <w:szCs w:val="32"/>
        </w:rPr>
      </w:pPr>
      <w:bookmarkStart w:colFirst="0" w:colLast="0" w:name="_1lwjhjuh0dww" w:id="12"/>
      <w:bookmarkEnd w:id="12"/>
      <w:r w:rsidDel="00000000" w:rsidR="00000000" w:rsidRPr="00000000">
        <w:rPr>
          <w:color w:val="610b4b"/>
          <w:sz w:val="32"/>
          <w:szCs w:val="32"/>
          <w:rtl w:val="0"/>
        </w:rPr>
        <w:t xml:space="preserve">Java ArrayList example to add elements</w:t>
      </w:r>
    </w:p>
    <w:p w:rsidR="00000000" w:rsidDel="00000000" w:rsidP="00000000" w:rsidRDefault="00000000" w:rsidRPr="00000000" w14:paraId="00000061">
      <w:pPr>
        <w:rPr>
          <w:b w:val="1"/>
          <w:sz w:val="32"/>
          <w:szCs w:val="32"/>
        </w:rPr>
      </w:pPr>
      <w:r w:rsidDel="00000000" w:rsidR="00000000" w:rsidRPr="00000000">
        <w:rPr>
          <w:b w:val="1"/>
          <w:sz w:val="32"/>
          <w:szCs w:val="32"/>
        </w:rPr>
        <w:drawing>
          <wp:inline distB="114300" distT="114300" distL="114300" distR="114300">
            <wp:extent cx="5943600" cy="2857500"/>
            <wp:effectExtent b="0" l="0" r="0" t="0"/>
            <wp:docPr id="1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312.00000000000006" w:lineRule="auto"/>
        <w:jc w:val="both"/>
        <w:rPr>
          <w:color w:val="610b4b"/>
          <w:sz w:val="32"/>
          <w:szCs w:val="32"/>
        </w:rPr>
      </w:pPr>
      <w:bookmarkStart w:colFirst="0" w:colLast="0" w:name="_ffv2ma8rfocw" w:id="13"/>
      <w:bookmarkEnd w:id="13"/>
      <w:r w:rsidDel="00000000" w:rsidR="00000000" w:rsidRPr="00000000">
        <w:rPr>
          <w:color w:val="610b4b"/>
          <w:sz w:val="32"/>
          <w:szCs w:val="32"/>
          <w:rtl w:val="0"/>
        </w:rPr>
        <w:t xml:space="preserve">Java ArrayList example to remove elements</w:t>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b w:val="1"/>
          <w:sz w:val="32"/>
          <w:szCs w:val="32"/>
        </w:rPr>
        <w:drawing>
          <wp:inline distB="114300" distT="114300" distL="114300" distR="114300">
            <wp:extent cx="5943600" cy="30480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312.00000000000006" w:lineRule="auto"/>
        <w:jc w:val="both"/>
        <w:rPr>
          <w:color w:val="610b4b"/>
          <w:sz w:val="32"/>
          <w:szCs w:val="32"/>
        </w:rPr>
      </w:pPr>
      <w:bookmarkStart w:colFirst="0" w:colLast="0" w:name="_6f81s81as4sn" w:id="14"/>
      <w:bookmarkEnd w:id="14"/>
      <w:r w:rsidDel="00000000" w:rsidR="00000000" w:rsidRPr="00000000">
        <w:rPr>
          <w:color w:val="610b4b"/>
          <w:sz w:val="32"/>
          <w:szCs w:val="32"/>
          <w:rtl w:val="0"/>
        </w:rPr>
        <w:t xml:space="preserve">Java ArrayList example of retainAll() method</w:t>
      </w:r>
    </w:p>
    <w:p w:rsidR="00000000" w:rsidDel="00000000" w:rsidP="00000000" w:rsidRDefault="00000000" w:rsidRPr="00000000" w14:paraId="00000068">
      <w:pPr>
        <w:rPr>
          <w:b w:val="1"/>
          <w:sz w:val="32"/>
          <w:szCs w:val="32"/>
        </w:rPr>
      </w:pPr>
      <w:r w:rsidDel="00000000" w:rsidR="00000000" w:rsidRPr="00000000">
        <w:rPr>
          <w:b w:val="1"/>
          <w:sz w:val="32"/>
          <w:szCs w:val="32"/>
        </w:rPr>
        <w:drawing>
          <wp:inline distB="114300" distT="114300" distL="114300" distR="114300">
            <wp:extent cx="5943600" cy="2082800"/>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before="280" w:line="312.00000000000006" w:lineRule="auto"/>
        <w:jc w:val="both"/>
        <w:rPr>
          <w:color w:val="610b4b"/>
          <w:sz w:val="32"/>
          <w:szCs w:val="32"/>
        </w:rPr>
      </w:pPr>
      <w:bookmarkStart w:colFirst="0" w:colLast="0" w:name="_fg50tl9yozmb" w:id="15"/>
      <w:bookmarkEnd w:id="15"/>
      <w:r w:rsidDel="00000000" w:rsidR="00000000" w:rsidRPr="00000000">
        <w:rPr>
          <w:color w:val="610b4b"/>
          <w:sz w:val="32"/>
          <w:szCs w:val="32"/>
          <w:rtl w:val="0"/>
        </w:rPr>
        <w:t xml:space="preserve">Java ArrayList example of isEmpty() method</w:t>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b w:val="1"/>
          <w:sz w:val="32"/>
          <w:szCs w:val="32"/>
        </w:rPr>
        <w:drawing>
          <wp:inline distB="114300" distT="114300" distL="114300" distR="114300">
            <wp:extent cx="5943600" cy="3683000"/>
            <wp:effectExtent b="0" l="0" r="0" t="0"/>
            <wp:docPr id="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b w:val="1"/>
          <w:sz w:val="32"/>
          <w:szCs w:val="32"/>
        </w:rPr>
        <w:drawing>
          <wp:inline distB="114300" distT="114300" distL="114300" distR="114300">
            <wp:extent cx="5943600" cy="132080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pStyle w:val="Heading3"/>
        <w:keepNext w:val="0"/>
        <w:keepLines w:val="0"/>
        <w:shd w:fill="ffffff" w:val="clear"/>
        <w:spacing w:before="280" w:line="312.00000000000006" w:lineRule="auto"/>
        <w:jc w:val="both"/>
        <w:rPr>
          <w:color w:val="610b4b"/>
          <w:sz w:val="32"/>
          <w:szCs w:val="32"/>
        </w:rPr>
      </w:pPr>
      <w:bookmarkStart w:colFirst="0" w:colLast="0" w:name="_xx5qkueqfjji" w:id="16"/>
      <w:bookmarkEnd w:id="16"/>
      <w:r w:rsidDel="00000000" w:rsidR="00000000" w:rsidRPr="00000000">
        <w:rPr>
          <w:color w:val="610b4b"/>
          <w:sz w:val="32"/>
          <w:szCs w:val="32"/>
          <w:rtl w:val="0"/>
        </w:rPr>
        <w:t xml:space="preserve">Size and Capacity of an ArrayList</w:t>
      </w:r>
    </w:p>
    <w:p w:rsidR="00000000" w:rsidDel="00000000" w:rsidP="00000000" w:rsidRDefault="00000000" w:rsidRPr="00000000" w14:paraId="00000070">
      <w:pPr>
        <w:shd w:fill="ffffff" w:val="clear"/>
        <w:spacing w:after="240" w:befor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Size and capacity of an array list are the two terms that beginners find confusing. Let's understand it in this section with the help of some examples. Consider the following code snippet.</w:t>
      </w:r>
    </w:p>
    <w:p w:rsidR="00000000" w:rsidDel="00000000" w:rsidP="00000000" w:rsidRDefault="00000000" w:rsidRPr="00000000" w14:paraId="00000071">
      <w:pPr>
        <w:rPr>
          <w:color w:val="333333"/>
          <w:sz w:val="23"/>
          <w:szCs w:val="23"/>
        </w:rPr>
      </w:pPr>
      <w:r w:rsidDel="00000000" w:rsidR="00000000" w:rsidRPr="00000000">
        <w:rPr>
          <w:b w:val="1"/>
          <w:sz w:val="32"/>
          <w:szCs w:val="32"/>
        </w:rPr>
        <w:drawing>
          <wp:inline distB="114300" distT="114300" distL="114300" distR="114300">
            <wp:extent cx="5943600" cy="3505200"/>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3505200"/>
                    </a:xfrm>
                    <a:prstGeom prst="rect"/>
                    <a:ln/>
                  </pic:spPr>
                </pic:pic>
              </a:graphicData>
            </a:graphic>
          </wp:inline>
        </w:drawing>
      </w:r>
      <w:r w:rsidDel="00000000" w:rsidR="00000000" w:rsidRPr="00000000">
        <w:rPr>
          <w:b w:val="1"/>
          <w:sz w:val="32"/>
          <w:szCs w:val="32"/>
        </w:rPr>
        <w:drawing>
          <wp:inline distB="114300" distT="114300" distL="114300" distR="114300">
            <wp:extent cx="5943600" cy="436880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368800"/>
                    </a:xfrm>
                    <a:prstGeom prst="rect"/>
                    <a:ln/>
                  </pic:spPr>
                </pic:pic>
              </a:graphicData>
            </a:graphic>
          </wp:inline>
        </w:drawing>
      </w:r>
      <w:r w:rsidDel="00000000" w:rsidR="00000000" w:rsidRPr="00000000">
        <w:rPr>
          <w:b w:val="1"/>
          <w:sz w:val="32"/>
          <w:szCs w:val="32"/>
        </w:rPr>
        <w:drawing>
          <wp:inline distB="114300" distT="114300" distL="114300" distR="114300">
            <wp:extent cx="5943600" cy="3746500"/>
            <wp:effectExtent b="0" l="0" r="0" t="0"/>
            <wp:docPr id="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746500"/>
                    </a:xfrm>
                    <a:prstGeom prst="rect"/>
                    <a:ln/>
                  </pic:spPr>
                </pic:pic>
              </a:graphicData>
            </a:graphic>
          </wp:inline>
        </w:drawing>
      </w:r>
      <w:r w:rsidDel="00000000" w:rsidR="00000000" w:rsidRPr="00000000">
        <w:rPr>
          <w:color w:val="333333"/>
          <w:sz w:val="23"/>
          <w:szCs w:val="23"/>
          <w:rtl w:val="0"/>
        </w:rPr>
        <w:t xml:space="preserve">Note: There is no any standard method to tell how the capacity increases in the array list. In fact, the way the capacity increases vary from one GDK version to the other version. Therefore, it is required to check the way capacity increases code is implemented in the GDK. There is no any pre-defined method in the ArrayList class that returns the capacity of the array list. Therefore, for better understanding, use the capacity() method of the Vector class. The logic of the size and the capacity is the same in the ArrayList class and the Vector class.</w:t>
      </w:r>
    </w:p>
    <w:p w:rsidR="00000000" w:rsidDel="00000000" w:rsidP="00000000" w:rsidRDefault="00000000" w:rsidRPr="00000000" w14:paraId="00000072">
      <w:pPr>
        <w:rPr>
          <w:b w:val="1"/>
          <w:sz w:val="32"/>
          <w:szCs w:val="32"/>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2.png"/><Relationship Id="rId7" Type="http://schemas.openxmlformats.org/officeDocument/2006/relationships/hyperlink" Target="https://www.javatpoint.com/java-list" TargetMode="External"/><Relationship Id="rId8" Type="http://schemas.openxmlformats.org/officeDocument/2006/relationships/hyperlink" Target="https://www.javatpoint.com/synchronization-in-java" TargetMode="External"/><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24.png"/><Relationship Id="rId32"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