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80" w:line="312" w:lineRule="auto"/>
        <w:jc w:val="both"/>
        <w:rPr>
          <w:color w:val="610b38"/>
          <w:sz w:val="44"/>
          <w:szCs w:val="44"/>
          <w:highlight w:val="white"/>
        </w:rPr>
      </w:pPr>
      <w:bookmarkStart w:colFirst="0" w:colLast="0" w:name="_m9gjv4wka4si" w:id="0"/>
      <w:bookmarkEnd w:id="0"/>
      <w:r w:rsidDel="00000000" w:rsidR="00000000" w:rsidRPr="00000000">
        <w:rPr>
          <w:color w:val="610b38"/>
          <w:sz w:val="44"/>
          <w:szCs w:val="44"/>
          <w:highlight w:val="white"/>
          <w:rtl w:val="0"/>
        </w:rPr>
        <w:t xml:space="preserve">Java OOPs Concepts</w:t>
      </w:r>
    </w:p>
    <w:p w:rsidR="00000000" w:rsidDel="00000000" w:rsidP="00000000" w:rsidRDefault="00000000" w:rsidRPr="00000000" w14:paraId="00000002">
      <w:pPr>
        <w:spacing w:after="160" w:lineRule="auto"/>
        <w:rPr>
          <w:rFonts w:ascii="Nunito" w:cs="Nunito" w:eastAsia="Nunito" w:hAnsi="Nunito"/>
          <w:b w:val="1"/>
          <w:color w:val="273239"/>
          <w:sz w:val="28"/>
          <w:szCs w:val="28"/>
          <w:highlight w:val="white"/>
        </w:rPr>
      </w:pPr>
      <w:r w:rsidDel="00000000" w:rsidR="00000000" w:rsidRPr="00000000">
        <w:rPr>
          <w:rtl w:val="0"/>
        </w:rPr>
      </w:r>
    </w:p>
    <w:p w:rsidR="00000000" w:rsidDel="00000000" w:rsidP="00000000" w:rsidRDefault="00000000" w:rsidRPr="00000000" w14:paraId="00000003">
      <w:pPr>
        <w:numPr>
          <w:ilvl w:val="0"/>
          <w:numId w:val="23"/>
        </w:numPr>
        <w:ind w:left="720" w:hanging="360"/>
      </w:pPr>
      <w:r w:rsidDel="00000000" w:rsidR="00000000" w:rsidRPr="00000000">
        <w:rPr>
          <w:rtl w:val="0"/>
        </w:rPr>
        <w:t xml:space="preserve">Simula == first object oriented programming language</w:t>
      </w:r>
    </w:p>
    <w:p w:rsidR="00000000" w:rsidDel="00000000" w:rsidP="00000000" w:rsidRDefault="00000000" w:rsidRPr="00000000" w14:paraId="00000004">
      <w:pPr>
        <w:numPr>
          <w:ilvl w:val="0"/>
          <w:numId w:val="23"/>
        </w:numPr>
        <w:ind w:left="720" w:hanging="360"/>
        <w:rPr>
          <w:u w:val="none"/>
        </w:rPr>
      </w:pPr>
      <w:r w:rsidDel="00000000" w:rsidR="00000000" w:rsidRPr="00000000">
        <w:rPr>
          <w:rtl w:val="0"/>
        </w:rPr>
        <w:t xml:space="preserve">Object - oriented Programming language :  programming paradigm where everything is represented as an object .</w:t>
      </w:r>
    </w:p>
    <w:p w:rsidR="00000000" w:rsidDel="00000000" w:rsidP="00000000" w:rsidRDefault="00000000" w:rsidRPr="00000000" w14:paraId="00000005">
      <w:pPr>
        <w:numPr>
          <w:ilvl w:val="0"/>
          <w:numId w:val="23"/>
        </w:numPr>
        <w:ind w:left="720" w:hanging="360"/>
        <w:rPr>
          <w:u w:val="none"/>
        </w:rPr>
      </w:pPr>
      <w:r w:rsidDel="00000000" w:rsidR="00000000" w:rsidRPr="00000000">
        <w:rPr>
          <w:rtl w:val="0"/>
        </w:rPr>
        <w:t xml:space="preserve">Main aim of the OOP is to implement real world entities such as object , classes , abstraction etc.</w:t>
      </w:r>
    </w:p>
    <w:p w:rsidR="00000000" w:rsidDel="00000000" w:rsidP="00000000" w:rsidRDefault="00000000" w:rsidRPr="00000000" w14:paraId="00000006">
      <w:pPr>
        <w:numPr>
          <w:ilvl w:val="0"/>
          <w:numId w:val="23"/>
        </w:numPr>
        <w:ind w:left="720" w:hanging="360"/>
        <w:rPr>
          <w:u w:val="none"/>
        </w:rPr>
      </w:pPr>
      <w:r w:rsidDel="00000000" w:rsidR="00000000" w:rsidRPr="00000000">
        <w:rPr>
          <w:rtl w:val="0"/>
        </w:rPr>
        <w:t xml:space="preserve">OOP is a methodology or paradigm to design a program using classes and objects . </w:t>
      </w:r>
    </w:p>
    <w:p w:rsidR="00000000" w:rsidDel="00000000" w:rsidP="00000000" w:rsidRDefault="00000000" w:rsidRPr="00000000" w14:paraId="00000007">
      <w:pPr>
        <w:numPr>
          <w:ilvl w:val="0"/>
          <w:numId w:val="23"/>
        </w:numPr>
        <w:ind w:left="720" w:hanging="360"/>
        <w:rPr>
          <w:u w:val="none"/>
        </w:rPr>
      </w:pPr>
      <w:r w:rsidDel="00000000" w:rsidR="00000000" w:rsidRPr="00000000">
        <w:rPr>
          <w:rtl w:val="0"/>
        </w:rPr>
        <w:t xml:space="preserve">It simplified software development and maintenance by provisioning some concepts</w:t>
      </w:r>
    </w:p>
    <w:p w:rsidR="00000000" w:rsidDel="00000000" w:rsidP="00000000" w:rsidRDefault="00000000" w:rsidRPr="00000000" w14:paraId="00000008">
      <w:pPr>
        <w:numPr>
          <w:ilvl w:val="0"/>
          <w:numId w:val="23"/>
        </w:numPr>
        <w:ind w:left="720" w:hanging="360"/>
        <w:rPr>
          <w:u w:val="none"/>
        </w:rPr>
      </w:pPr>
      <w:r w:rsidDel="00000000" w:rsidR="00000000" w:rsidRPr="00000000">
        <w:rPr>
          <w:rtl w:val="0"/>
        </w:rPr>
        <w:t xml:space="preserve">Object means real world entity such as Chair , table , computer etc.</w:t>
      </w:r>
    </w:p>
    <w:p w:rsidR="00000000" w:rsidDel="00000000" w:rsidP="00000000" w:rsidRDefault="00000000" w:rsidRPr="00000000" w14:paraId="00000009">
      <w:pPr>
        <w:numPr>
          <w:ilvl w:val="0"/>
          <w:numId w:val="23"/>
        </w:numPr>
        <w:ind w:left="720" w:hanging="360"/>
        <w:rPr>
          <w:u w:val="none"/>
        </w:rPr>
      </w:pPr>
      <w:r w:rsidDel="00000000" w:rsidR="00000000" w:rsidRPr="00000000">
        <w:rPr>
          <w:rtl w:val="0"/>
        </w:rPr>
        <w:t xml:space="preserve">OOPs concepts include : </w:t>
      </w:r>
    </w:p>
    <w:p w:rsidR="00000000" w:rsidDel="00000000" w:rsidP="00000000" w:rsidRDefault="00000000" w:rsidRPr="00000000" w14:paraId="0000000A">
      <w:pPr>
        <w:numPr>
          <w:ilvl w:val="1"/>
          <w:numId w:val="23"/>
        </w:numPr>
        <w:ind w:left="1440" w:hanging="360"/>
      </w:pPr>
      <w:hyperlink r:id="rId6">
        <w:r w:rsidDel="00000000" w:rsidR="00000000" w:rsidRPr="00000000">
          <w:rPr>
            <w:color w:val="1155cc"/>
            <w:u w:val="single"/>
            <w:rtl w:val="0"/>
          </w:rPr>
          <w:t xml:space="preserve">Object</w:t>
        </w:r>
      </w:hyperlink>
      <w:r w:rsidDel="00000000" w:rsidR="00000000" w:rsidRPr="00000000">
        <w:rPr>
          <w:rtl w:val="0"/>
        </w:rPr>
      </w:r>
    </w:p>
    <w:p w:rsidR="00000000" w:rsidDel="00000000" w:rsidP="00000000" w:rsidRDefault="00000000" w:rsidRPr="00000000" w14:paraId="0000000B">
      <w:pPr>
        <w:numPr>
          <w:ilvl w:val="1"/>
          <w:numId w:val="23"/>
        </w:numPr>
        <w:ind w:left="1440" w:hanging="360"/>
      </w:pPr>
      <w:r w:rsidDel="00000000" w:rsidR="00000000" w:rsidRPr="00000000">
        <w:rPr>
          <w:rtl w:val="0"/>
        </w:rPr>
        <w:t xml:space="preserve">Class</w:t>
      </w:r>
    </w:p>
    <w:p w:rsidR="00000000" w:rsidDel="00000000" w:rsidP="00000000" w:rsidRDefault="00000000" w:rsidRPr="00000000" w14:paraId="0000000C">
      <w:pPr>
        <w:numPr>
          <w:ilvl w:val="1"/>
          <w:numId w:val="23"/>
        </w:numPr>
        <w:ind w:left="1440" w:hanging="360"/>
      </w:pPr>
      <w:hyperlink r:id="rId7">
        <w:r w:rsidDel="00000000" w:rsidR="00000000" w:rsidRPr="00000000">
          <w:rPr>
            <w:color w:val="1155cc"/>
            <w:u w:val="single"/>
            <w:rtl w:val="0"/>
          </w:rPr>
          <w:t xml:space="preserve">Inheritance</w:t>
        </w:r>
      </w:hyperlink>
      <w:r w:rsidDel="00000000" w:rsidR="00000000" w:rsidRPr="00000000">
        <w:rPr>
          <w:rtl w:val="0"/>
        </w:rPr>
      </w:r>
    </w:p>
    <w:p w:rsidR="00000000" w:rsidDel="00000000" w:rsidP="00000000" w:rsidRDefault="00000000" w:rsidRPr="00000000" w14:paraId="0000000D">
      <w:pPr>
        <w:numPr>
          <w:ilvl w:val="1"/>
          <w:numId w:val="23"/>
        </w:numPr>
        <w:ind w:left="1440" w:hanging="360"/>
      </w:pPr>
      <w:hyperlink r:id="rId8">
        <w:r w:rsidDel="00000000" w:rsidR="00000000" w:rsidRPr="00000000">
          <w:rPr>
            <w:color w:val="1155cc"/>
            <w:u w:val="single"/>
            <w:rtl w:val="0"/>
          </w:rPr>
          <w:t xml:space="preserve">Polymorphism</w:t>
        </w:r>
      </w:hyperlink>
      <w:r w:rsidDel="00000000" w:rsidR="00000000" w:rsidRPr="00000000">
        <w:rPr>
          <w:rtl w:val="0"/>
        </w:rPr>
      </w:r>
    </w:p>
    <w:p w:rsidR="00000000" w:rsidDel="00000000" w:rsidP="00000000" w:rsidRDefault="00000000" w:rsidRPr="00000000" w14:paraId="0000000E">
      <w:pPr>
        <w:numPr>
          <w:ilvl w:val="1"/>
          <w:numId w:val="23"/>
        </w:numPr>
        <w:ind w:left="1440" w:hanging="360"/>
      </w:pPr>
      <w:hyperlink r:id="rId9">
        <w:r w:rsidDel="00000000" w:rsidR="00000000" w:rsidRPr="00000000">
          <w:rPr>
            <w:color w:val="1155cc"/>
            <w:u w:val="single"/>
            <w:rtl w:val="0"/>
          </w:rPr>
          <w:t xml:space="preserve">Abstraction</w:t>
        </w:r>
      </w:hyperlink>
      <w:r w:rsidDel="00000000" w:rsidR="00000000" w:rsidRPr="00000000">
        <w:rPr>
          <w:rtl w:val="0"/>
        </w:rPr>
      </w:r>
    </w:p>
    <w:p w:rsidR="00000000" w:rsidDel="00000000" w:rsidP="00000000" w:rsidRDefault="00000000" w:rsidRPr="00000000" w14:paraId="0000000F">
      <w:pPr>
        <w:numPr>
          <w:ilvl w:val="1"/>
          <w:numId w:val="23"/>
        </w:numPr>
        <w:ind w:left="1440" w:hanging="360"/>
      </w:pPr>
      <w:hyperlink r:id="rId10">
        <w:r w:rsidDel="00000000" w:rsidR="00000000" w:rsidRPr="00000000">
          <w:rPr>
            <w:color w:val="1155cc"/>
            <w:u w:val="single"/>
            <w:rtl w:val="0"/>
          </w:rPr>
          <w:t xml:space="preserve">Encapsulation</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Apart from these concepts, there are some other terms which are used in Object-Oriented design:</w:t>
      </w:r>
    </w:p>
    <w:p w:rsidR="00000000" w:rsidDel="00000000" w:rsidP="00000000" w:rsidRDefault="00000000" w:rsidRPr="00000000" w14:paraId="00000011">
      <w:pPr>
        <w:numPr>
          <w:ilvl w:val="0"/>
          <w:numId w:val="10"/>
        </w:numPr>
        <w:ind w:left="1440" w:hanging="360"/>
        <w:rPr>
          <w:u w:val="none"/>
        </w:rPr>
      </w:pPr>
      <w:r w:rsidDel="00000000" w:rsidR="00000000" w:rsidRPr="00000000">
        <w:rPr>
          <w:rtl w:val="0"/>
        </w:rPr>
        <w:t xml:space="preserve">Coupling</w:t>
      </w:r>
    </w:p>
    <w:p w:rsidR="00000000" w:rsidDel="00000000" w:rsidP="00000000" w:rsidRDefault="00000000" w:rsidRPr="00000000" w14:paraId="00000012">
      <w:pPr>
        <w:numPr>
          <w:ilvl w:val="0"/>
          <w:numId w:val="10"/>
        </w:numPr>
        <w:ind w:left="1440" w:hanging="360"/>
        <w:rPr>
          <w:u w:val="none"/>
        </w:rPr>
      </w:pPr>
      <w:r w:rsidDel="00000000" w:rsidR="00000000" w:rsidRPr="00000000">
        <w:rPr>
          <w:rtl w:val="0"/>
        </w:rPr>
        <w:t xml:space="preserve">Cohesion</w:t>
      </w:r>
    </w:p>
    <w:p w:rsidR="00000000" w:rsidDel="00000000" w:rsidP="00000000" w:rsidRDefault="00000000" w:rsidRPr="00000000" w14:paraId="00000013">
      <w:pPr>
        <w:numPr>
          <w:ilvl w:val="0"/>
          <w:numId w:val="10"/>
        </w:numPr>
        <w:ind w:left="1440" w:hanging="360"/>
        <w:rPr>
          <w:u w:val="none"/>
        </w:rPr>
      </w:pPr>
      <w:r w:rsidDel="00000000" w:rsidR="00000000" w:rsidRPr="00000000">
        <w:rPr>
          <w:rtl w:val="0"/>
        </w:rPr>
        <w:t xml:space="preserve">Association</w:t>
      </w:r>
    </w:p>
    <w:p w:rsidR="00000000" w:rsidDel="00000000" w:rsidP="00000000" w:rsidRDefault="00000000" w:rsidRPr="00000000" w14:paraId="00000014">
      <w:pPr>
        <w:numPr>
          <w:ilvl w:val="0"/>
          <w:numId w:val="10"/>
        </w:numPr>
        <w:ind w:left="1440" w:hanging="360"/>
        <w:rPr>
          <w:u w:val="none"/>
        </w:rPr>
      </w:pPr>
      <w:r w:rsidDel="00000000" w:rsidR="00000000" w:rsidRPr="00000000">
        <w:rPr>
          <w:rtl w:val="0"/>
        </w:rPr>
        <w:t xml:space="preserve">Aggregation</w:t>
      </w:r>
    </w:p>
    <w:p w:rsidR="00000000" w:rsidDel="00000000" w:rsidP="00000000" w:rsidRDefault="00000000" w:rsidRPr="00000000" w14:paraId="00000015">
      <w:pPr>
        <w:numPr>
          <w:ilvl w:val="0"/>
          <w:numId w:val="10"/>
        </w:numPr>
        <w:ind w:left="1440" w:hanging="360"/>
        <w:rPr>
          <w:u w:val="none"/>
        </w:rPr>
      </w:pPr>
      <w:r w:rsidDel="00000000" w:rsidR="00000000" w:rsidRPr="00000000">
        <w:rPr>
          <w:rtl w:val="0"/>
        </w:rPr>
        <w:t xml:space="preserve">Composition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numPr>
          <w:ilvl w:val="0"/>
          <w:numId w:val="12"/>
        </w:numPr>
        <w:ind w:left="720" w:hanging="360"/>
        <w:rPr>
          <w:b w:val="1"/>
        </w:rPr>
      </w:pPr>
      <w:bookmarkStart w:colFirst="0" w:colLast="0" w:name="_z2554yyhsg22" w:id="1"/>
      <w:bookmarkEnd w:id="1"/>
      <w:r w:rsidDel="00000000" w:rsidR="00000000" w:rsidRPr="00000000">
        <w:rPr>
          <w:b w:val="1"/>
          <w:rtl w:val="0"/>
        </w:rPr>
        <w:t xml:space="preserve">Object  :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25"/>
        </w:numPr>
        <w:ind w:left="1440" w:hanging="360"/>
        <w:rPr>
          <w:u w:val="none"/>
        </w:rPr>
      </w:pPr>
      <w:r w:rsidDel="00000000" w:rsidR="00000000" w:rsidRPr="00000000">
        <w:rPr>
          <w:rtl w:val="0"/>
        </w:rPr>
        <w:t xml:space="preserve"> Any entity that has state and behavior is known as Object</w:t>
      </w:r>
    </w:p>
    <w:p w:rsidR="00000000" w:rsidDel="00000000" w:rsidP="00000000" w:rsidRDefault="00000000" w:rsidRPr="00000000" w14:paraId="0000001A">
      <w:pPr>
        <w:numPr>
          <w:ilvl w:val="0"/>
          <w:numId w:val="25"/>
        </w:numPr>
        <w:ind w:left="1440" w:hanging="360"/>
        <w:rPr>
          <w:u w:val="none"/>
        </w:rPr>
      </w:pPr>
      <w:r w:rsidDel="00000000" w:rsidR="00000000" w:rsidRPr="00000000">
        <w:rPr>
          <w:rtl w:val="0"/>
        </w:rPr>
        <w:t xml:space="preserve">Example : pen , table , chair etc. </w:t>
      </w:r>
    </w:p>
    <w:p w:rsidR="00000000" w:rsidDel="00000000" w:rsidP="00000000" w:rsidRDefault="00000000" w:rsidRPr="00000000" w14:paraId="0000001B">
      <w:pPr>
        <w:numPr>
          <w:ilvl w:val="0"/>
          <w:numId w:val="25"/>
        </w:numPr>
        <w:ind w:left="1440" w:hanging="360"/>
        <w:rPr>
          <w:u w:val="none"/>
        </w:rPr>
      </w:pPr>
      <w:r w:rsidDel="00000000" w:rsidR="00000000" w:rsidRPr="00000000">
        <w:rPr>
          <w:rtl w:val="0"/>
        </w:rPr>
        <w:t xml:space="preserve">It can be physical and logical</w:t>
      </w:r>
    </w:p>
    <w:p w:rsidR="00000000" w:rsidDel="00000000" w:rsidP="00000000" w:rsidRDefault="00000000" w:rsidRPr="00000000" w14:paraId="0000001C">
      <w:pPr>
        <w:numPr>
          <w:ilvl w:val="0"/>
          <w:numId w:val="25"/>
        </w:numPr>
        <w:ind w:left="1440" w:hanging="360"/>
        <w:rPr>
          <w:u w:val="none"/>
        </w:rPr>
      </w:pPr>
      <w:r w:rsidDel="00000000" w:rsidR="00000000" w:rsidRPr="00000000">
        <w:rPr>
          <w:rtl w:val="0"/>
        </w:rPr>
        <w:t xml:space="preserve">Object can be defined as Instance of class</w:t>
      </w:r>
    </w:p>
    <w:p w:rsidR="00000000" w:rsidDel="00000000" w:rsidP="00000000" w:rsidRDefault="00000000" w:rsidRPr="00000000" w14:paraId="0000001D">
      <w:pPr>
        <w:numPr>
          <w:ilvl w:val="0"/>
          <w:numId w:val="25"/>
        </w:numPr>
        <w:ind w:left="1440" w:hanging="360"/>
        <w:rPr>
          <w:u w:val="none"/>
        </w:rPr>
      </w:pPr>
      <w:r w:rsidDel="00000000" w:rsidR="00000000" w:rsidRPr="00000000">
        <w:rPr>
          <w:rtl w:val="0"/>
        </w:rPr>
        <w:t xml:space="preserve">Object contains an address and takes up some space in memory</w:t>
      </w:r>
    </w:p>
    <w:p w:rsidR="00000000" w:rsidDel="00000000" w:rsidP="00000000" w:rsidRDefault="00000000" w:rsidRPr="00000000" w14:paraId="0000001E">
      <w:pPr>
        <w:numPr>
          <w:ilvl w:val="0"/>
          <w:numId w:val="25"/>
        </w:numPr>
        <w:ind w:left="1440" w:hanging="360"/>
        <w:rPr>
          <w:u w:val="none"/>
        </w:rPr>
      </w:pPr>
      <w:r w:rsidDel="00000000" w:rsidR="00000000" w:rsidRPr="00000000">
        <w:rPr>
          <w:rtl w:val="0"/>
        </w:rPr>
        <w:t xml:space="preserve">Example : Dog is an Object as it has ste like color , name , breed etc. as well as behaviour such as wagging a tail , barking , eating etc.</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numPr>
          <w:ilvl w:val="0"/>
          <w:numId w:val="12"/>
        </w:numPr>
        <w:spacing w:after="0" w:afterAutospacing="0"/>
        <w:ind w:left="720" w:hanging="360"/>
        <w:rPr>
          <w:b w:val="1"/>
        </w:rPr>
      </w:pPr>
      <w:bookmarkStart w:colFirst="0" w:colLast="0" w:name="_6gwgnxn5a4h1" w:id="2"/>
      <w:bookmarkEnd w:id="2"/>
      <w:r w:rsidDel="00000000" w:rsidR="00000000" w:rsidRPr="00000000">
        <w:rPr>
          <w:b w:val="1"/>
          <w:rtl w:val="0"/>
        </w:rPr>
        <w:t xml:space="preserve">Class  : </w:t>
      </w:r>
    </w:p>
    <w:p w:rsidR="00000000" w:rsidDel="00000000" w:rsidP="00000000" w:rsidRDefault="00000000" w:rsidRPr="00000000" w14:paraId="00000021">
      <w:pPr>
        <w:numPr>
          <w:ilvl w:val="0"/>
          <w:numId w:val="18"/>
        </w:numPr>
        <w:ind w:left="1440" w:hanging="360"/>
        <w:rPr>
          <w:u w:val="none"/>
        </w:rPr>
      </w:pPr>
      <w:r w:rsidDel="00000000" w:rsidR="00000000" w:rsidRPr="00000000">
        <w:rPr>
          <w:rtl w:val="0"/>
        </w:rPr>
        <w:t xml:space="preserve">   Collection of object</w:t>
      </w:r>
    </w:p>
    <w:p w:rsidR="00000000" w:rsidDel="00000000" w:rsidP="00000000" w:rsidRDefault="00000000" w:rsidRPr="00000000" w14:paraId="00000022">
      <w:pPr>
        <w:numPr>
          <w:ilvl w:val="0"/>
          <w:numId w:val="18"/>
        </w:numPr>
        <w:ind w:left="1440" w:hanging="360"/>
        <w:rPr>
          <w:u w:val="none"/>
        </w:rPr>
      </w:pPr>
      <w:r w:rsidDel="00000000" w:rsidR="00000000" w:rsidRPr="00000000">
        <w:rPr>
          <w:rtl w:val="0"/>
        </w:rPr>
        <w:t xml:space="preserve">Logical Entity</w:t>
      </w:r>
    </w:p>
    <w:p w:rsidR="00000000" w:rsidDel="00000000" w:rsidP="00000000" w:rsidRDefault="00000000" w:rsidRPr="00000000" w14:paraId="00000023">
      <w:pPr>
        <w:numPr>
          <w:ilvl w:val="0"/>
          <w:numId w:val="18"/>
        </w:numPr>
        <w:ind w:left="1440" w:hanging="360"/>
        <w:rPr>
          <w:u w:val="none"/>
        </w:rPr>
      </w:pPr>
      <w:r w:rsidDel="00000000" w:rsidR="00000000" w:rsidRPr="00000000">
        <w:rPr>
          <w:rtl w:val="0"/>
        </w:rPr>
        <w:t xml:space="preserve">Blueprint from which we can  create individual object </w:t>
      </w:r>
    </w:p>
    <w:p w:rsidR="00000000" w:rsidDel="00000000" w:rsidP="00000000" w:rsidRDefault="00000000" w:rsidRPr="00000000" w14:paraId="00000024">
      <w:pPr>
        <w:numPr>
          <w:ilvl w:val="0"/>
          <w:numId w:val="18"/>
        </w:numPr>
        <w:ind w:left="1440" w:hanging="360"/>
        <w:rPr>
          <w:u w:val="none"/>
        </w:rPr>
      </w:pPr>
      <w:r w:rsidDel="00000000" w:rsidR="00000000" w:rsidRPr="00000000">
        <w:rPr>
          <w:rtl w:val="0"/>
        </w:rPr>
        <w:t xml:space="preserve">Doesnot consume space</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3"/>
        <w:numPr>
          <w:ilvl w:val="0"/>
          <w:numId w:val="12"/>
        </w:numPr>
        <w:spacing w:after="0" w:afterAutospacing="0"/>
        <w:ind w:left="720" w:hanging="360"/>
        <w:rPr>
          <w:b w:val="1"/>
        </w:rPr>
      </w:pPr>
      <w:bookmarkStart w:colFirst="0" w:colLast="0" w:name="_q9kksig6la9o" w:id="3"/>
      <w:bookmarkEnd w:id="3"/>
      <w:r w:rsidDel="00000000" w:rsidR="00000000" w:rsidRPr="00000000">
        <w:rPr>
          <w:b w:val="1"/>
          <w:rtl w:val="0"/>
        </w:rPr>
        <w:t xml:space="preserve">Inheritance : </w:t>
        <w:br w:type="textWrapping"/>
        <w:tab/>
        <w:t xml:space="preserve"> </w:t>
      </w:r>
    </w:p>
    <w:p w:rsidR="00000000" w:rsidDel="00000000" w:rsidP="00000000" w:rsidRDefault="00000000" w:rsidRPr="00000000" w14:paraId="00000027">
      <w:pPr>
        <w:numPr>
          <w:ilvl w:val="0"/>
          <w:numId w:val="24"/>
        </w:numPr>
        <w:ind w:left="1440" w:hanging="360"/>
        <w:rPr>
          <w:u w:val="none"/>
        </w:rPr>
      </w:pPr>
      <w:r w:rsidDel="00000000" w:rsidR="00000000" w:rsidRPr="00000000">
        <w:rPr>
          <w:rtl w:val="0"/>
        </w:rPr>
        <w:t xml:space="preserve">When one object acquires all the the property and behaviour of parent object     , it is called inheritance</w:t>
      </w:r>
    </w:p>
    <w:p w:rsidR="00000000" w:rsidDel="00000000" w:rsidP="00000000" w:rsidRDefault="00000000" w:rsidRPr="00000000" w14:paraId="00000028">
      <w:pPr>
        <w:numPr>
          <w:ilvl w:val="0"/>
          <w:numId w:val="24"/>
        </w:numPr>
        <w:ind w:left="1440" w:hanging="360"/>
        <w:rPr>
          <w:u w:val="none"/>
        </w:rPr>
      </w:pPr>
      <w:r w:rsidDel="00000000" w:rsidR="00000000" w:rsidRPr="00000000">
        <w:rPr>
          <w:rtl w:val="0"/>
        </w:rPr>
        <w:t xml:space="preserve">Advantage : code reusablitiy</w:t>
      </w:r>
    </w:p>
    <w:p w:rsidR="00000000" w:rsidDel="00000000" w:rsidP="00000000" w:rsidRDefault="00000000" w:rsidRPr="00000000" w14:paraId="00000029">
      <w:pPr>
        <w:numPr>
          <w:ilvl w:val="0"/>
          <w:numId w:val="24"/>
        </w:numPr>
        <w:ind w:left="1440" w:hanging="360"/>
        <w:rPr>
          <w:u w:val="none"/>
        </w:rPr>
      </w:pPr>
      <w:r w:rsidDel="00000000" w:rsidR="00000000" w:rsidRPr="00000000">
        <w:rPr>
          <w:rtl w:val="0"/>
        </w:rPr>
        <w:t xml:space="preserve">Used to achieve runtime polymorphism</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2B">
      <w:pPr>
        <w:pStyle w:val="Heading3"/>
        <w:numPr>
          <w:ilvl w:val="0"/>
          <w:numId w:val="12"/>
        </w:numPr>
        <w:ind w:left="720" w:hanging="360"/>
        <w:rPr>
          <w:b w:val="1"/>
        </w:rPr>
      </w:pPr>
      <w:bookmarkStart w:colFirst="0" w:colLast="0" w:name="_xvsojuwn5lx5" w:id="4"/>
      <w:bookmarkEnd w:id="4"/>
      <w:r w:rsidDel="00000000" w:rsidR="00000000" w:rsidRPr="00000000">
        <w:rPr>
          <w:b w:val="1"/>
          <w:rtl w:val="0"/>
        </w:rPr>
        <w:t xml:space="preserve">Polymorphism  :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1"/>
        </w:numPr>
        <w:ind w:left="2160" w:hanging="360"/>
        <w:rPr>
          <w:u w:val="none"/>
        </w:rPr>
      </w:pPr>
      <w:r w:rsidDel="00000000" w:rsidR="00000000" w:rsidRPr="00000000">
        <w:rPr>
          <w:rtl w:val="0"/>
        </w:rPr>
        <w:t xml:space="preserve">If one task performed in diff ways then it is called polymorphism</w:t>
      </w:r>
    </w:p>
    <w:p w:rsidR="00000000" w:rsidDel="00000000" w:rsidP="00000000" w:rsidRDefault="00000000" w:rsidRPr="00000000" w14:paraId="0000002E">
      <w:pPr>
        <w:numPr>
          <w:ilvl w:val="0"/>
          <w:numId w:val="11"/>
        </w:numPr>
        <w:ind w:left="2160" w:hanging="360"/>
        <w:rPr>
          <w:u w:val="none"/>
        </w:rPr>
      </w:pPr>
      <w:r w:rsidDel="00000000" w:rsidR="00000000" w:rsidRPr="00000000">
        <w:rPr>
          <w:rtl w:val="0"/>
        </w:rPr>
        <w:t xml:space="preserve">Ex. convincing a customer to draw diff things like circle , triangle , square etc.</w:t>
      </w:r>
    </w:p>
    <w:p w:rsidR="00000000" w:rsidDel="00000000" w:rsidP="00000000" w:rsidRDefault="00000000" w:rsidRPr="00000000" w14:paraId="0000002F">
      <w:pPr>
        <w:numPr>
          <w:ilvl w:val="0"/>
          <w:numId w:val="11"/>
        </w:numPr>
        <w:ind w:left="2160" w:hanging="360"/>
        <w:rPr>
          <w:u w:val="none"/>
        </w:rPr>
      </w:pPr>
      <w:r w:rsidDel="00000000" w:rsidR="00000000" w:rsidRPr="00000000">
        <w:rPr>
          <w:rtl w:val="0"/>
        </w:rPr>
        <w:t xml:space="preserve">In java we use Method Overloading and Method overriding to achieve Polymorphism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numPr>
          <w:ilvl w:val="0"/>
          <w:numId w:val="12"/>
        </w:numPr>
        <w:ind w:left="720" w:hanging="360"/>
        <w:rPr>
          <w:b w:val="1"/>
        </w:rPr>
      </w:pPr>
      <w:bookmarkStart w:colFirst="0" w:colLast="0" w:name="_w7btz45j6naw" w:id="5"/>
      <w:bookmarkEnd w:id="5"/>
      <w:r w:rsidDel="00000000" w:rsidR="00000000" w:rsidRPr="00000000">
        <w:rPr>
          <w:b w:val="1"/>
          <w:rtl w:val="0"/>
        </w:rPr>
        <w:t xml:space="preserve">Abstraction  :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20"/>
        </w:numPr>
        <w:ind w:left="2160" w:hanging="360"/>
        <w:rPr>
          <w:u w:val="none"/>
        </w:rPr>
      </w:pPr>
      <w:r w:rsidDel="00000000" w:rsidR="00000000" w:rsidRPr="00000000">
        <w:rPr>
          <w:rtl w:val="0"/>
        </w:rPr>
        <w:t xml:space="preserve">Hiding Internal details and showing functionality is called Abstraction</w:t>
      </w:r>
    </w:p>
    <w:p w:rsidR="00000000" w:rsidDel="00000000" w:rsidP="00000000" w:rsidRDefault="00000000" w:rsidRPr="00000000" w14:paraId="00000034">
      <w:pPr>
        <w:numPr>
          <w:ilvl w:val="0"/>
          <w:numId w:val="20"/>
        </w:numPr>
        <w:ind w:left="2160" w:hanging="360"/>
        <w:rPr>
          <w:u w:val="none"/>
        </w:rPr>
      </w:pPr>
      <w:r w:rsidDel="00000000" w:rsidR="00000000" w:rsidRPr="00000000">
        <w:rPr>
          <w:rtl w:val="0"/>
        </w:rPr>
        <w:t xml:space="preserve">Ex . Phone call , we don't know th internal processing</w:t>
      </w:r>
    </w:p>
    <w:p w:rsidR="00000000" w:rsidDel="00000000" w:rsidP="00000000" w:rsidRDefault="00000000" w:rsidRPr="00000000" w14:paraId="00000035">
      <w:pPr>
        <w:numPr>
          <w:ilvl w:val="0"/>
          <w:numId w:val="20"/>
        </w:numPr>
        <w:ind w:left="2160" w:hanging="360"/>
        <w:rPr>
          <w:u w:val="none"/>
        </w:rPr>
      </w:pPr>
      <w:r w:rsidDel="00000000" w:rsidR="00000000" w:rsidRPr="00000000">
        <w:rPr>
          <w:rtl w:val="0"/>
        </w:rPr>
        <w:t xml:space="preserve">In java , we use Abstract classes and Interface to achieve Abstraction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numPr>
          <w:ilvl w:val="0"/>
          <w:numId w:val="12"/>
        </w:numPr>
        <w:ind w:left="720" w:hanging="360"/>
        <w:rPr>
          <w:b w:val="1"/>
        </w:rPr>
      </w:pPr>
      <w:bookmarkStart w:colFirst="0" w:colLast="0" w:name="_2a7l481p4o6h" w:id="6"/>
      <w:bookmarkEnd w:id="6"/>
      <w:r w:rsidDel="00000000" w:rsidR="00000000" w:rsidRPr="00000000">
        <w:rPr>
          <w:b w:val="1"/>
          <w:rtl w:val="0"/>
        </w:rPr>
        <w:t xml:space="preserve">Encapsulation  :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21"/>
        </w:numPr>
        <w:ind w:left="2160" w:hanging="360"/>
        <w:rPr>
          <w:u w:val="none"/>
        </w:rPr>
      </w:pPr>
      <w:r w:rsidDel="00000000" w:rsidR="00000000" w:rsidRPr="00000000">
        <w:rPr>
          <w:rtl w:val="0"/>
        </w:rPr>
        <w:t xml:space="preserve">Binding or wrapping code and data together into a single unit are known as Encapsulation</w:t>
      </w:r>
    </w:p>
    <w:p w:rsidR="00000000" w:rsidDel="00000000" w:rsidP="00000000" w:rsidRDefault="00000000" w:rsidRPr="00000000" w14:paraId="0000003A">
      <w:pPr>
        <w:numPr>
          <w:ilvl w:val="0"/>
          <w:numId w:val="21"/>
        </w:numPr>
        <w:ind w:left="2160" w:hanging="360"/>
        <w:rPr>
          <w:u w:val="none"/>
        </w:rPr>
      </w:pPr>
      <w:r w:rsidDel="00000000" w:rsidR="00000000" w:rsidRPr="00000000">
        <w:rPr>
          <w:rtl w:val="0"/>
        </w:rPr>
        <w:t xml:space="preserve">Java class is an ex. Of Encapsulation</w:t>
      </w:r>
    </w:p>
    <w:p w:rsidR="00000000" w:rsidDel="00000000" w:rsidP="00000000" w:rsidRDefault="00000000" w:rsidRPr="00000000" w14:paraId="0000003B">
      <w:pPr>
        <w:numPr>
          <w:ilvl w:val="0"/>
          <w:numId w:val="21"/>
        </w:numPr>
        <w:ind w:left="2160" w:hanging="360"/>
        <w:rPr>
          <w:u w:val="none"/>
        </w:rPr>
      </w:pPr>
      <w:r w:rsidDel="00000000" w:rsidR="00000000" w:rsidRPr="00000000">
        <w:rPr>
          <w:rtl w:val="0"/>
        </w:rPr>
        <w:t xml:space="preserve">Java bean is fully encapsulated class bcz all daat members are private here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numPr>
          <w:ilvl w:val="0"/>
          <w:numId w:val="12"/>
        </w:numPr>
        <w:spacing w:after="0" w:afterAutospacing="0"/>
        <w:ind w:left="720" w:hanging="360"/>
        <w:rPr>
          <w:b w:val="1"/>
        </w:rPr>
      </w:pPr>
      <w:bookmarkStart w:colFirst="0" w:colLast="0" w:name="_n4w4b1xh69r" w:id="7"/>
      <w:bookmarkEnd w:id="7"/>
      <w:r w:rsidDel="00000000" w:rsidR="00000000" w:rsidRPr="00000000">
        <w:rPr>
          <w:b w:val="1"/>
          <w:rtl w:val="0"/>
        </w:rPr>
        <w:t xml:space="preserve">Coupling : </w:t>
      </w:r>
    </w:p>
    <w:p w:rsidR="00000000" w:rsidDel="00000000" w:rsidP="00000000" w:rsidRDefault="00000000" w:rsidRPr="00000000" w14:paraId="0000003E">
      <w:pPr>
        <w:numPr>
          <w:ilvl w:val="0"/>
          <w:numId w:val="1"/>
        </w:numPr>
        <w:ind w:left="2160" w:hanging="360"/>
        <w:rPr>
          <w:u w:val="none"/>
        </w:rPr>
      </w:pPr>
      <w:r w:rsidDel="00000000" w:rsidR="00000000" w:rsidRPr="00000000">
        <w:rPr>
          <w:rtl w:val="0"/>
        </w:rPr>
        <w:t xml:space="preserve">Coupling refers to the knowledge or info or dependency of another class</w:t>
      </w:r>
    </w:p>
    <w:p w:rsidR="00000000" w:rsidDel="00000000" w:rsidP="00000000" w:rsidRDefault="00000000" w:rsidRPr="00000000" w14:paraId="0000003F">
      <w:pPr>
        <w:numPr>
          <w:ilvl w:val="0"/>
          <w:numId w:val="1"/>
        </w:numPr>
        <w:ind w:left="2160" w:hanging="360"/>
        <w:rPr>
          <w:u w:val="none"/>
        </w:rPr>
      </w:pPr>
      <w:r w:rsidDel="00000000" w:rsidR="00000000" w:rsidRPr="00000000">
        <w:rPr>
          <w:rtl w:val="0"/>
        </w:rPr>
        <w:t xml:space="preserve">It arises when classes are aware of each other</w:t>
      </w:r>
    </w:p>
    <w:p w:rsidR="00000000" w:rsidDel="00000000" w:rsidP="00000000" w:rsidRDefault="00000000" w:rsidRPr="00000000" w14:paraId="00000040">
      <w:pPr>
        <w:numPr>
          <w:ilvl w:val="0"/>
          <w:numId w:val="1"/>
        </w:numPr>
        <w:ind w:left="2160" w:hanging="360"/>
        <w:rPr>
          <w:u w:val="none"/>
        </w:rPr>
      </w:pPr>
      <w:r w:rsidDel="00000000" w:rsidR="00000000" w:rsidRPr="00000000">
        <w:rPr>
          <w:rFonts w:ascii="Roboto" w:cs="Roboto" w:eastAsia="Roboto" w:hAnsi="Roboto"/>
          <w:color w:val="333333"/>
          <w:sz w:val="24"/>
          <w:szCs w:val="24"/>
          <w:highlight w:val="white"/>
          <w:rtl w:val="0"/>
        </w:rPr>
        <w:t xml:space="preserve"> If a class has the details information of another class, there is strong coupling. </w:t>
      </w:r>
    </w:p>
    <w:p w:rsidR="00000000" w:rsidDel="00000000" w:rsidP="00000000" w:rsidRDefault="00000000" w:rsidRPr="00000000" w14:paraId="00000041">
      <w:pPr>
        <w:numPr>
          <w:ilvl w:val="0"/>
          <w:numId w:val="1"/>
        </w:numPr>
        <w:ind w:left="216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Java, we use private, protected, and public modifiers to display the visibility level of a class, method, and field. </w:t>
      </w:r>
    </w:p>
    <w:p w:rsidR="00000000" w:rsidDel="00000000" w:rsidP="00000000" w:rsidRDefault="00000000" w:rsidRPr="00000000" w14:paraId="00000042">
      <w:pPr>
        <w:numPr>
          <w:ilvl w:val="0"/>
          <w:numId w:val="1"/>
        </w:numPr>
        <w:ind w:left="216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You can use interfaces for the weaker coupling because there is no concrete implementation.</w:t>
      </w:r>
    </w:p>
    <w:p w:rsidR="00000000" w:rsidDel="00000000" w:rsidP="00000000" w:rsidRDefault="00000000" w:rsidRPr="00000000" w14:paraId="0000004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4">
      <w:pPr>
        <w:pStyle w:val="Heading3"/>
        <w:numPr>
          <w:ilvl w:val="0"/>
          <w:numId w:val="12"/>
        </w:numPr>
        <w:spacing w:after="0" w:afterAutospacing="0"/>
        <w:ind w:left="720" w:hanging="360"/>
        <w:rPr>
          <w:b w:val="1"/>
        </w:rPr>
      </w:pPr>
      <w:bookmarkStart w:colFirst="0" w:colLast="0" w:name="_ovsl7osxvad4" w:id="8"/>
      <w:bookmarkEnd w:id="8"/>
      <w:r w:rsidDel="00000000" w:rsidR="00000000" w:rsidRPr="00000000">
        <w:rPr>
          <w:b w:val="1"/>
          <w:rtl w:val="0"/>
        </w:rPr>
        <w:t xml:space="preserve">Cohesion  : </w:t>
      </w:r>
      <w:r w:rsidDel="00000000" w:rsidR="00000000" w:rsidRPr="00000000">
        <w:rPr>
          <w:rtl w:val="0"/>
        </w:rPr>
      </w:r>
    </w:p>
    <w:p w:rsidR="00000000" w:rsidDel="00000000" w:rsidP="00000000" w:rsidRDefault="00000000" w:rsidRPr="00000000" w14:paraId="00000045">
      <w:pPr>
        <w:numPr>
          <w:ilvl w:val="0"/>
          <w:numId w:val="13"/>
        </w:numPr>
        <w:ind w:left="2160" w:hanging="360"/>
        <w:rPr>
          <w:u w:val="none"/>
        </w:rPr>
      </w:pPr>
      <w:r w:rsidDel="00000000" w:rsidR="00000000" w:rsidRPr="00000000">
        <w:rPr>
          <w:rFonts w:ascii="Roboto" w:cs="Roboto" w:eastAsia="Roboto" w:hAnsi="Roboto"/>
          <w:color w:val="333333"/>
          <w:sz w:val="24"/>
          <w:szCs w:val="24"/>
          <w:highlight w:val="white"/>
          <w:rtl w:val="0"/>
        </w:rPr>
        <w:t xml:space="preserve">Cohesion refers to the level of a component which performs a single well-defined task.</w:t>
      </w:r>
    </w:p>
    <w:p w:rsidR="00000000" w:rsidDel="00000000" w:rsidP="00000000" w:rsidRDefault="00000000" w:rsidRPr="00000000" w14:paraId="00000046">
      <w:pPr>
        <w:numPr>
          <w:ilvl w:val="0"/>
          <w:numId w:val="13"/>
        </w:numPr>
        <w:ind w:left="2160" w:hanging="360"/>
        <w:rPr>
          <w:u w:val="none"/>
        </w:rPr>
      </w:pPr>
      <w:r w:rsidDel="00000000" w:rsidR="00000000" w:rsidRPr="00000000">
        <w:rPr>
          <w:rFonts w:ascii="Roboto" w:cs="Roboto" w:eastAsia="Roboto" w:hAnsi="Roboto"/>
          <w:color w:val="333333"/>
          <w:sz w:val="24"/>
          <w:szCs w:val="24"/>
          <w:highlight w:val="white"/>
          <w:rtl w:val="0"/>
        </w:rPr>
        <w:t xml:space="preserve"> A single well-defined task is done by a highly cohesive method. </w:t>
      </w:r>
    </w:p>
    <w:p w:rsidR="00000000" w:rsidDel="00000000" w:rsidP="00000000" w:rsidRDefault="00000000" w:rsidRPr="00000000" w14:paraId="00000047">
      <w:pPr>
        <w:numPr>
          <w:ilvl w:val="0"/>
          <w:numId w:val="13"/>
        </w:numPr>
        <w:ind w:left="2160" w:hanging="360"/>
        <w:rPr>
          <w:u w:val="none"/>
        </w:rPr>
      </w:pPr>
      <w:r w:rsidDel="00000000" w:rsidR="00000000" w:rsidRPr="00000000">
        <w:rPr>
          <w:rFonts w:ascii="Roboto" w:cs="Roboto" w:eastAsia="Roboto" w:hAnsi="Roboto"/>
          <w:color w:val="333333"/>
          <w:sz w:val="24"/>
          <w:szCs w:val="24"/>
          <w:highlight w:val="white"/>
          <w:rtl w:val="0"/>
        </w:rPr>
        <w:t xml:space="preserve">The weakly cohesive method will split the task into separate parts. </w:t>
      </w:r>
    </w:p>
    <w:p w:rsidR="00000000" w:rsidDel="00000000" w:rsidP="00000000" w:rsidRDefault="00000000" w:rsidRPr="00000000" w14:paraId="00000048">
      <w:pPr>
        <w:numPr>
          <w:ilvl w:val="0"/>
          <w:numId w:val="13"/>
        </w:numPr>
        <w:ind w:left="2160" w:hanging="360"/>
        <w:rPr>
          <w:u w:val="none"/>
        </w:rPr>
      </w:pPr>
      <w:r w:rsidDel="00000000" w:rsidR="00000000" w:rsidRPr="00000000">
        <w:rPr>
          <w:rFonts w:ascii="Roboto" w:cs="Roboto" w:eastAsia="Roboto" w:hAnsi="Roboto"/>
          <w:color w:val="333333"/>
          <w:sz w:val="24"/>
          <w:szCs w:val="24"/>
          <w:highlight w:val="white"/>
          <w:rtl w:val="0"/>
        </w:rPr>
        <w:t xml:space="preserve">The java.io package is a highly cohesive package because it has I/O related classes and interface. </w:t>
      </w:r>
    </w:p>
    <w:p w:rsidR="00000000" w:rsidDel="00000000" w:rsidP="00000000" w:rsidRDefault="00000000" w:rsidRPr="00000000" w14:paraId="00000049">
      <w:pPr>
        <w:numPr>
          <w:ilvl w:val="0"/>
          <w:numId w:val="13"/>
        </w:numPr>
        <w:ind w:left="2160" w:hanging="360"/>
        <w:rPr>
          <w:u w:val="none"/>
        </w:rPr>
      </w:pPr>
      <w:r w:rsidDel="00000000" w:rsidR="00000000" w:rsidRPr="00000000">
        <w:rPr>
          <w:rFonts w:ascii="Roboto" w:cs="Roboto" w:eastAsia="Roboto" w:hAnsi="Roboto"/>
          <w:color w:val="333333"/>
          <w:sz w:val="24"/>
          <w:szCs w:val="24"/>
          <w:highlight w:val="white"/>
          <w:rtl w:val="0"/>
        </w:rPr>
        <w:t xml:space="preserve">However, the java.util package is a weakly cohesive package because it has unrelated classes and interfaces.</w:t>
      </w:r>
    </w:p>
    <w:p w:rsidR="00000000" w:rsidDel="00000000" w:rsidP="00000000" w:rsidRDefault="00000000" w:rsidRPr="00000000" w14:paraId="0000004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B">
      <w:pPr>
        <w:pStyle w:val="Heading3"/>
        <w:numPr>
          <w:ilvl w:val="0"/>
          <w:numId w:val="12"/>
        </w:numPr>
        <w:spacing w:after="0" w:afterAutospacing="0"/>
        <w:ind w:left="720" w:hanging="360"/>
        <w:rPr>
          <w:b w:val="1"/>
        </w:rPr>
      </w:pPr>
      <w:bookmarkStart w:colFirst="0" w:colLast="0" w:name="_o5i9buuz0aus" w:id="9"/>
      <w:bookmarkEnd w:id="9"/>
      <w:r w:rsidDel="00000000" w:rsidR="00000000" w:rsidRPr="00000000">
        <w:rPr>
          <w:b w:val="1"/>
          <w:rtl w:val="0"/>
        </w:rPr>
        <w:t xml:space="preserve">Association  : </w:t>
      </w:r>
    </w:p>
    <w:p w:rsidR="00000000" w:rsidDel="00000000" w:rsidP="00000000" w:rsidRDefault="00000000" w:rsidRPr="00000000" w14:paraId="0000004C">
      <w:pPr>
        <w:numPr>
          <w:ilvl w:val="0"/>
          <w:numId w:val="4"/>
        </w:numPr>
        <w:ind w:left="2160" w:hanging="360"/>
        <w:rPr>
          <w:u w:val="none"/>
        </w:rPr>
      </w:pPr>
      <w:r w:rsidDel="00000000" w:rsidR="00000000" w:rsidRPr="00000000">
        <w:rPr>
          <w:rtl w:val="0"/>
        </w:rPr>
        <w:t xml:space="preserve">   </w:t>
      </w:r>
      <w:r w:rsidDel="00000000" w:rsidR="00000000" w:rsidRPr="00000000">
        <w:rPr>
          <w:rFonts w:ascii="Roboto" w:cs="Roboto" w:eastAsia="Roboto" w:hAnsi="Roboto"/>
          <w:color w:val="333333"/>
          <w:sz w:val="24"/>
          <w:szCs w:val="24"/>
          <w:rtl w:val="0"/>
        </w:rPr>
        <w:t xml:space="preserve">Association represents the relationship between the objects.</w:t>
      </w:r>
    </w:p>
    <w:p w:rsidR="00000000" w:rsidDel="00000000" w:rsidP="00000000" w:rsidRDefault="00000000" w:rsidRPr="00000000" w14:paraId="0000004D">
      <w:pPr>
        <w:numPr>
          <w:ilvl w:val="0"/>
          <w:numId w:val="4"/>
        </w:numPr>
        <w:ind w:left="2160" w:hanging="360"/>
        <w:rPr>
          <w:u w:val="none"/>
        </w:rPr>
      </w:pPr>
      <w:r w:rsidDel="00000000" w:rsidR="00000000" w:rsidRPr="00000000">
        <w:rPr>
          <w:rFonts w:ascii="Roboto" w:cs="Roboto" w:eastAsia="Roboto" w:hAnsi="Roboto"/>
          <w:color w:val="333333"/>
          <w:sz w:val="24"/>
          <w:szCs w:val="24"/>
          <w:rtl w:val="0"/>
        </w:rPr>
        <w:t xml:space="preserve"> Here, one object can be associated with one object or many objects. </w:t>
      </w:r>
    </w:p>
    <w:p w:rsidR="00000000" w:rsidDel="00000000" w:rsidP="00000000" w:rsidRDefault="00000000" w:rsidRPr="00000000" w14:paraId="0000004E">
      <w:pPr>
        <w:numPr>
          <w:ilvl w:val="0"/>
          <w:numId w:val="4"/>
        </w:numPr>
        <w:spacing w:after="0" w:afterAutospacing="0"/>
        <w:ind w:left="2160" w:hanging="360"/>
        <w:rPr>
          <w:u w:val="none"/>
        </w:rPr>
      </w:pPr>
      <w:r w:rsidDel="00000000" w:rsidR="00000000" w:rsidRPr="00000000">
        <w:rPr>
          <w:rFonts w:ascii="Roboto" w:cs="Roboto" w:eastAsia="Roboto" w:hAnsi="Roboto"/>
          <w:color w:val="333333"/>
          <w:sz w:val="24"/>
          <w:szCs w:val="24"/>
          <w:rtl w:val="0"/>
        </w:rPr>
        <w:t xml:space="preserve">There can be four types of association between the objects:</w:t>
      </w:r>
    </w:p>
    <w:p w:rsidR="00000000" w:rsidDel="00000000" w:rsidP="00000000" w:rsidRDefault="00000000" w:rsidRPr="00000000" w14:paraId="0000004F">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2880" w:hanging="360"/>
        <w:rPr>
          <w:color w:val="000000"/>
        </w:rPr>
      </w:pPr>
      <w:r w:rsidDel="00000000" w:rsidR="00000000" w:rsidRPr="00000000">
        <w:rPr>
          <w:rFonts w:ascii="Roboto" w:cs="Roboto" w:eastAsia="Roboto" w:hAnsi="Roboto"/>
          <w:sz w:val="24"/>
          <w:szCs w:val="24"/>
          <w:rtl w:val="0"/>
        </w:rPr>
        <w:t xml:space="preserve">One to One</w:t>
      </w:r>
    </w:p>
    <w:p w:rsidR="00000000" w:rsidDel="00000000" w:rsidP="00000000" w:rsidRDefault="00000000" w:rsidRPr="00000000" w14:paraId="00000050">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2880" w:hanging="360"/>
        <w:rPr>
          <w:color w:val="000000"/>
        </w:rPr>
      </w:pPr>
      <w:r w:rsidDel="00000000" w:rsidR="00000000" w:rsidRPr="00000000">
        <w:rPr>
          <w:rFonts w:ascii="Roboto" w:cs="Roboto" w:eastAsia="Roboto" w:hAnsi="Roboto"/>
          <w:sz w:val="24"/>
          <w:szCs w:val="24"/>
          <w:rtl w:val="0"/>
        </w:rPr>
        <w:t xml:space="preserve">One to Many</w:t>
      </w:r>
    </w:p>
    <w:p w:rsidR="00000000" w:rsidDel="00000000" w:rsidP="00000000" w:rsidRDefault="00000000" w:rsidRPr="00000000" w14:paraId="00000051">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2880" w:hanging="360"/>
        <w:rPr>
          <w:color w:val="000000"/>
        </w:rPr>
      </w:pPr>
      <w:r w:rsidDel="00000000" w:rsidR="00000000" w:rsidRPr="00000000">
        <w:rPr>
          <w:rFonts w:ascii="Roboto" w:cs="Roboto" w:eastAsia="Roboto" w:hAnsi="Roboto"/>
          <w:sz w:val="24"/>
          <w:szCs w:val="24"/>
          <w:rtl w:val="0"/>
        </w:rPr>
        <w:t xml:space="preserve">Many to One, and</w:t>
      </w:r>
    </w:p>
    <w:p w:rsidR="00000000" w:rsidDel="00000000" w:rsidP="00000000" w:rsidRDefault="00000000" w:rsidRPr="00000000" w14:paraId="00000052">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2880" w:hanging="360"/>
        <w:rPr>
          <w:color w:val="000000"/>
        </w:rPr>
      </w:pPr>
      <w:r w:rsidDel="00000000" w:rsidR="00000000" w:rsidRPr="00000000">
        <w:rPr>
          <w:rFonts w:ascii="Roboto" w:cs="Roboto" w:eastAsia="Roboto" w:hAnsi="Roboto"/>
          <w:sz w:val="24"/>
          <w:szCs w:val="24"/>
          <w:rtl w:val="0"/>
        </w:rPr>
        <w:t xml:space="preserve">Many to Many</w:t>
      </w:r>
      <w:r w:rsidDel="00000000" w:rsidR="00000000" w:rsidRPr="00000000">
        <w:rPr>
          <w:rtl w:val="0"/>
        </w:rPr>
      </w:r>
    </w:p>
    <w:p w:rsidR="00000000" w:rsidDel="00000000" w:rsidP="00000000" w:rsidRDefault="00000000" w:rsidRPr="00000000" w14:paraId="00000053">
      <w:pPr>
        <w:numPr>
          <w:ilvl w:val="0"/>
          <w:numId w:val="4"/>
        </w:numPr>
        <w:shd w:fill="ffffff" w:val="clear"/>
        <w:spacing w:after="0" w:afterAutospacing="0" w:before="0" w:beforeAutospacing="0" w:lineRule="auto"/>
        <w:ind w:left="2160" w:hanging="36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 example, One country can have one prime minister (one to one), and a prime minister can have many ministers (one to many). Also, many MP's can have one prime minister (many to one), and many ministers can have many departments (many to many).</w:t>
      </w:r>
    </w:p>
    <w:p w:rsidR="00000000" w:rsidDel="00000000" w:rsidP="00000000" w:rsidRDefault="00000000" w:rsidRPr="00000000" w14:paraId="00000054">
      <w:pPr>
        <w:numPr>
          <w:ilvl w:val="0"/>
          <w:numId w:val="4"/>
        </w:numPr>
        <w:shd w:fill="ffffff" w:val="clear"/>
        <w:spacing w:after="240" w:before="0" w:beforeAutospacing="0" w:lineRule="auto"/>
        <w:ind w:left="2160" w:hanging="36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Association can be undirectional or bidirectional.</w:t>
      </w:r>
    </w:p>
    <w:p w:rsidR="00000000" w:rsidDel="00000000" w:rsidP="00000000" w:rsidRDefault="00000000" w:rsidRPr="00000000" w14:paraId="00000055">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56">
      <w:pPr>
        <w:pStyle w:val="Heading3"/>
        <w:numPr>
          <w:ilvl w:val="0"/>
          <w:numId w:val="12"/>
        </w:numPr>
        <w:spacing w:after="0" w:afterAutospacing="0"/>
        <w:ind w:left="720" w:hanging="360"/>
        <w:rPr>
          <w:b w:val="1"/>
        </w:rPr>
      </w:pPr>
      <w:bookmarkStart w:colFirst="0" w:colLast="0" w:name="_ke1384ntrd88" w:id="10"/>
      <w:bookmarkEnd w:id="10"/>
      <w:r w:rsidDel="00000000" w:rsidR="00000000" w:rsidRPr="00000000">
        <w:rPr>
          <w:b w:val="1"/>
          <w:rtl w:val="0"/>
        </w:rPr>
        <w:t xml:space="preserve">Aggregation  : </w:t>
        <w:tab/>
      </w:r>
    </w:p>
    <w:p w:rsidR="00000000" w:rsidDel="00000000" w:rsidP="00000000" w:rsidRDefault="00000000" w:rsidRPr="00000000" w14:paraId="00000057">
      <w:pPr>
        <w:numPr>
          <w:ilvl w:val="0"/>
          <w:numId w:val="16"/>
        </w:numPr>
        <w:ind w:left="2160" w:hanging="360"/>
        <w:rPr>
          <w:u w:val="none"/>
        </w:rPr>
      </w:pPr>
      <w:r w:rsidDel="00000000" w:rsidR="00000000" w:rsidRPr="00000000">
        <w:rPr>
          <w:rFonts w:ascii="Roboto" w:cs="Roboto" w:eastAsia="Roboto" w:hAnsi="Roboto"/>
          <w:color w:val="333333"/>
          <w:sz w:val="24"/>
          <w:szCs w:val="24"/>
          <w:highlight w:val="white"/>
          <w:rtl w:val="0"/>
        </w:rPr>
        <w:t xml:space="preserve">Aggregation is a way to achieve Association. </w:t>
      </w:r>
    </w:p>
    <w:p w:rsidR="00000000" w:rsidDel="00000000" w:rsidP="00000000" w:rsidRDefault="00000000" w:rsidRPr="00000000" w14:paraId="00000058">
      <w:pPr>
        <w:numPr>
          <w:ilvl w:val="0"/>
          <w:numId w:val="16"/>
        </w:numPr>
        <w:ind w:left="2160" w:hanging="360"/>
        <w:rPr>
          <w:u w:val="none"/>
        </w:rPr>
      </w:pPr>
      <w:r w:rsidDel="00000000" w:rsidR="00000000" w:rsidRPr="00000000">
        <w:rPr>
          <w:rFonts w:ascii="Roboto" w:cs="Roboto" w:eastAsia="Roboto" w:hAnsi="Roboto"/>
          <w:color w:val="333333"/>
          <w:sz w:val="24"/>
          <w:szCs w:val="24"/>
          <w:highlight w:val="white"/>
          <w:rtl w:val="0"/>
        </w:rPr>
        <w:t xml:space="preserve">Aggregation represents the relationship where one object contains other objects as a part of its state.</w:t>
      </w:r>
    </w:p>
    <w:p w:rsidR="00000000" w:rsidDel="00000000" w:rsidP="00000000" w:rsidRDefault="00000000" w:rsidRPr="00000000" w14:paraId="00000059">
      <w:pPr>
        <w:numPr>
          <w:ilvl w:val="0"/>
          <w:numId w:val="16"/>
        </w:numPr>
        <w:ind w:left="2160" w:hanging="360"/>
        <w:rPr>
          <w:u w:val="none"/>
        </w:rPr>
      </w:pPr>
      <w:r w:rsidDel="00000000" w:rsidR="00000000" w:rsidRPr="00000000">
        <w:rPr>
          <w:rFonts w:ascii="Roboto" w:cs="Roboto" w:eastAsia="Roboto" w:hAnsi="Roboto"/>
          <w:color w:val="333333"/>
          <w:sz w:val="24"/>
          <w:szCs w:val="24"/>
          <w:highlight w:val="white"/>
          <w:rtl w:val="0"/>
        </w:rPr>
        <w:t xml:space="preserve"> It represents the weak relationship between objects. It is also termed as a </w:t>
      </w:r>
      <w:r w:rsidDel="00000000" w:rsidR="00000000" w:rsidRPr="00000000">
        <w:rPr>
          <w:rFonts w:ascii="Roboto" w:cs="Roboto" w:eastAsia="Roboto" w:hAnsi="Roboto"/>
          <w:i w:val="1"/>
          <w:color w:val="333333"/>
          <w:sz w:val="24"/>
          <w:szCs w:val="24"/>
          <w:highlight w:val="white"/>
          <w:rtl w:val="0"/>
        </w:rPr>
        <w:t xml:space="preserve">has-a</w:t>
      </w:r>
      <w:r w:rsidDel="00000000" w:rsidR="00000000" w:rsidRPr="00000000">
        <w:rPr>
          <w:rFonts w:ascii="Roboto" w:cs="Roboto" w:eastAsia="Roboto" w:hAnsi="Roboto"/>
          <w:color w:val="333333"/>
          <w:sz w:val="24"/>
          <w:szCs w:val="24"/>
          <w:highlight w:val="white"/>
          <w:rtl w:val="0"/>
        </w:rPr>
        <w:t xml:space="preserve"> relationship in Java. </w:t>
      </w:r>
    </w:p>
    <w:p w:rsidR="00000000" w:rsidDel="00000000" w:rsidP="00000000" w:rsidRDefault="00000000" w:rsidRPr="00000000" w14:paraId="0000005A">
      <w:pPr>
        <w:numPr>
          <w:ilvl w:val="0"/>
          <w:numId w:val="16"/>
        </w:numPr>
        <w:ind w:left="2160" w:hanging="360"/>
        <w:rPr>
          <w:u w:val="none"/>
        </w:rPr>
      </w:pPr>
      <w:r w:rsidDel="00000000" w:rsidR="00000000" w:rsidRPr="00000000">
        <w:rPr>
          <w:rFonts w:ascii="Roboto" w:cs="Roboto" w:eastAsia="Roboto" w:hAnsi="Roboto"/>
          <w:color w:val="333333"/>
          <w:sz w:val="24"/>
          <w:szCs w:val="24"/>
          <w:highlight w:val="white"/>
          <w:rtl w:val="0"/>
        </w:rPr>
        <w:t xml:space="preserve">Like, inheritance represents the </w:t>
      </w:r>
      <w:r w:rsidDel="00000000" w:rsidR="00000000" w:rsidRPr="00000000">
        <w:rPr>
          <w:rFonts w:ascii="Roboto" w:cs="Roboto" w:eastAsia="Roboto" w:hAnsi="Roboto"/>
          <w:i w:val="1"/>
          <w:color w:val="333333"/>
          <w:sz w:val="24"/>
          <w:szCs w:val="24"/>
          <w:highlight w:val="white"/>
          <w:rtl w:val="0"/>
        </w:rPr>
        <w:t xml:space="preserve">is-a</w:t>
      </w:r>
      <w:r w:rsidDel="00000000" w:rsidR="00000000" w:rsidRPr="00000000">
        <w:rPr>
          <w:rFonts w:ascii="Roboto" w:cs="Roboto" w:eastAsia="Roboto" w:hAnsi="Roboto"/>
          <w:color w:val="333333"/>
          <w:sz w:val="24"/>
          <w:szCs w:val="24"/>
          <w:highlight w:val="white"/>
          <w:rtl w:val="0"/>
        </w:rPr>
        <w:t xml:space="preserve"> relationship. It is another way to reuse objects.</w:t>
      </w:r>
    </w:p>
    <w:p w:rsidR="00000000" w:rsidDel="00000000" w:rsidP="00000000" w:rsidRDefault="00000000" w:rsidRPr="00000000" w14:paraId="0000005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C">
      <w:pPr>
        <w:pStyle w:val="Heading3"/>
        <w:numPr>
          <w:ilvl w:val="0"/>
          <w:numId w:val="12"/>
        </w:numPr>
        <w:spacing w:after="0" w:afterAutospacing="0"/>
        <w:ind w:left="720" w:hanging="360"/>
        <w:rPr>
          <w:b w:val="1"/>
        </w:rPr>
      </w:pPr>
      <w:bookmarkStart w:colFirst="0" w:colLast="0" w:name="_tc5y1p38icsf" w:id="11"/>
      <w:bookmarkEnd w:id="11"/>
      <w:r w:rsidDel="00000000" w:rsidR="00000000" w:rsidRPr="00000000">
        <w:rPr>
          <w:b w:val="1"/>
          <w:rtl w:val="0"/>
        </w:rPr>
        <w:t xml:space="preserve">Composition  : </w:t>
      </w:r>
    </w:p>
    <w:p w:rsidR="00000000" w:rsidDel="00000000" w:rsidP="00000000" w:rsidRDefault="00000000" w:rsidRPr="00000000" w14:paraId="0000005D">
      <w:pPr>
        <w:numPr>
          <w:ilvl w:val="0"/>
          <w:numId w:val="6"/>
        </w:numPr>
        <w:ind w:left="2160" w:hanging="360"/>
        <w:rPr>
          <w:u w:val="none"/>
        </w:rPr>
      </w:pPr>
      <w:r w:rsidDel="00000000" w:rsidR="00000000" w:rsidRPr="00000000">
        <w:rPr>
          <w:rtl w:val="0"/>
        </w:rPr>
        <w:t xml:space="preserve"> </w:t>
      </w:r>
      <w:r w:rsidDel="00000000" w:rsidR="00000000" w:rsidRPr="00000000">
        <w:rPr>
          <w:rFonts w:ascii="Roboto" w:cs="Roboto" w:eastAsia="Roboto" w:hAnsi="Roboto"/>
          <w:color w:val="333333"/>
          <w:sz w:val="24"/>
          <w:szCs w:val="24"/>
          <w:highlight w:val="white"/>
          <w:rtl w:val="0"/>
        </w:rPr>
        <w:t xml:space="preserve">The composition is also a way to achieve Association.</w:t>
      </w:r>
    </w:p>
    <w:p w:rsidR="00000000" w:rsidDel="00000000" w:rsidP="00000000" w:rsidRDefault="00000000" w:rsidRPr="00000000" w14:paraId="0000005E">
      <w:pPr>
        <w:numPr>
          <w:ilvl w:val="0"/>
          <w:numId w:val="6"/>
        </w:numPr>
        <w:ind w:left="2160" w:hanging="360"/>
        <w:rPr>
          <w:u w:val="none"/>
        </w:rPr>
      </w:pPr>
      <w:r w:rsidDel="00000000" w:rsidR="00000000" w:rsidRPr="00000000">
        <w:rPr>
          <w:rFonts w:ascii="Roboto" w:cs="Roboto" w:eastAsia="Roboto" w:hAnsi="Roboto"/>
          <w:color w:val="333333"/>
          <w:sz w:val="24"/>
          <w:szCs w:val="24"/>
          <w:highlight w:val="white"/>
          <w:rtl w:val="0"/>
        </w:rPr>
        <w:t xml:space="preserve"> The composition represents the relationship where one object contains other objects as a part of its state.</w:t>
      </w:r>
    </w:p>
    <w:p w:rsidR="00000000" w:rsidDel="00000000" w:rsidP="00000000" w:rsidRDefault="00000000" w:rsidRPr="00000000" w14:paraId="0000005F">
      <w:pPr>
        <w:numPr>
          <w:ilvl w:val="0"/>
          <w:numId w:val="6"/>
        </w:numPr>
        <w:ind w:left="2160" w:hanging="360"/>
        <w:rPr>
          <w:u w:val="none"/>
        </w:rPr>
      </w:pPr>
      <w:r w:rsidDel="00000000" w:rsidR="00000000" w:rsidRPr="00000000">
        <w:rPr>
          <w:rFonts w:ascii="Roboto" w:cs="Roboto" w:eastAsia="Roboto" w:hAnsi="Roboto"/>
          <w:color w:val="333333"/>
          <w:sz w:val="24"/>
          <w:szCs w:val="24"/>
          <w:highlight w:val="white"/>
          <w:rtl w:val="0"/>
        </w:rPr>
        <w:t xml:space="preserve"> There is a strong relationship between the containing object and the dependent object. </w:t>
      </w:r>
    </w:p>
    <w:p w:rsidR="00000000" w:rsidDel="00000000" w:rsidP="00000000" w:rsidRDefault="00000000" w:rsidRPr="00000000" w14:paraId="00000060">
      <w:pPr>
        <w:numPr>
          <w:ilvl w:val="0"/>
          <w:numId w:val="6"/>
        </w:numPr>
        <w:ind w:left="2160" w:hanging="360"/>
        <w:rPr>
          <w:u w:val="none"/>
        </w:rPr>
      </w:pPr>
      <w:r w:rsidDel="00000000" w:rsidR="00000000" w:rsidRPr="00000000">
        <w:rPr>
          <w:rFonts w:ascii="Roboto" w:cs="Roboto" w:eastAsia="Roboto" w:hAnsi="Roboto"/>
          <w:color w:val="333333"/>
          <w:sz w:val="24"/>
          <w:szCs w:val="24"/>
          <w:highlight w:val="white"/>
          <w:rtl w:val="0"/>
        </w:rPr>
        <w:t xml:space="preserve">It is the state where containing objects do not have an independent existence. </w:t>
      </w:r>
    </w:p>
    <w:p w:rsidR="00000000" w:rsidDel="00000000" w:rsidP="00000000" w:rsidRDefault="00000000" w:rsidRPr="00000000" w14:paraId="00000061">
      <w:pPr>
        <w:numPr>
          <w:ilvl w:val="0"/>
          <w:numId w:val="6"/>
        </w:numPr>
        <w:ind w:left="2160" w:hanging="360"/>
        <w:rPr>
          <w:u w:val="none"/>
        </w:rPr>
      </w:pPr>
      <w:r w:rsidDel="00000000" w:rsidR="00000000" w:rsidRPr="00000000">
        <w:rPr>
          <w:rFonts w:ascii="Roboto" w:cs="Roboto" w:eastAsia="Roboto" w:hAnsi="Roboto"/>
          <w:color w:val="333333"/>
          <w:sz w:val="24"/>
          <w:szCs w:val="24"/>
          <w:highlight w:val="white"/>
          <w:rtl w:val="0"/>
        </w:rPr>
        <w:t xml:space="preserve">If you delete the parent object, all the child objects will be deleted automatically.</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keepNext w:val="0"/>
        <w:keepLines w:val="0"/>
        <w:shd w:fill="ffffff" w:val="clear"/>
        <w:spacing w:after="80" w:line="312" w:lineRule="auto"/>
        <w:ind w:left="720" w:firstLine="0"/>
        <w:jc w:val="both"/>
        <w:rPr>
          <w:color w:val="610b38"/>
          <w:sz w:val="38"/>
          <w:szCs w:val="38"/>
        </w:rPr>
      </w:pPr>
      <w:bookmarkStart w:colFirst="0" w:colLast="0" w:name="_kxfxteb5m4l" w:id="12"/>
      <w:bookmarkEnd w:id="12"/>
      <w:r w:rsidDel="00000000" w:rsidR="00000000" w:rsidRPr="00000000">
        <w:rPr>
          <w:color w:val="610b38"/>
          <w:sz w:val="38"/>
          <w:szCs w:val="38"/>
          <w:rtl w:val="0"/>
        </w:rPr>
        <w:t xml:space="preserve">Advantage of OOPs over Procedure-oriented programming language</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5943600" cy="5461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keepNext w:val="0"/>
        <w:keepLines w:val="0"/>
        <w:shd w:fill="ffffff" w:val="clear"/>
        <w:spacing w:after="80" w:line="312" w:lineRule="auto"/>
        <w:jc w:val="both"/>
        <w:rPr>
          <w:color w:val="610b4b"/>
        </w:rPr>
      </w:pPr>
      <w:bookmarkStart w:colFirst="0" w:colLast="0" w:name="_e0cxz5mza46o" w:id="13"/>
      <w:bookmarkEnd w:id="13"/>
      <w:r w:rsidDel="00000000" w:rsidR="00000000" w:rsidRPr="00000000">
        <w:rPr>
          <w:rtl w:val="0"/>
        </w:rPr>
      </w:r>
    </w:p>
    <w:p w:rsidR="00000000" w:rsidDel="00000000" w:rsidP="00000000" w:rsidRDefault="00000000" w:rsidRPr="00000000" w14:paraId="00000067">
      <w:pPr>
        <w:pStyle w:val="Heading1"/>
        <w:keepNext w:val="0"/>
        <w:keepLines w:val="0"/>
        <w:shd w:fill="ffffff" w:val="clear"/>
        <w:spacing w:before="80" w:line="312" w:lineRule="auto"/>
        <w:jc w:val="both"/>
        <w:rPr>
          <w:color w:val="610b38"/>
          <w:sz w:val="44"/>
          <w:szCs w:val="44"/>
        </w:rPr>
      </w:pPr>
      <w:bookmarkStart w:colFirst="0" w:colLast="0" w:name="_7bd6tmladto" w:id="14"/>
      <w:bookmarkEnd w:id="14"/>
      <w:r w:rsidDel="00000000" w:rsidR="00000000" w:rsidRPr="00000000">
        <w:rPr>
          <w:color w:val="610b38"/>
          <w:sz w:val="44"/>
          <w:szCs w:val="44"/>
          <w:rtl w:val="0"/>
        </w:rPr>
        <w:t xml:space="preserve">Java Naming Convention</w:t>
      </w:r>
    </w:p>
    <w:p w:rsidR="00000000" w:rsidDel="00000000" w:rsidP="00000000" w:rsidRDefault="00000000" w:rsidRPr="00000000" w14:paraId="0000006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follows camel-case syntax for naming the class, interface, method, and variable.</w:t>
      </w:r>
    </w:p>
    <w:p w:rsidR="00000000" w:rsidDel="00000000" w:rsidP="00000000" w:rsidRDefault="00000000" w:rsidRPr="00000000" w14:paraId="0000006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the name is combined with two words, the second word will start with uppercase letter always such as actionPerformed(), firstName, ActionEvent, ActionListener, etc.</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4290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943600" cy="37338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2"/>
        <w:keepNext w:val="0"/>
        <w:keepLines w:val="0"/>
        <w:pBdr>
          <w:left w:color="auto" w:space="0" w:sz="0" w:val="none"/>
          <w:bottom w:color="auto" w:space="0" w:sz="0" w:val="none"/>
          <w:right w:color="auto" w:space="0" w:sz="0" w:val="none"/>
        </w:pBdr>
        <w:spacing w:after="80" w:line="240" w:lineRule="auto"/>
        <w:rPr>
          <w:sz w:val="34"/>
          <w:szCs w:val="34"/>
        </w:rPr>
      </w:pPr>
      <w:bookmarkStart w:colFirst="0" w:colLast="0" w:name="_etrfgdwu7iu9" w:id="15"/>
      <w:bookmarkEnd w:id="15"/>
      <w:r w:rsidDel="00000000" w:rsidR="00000000" w:rsidRPr="00000000">
        <w:rPr>
          <w:sz w:val="34"/>
          <w:szCs w:val="34"/>
          <w:rtl w:val="0"/>
        </w:rPr>
        <w:t xml:space="preserve">Advantages of Java OOPs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The following are the advantages of using the OOPs in Java:</w:t>
      </w:r>
    </w:p>
    <w:p w:rsidR="00000000" w:rsidDel="00000000" w:rsidP="00000000" w:rsidRDefault="00000000" w:rsidRPr="00000000" w14:paraId="00000072">
      <w:pPr>
        <w:numPr>
          <w:ilvl w:val="0"/>
          <w:numId w:val="2"/>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Verdana" w:cs="Verdana" w:eastAsia="Verdana" w:hAnsi="Verdana"/>
          <w:rtl w:val="0"/>
        </w:rPr>
        <w:t xml:space="preserve">The implementations of OOPs concepts are easier.</w:t>
      </w:r>
    </w:p>
    <w:p w:rsidR="00000000" w:rsidDel="00000000" w:rsidP="00000000" w:rsidRDefault="00000000" w:rsidRPr="00000000" w14:paraId="0000007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Verdana" w:cs="Verdana" w:eastAsia="Verdana" w:hAnsi="Verdana"/>
          <w:rtl w:val="0"/>
        </w:rPr>
        <w:t xml:space="preserve">The execution of the OOPs is faster than procedural-oriented programming.</w:t>
      </w:r>
    </w:p>
    <w:p w:rsidR="00000000" w:rsidDel="00000000" w:rsidP="00000000" w:rsidRDefault="00000000" w:rsidRPr="00000000" w14:paraId="0000007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Verdana" w:cs="Verdana" w:eastAsia="Verdana" w:hAnsi="Verdana"/>
          <w:rtl w:val="0"/>
        </w:rPr>
        <w:t xml:space="preserve">OOPs provide code reusability so that a programmer can reuse an existing code.</w:t>
      </w:r>
    </w:p>
    <w:p w:rsidR="00000000" w:rsidDel="00000000" w:rsidP="00000000" w:rsidRDefault="00000000" w:rsidRPr="00000000" w14:paraId="00000075">
      <w:pPr>
        <w:numPr>
          <w:ilvl w:val="0"/>
          <w:numId w:val="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Verdana" w:cs="Verdana" w:eastAsia="Verdana" w:hAnsi="Verdana"/>
          <w:rtl w:val="0"/>
        </w:rPr>
        <w:t xml:space="preserve">OOPs help us to keep the important data hidden.</w:t>
      </w:r>
    </w:p>
    <w:p w:rsidR="00000000" w:rsidDel="00000000" w:rsidP="00000000" w:rsidRDefault="00000000" w:rsidRPr="00000000" w14:paraId="0000007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left"/>
        <w:rPr>
          <w:rFonts w:ascii="Verdana" w:cs="Verdana" w:eastAsia="Verdana" w:hAnsi="Verdana"/>
          <w:b w:val="1"/>
          <w:sz w:val="38"/>
          <w:szCs w:val="38"/>
        </w:rPr>
      </w:pPr>
      <w:bookmarkStart w:colFirst="0" w:colLast="0" w:name="_33466n8dein" w:id="16"/>
      <w:bookmarkEnd w:id="16"/>
      <w:r w:rsidDel="00000000" w:rsidR="00000000" w:rsidRPr="00000000">
        <w:rPr>
          <w:rFonts w:ascii="Verdana" w:cs="Verdana" w:eastAsia="Verdana" w:hAnsi="Verdana"/>
          <w:b w:val="1"/>
          <w:sz w:val="38"/>
          <w:szCs w:val="38"/>
          <w:rtl w:val="0"/>
        </w:rPr>
        <w:t xml:space="preserve">Java - Object and Classes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pBdr>
          <w:left w:color="auto" w:space="0" w:sz="0" w:val="none"/>
          <w:bottom w:color="auto" w:space="0" w:sz="0" w:val="none"/>
          <w:right w:color="auto" w:space="0" w:sz="0" w:val="none"/>
        </w:pBdr>
        <w:spacing w:line="240" w:lineRule="auto"/>
        <w:rPr>
          <w:b w:val="1"/>
        </w:rPr>
      </w:pPr>
      <w:bookmarkStart w:colFirst="0" w:colLast="0" w:name="_y2qm0k2xanjb" w:id="17"/>
      <w:bookmarkEnd w:id="17"/>
      <w:r w:rsidDel="00000000" w:rsidR="00000000" w:rsidRPr="00000000">
        <w:rPr>
          <w:b w:val="1"/>
          <w:rtl w:val="0"/>
        </w:rPr>
        <w:t xml:space="preserve">Java Classes  : </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    Blueprint from  which the individual object are  created</w:t>
      </w:r>
    </w:p>
    <w:p w:rsidR="00000000" w:rsidDel="00000000" w:rsidP="00000000" w:rsidRDefault="00000000" w:rsidRPr="00000000" w14:paraId="0000007A">
      <w:pPr>
        <w:numPr>
          <w:ilvl w:val="0"/>
          <w:numId w:val="5"/>
        </w:numPr>
        <w:ind w:left="720" w:hanging="360"/>
        <w:rPr>
          <w:u w:val="none"/>
        </w:rPr>
      </w:pPr>
      <w:r w:rsidDel="00000000" w:rsidR="00000000" w:rsidRPr="00000000">
        <w:rPr>
          <w:rFonts w:ascii="Roboto" w:cs="Roboto" w:eastAsia="Roboto" w:hAnsi="Roboto"/>
          <w:color w:val="333333"/>
          <w:sz w:val="24"/>
          <w:szCs w:val="24"/>
          <w:highlight w:val="white"/>
          <w:rtl w:val="0"/>
        </w:rPr>
        <w:t xml:space="preserve">A class is a group of objects which have common properties</w:t>
      </w:r>
    </w:p>
    <w:p w:rsidR="00000000" w:rsidDel="00000000" w:rsidP="00000000" w:rsidRDefault="00000000" w:rsidRPr="00000000" w14:paraId="0000007B">
      <w:pPr>
        <w:numPr>
          <w:ilvl w:val="0"/>
          <w:numId w:val="5"/>
        </w:numPr>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 It is a logical entity. It can't be physical.</w:t>
      </w:r>
    </w:p>
    <w:p w:rsidR="00000000" w:rsidDel="00000000" w:rsidP="00000000" w:rsidRDefault="00000000" w:rsidRPr="00000000" w14:paraId="0000007C">
      <w:pPr>
        <w:numPr>
          <w:ilvl w:val="0"/>
          <w:numId w:val="5"/>
        </w:numPr>
        <w:spacing w:after="0" w:afterAutospacing="0"/>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Occupies NO SPACE in memory</w:t>
      </w:r>
    </w:p>
    <w:p w:rsidR="00000000" w:rsidDel="00000000" w:rsidP="00000000" w:rsidRDefault="00000000" w:rsidRPr="00000000" w14:paraId="0000007D">
      <w:pPr>
        <w:numPr>
          <w:ilvl w:val="0"/>
          <w:numId w:val="5"/>
        </w:numPr>
        <w:shd w:fill="ffffff" w:val="clear"/>
        <w:spacing w:after="0" w:afterAutospacing="0" w:before="0" w:beforeAutospacing="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A class in Java can contain:</w:t>
      </w:r>
    </w:p>
    <w:p w:rsidR="00000000" w:rsidDel="00000000" w:rsidP="00000000" w:rsidRDefault="00000000" w:rsidRPr="00000000" w14:paraId="0000007E">
      <w:pPr>
        <w:numPr>
          <w:ilvl w:val="0"/>
          <w:numId w:val="15"/>
        </w:numPr>
        <w:ind w:left="1440" w:hanging="360"/>
      </w:pPr>
      <w:r w:rsidDel="00000000" w:rsidR="00000000" w:rsidRPr="00000000">
        <w:rPr>
          <w:rtl w:val="0"/>
        </w:rPr>
        <w:t xml:space="preserve">Fields</w:t>
      </w:r>
    </w:p>
    <w:p w:rsidR="00000000" w:rsidDel="00000000" w:rsidP="00000000" w:rsidRDefault="00000000" w:rsidRPr="00000000" w14:paraId="0000007F">
      <w:pPr>
        <w:numPr>
          <w:ilvl w:val="0"/>
          <w:numId w:val="15"/>
        </w:numPr>
        <w:ind w:left="1440" w:hanging="360"/>
      </w:pPr>
      <w:r w:rsidDel="00000000" w:rsidR="00000000" w:rsidRPr="00000000">
        <w:rPr>
          <w:rtl w:val="0"/>
        </w:rPr>
        <w:t xml:space="preserve">Methods</w:t>
      </w:r>
    </w:p>
    <w:p w:rsidR="00000000" w:rsidDel="00000000" w:rsidP="00000000" w:rsidRDefault="00000000" w:rsidRPr="00000000" w14:paraId="00000080">
      <w:pPr>
        <w:numPr>
          <w:ilvl w:val="0"/>
          <w:numId w:val="15"/>
        </w:numPr>
        <w:ind w:left="1440" w:hanging="360"/>
      </w:pPr>
      <w:r w:rsidDel="00000000" w:rsidR="00000000" w:rsidRPr="00000000">
        <w:rPr>
          <w:rtl w:val="0"/>
        </w:rPr>
        <w:t xml:space="preserve">Constructors</w:t>
      </w:r>
    </w:p>
    <w:p w:rsidR="00000000" w:rsidDel="00000000" w:rsidP="00000000" w:rsidRDefault="00000000" w:rsidRPr="00000000" w14:paraId="00000081">
      <w:pPr>
        <w:numPr>
          <w:ilvl w:val="0"/>
          <w:numId w:val="15"/>
        </w:numPr>
        <w:ind w:left="1440" w:hanging="360"/>
      </w:pPr>
      <w:r w:rsidDel="00000000" w:rsidR="00000000" w:rsidRPr="00000000">
        <w:rPr>
          <w:rtl w:val="0"/>
        </w:rPr>
        <w:t xml:space="preserve">Blocks</w:t>
      </w:r>
    </w:p>
    <w:p w:rsidR="00000000" w:rsidDel="00000000" w:rsidP="00000000" w:rsidRDefault="00000000" w:rsidRPr="00000000" w14:paraId="00000082">
      <w:pPr>
        <w:numPr>
          <w:ilvl w:val="0"/>
          <w:numId w:val="15"/>
        </w:numPr>
        <w:ind w:left="1440" w:hanging="360"/>
      </w:pPr>
      <w:r w:rsidDel="00000000" w:rsidR="00000000" w:rsidRPr="00000000">
        <w:rPr>
          <w:rtl w:val="0"/>
        </w:rPr>
        <w:t xml:space="preserve">Nested class and interface</w:t>
      </w:r>
    </w:p>
    <w:p w:rsidR="00000000" w:rsidDel="00000000" w:rsidP="00000000" w:rsidRDefault="00000000" w:rsidRPr="00000000" w14:paraId="00000083">
      <w:pPr>
        <w:ind w:left="0" w:firstLine="0"/>
        <w:rPr/>
      </w:pPr>
      <w:r w:rsidDel="00000000" w:rsidR="00000000" w:rsidRPr="00000000">
        <w:rPr>
          <w:rtl w:val="0"/>
        </w:rPr>
        <w:t xml:space="preserve">  </w:t>
      </w:r>
    </w:p>
    <w:p w:rsidR="00000000" w:rsidDel="00000000" w:rsidP="00000000" w:rsidRDefault="00000000" w:rsidRPr="00000000" w14:paraId="00000084">
      <w:pPr>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A class can contain any of the following variable types.</w:t>
      </w:r>
    </w:p>
    <w:p w:rsidR="00000000" w:rsidDel="00000000" w:rsidP="00000000" w:rsidRDefault="00000000" w:rsidRPr="00000000" w14:paraId="00000085">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Verdana" w:cs="Verdana" w:eastAsia="Verdana" w:hAnsi="Verdana"/>
          <w:b w:val="1"/>
          <w:rtl w:val="0"/>
        </w:rPr>
        <w:t xml:space="preserve">Local variables</w:t>
      </w:r>
      <w:r w:rsidDel="00000000" w:rsidR="00000000" w:rsidRPr="00000000">
        <w:rPr>
          <w:rFonts w:ascii="Arial Unicode MS" w:cs="Arial Unicode MS" w:eastAsia="Arial Unicode MS" w:hAnsi="Arial Unicode MS"/>
          <w:rtl w:val="0"/>
        </w:rPr>
        <w:t xml:space="preserve"> − Variables defined inside methods, constructors or blocks are called local variables. The variable will be declared and initialized within the method and the variable will be destroyed when the method has completed.</w:t>
      </w:r>
    </w:p>
    <w:p w:rsidR="00000000" w:rsidDel="00000000" w:rsidP="00000000" w:rsidRDefault="00000000" w:rsidRPr="00000000" w14:paraId="00000086">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Verdana" w:cs="Verdana" w:eastAsia="Verdana" w:hAnsi="Verdana"/>
          <w:b w:val="1"/>
          <w:rtl w:val="0"/>
        </w:rPr>
        <w:t xml:space="preserve">Instance variables</w:t>
      </w:r>
      <w:r w:rsidDel="00000000" w:rsidR="00000000" w:rsidRPr="00000000">
        <w:rPr>
          <w:rFonts w:ascii="Arial Unicode MS" w:cs="Arial Unicode MS" w:eastAsia="Arial Unicode MS" w:hAnsi="Arial Unicode MS"/>
          <w:rtl w:val="0"/>
        </w:rPr>
        <w:t xml:space="preserve"> − Instance variables are variables within a class but outside any method. These variables are initialized when the class is instantiated. Instance variables can be accessed from inside any method, constructor or blocks of that particular class.</w:t>
      </w:r>
    </w:p>
    <w:p w:rsidR="00000000" w:rsidDel="00000000" w:rsidP="00000000" w:rsidRDefault="00000000" w:rsidRPr="00000000" w14:paraId="00000087">
      <w:pPr>
        <w:numPr>
          <w:ilvl w:val="0"/>
          <w:numId w:val="2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Verdana" w:cs="Verdana" w:eastAsia="Verdana" w:hAnsi="Verdana"/>
          <w:b w:val="1"/>
          <w:rtl w:val="0"/>
        </w:rPr>
        <w:t xml:space="preserve">Class variables</w:t>
      </w:r>
      <w:r w:rsidDel="00000000" w:rsidR="00000000" w:rsidRPr="00000000">
        <w:rPr>
          <w:rFonts w:ascii="Arial Unicode MS" w:cs="Arial Unicode MS" w:eastAsia="Arial Unicode MS" w:hAnsi="Arial Unicode MS"/>
          <w:rtl w:val="0"/>
        </w:rPr>
        <w:t xml:space="preserve"> − Class variables are variables declared within a class, outside any method, with the static keyword.</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5"/>
        <w:keepNext w:val="0"/>
        <w:keepLines w:val="0"/>
        <w:spacing w:before="280" w:lineRule="auto"/>
        <w:ind w:left="0" w:firstLine="0"/>
        <w:rPr>
          <w:b w:val="1"/>
        </w:rPr>
      </w:pPr>
      <w:bookmarkStart w:colFirst="0" w:colLast="0" w:name="_jyiml1l4r8yp" w:id="18"/>
      <w:bookmarkEnd w:id="18"/>
      <w:r w:rsidDel="00000000" w:rsidR="00000000" w:rsidRPr="00000000">
        <w:rPr>
          <w:b w:val="1"/>
          <w:rtl w:val="0"/>
        </w:rPr>
        <w:t xml:space="preserve">Creating (Declaring) a Java Class</w:t>
      </w:r>
    </w:p>
    <w:p w:rsidR="00000000" w:rsidDel="00000000" w:rsidP="00000000" w:rsidRDefault="00000000" w:rsidRPr="00000000" w14:paraId="0000008A">
      <w:pPr>
        <w:pStyle w:val="Heading5"/>
        <w:numPr>
          <w:ilvl w:val="0"/>
          <w:numId w:val="5"/>
        </w:numPr>
        <w:spacing w:after="0" w:afterAutospacing="0"/>
        <w:ind w:left="720" w:hanging="360"/>
      </w:pPr>
      <w:bookmarkStart w:colFirst="0" w:colLast="0" w:name="_kvx7nbjkahf8" w:id="19"/>
      <w:bookmarkEnd w:id="19"/>
      <w:r w:rsidDel="00000000" w:rsidR="00000000" w:rsidRPr="00000000">
        <w:rPr>
          <w:rtl w:val="0"/>
        </w:rPr>
        <w:t xml:space="preserve">To create (declare) a class, you need to use </w:t>
      </w:r>
      <w:hyperlink r:id="rId14">
        <w:r w:rsidDel="00000000" w:rsidR="00000000" w:rsidRPr="00000000">
          <w:rPr>
            <w:color w:val="1155cc"/>
            <w:u w:val="single"/>
            <w:rtl w:val="0"/>
          </w:rPr>
          <w:t xml:space="preserve">access modifiers</w:t>
        </w:r>
      </w:hyperlink>
      <w:r w:rsidDel="00000000" w:rsidR="00000000" w:rsidRPr="00000000">
        <w:rPr>
          <w:rtl w:val="0"/>
        </w:rPr>
        <w:t xml:space="preserve"> followed by class keyword and class_name.</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Syntax : </w:t>
      </w:r>
    </w:p>
    <w:p w:rsidR="00000000" w:rsidDel="00000000" w:rsidP="00000000" w:rsidRDefault="00000000" w:rsidRPr="00000000" w14:paraId="0000008C">
      <w:pPr>
        <w:rPr/>
      </w:pPr>
      <w:r w:rsidDel="00000000" w:rsidR="00000000" w:rsidRPr="00000000">
        <w:rPr/>
        <w:drawing>
          <wp:inline distB="114300" distT="114300" distL="114300" distR="114300">
            <wp:extent cx="3109913" cy="1609708"/>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09913" cy="16097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Example :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999999"/>
          <w:sz w:val="24"/>
          <w:szCs w:val="24"/>
          <w:shd w:fill="2d2d2d" w:val="clear"/>
          <w:rtl w:val="0"/>
        </w:rPr>
        <w:t xml:space="preserve">// Creating a Java class</w:t>
      </w:r>
      <w:r w:rsidDel="00000000" w:rsidR="00000000" w:rsidRPr="00000000">
        <w:rPr>
          <w:rtl w:val="0"/>
        </w:rPr>
      </w:r>
    </w:p>
    <w:p w:rsidR="00000000" w:rsidDel="00000000" w:rsidP="00000000" w:rsidRDefault="00000000" w:rsidRPr="00000000" w14:paraId="00000091">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99cd"/>
          <w:sz w:val="24"/>
          <w:szCs w:val="24"/>
          <w:shd w:fill="2d2d2d" w:val="clear"/>
          <w:rtl w:val="0"/>
        </w:rPr>
        <w:t xml:space="preserve">class</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Dog</w:t>
      </w: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92">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999999"/>
          <w:sz w:val="24"/>
          <w:szCs w:val="24"/>
          <w:shd w:fill="2d2d2d" w:val="clear"/>
          <w:rtl w:val="0"/>
        </w:rPr>
        <w:t xml:space="preserve">// Declaring and initializing the attributes</w:t>
      </w:r>
      <w:r w:rsidDel="00000000" w:rsidR="00000000" w:rsidRPr="00000000">
        <w:rPr>
          <w:rtl w:val="0"/>
        </w:rPr>
      </w:r>
    </w:p>
    <w:p w:rsidR="00000000" w:rsidDel="00000000" w:rsidP="00000000" w:rsidRDefault="00000000" w:rsidRPr="00000000" w14:paraId="00000093">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String</w:t>
      </w:r>
      <w:r w:rsidDel="00000000" w:rsidR="00000000" w:rsidRPr="00000000">
        <w:rPr>
          <w:rFonts w:ascii="Courier New" w:cs="Courier New" w:eastAsia="Courier New" w:hAnsi="Courier New"/>
          <w:color w:val="cccccc"/>
          <w:sz w:val="24"/>
          <w:szCs w:val="24"/>
          <w:shd w:fill="2d2d2d" w:val="clear"/>
          <w:rtl w:val="0"/>
        </w:rPr>
        <w:t xml:space="preserve"> breed;</w:t>
      </w:r>
    </w:p>
    <w:p w:rsidR="00000000" w:rsidDel="00000000" w:rsidP="00000000" w:rsidRDefault="00000000" w:rsidRPr="00000000" w14:paraId="00000094">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int</w:t>
      </w:r>
      <w:r w:rsidDel="00000000" w:rsidR="00000000" w:rsidRPr="00000000">
        <w:rPr>
          <w:rFonts w:ascii="Courier New" w:cs="Courier New" w:eastAsia="Courier New" w:hAnsi="Courier New"/>
          <w:color w:val="cccccc"/>
          <w:sz w:val="24"/>
          <w:szCs w:val="24"/>
          <w:shd w:fill="2d2d2d" w:val="clear"/>
          <w:rtl w:val="0"/>
        </w:rPr>
        <w:t xml:space="preserve"> age;</w:t>
      </w:r>
    </w:p>
    <w:p w:rsidR="00000000" w:rsidDel="00000000" w:rsidP="00000000" w:rsidRDefault="00000000" w:rsidRPr="00000000" w14:paraId="00000095">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String</w:t>
      </w:r>
      <w:r w:rsidDel="00000000" w:rsidR="00000000" w:rsidRPr="00000000">
        <w:rPr>
          <w:rFonts w:ascii="Courier New" w:cs="Courier New" w:eastAsia="Courier New" w:hAnsi="Courier New"/>
          <w:color w:val="cccccc"/>
          <w:sz w:val="24"/>
          <w:szCs w:val="24"/>
          <w:shd w:fill="2d2d2d" w:val="clear"/>
          <w:rtl w:val="0"/>
        </w:rPr>
        <w:t xml:space="preserve"> color;</w:t>
      </w:r>
    </w:p>
    <w:p w:rsidR="00000000" w:rsidDel="00000000" w:rsidP="00000000" w:rsidRDefault="00000000" w:rsidRPr="00000000" w14:paraId="00000096">
      <w:pPr>
        <w:rPr>
          <w:rFonts w:ascii="Courier New" w:cs="Courier New" w:eastAsia="Courier New" w:hAnsi="Courier New"/>
          <w:color w:val="cccccc"/>
          <w:sz w:val="24"/>
          <w:szCs w:val="24"/>
          <w:shd w:fill="2d2d2d" w:val="clea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999999"/>
          <w:sz w:val="24"/>
          <w:szCs w:val="24"/>
          <w:shd w:fill="2d2d2d" w:val="clear"/>
          <w:rtl w:val="0"/>
        </w:rPr>
        <w:t xml:space="preserve">// methods to set breed, age, and color of the dog</w:t>
      </w:r>
      <w:r w:rsidDel="00000000" w:rsidR="00000000" w:rsidRPr="00000000">
        <w:rPr>
          <w:rtl w:val="0"/>
        </w:rPr>
      </w:r>
    </w:p>
    <w:p w:rsidR="00000000" w:rsidDel="00000000" w:rsidP="00000000" w:rsidRDefault="00000000" w:rsidRPr="00000000" w14:paraId="00000098">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public</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void</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08d49"/>
          <w:sz w:val="24"/>
          <w:szCs w:val="24"/>
          <w:shd w:fill="2d2d2d" w:val="clear"/>
          <w:rtl w:val="0"/>
        </w:rPr>
        <w:t xml:space="preserve">setBreed</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f8c555"/>
          <w:sz w:val="24"/>
          <w:szCs w:val="24"/>
          <w:shd w:fill="2d2d2d" w:val="clear"/>
          <w:rtl w:val="0"/>
        </w:rPr>
        <w:t xml:space="preserve">String</w:t>
      </w:r>
      <w:r w:rsidDel="00000000" w:rsidR="00000000" w:rsidRPr="00000000">
        <w:rPr>
          <w:rFonts w:ascii="Courier New" w:cs="Courier New" w:eastAsia="Courier New" w:hAnsi="Courier New"/>
          <w:color w:val="cccccc"/>
          <w:sz w:val="24"/>
          <w:szCs w:val="24"/>
          <w:shd w:fill="2d2d2d" w:val="clear"/>
          <w:rtl w:val="0"/>
        </w:rPr>
        <w:t xml:space="preserve"> breed) {</w:t>
      </w:r>
    </w:p>
    <w:p w:rsidR="00000000" w:rsidDel="00000000" w:rsidP="00000000" w:rsidRDefault="00000000" w:rsidRPr="00000000" w14:paraId="00000099">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.breed </w:t>
      </w:r>
      <w:r w:rsidDel="00000000" w:rsidR="00000000" w:rsidRPr="00000000">
        <w:rPr>
          <w:rFonts w:ascii="Courier New" w:cs="Courier New" w:eastAsia="Courier New" w:hAnsi="Courier New"/>
          <w:color w:val="67cdcc"/>
          <w:sz w:val="24"/>
          <w:szCs w:val="24"/>
          <w:shd w:fill="2d2d2d" w:val="clear"/>
          <w:rtl w:val="0"/>
        </w:rPr>
        <w:t xml:space="preserve">=</w:t>
      </w:r>
      <w:r w:rsidDel="00000000" w:rsidR="00000000" w:rsidRPr="00000000">
        <w:rPr>
          <w:rFonts w:ascii="Courier New" w:cs="Courier New" w:eastAsia="Courier New" w:hAnsi="Courier New"/>
          <w:color w:val="cccccc"/>
          <w:sz w:val="24"/>
          <w:szCs w:val="24"/>
          <w:shd w:fill="2d2d2d" w:val="clear"/>
          <w:rtl w:val="0"/>
        </w:rPr>
        <w:t xml:space="preserve"> breed;</w:t>
      </w:r>
    </w:p>
    <w:p w:rsidR="00000000" w:rsidDel="00000000" w:rsidP="00000000" w:rsidRDefault="00000000" w:rsidRPr="00000000" w14:paraId="0000009A">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9B">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public</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void</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08d49"/>
          <w:sz w:val="24"/>
          <w:szCs w:val="24"/>
          <w:shd w:fill="2d2d2d" w:val="clear"/>
          <w:rtl w:val="0"/>
        </w:rPr>
        <w:t xml:space="preserve">setAge</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cc99cd"/>
          <w:sz w:val="24"/>
          <w:szCs w:val="24"/>
          <w:shd w:fill="2d2d2d" w:val="clear"/>
          <w:rtl w:val="0"/>
        </w:rPr>
        <w:t xml:space="preserve">int</w:t>
      </w:r>
      <w:r w:rsidDel="00000000" w:rsidR="00000000" w:rsidRPr="00000000">
        <w:rPr>
          <w:rFonts w:ascii="Courier New" w:cs="Courier New" w:eastAsia="Courier New" w:hAnsi="Courier New"/>
          <w:color w:val="cccccc"/>
          <w:sz w:val="24"/>
          <w:szCs w:val="24"/>
          <w:shd w:fill="2d2d2d" w:val="clear"/>
          <w:rtl w:val="0"/>
        </w:rPr>
        <w:t xml:space="preserve"> age) {</w:t>
      </w:r>
    </w:p>
    <w:p w:rsidR="00000000" w:rsidDel="00000000" w:rsidP="00000000" w:rsidRDefault="00000000" w:rsidRPr="00000000" w14:paraId="0000009C">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.age </w:t>
      </w:r>
      <w:r w:rsidDel="00000000" w:rsidR="00000000" w:rsidRPr="00000000">
        <w:rPr>
          <w:rFonts w:ascii="Courier New" w:cs="Courier New" w:eastAsia="Courier New" w:hAnsi="Courier New"/>
          <w:color w:val="67cdcc"/>
          <w:sz w:val="24"/>
          <w:szCs w:val="24"/>
          <w:shd w:fill="2d2d2d" w:val="clear"/>
          <w:rtl w:val="0"/>
        </w:rPr>
        <w:t xml:space="preserve">=</w:t>
      </w:r>
      <w:r w:rsidDel="00000000" w:rsidR="00000000" w:rsidRPr="00000000">
        <w:rPr>
          <w:rFonts w:ascii="Courier New" w:cs="Courier New" w:eastAsia="Courier New" w:hAnsi="Courier New"/>
          <w:color w:val="cccccc"/>
          <w:sz w:val="24"/>
          <w:szCs w:val="24"/>
          <w:shd w:fill="2d2d2d" w:val="clear"/>
          <w:rtl w:val="0"/>
        </w:rPr>
        <w:t xml:space="preserve"> age;</w:t>
      </w:r>
    </w:p>
    <w:p w:rsidR="00000000" w:rsidDel="00000000" w:rsidP="00000000" w:rsidRDefault="00000000" w:rsidRPr="00000000" w14:paraId="0000009D">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9E">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public</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void</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08d49"/>
          <w:sz w:val="24"/>
          <w:szCs w:val="24"/>
          <w:shd w:fill="2d2d2d" w:val="clear"/>
          <w:rtl w:val="0"/>
        </w:rPr>
        <w:t xml:space="preserve">setColor</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f8c555"/>
          <w:sz w:val="24"/>
          <w:szCs w:val="24"/>
          <w:shd w:fill="2d2d2d" w:val="clear"/>
          <w:rtl w:val="0"/>
        </w:rPr>
        <w:t xml:space="preserve">String</w:t>
      </w:r>
      <w:r w:rsidDel="00000000" w:rsidR="00000000" w:rsidRPr="00000000">
        <w:rPr>
          <w:rFonts w:ascii="Courier New" w:cs="Courier New" w:eastAsia="Courier New" w:hAnsi="Courier New"/>
          <w:color w:val="cccccc"/>
          <w:sz w:val="24"/>
          <w:szCs w:val="24"/>
          <w:shd w:fill="2d2d2d" w:val="clear"/>
          <w:rtl w:val="0"/>
        </w:rPr>
        <w:t xml:space="preserve"> color) {</w:t>
      </w:r>
    </w:p>
    <w:p w:rsidR="00000000" w:rsidDel="00000000" w:rsidP="00000000" w:rsidRDefault="00000000" w:rsidRPr="00000000" w14:paraId="0000009F">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.color </w:t>
      </w:r>
      <w:r w:rsidDel="00000000" w:rsidR="00000000" w:rsidRPr="00000000">
        <w:rPr>
          <w:rFonts w:ascii="Courier New" w:cs="Courier New" w:eastAsia="Courier New" w:hAnsi="Courier New"/>
          <w:color w:val="67cdcc"/>
          <w:sz w:val="24"/>
          <w:szCs w:val="24"/>
          <w:shd w:fill="2d2d2d" w:val="clear"/>
          <w:rtl w:val="0"/>
        </w:rPr>
        <w:t xml:space="preserve">=</w:t>
      </w:r>
      <w:r w:rsidDel="00000000" w:rsidR="00000000" w:rsidRPr="00000000">
        <w:rPr>
          <w:rFonts w:ascii="Courier New" w:cs="Courier New" w:eastAsia="Courier New" w:hAnsi="Courier New"/>
          <w:color w:val="cccccc"/>
          <w:sz w:val="24"/>
          <w:szCs w:val="24"/>
          <w:shd w:fill="2d2d2d" w:val="clear"/>
          <w:rtl w:val="0"/>
        </w:rPr>
        <w:t xml:space="preserve"> color;</w:t>
      </w:r>
    </w:p>
    <w:p w:rsidR="00000000" w:rsidDel="00000000" w:rsidP="00000000" w:rsidRDefault="00000000" w:rsidRPr="00000000" w14:paraId="000000A0">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A1">
      <w:pPr>
        <w:rPr>
          <w:rFonts w:ascii="Courier New" w:cs="Courier New" w:eastAsia="Courier New" w:hAnsi="Courier New"/>
          <w:color w:val="cccccc"/>
          <w:sz w:val="24"/>
          <w:szCs w:val="24"/>
          <w:shd w:fill="2d2d2d" w:val="clear"/>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999999"/>
          <w:sz w:val="24"/>
          <w:szCs w:val="24"/>
          <w:shd w:fill="2d2d2d" w:val="clear"/>
          <w:rtl w:val="0"/>
        </w:rPr>
        <w:t xml:space="preserve">// method to print all three values</w:t>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public</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cc99cd"/>
          <w:sz w:val="24"/>
          <w:szCs w:val="24"/>
          <w:shd w:fill="2d2d2d" w:val="clear"/>
          <w:rtl w:val="0"/>
        </w:rPr>
        <w:t xml:space="preserve">void</w:t>
      </w: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08d49"/>
          <w:sz w:val="24"/>
          <w:szCs w:val="24"/>
          <w:shd w:fill="2d2d2d" w:val="clear"/>
          <w:rtl w:val="0"/>
        </w:rPr>
        <w:t xml:space="preserve">printDetails</w:t>
      </w: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A4">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System</w:t>
      </w:r>
      <w:r w:rsidDel="00000000" w:rsidR="00000000" w:rsidRPr="00000000">
        <w:rPr>
          <w:rFonts w:ascii="Courier New" w:cs="Courier New" w:eastAsia="Courier New" w:hAnsi="Courier New"/>
          <w:color w:val="cccccc"/>
          <w:sz w:val="24"/>
          <w:szCs w:val="24"/>
          <w:shd w:fill="2d2d2d" w:val="clear"/>
          <w:rtl w:val="0"/>
        </w:rPr>
        <w:t xml:space="preserve">.out.</w:t>
      </w:r>
      <w:r w:rsidDel="00000000" w:rsidR="00000000" w:rsidRPr="00000000">
        <w:rPr>
          <w:rFonts w:ascii="Courier New" w:cs="Courier New" w:eastAsia="Courier New" w:hAnsi="Courier New"/>
          <w:color w:val="f08d49"/>
          <w:sz w:val="24"/>
          <w:szCs w:val="24"/>
          <w:shd w:fill="2d2d2d" w:val="clear"/>
          <w:rtl w:val="0"/>
        </w:rPr>
        <w:t xml:space="preserve">println</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7ec699"/>
          <w:sz w:val="24"/>
          <w:szCs w:val="24"/>
          <w:shd w:fill="2d2d2d" w:val="clear"/>
          <w:rtl w:val="0"/>
        </w:rPr>
        <w:t xml:space="preserve">"Dog detials:"</w:t>
      </w:r>
      <w:r w:rsidDel="00000000" w:rsidR="00000000" w:rsidRPr="00000000">
        <w:rPr>
          <w:rFonts w:ascii="Courier New" w:cs="Courier New" w:eastAsia="Courier New" w:hAnsi="Courier New"/>
          <w:color w:val="cccccc"/>
          <w:sz w:val="24"/>
          <w:szCs w:val="24"/>
          <w:shd w:fill="2d2d2d" w:val="clear"/>
          <w:rtl w:val="0"/>
        </w:rPr>
        <w:t xml:space="preserve">);</w:t>
      </w:r>
    </w:p>
    <w:p w:rsidR="00000000" w:rsidDel="00000000" w:rsidP="00000000" w:rsidRDefault="00000000" w:rsidRPr="00000000" w14:paraId="000000A5">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System</w:t>
      </w:r>
      <w:r w:rsidDel="00000000" w:rsidR="00000000" w:rsidRPr="00000000">
        <w:rPr>
          <w:rFonts w:ascii="Courier New" w:cs="Courier New" w:eastAsia="Courier New" w:hAnsi="Courier New"/>
          <w:color w:val="cccccc"/>
          <w:sz w:val="24"/>
          <w:szCs w:val="24"/>
          <w:shd w:fill="2d2d2d" w:val="clear"/>
          <w:rtl w:val="0"/>
        </w:rPr>
        <w:t xml:space="preserve">.out.</w:t>
      </w:r>
      <w:r w:rsidDel="00000000" w:rsidR="00000000" w:rsidRPr="00000000">
        <w:rPr>
          <w:rFonts w:ascii="Courier New" w:cs="Courier New" w:eastAsia="Courier New" w:hAnsi="Courier New"/>
          <w:color w:val="f08d49"/>
          <w:sz w:val="24"/>
          <w:szCs w:val="24"/>
          <w:shd w:fill="2d2d2d" w:val="clear"/>
          <w:rtl w:val="0"/>
        </w:rPr>
        <w:t xml:space="preserve">println</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.breed);</w:t>
      </w:r>
    </w:p>
    <w:p w:rsidR="00000000" w:rsidDel="00000000" w:rsidP="00000000" w:rsidRDefault="00000000" w:rsidRPr="00000000" w14:paraId="000000A6">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System</w:t>
      </w:r>
      <w:r w:rsidDel="00000000" w:rsidR="00000000" w:rsidRPr="00000000">
        <w:rPr>
          <w:rFonts w:ascii="Courier New" w:cs="Courier New" w:eastAsia="Courier New" w:hAnsi="Courier New"/>
          <w:color w:val="cccccc"/>
          <w:sz w:val="24"/>
          <w:szCs w:val="24"/>
          <w:shd w:fill="2d2d2d" w:val="clear"/>
          <w:rtl w:val="0"/>
        </w:rPr>
        <w:t xml:space="preserve">.out.</w:t>
      </w:r>
      <w:r w:rsidDel="00000000" w:rsidR="00000000" w:rsidRPr="00000000">
        <w:rPr>
          <w:rFonts w:ascii="Courier New" w:cs="Courier New" w:eastAsia="Courier New" w:hAnsi="Courier New"/>
          <w:color w:val="f08d49"/>
          <w:sz w:val="24"/>
          <w:szCs w:val="24"/>
          <w:shd w:fill="2d2d2d" w:val="clear"/>
          <w:rtl w:val="0"/>
        </w:rPr>
        <w:t xml:space="preserve">println</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.age);</w:t>
      </w:r>
    </w:p>
    <w:p w:rsidR="00000000" w:rsidDel="00000000" w:rsidP="00000000" w:rsidRDefault="00000000" w:rsidRPr="00000000" w14:paraId="000000A7">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r w:rsidDel="00000000" w:rsidR="00000000" w:rsidRPr="00000000">
        <w:rPr>
          <w:rFonts w:ascii="Courier New" w:cs="Courier New" w:eastAsia="Courier New" w:hAnsi="Courier New"/>
          <w:color w:val="f8c555"/>
          <w:sz w:val="24"/>
          <w:szCs w:val="24"/>
          <w:shd w:fill="2d2d2d" w:val="clear"/>
          <w:rtl w:val="0"/>
        </w:rPr>
        <w:t xml:space="preserve">System</w:t>
      </w:r>
      <w:r w:rsidDel="00000000" w:rsidR="00000000" w:rsidRPr="00000000">
        <w:rPr>
          <w:rFonts w:ascii="Courier New" w:cs="Courier New" w:eastAsia="Courier New" w:hAnsi="Courier New"/>
          <w:color w:val="cccccc"/>
          <w:sz w:val="24"/>
          <w:szCs w:val="24"/>
          <w:shd w:fill="2d2d2d" w:val="clear"/>
          <w:rtl w:val="0"/>
        </w:rPr>
        <w:t xml:space="preserve">.out.</w:t>
      </w:r>
      <w:r w:rsidDel="00000000" w:rsidR="00000000" w:rsidRPr="00000000">
        <w:rPr>
          <w:rFonts w:ascii="Courier New" w:cs="Courier New" w:eastAsia="Courier New" w:hAnsi="Courier New"/>
          <w:color w:val="f08d49"/>
          <w:sz w:val="24"/>
          <w:szCs w:val="24"/>
          <w:shd w:fill="2d2d2d" w:val="clear"/>
          <w:rtl w:val="0"/>
        </w:rPr>
        <w:t xml:space="preserve">println</w:t>
      </w: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Fonts w:ascii="Courier New" w:cs="Courier New" w:eastAsia="Courier New" w:hAnsi="Courier New"/>
          <w:color w:val="cc99cd"/>
          <w:sz w:val="24"/>
          <w:szCs w:val="24"/>
          <w:shd w:fill="2d2d2d" w:val="clear"/>
          <w:rtl w:val="0"/>
        </w:rPr>
        <w:t xml:space="preserve">this</w:t>
      </w:r>
      <w:r w:rsidDel="00000000" w:rsidR="00000000" w:rsidRPr="00000000">
        <w:rPr>
          <w:rFonts w:ascii="Courier New" w:cs="Courier New" w:eastAsia="Courier New" w:hAnsi="Courier New"/>
          <w:color w:val="cccccc"/>
          <w:sz w:val="24"/>
          <w:szCs w:val="24"/>
          <w:shd w:fill="2d2d2d" w:val="clear"/>
          <w:rtl w:val="0"/>
        </w:rPr>
        <w:t xml:space="preserve">.color);</w:t>
      </w:r>
    </w:p>
    <w:p w:rsidR="00000000" w:rsidDel="00000000" w:rsidP="00000000" w:rsidRDefault="00000000" w:rsidRPr="00000000" w14:paraId="000000A8">
      <w:pPr>
        <w:rPr>
          <w:rFonts w:ascii="Courier New" w:cs="Courier New" w:eastAsia="Courier New" w:hAnsi="Courier New"/>
          <w:color w:val="cccccc"/>
          <w:sz w:val="24"/>
          <w:szCs w:val="24"/>
          <w:shd w:fill="2d2d2d" w:val="clear"/>
        </w:rPr>
      </w:pPr>
      <w:r w:rsidDel="00000000" w:rsidR="00000000" w:rsidRPr="00000000">
        <w:rPr>
          <w:rFonts w:ascii="Courier New" w:cs="Courier New" w:eastAsia="Courier New" w:hAnsi="Courier New"/>
          <w:color w:val="cccccc"/>
          <w:sz w:val="24"/>
          <w:szCs w:val="24"/>
          <w:shd w:fill="2d2d2d" w:val="clear"/>
          <w:rtl w:val="0"/>
        </w:rPr>
        <w:t xml:space="preserve">  }</w:t>
      </w:r>
    </w:p>
    <w:p w:rsidR="00000000" w:rsidDel="00000000" w:rsidP="00000000" w:rsidRDefault="00000000" w:rsidRPr="00000000" w14:paraId="000000A9">
      <w:pPr>
        <w:rPr/>
      </w:pPr>
      <w:r w:rsidDel="00000000" w:rsidR="00000000" w:rsidRPr="00000000">
        <w:rPr>
          <w:rFonts w:ascii="Courier New" w:cs="Courier New" w:eastAsia="Courier New" w:hAnsi="Courier New"/>
          <w:color w:val="cccccc"/>
          <w:sz w:val="24"/>
          <w:szCs w:val="24"/>
          <w:shd w:fill="2d2d2d" w:val="clear"/>
          <w:rtl w:val="0"/>
        </w:rPr>
        <w:t xml:space="preserve">}</w:t>
      </w:r>
      <w:r w:rsidDel="00000000" w:rsidR="00000000" w:rsidRPr="00000000">
        <w:rPr>
          <w:rtl w:val="0"/>
        </w:rPr>
      </w:r>
    </w:p>
    <w:p w:rsidR="00000000" w:rsidDel="00000000" w:rsidP="00000000" w:rsidRDefault="00000000" w:rsidRPr="00000000" w14:paraId="000000A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b w:val="1"/>
        </w:rPr>
      </w:pPr>
      <w:bookmarkStart w:colFirst="0" w:colLast="0" w:name="_xoo7m1y79jyp" w:id="20"/>
      <w:bookmarkEnd w:id="20"/>
      <w:r w:rsidDel="00000000" w:rsidR="00000000" w:rsidRPr="00000000">
        <w:rPr>
          <w:b w:val="1"/>
          <w:rtl w:val="0"/>
        </w:rPr>
        <w:t xml:space="preserve">Java Objects</w:t>
      </w:r>
    </w:p>
    <w:p w:rsidR="00000000" w:rsidDel="00000000" w:rsidP="00000000" w:rsidRDefault="00000000" w:rsidRPr="00000000" w14:paraId="000000AB">
      <w:pPr>
        <w:numPr>
          <w:ilvl w:val="0"/>
          <w:numId w:val="7"/>
        </w:numPr>
        <w:pBdr>
          <w:top w:color="auto" w:space="0" w:sz="0" w:val="none"/>
          <w:bottom w:color="auto" w:space="0" w:sz="0" w:val="none"/>
          <w:right w:color="auto" w:space="0" w:sz="0" w:val="none"/>
          <w:between w:color="auto" w:space="0" w:sz="0" w:val="none"/>
        </w:pBdr>
        <w:spacing w:after="0" w:afterAutospacing="0" w:before="240" w:lineRule="auto"/>
        <w:ind w:left="720" w:hanging="360"/>
        <w:rPr>
          <w:rFonts w:ascii="Verdana" w:cs="Verdana" w:eastAsia="Verdana" w:hAnsi="Verdana"/>
          <w:u w:val="none"/>
        </w:rPr>
      </w:pPr>
      <w:r w:rsidDel="00000000" w:rsidR="00000000" w:rsidRPr="00000000">
        <w:rPr>
          <w:rFonts w:ascii="Verdana" w:cs="Verdana" w:eastAsia="Verdana" w:hAnsi="Verdana"/>
          <w:highlight w:val="white"/>
          <w:rtl w:val="0"/>
        </w:rPr>
        <w:t xml:space="preserve">An </w:t>
      </w:r>
      <w:r w:rsidDel="00000000" w:rsidR="00000000" w:rsidRPr="00000000">
        <w:rPr>
          <w:rFonts w:ascii="Verdana" w:cs="Verdana" w:eastAsia="Verdana" w:hAnsi="Verdana"/>
          <w:b w:val="1"/>
          <w:highlight w:val="white"/>
          <w:rtl w:val="0"/>
        </w:rPr>
        <w:t xml:space="preserve">object</w:t>
      </w:r>
      <w:r w:rsidDel="00000000" w:rsidR="00000000" w:rsidRPr="00000000">
        <w:rPr>
          <w:rFonts w:ascii="Verdana" w:cs="Verdana" w:eastAsia="Verdana" w:hAnsi="Verdana"/>
          <w:highlight w:val="white"/>
          <w:rtl w:val="0"/>
        </w:rPr>
        <w:t xml:space="preserve"> is a variable of the type </w:t>
      </w:r>
      <w:r w:rsidDel="00000000" w:rsidR="00000000" w:rsidRPr="00000000">
        <w:rPr>
          <w:rFonts w:ascii="Verdana" w:cs="Verdana" w:eastAsia="Verdana" w:hAnsi="Verdana"/>
          <w:b w:val="1"/>
          <w:highlight w:val="white"/>
          <w:rtl w:val="0"/>
        </w:rPr>
        <w:t xml:space="preserve">class</w:t>
      </w:r>
      <w:r w:rsidDel="00000000" w:rsidR="00000000" w:rsidRPr="00000000">
        <w:rPr>
          <w:rFonts w:ascii="Verdana" w:cs="Verdana" w:eastAsia="Verdana" w:hAnsi="Verdana"/>
          <w:highlight w:val="white"/>
          <w:rtl w:val="0"/>
        </w:rPr>
        <w:t xml:space="preserve">, it is a basic component of an object-oriented programming system.</w:t>
      </w:r>
    </w:p>
    <w:p w:rsidR="00000000" w:rsidDel="00000000" w:rsidP="00000000" w:rsidRDefault="00000000" w:rsidRPr="00000000" w14:paraId="000000AC">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u w:val="none"/>
        </w:rPr>
      </w:pPr>
      <w:r w:rsidDel="00000000" w:rsidR="00000000" w:rsidRPr="00000000">
        <w:rPr>
          <w:rFonts w:ascii="Verdana" w:cs="Verdana" w:eastAsia="Verdana" w:hAnsi="Verdana"/>
          <w:highlight w:val="white"/>
          <w:rtl w:val="0"/>
        </w:rPr>
        <w:t xml:space="preserve"> A class has the methods and data members (attributes), these methods and data members are accessed through an </w:t>
      </w:r>
      <w:r w:rsidDel="00000000" w:rsidR="00000000" w:rsidRPr="00000000">
        <w:rPr>
          <w:rFonts w:ascii="Verdana" w:cs="Verdana" w:eastAsia="Verdana" w:hAnsi="Verdana"/>
          <w:b w:val="1"/>
          <w:highlight w:val="white"/>
          <w:rtl w:val="0"/>
        </w:rPr>
        <w:t xml:space="preserve">object</w:t>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AD">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u w:val="none"/>
        </w:rPr>
      </w:pPr>
      <w:r w:rsidDel="00000000" w:rsidR="00000000" w:rsidRPr="00000000">
        <w:rPr>
          <w:rFonts w:ascii="Verdana" w:cs="Verdana" w:eastAsia="Verdana" w:hAnsi="Verdana"/>
          <w:highlight w:val="white"/>
          <w:rtl w:val="0"/>
        </w:rPr>
        <w:t xml:space="preserve">Thus, an object is an instance of a class.</w:t>
      </w:r>
    </w:p>
    <w:p w:rsidR="00000000" w:rsidDel="00000000" w:rsidP="00000000" w:rsidRDefault="00000000" w:rsidRPr="00000000" w14:paraId="000000AE">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All these objects have a state and a behavior.</w:t>
      </w:r>
    </w:p>
    <w:p w:rsidR="00000000" w:rsidDel="00000000" w:rsidP="00000000" w:rsidRDefault="00000000" w:rsidRPr="00000000" w14:paraId="000000AF">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If we consider a dog, then its state is - name, breed, and color, and the behavior is - barking, wagging the tail, and running.</w:t>
      </w:r>
    </w:p>
    <w:p w:rsidR="00000000" w:rsidDel="00000000" w:rsidP="00000000" w:rsidRDefault="00000000" w:rsidRPr="00000000" w14:paraId="000000B0">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If you compare the software object with a real-world object, they have very similar characteristics. Software objects also have a state and a behavior. A software object's state is stored in fields and behavior is shown via methods. </w:t>
      </w:r>
    </w:p>
    <w:p w:rsidR="00000000" w:rsidDel="00000000" w:rsidP="00000000" w:rsidRDefault="00000000" w:rsidRPr="00000000" w14:paraId="000000B1">
      <w:pPr>
        <w:numPr>
          <w:ilvl w:val="0"/>
          <w:numId w:val="7"/>
        </w:numPr>
        <w:pBdr>
          <w:top w:color="auto" w:space="0" w:sz="0" w:val="none"/>
          <w:bottom w:color="auto" w:space="0" w:sz="0" w:val="none"/>
          <w:right w:color="auto" w:space="0" w:sz="0" w:val="none"/>
          <w:between w:color="auto" w:space="0" w:sz="0" w:val="none"/>
        </w:pBdr>
        <w:spacing w:after="240" w:before="0" w:beforeAutospacing="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So, in software development, methods operate on the internal state of an object, and the object-to-object communication is done via methods.</w:t>
      </w:r>
    </w:p>
    <w:p w:rsidR="00000000" w:rsidDel="00000000" w:rsidP="00000000" w:rsidRDefault="00000000" w:rsidRPr="00000000" w14:paraId="000000B2">
      <w:pPr>
        <w:keepNext w:val="0"/>
        <w:keepLines w:val="0"/>
        <w:pBdr>
          <w:top w:color="auto" w:space="0" w:sz="0" w:val="none"/>
          <w:bottom w:color="auto" w:space="0" w:sz="0" w:val="none"/>
          <w:right w:color="auto" w:space="0" w:sz="0" w:val="none"/>
          <w:between w:color="auto" w:space="0" w:sz="0" w:val="none"/>
        </w:pBdr>
        <w:spacing w:before="280" w:lineRule="auto"/>
        <w:rPr>
          <w:b w:val="1"/>
          <w:sz w:val="24"/>
          <w:szCs w:val="24"/>
        </w:rPr>
      </w:pPr>
      <w:r w:rsidDel="00000000" w:rsidR="00000000" w:rsidRPr="00000000">
        <w:rPr>
          <w:b w:val="1"/>
          <w:sz w:val="24"/>
          <w:szCs w:val="24"/>
          <w:rtl w:val="0"/>
        </w:rPr>
        <w:t xml:space="preserve">Creating (Declaring) a Java Object : </w:t>
      </w:r>
    </w:p>
    <w:p w:rsidR="00000000" w:rsidDel="00000000" w:rsidP="00000000" w:rsidRDefault="00000000" w:rsidRPr="00000000" w14:paraId="000000B3">
      <w:pPr>
        <w:numPr>
          <w:ilvl w:val="0"/>
          <w:numId w:val="22"/>
        </w:numPr>
        <w:ind w:left="720" w:hanging="360"/>
      </w:pPr>
      <w:r w:rsidDel="00000000" w:rsidR="00000000" w:rsidRPr="00000000">
        <w:rPr>
          <w:rtl w:val="0"/>
        </w:rPr>
        <w:t xml:space="preserve">   In Java, the new keyword is used to create new objects.</w:t>
      </w:r>
    </w:p>
    <w:p w:rsidR="00000000" w:rsidDel="00000000" w:rsidP="00000000" w:rsidRDefault="00000000" w:rsidRPr="00000000" w14:paraId="000000B4">
      <w:pPr>
        <w:numPr>
          <w:ilvl w:val="0"/>
          <w:numId w:val="22"/>
        </w:numPr>
        <w:ind w:left="720" w:hanging="360"/>
      </w:pPr>
      <w:r w:rsidDel="00000000" w:rsidR="00000000" w:rsidRPr="00000000">
        <w:rPr>
          <w:rFonts w:ascii="Arial Unicode MS" w:cs="Arial Unicode MS" w:eastAsia="Arial Unicode MS" w:hAnsi="Arial Unicode MS"/>
          <w:rtl w:val="0"/>
        </w:rPr>
        <w:t xml:space="preserve">There are three steps when creating an object from a class −</w:t>
      </w:r>
    </w:p>
    <w:p w:rsidR="00000000" w:rsidDel="00000000" w:rsidP="00000000" w:rsidRDefault="00000000" w:rsidRPr="00000000" w14:paraId="000000B5">
      <w:pPr>
        <w:numPr>
          <w:ilvl w:val="1"/>
          <w:numId w:val="22"/>
        </w:numPr>
        <w:ind w:left="1440" w:hanging="360"/>
      </w:pPr>
      <w:r w:rsidDel="00000000" w:rsidR="00000000" w:rsidRPr="00000000">
        <w:rPr>
          <w:rFonts w:ascii="Arial Unicode MS" w:cs="Arial Unicode MS" w:eastAsia="Arial Unicode MS" w:hAnsi="Arial Unicode MS"/>
          <w:rtl w:val="0"/>
        </w:rPr>
        <w:t xml:space="preserve">Declaration − A variable declaration with a variable name with an object type.</w:t>
      </w:r>
    </w:p>
    <w:p w:rsidR="00000000" w:rsidDel="00000000" w:rsidP="00000000" w:rsidRDefault="00000000" w:rsidRPr="00000000" w14:paraId="000000B6">
      <w:pPr>
        <w:numPr>
          <w:ilvl w:val="1"/>
          <w:numId w:val="22"/>
        </w:numPr>
        <w:ind w:left="1440" w:hanging="360"/>
      </w:pPr>
      <w:r w:rsidDel="00000000" w:rsidR="00000000" w:rsidRPr="00000000">
        <w:rPr>
          <w:rFonts w:ascii="Arial Unicode MS" w:cs="Arial Unicode MS" w:eastAsia="Arial Unicode MS" w:hAnsi="Arial Unicode MS"/>
          <w:rtl w:val="0"/>
        </w:rPr>
        <w:t xml:space="preserve">Instantiation − The 'new' keyword is used to create the object.</w:t>
      </w:r>
    </w:p>
    <w:p w:rsidR="00000000" w:rsidDel="00000000" w:rsidP="00000000" w:rsidRDefault="00000000" w:rsidRPr="00000000" w14:paraId="000000B7">
      <w:pPr>
        <w:numPr>
          <w:ilvl w:val="1"/>
          <w:numId w:val="22"/>
        </w:numPr>
        <w:ind w:left="1440" w:hanging="360"/>
      </w:pPr>
      <w:r w:rsidDel="00000000" w:rsidR="00000000" w:rsidRPr="00000000">
        <w:rPr>
          <w:rFonts w:ascii="Arial Unicode MS" w:cs="Arial Unicode MS" w:eastAsia="Arial Unicode MS" w:hAnsi="Arial Unicode MS"/>
          <w:rtl w:val="0"/>
        </w:rPr>
        <w:t xml:space="preserve">Initialization − The 'new' keyword is followed by a call to a constructor. This call initializes the new object.</w:t>
      </w:r>
    </w:p>
    <w:p w:rsidR="00000000" w:rsidDel="00000000" w:rsidP="00000000" w:rsidRDefault="00000000" w:rsidRPr="00000000" w14:paraId="000000B8">
      <w:pPr>
        <w:numPr>
          <w:ilvl w:val="0"/>
          <w:numId w:val="22"/>
        </w:numPr>
        <w:ind w:left="720" w:hanging="360"/>
        <w:rPr>
          <w:u w:val="none"/>
        </w:rPr>
      </w:pPr>
      <w:r w:rsidDel="00000000" w:rsidR="00000000" w:rsidRPr="00000000">
        <w:rPr>
          <w:rtl w:val="0"/>
        </w:rPr>
        <w:t xml:space="preserve">Syntax : </w:t>
      </w:r>
    </w:p>
    <w:p w:rsidR="00000000" w:rsidDel="00000000" w:rsidP="00000000" w:rsidRDefault="00000000" w:rsidRPr="00000000" w14:paraId="000000B9">
      <w:pPr>
        <w:rPr/>
      </w:pPr>
      <w:r w:rsidDel="00000000" w:rsidR="00000000" w:rsidRPr="00000000">
        <w:rPr>
          <w:rtl w:val="0"/>
        </w:rPr>
        <w:tab/>
        <w:tab/>
      </w:r>
      <w:r w:rsidDel="00000000" w:rsidR="00000000" w:rsidRPr="00000000">
        <w:rPr/>
        <w:drawing>
          <wp:inline distB="114300" distT="114300" distL="114300" distR="114300">
            <wp:extent cx="5943600" cy="10414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Fonts w:ascii="Verdana" w:cs="Verdana" w:eastAsia="Verdana" w:hAnsi="Verdana"/>
          <w:highlight w:val="white"/>
          <w:rtl w:val="0"/>
        </w:rPr>
        <w:t xml:space="preserve">Note: parameters are optional and can be used while you're using </w:t>
      </w:r>
      <w:hyperlink r:id="rId17">
        <w:r w:rsidDel="00000000" w:rsidR="00000000" w:rsidRPr="00000000">
          <w:rPr>
            <w:rFonts w:ascii="Verdana" w:cs="Verdana" w:eastAsia="Verdana" w:hAnsi="Verdana"/>
            <w:color w:val="008000"/>
            <w:highlight w:val="white"/>
            <w:rtl w:val="0"/>
          </w:rPr>
          <w:t xml:space="preserve">constructors</w:t>
        </w:r>
      </w:hyperlink>
      <w:r w:rsidDel="00000000" w:rsidR="00000000" w:rsidRPr="00000000">
        <w:rPr>
          <w:rFonts w:ascii="Verdana" w:cs="Verdana" w:eastAsia="Verdana" w:hAnsi="Verdana"/>
          <w:highlight w:val="white"/>
          <w:rtl w:val="0"/>
        </w:rPr>
        <w:t xml:space="preserve"> in the class.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numPr>
          <w:ilvl w:val="0"/>
          <w:numId w:val="14"/>
        </w:numPr>
        <w:spacing w:before="280" w:lineRule="auto"/>
        <w:ind w:left="720" w:hanging="360"/>
        <w:rPr>
          <w:b w:val="1"/>
          <w:sz w:val="24"/>
          <w:szCs w:val="24"/>
        </w:rPr>
      </w:pPr>
      <w:r w:rsidDel="00000000" w:rsidR="00000000" w:rsidRPr="00000000">
        <w:rPr>
          <w:b w:val="1"/>
          <w:sz w:val="24"/>
          <w:szCs w:val="24"/>
          <w:rtl w:val="0"/>
        </w:rPr>
        <w:t xml:space="preserve">Example to Create a Java Object</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Creating a Java class</w:t>
      </w:r>
      <w:r w:rsidDel="00000000" w:rsidR="00000000" w:rsidRPr="00000000">
        <w:rPr>
          <w:rtl w:val="0"/>
        </w:rPr>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class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Dog</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Declaring and initializing the attributes</w:t>
      </w:r>
      <w:r w:rsidDel="00000000" w:rsidR="00000000" w:rsidRPr="00000000">
        <w:rPr>
          <w:rtl w:val="0"/>
        </w:rPr>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Courier New" w:cs="Courier New" w:eastAsia="Courier New" w:hAnsi="Courier New"/>
          <w:b w:val="1"/>
          <w:sz w:val="24"/>
          <w:szCs w:val="24"/>
          <w:rtl w:val="0"/>
        </w:rPr>
        <w:t xml:space="preserve"> breed;</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int</w:t>
      </w:r>
      <w:r w:rsidDel="00000000" w:rsidR="00000000" w:rsidRPr="00000000">
        <w:rPr>
          <w:rFonts w:ascii="Courier New" w:cs="Courier New" w:eastAsia="Courier New" w:hAnsi="Courier New"/>
          <w:b w:val="1"/>
          <w:sz w:val="24"/>
          <w:szCs w:val="24"/>
          <w:rtl w:val="0"/>
        </w:rPr>
        <w:t xml:space="preserve"> age;</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Courier New" w:cs="Courier New" w:eastAsia="Courier New" w:hAnsi="Courier New"/>
          <w:b w:val="1"/>
          <w:sz w:val="24"/>
          <w:szCs w:val="24"/>
          <w:rtl w:val="0"/>
        </w:rPr>
        <w:t xml:space="preserve"> color;</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methods to set breed, age, and color of the dog</w:t>
      </w: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setBreed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Courier New" w:cs="Courier New" w:eastAsia="Courier New" w:hAnsi="Courier New"/>
          <w:b w:val="1"/>
          <w:sz w:val="24"/>
          <w:szCs w:val="24"/>
          <w:rtl w:val="0"/>
        </w:rPr>
        <w:t xml:space="preserve"> breed) {</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.breed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breed;</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setAge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int</w:t>
      </w:r>
      <w:r w:rsidDel="00000000" w:rsidR="00000000" w:rsidRPr="00000000">
        <w:rPr>
          <w:rFonts w:ascii="Courier New" w:cs="Courier New" w:eastAsia="Courier New" w:hAnsi="Courier New"/>
          <w:b w:val="1"/>
          <w:sz w:val="24"/>
          <w:szCs w:val="24"/>
          <w:rtl w:val="0"/>
        </w:rPr>
        <w:t xml:space="preserve"> age) {</w:t>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.age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age;</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setColor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Courier New" w:cs="Courier New" w:eastAsia="Courier New" w:hAnsi="Courier New"/>
          <w:b w:val="1"/>
          <w:sz w:val="24"/>
          <w:szCs w:val="24"/>
          <w:rtl w:val="0"/>
        </w:rPr>
        <w:t xml:space="preserve"> color) {</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.color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color;</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method to print all three values</w:t>
      </w: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printDetails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System</w:t>
      </w:r>
      <w:r w:rsidDel="00000000" w:rsidR="00000000" w:rsidRPr="00000000">
        <w:rPr>
          <w:rFonts w:ascii="Courier New" w:cs="Courier New" w:eastAsia="Courier New" w:hAnsi="Courier New"/>
          <w:b w:val="1"/>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"Dog detials:"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System</w:t>
      </w:r>
      <w:r w:rsidDel="00000000" w:rsidR="00000000" w:rsidRPr="00000000">
        <w:rPr>
          <w:rFonts w:ascii="Courier New" w:cs="Courier New" w:eastAsia="Courier New" w:hAnsi="Courier New"/>
          <w:b w:val="1"/>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.breed);</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System</w:t>
      </w:r>
      <w:r w:rsidDel="00000000" w:rsidR="00000000" w:rsidRPr="00000000">
        <w:rPr>
          <w:rFonts w:ascii="Courier New" w:cs="Courier New" w:eastAsia="Courier New" w:hAnsi="Courier New"/>
          <w:b w:val="1"/>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.age);</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System</w:t>
      </w:r>
      <w:r w:rsidDel="00000000" w:rsidR="00000000" w:rsidRPr="00000000">
        <w:rPr>
          <w:rFonts w:ascii="Courier New" w:cs="Courier New" w:eastAsia="Courier New" w:hAnsi="Courier New"/>
          <w:b w:val="1"/>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this</w:t>
      </w:r>
      <w:r w:rsidDel="00000000" w:rsidR="00000000" w:rsidRPr="00000000">
        <w:rPr>
          <w:rFonts w:ascii="Courier New" w:cs="Courier New" w:eastAsia="Courier New" w:hAnsi="Courier New"/>
          <w:b w:val="1"/>
          <w:sz w:val="24"/>
          <w:szCs w:val="24"/>
          <w:rtl w:val="0"/>
        </w:rPr>
        <w:t xml:space="preserve">.color);</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class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Main</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main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Courier New" w:cs="Courier New" w:eastAsia="Courier New" w:hAnsi="Courier New"/>
          <w:b w:val="1"/>
          <w:sz w:val="24"/>
          <w:szCs w:val="24"/>
          <w:rtl w:val="0"/>
        </w:rPr>
        <w:t xml:space="preserve">[] args) {</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Creating an object of the class Dog</w:t>
      </w:r>
      <w:r w:rsidDel="00000000" w:rsidR="00000000" w:rsidRPr="00000000">
        <w:rPr>
          <w:rtl w:val="0"/>
        </w:rPr>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Dog</w:t>
      </w:r>
      <w:r w:rsidDel="00000000" w:rsidR="00000000" w:rsidRPr="00000000">
        <w:rPr>
          <w:rFonts w:ascii="Courier New" w:cs="Courier New" w:eastAsia="Courier New" w:hAnsi="Courier New"/>
          <w:b w:val="1"/>
          <w:sz w:val="24"/>
          <w:szCs w:val="24"/>
          <w:rtl w:val="0"/>
        </w:rPr>
        <w:t xml:space="preserve"> obj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Dog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setting the attributes</w:t>
      </w:r>
      <w:r w:rsidDel="00000000" w:rsidR="00000000" w:rsidRPr="00000000">
        <w:rPr>
          <w:rtl w:val="0"/>
        </w:rPr>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obj.</w:t>
      </w:r>
      <w:r w:rsidDel="00000000" w:rsidR="00000000" w:rsidRPr="00000000">
        <w:rPr>
          <w:rFonts w:ascii="Courier New" w:cs="Courier New" w:eastAsia="Courier New" w:hAnsi="Courier New"/>
          <w:b w:val="1"/>
          <w:sz w:val="24"/>
          <w:szCs w:val="24"/>
          <w:rtl w:val="0"/>
        </w:rPr>
        <w:t xml:space="preserve">setBreed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"Golden Retriever"</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obj.</w:t>
      </w:r>
      <w:r w:rsidDel="00000000" w:rsidR="00000000" w:rsidRPr="00000000">
        <w:rPr>
          <w:rFonts w:ascii="Courier New" w:cs="Courier New" w:eastAsia="Courier New" w:hAnsi="Courier New"/>
          <w:b w:val="1"/>
          <w:sz w:val="24"/>
          <w:szCs w:val="24"/>
          <w:rtl w:val="0"/>
        </w:rPr>
        <w:t xml:space="preserve">setAge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obj.</w:t>
      </w:r>
      <w:r w:rsidDel="00000000" w:rsidR="00000000" w:rsidRPr="00000000">
        <w:rPr>
          <w:rFonts w:ascii="Courier New" w:cs="Courier New" w:eastAsia="Courier New" w:hAnsi="Courier New"/>
          <w:b w:val="1"/>
          <w:sz w:val="24"/>
          <w:szCs w:val="24"/>
          <w:rtl w:val="0"/>
        </w:rPr>
        <w:t xml:space="preserve">setColor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"Golden"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 Printing values</w:t>
      </w:r>
      <w:r w:rsidDel="00000000" w:rsidR="00000000" w:rsidRPr="00000000">
        <w:rPr>
          <w:rtl w:val="0"/>
        </w:rPr>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obj.</w:t>
      </w:r>
      <w:r w:rsidDel="00000000" w:rsidR="00000000" w:rsidRPr="00000000">
        <w:rPr>
          <w:rFonts w:ascii="Courier New" w:cs="Courier New" w:eastAsia="Courier New" w:hAnsi="Courier New"/>
          <w:b w:val="1"/>
          <w:sz w:val="24"/>
          <w:szCs w:val="24"/>
          <w:rtl w:val="0"/>
        </w:rPr>
        <w:t xml:space="preserve">printDetails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b w:val="1"/>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0E7">
      <w:pPr>
        <w:pStyle w:val="Heading4"/>
        <w:keepNext w:val="0"/>
        <w:keepLines w:val="0"/>
        <w:pBdr>
          <w:top w:color="auto" w:space="0" w:sz="0" w:val="none"/>
          <w:bottom w:color="auto" w:space="0" w:sz="0" w:val="none"/>
          <w:right w:color="auto" w:space="0" w:sz="0" w:val="none"/>
          <w:between w:color="auto" w:space="0" w:sz="0" w:val="none"/>
        </w:pBdr>
        <w:spacing w:after="40" w:before="240" w:lineRule="auto"/>
        <w:rPr>
          <w:rFonts w:ascii="Verdana" w:cs="Verdana" w:eastAsia="Verdana" w:hAnsi="Verdana"/>
          <w:color w:val="000000"/>
          <w:sz w:val="30"/>
          <w:szCs w:val="30"/>
        </w:rPr>
      </w:pPr>
      <w:bookmarkStart w:colFirst="0" w:colLast="0" w:name="_52c33s3kno4z" w:id="21"/>
      <w:bookmarkEnd w:id="21"/>
      <w:r w:rsidDel="00000000" w:rsidR="00000000" w:rsidRPr="00000000">
        <w:rPr>
          <w:rFonts w:ascii="Verdana" w:cs="Verdana" w:eastAsia="Verdana" w:hAnsi="Verdana"/>
          <w:color w:val="000000"/>
          <w:sz w:val="30"/>
          <w:szCs w:val="30"/>
          <w:rtl w:val="0"/>
        </w:rPr>
        <w:t xml:space="preserve">Output</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Dog detials:</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Golden Retriever</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2</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pacing w:after="240" w:before="240" w:line="375.6521739130435"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Golden</w:t>
      </w:r>
    </w:p>
    <w:p w:rsidR="00000000" w:rsidDel="00000000" w:rsidP="00000000" w:rsidRDefault="00000000" w:rsidRPr="00000000" w14:paraId="000000EC">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Rule="auto"/>
        <w:jc w:val="both"/>
        <w:rPr>
          <w:rFonts w:ascii="Verdana" w:cs="Verdana" w:eastAsia="Verdana" w:hAnsi="Verdana"/>
          <w:color w:val="610b4b"/>
          <w:sz w:val="33"/>
          <w:szCs w:val="33"/>
        </w:rPr>
      </w:pPr>
      <w:bookmarkStart w:colFirst="0" w:colLast="0" w:name="_esd6dfnefkmw" w:id="22"/>
      <w:bookmarkEnd w:id="22"/>
      <w:r w:rsidDel="00000000" w:rsidR="00000000" w:rsidRPr="00000000">
        <w:rPr>
          <w:rFonts w:ascii="Verdana" w:cs="Verdana" w:eastAsia="Verdana" w:hAnsi="Verdana"/>
          <w:color w:val="610b4b"/>
          <w:sz w:val="33"/>
          <w:szCs w:val="33"/>
          <w:rtl w:val="0"/>
        </w:rPr>
        <w:t xml:space="preserve">Object and Class Example: main within the class</w:t>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have created a Object_Example1 class which has two data members id and name. We are creating the object of the  Object_Example1 class by new keyword and printing the object's value</w:t>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5433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0">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Rule="auto"/>
        <w:jc w:val="both"/>
        <w:rPr>
          <w:rFonts w:ascii="Roboto" w:cs="Roboto" w:eastAsia="Roboto" w:hAnsi="Roboto"/>
          <w:color w:val="610b4b"/>
          <w:sz w:val="33"/>
          <w:szCs w:val="33"/>
          <w:highlight w:val="white"/>
        </w:rPr>
      </w:pPr>
      <w:bookmarkStart w:colFirst="0" w:colLast="0" w:name="_v6c4qbu1cax2" w:id="23"/>
      <w:bookmarkEnd w:id="23"/>
      <w:r w:rsidDel="00000000" w:rsidR="00000000" w:rsidRPr="00000000">
        <w:rPr>
          <w:rFonts w:ascii="Roboto" w:cs="Roboto" w:eastAsia="Roboto" w:hAnsi="Roboto"/>
          <w:color w:val="610b4b"/>
          <w:sz w:val="33"/>
          <w:szCs w:val="33"/>
          <w:highlight w:val="white"/>
          <w:rtl w:val="0"/>
        </w:rPr>
        <w:t xml:space="preserve">Object and Class Example: main outside the class</w:t>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have multiple classes in different Java files or single Java file. If you define multiple classes in a single Java source file, it is a good idea to save the file name with the class name which has main() method</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3180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pacing w:after="240" w:before="240" w:line="375.652173913043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pacing w:after="240" w:before="240" w:line="375.6521739130435" w:lineRule="auto"/>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F5">
      <w:pPr>
        <w:pStyle w:val="Heading5"/>
        <w:keepNext w:val="0"/>
        <w:keepLines w:val="0"/>
        <w:pBdr>
          <w:top w:color="auto" w:space="0" w:sz="0" w:val="none"/>
          <w:bottom w:color="auto" w:space="0" w:sz="0" w:val="none"/>
          <w:right w:color="auto" w:space="0" w:sz="0" w:val="none"/>
          <w:between w:color="auto" w:space="0" w:sz="0" w:val="none"/>
        </w:pBdr>
        <w:shd w:fill="ffffff" w:val="clear"/>
        <w:spacing w:after="80" w:line="312" w:lineRule="auto"/>
        <w:jc w:val="both"/>
        <w:rPr>
          <w:b w:val="1"/>
          <w:sz w:val="32"/>
          <w:szCs w:val="32"/>
        </w:rPr>
      </w:pPr>
      <w:bookmarkStart w:colFirst="0" w:colLast="0" w:name="_r6tzpf3ckh7x" w:id="24"/>
      <w:bookmarkEnd w:id="24"/>
      <w:r w:rsidDel="00000000" w:rsidR="00000000" w:rsidRPr="00000000">
        <w:rPr>
          <w:b w:val="1"/>
          <w:sz w:val="32"/>
          <w:szCs w:val="32"/>
          <w:rtl w:val="0"/>
        </w:rPr>
        <w:t xml:space="preserve">3 Ways to initialize object</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240" w:before="240" w:line="375.652173913043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3 ways to initialize object in Java.</w:t>
      </w:r>
    </w:p>
    <w:p w:rsidR="00000000" w:rsidDel="00000000" w:rsidP="00000000" w:rsidRDefault="00000000" w:rsidRPr="00000000" w14:paraId="000000F7">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By reference variable</w:t>
      </w:r>
    </w:p>
    <w:p w:rsidR="00000000" w:rsidDel="00000000" w:rsidP="00000000" w:rsidRDefault="00000000" w:rsidRPr="00000000" w14:paraId="000000F8">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By method</w:t>
      </w:r>
    </w:p>
    <w:p w:rsidR="00000000" w:rsidDel="00000000" w:rsidP="00000000" w:rsidRDefault="00000000" w:rsidRPr="00000000" w14:paraId="000000F9">
      <w:pPr>
        <w:numPr>
          <w:ilvl w:val="0"/>
          <w:numId w:val="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By constructor</w:t>
      </w:r>
    </w:p>
    <w:p w:rsidR="00000000" w:rsidDel="00000000" w:rsidP="00000000" w:rsidRDefault="00000000" w:rsidRPr="00000000" w14:paraId="000000FA">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Rule="auto"/>
        <w:jc w:val="both"/>
        <w:rPr>
          <w:rFonts w:ascii="Verdana" w:cs="Verdana" w:eastAsia="Verdana" w:hAnsi="Verdana"/>
          <w:color w:val="610b4b"/>
          <w:sz w:val="33"/>
          <w:szCs w:val="33"/>
        </w:rPr>
      </w:pPr>
      <w:bookmarkStart w:colFirst="0" w:colLast="0" w:name="_yxxojyhyepjm" w:id="25"/>
      <w:bookmarkEnd w:id="25"/>
      <w:r w:rsidDel="00000000" w:rsidR="00000000" w:rsidRPr="00000000">
        <w:rPr>
          <w:rFonts w:ascii="Verdana" w:cs="Verdana" w:eastAsia="Verdana" w:hAnsi="Verdana"/>
          <w:color w:val="610b4b"/>
          <w:sz w:val="33"/>
          <w:szCs w:val="33"/>
          <w:rtl w:val="0"/>
        </w:rPr>
        <w:t xml:space="preserve">1) Object and Class Example: Initialization through reference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Verdana" w:cs="Verdana" w:eastAsia="Verdana" w:hAnsi="Verdana"/>
          <w:sz w:val="23"/>
          <w:szCs w:val="23"/>
        </w:rPr>
      </w:pPr>
      <w:r w:rsidDel="00000000" w:rsidR="00000000" w:rsidRPr="00000000">
        <w:rPr>
          <w:rFonts w:ascii="Roboto" w:cs="Roboto" w:eastAsia="Roboto" w:hAnsi="Roboto"/>
          <w:color w:val="333333"/>
          <w:sz w:val="24"/>
          <w:szCs w:val="24"/>
          <w:highlight w:val="white"/>
          <w:rtl w:val="0"/>
        </w:rPr>
        <w:t xml:space="preserve">Initializing an object means storing data into the object. </w:t>
      </w:r>
      <w:r w:rsidDel="00000000" w:rsidR="00000000" w:rsidRPr="00000000">
        <w:rPr>
          <w:rtl w:val="0"/>
        </w:rPr>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52197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FF">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also create multiple objects and store information in it through reference variable.</w:t>
      </w:r>
    </w:p>
    <w:p w:rsidR="00000000" w:rsidDel="00000000" w:rsidP="00000000" w:rsidRDefault="00000000" w:rsidRPr="00000000" w14:paraId="00000100">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57912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04">
      <w:pPr>
        <w:pStyle w:val="Heading3"/>
        <w:keepNext w:val="0"/>
        <w:keepLines w:val="0"/>
        <w:shd w:fill="ffffff" w:val="clear"/>
        <w:spacing w:before="280" w:lineRule="auto"/>
        <w:jc w:val="both"/>
        <w:rPr>
          <w:rFonts w:ascii="Roboto" w:cs="Roboto" w:eastAsia="Roboto" w:hAnsi="Roboto"/>
          <w:color w:val="610b4b"/>
          <w:sz w:val="33"/>
          <w:szCs w:val="33"/>
          <w:highlight w:val="white"/>
        </w:rPr>
      </w:pPr>
      <w:bookmarkStart w:colFirst="0" w:colLast="0" w:name="_ozsa7noubm8" w:id="26"/>
      <w:bookmarkEnd w:id="26"/>
      <w:r w:rsidDel="00000000" w:rsidR="00000000" w:rsidRPr="00000000">
        <w:rPr>
          <w:rFonts w:ascii="Roboto" w:cs="Roboto" w:eastAsia="Roboto" w:hAnsi="Roboto"/>
          <w:color w:val="610b4b"/>
          <w:sz w:val="33"/>
          <w:szCs w:val="33"/>
          <w:highlight w:val="white"/>
          <w:rtl w:val="0"/>
        </w:rPr>
        <w:t xml:space="preserve">2) Object and Class Example: Initialization through method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example, we are creating the two objects of StudentData class and initializing the value to these objects by invoking the insertRecord method. Here, we are displaying the state (data) of the objects by invoking the displayInformation() method.</w:t>
      </w:r>
    </w:p>
    <w:p w:rsidR="00000000" w:rsidDel="00000000" w:rsidP="00000000" w:rsidRDefault="00000000" w:rsidRPr="00000000" w14:paraId="0000010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6609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you can see in the above figure, object gets the memory in heap memory area. The reference variable refers to the object allocated in the heap memory area. Here, s1 and s2 both are reference variables that refer to the objects allocated in memory.</w:t>
      </w:r>
    </w:p>
    <w:p w:rsidR="00000000" w:rsidDel="00000000" w:rsidP="00000000" w:rsidRDefault="00000000" w:rsidRPr="00000000" w14:paraId="0000010A">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362575" cy="28956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625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0C">
      <w:pPr>
        <w:pStyle w:val="Heading3"/>
        <w:keepNext w:val="0"/>
        <w:keepLines w:val="0"/>
        <w:shd w:fill="ffffff" w:val="clear"/>
        <w:spacing w:before="280" w:lineRule="auto"/>
        <w:jc w:val="both"/>
        <w:rPr>
          <w:rFonts w:ascii="Roboto" w:cs="Roboto" w:eastAsia="Roboto" w:hAnsi="Roboto"/>
          <w:color w:val="610b4b"/>
          <w:sz w:val="33"/>
          <w:szCs w:val="33"/>
          <w:highlight w:val="white"/>
        </w:rPr>
      </w:pPr>
      <w:bookmarkStart w:colFirst="0" w:colLast="0" w:name="_ahlfmcry9p75" w:id="27"/>
      <w:bookmarkEnd w:id="27"/>
      <w:r w:rsidDel="00000000" w:rsidR="00000000" w:rsidRPr="00000000">
        <w:rPr>
          <w:rFonts w:ascii="Roboto" w:cs="Roboto" w:eastAsia="Roboto" w:hAnsi="Roboto"/>
          <w:color w:val="610b4b"/>
          <w:sz w:val="33"/>
          <w:szCs w:val="33"/>
          <w:highlight w:val="white"/>
          <w:rtl w:val="0"/>
        </w:rPr>
        <w:t xml:space="preserve">3) Object and Class Example: Initialization through a constructor</w:t>
      </w:r>
    </w:p>
    <w:p w:rsidR="00000000" w:rsidDel="00000000" w:rsidP="00000000" w:rsidRDefault="00000000" w:rsidRPr="00000000" w14:paraId="0000010D">
      <w:pPr>
        <w:pStyle w:val="Heading2"/>
        <w:rPr>
          <w:b w:val="1"/>
        </w:rPr>
      </w:pPr>
      <w:bookmarkStart w:colFirst="0" w:colLast="0" w:name="_ts586dpnhwn6" w:id="28"/>
      <w:bookmarkEnd w:id="28"/>
      <w:r w:rsidDel="00000000" w:rsidR="00000000" w:rsidRPr="00000000">
        <w:rPr>
          <w:b w:val="1"/>
          <w:rtl w:val="0"/>
        </w:rPr>
        <w:t xml:space="preserve">DONE LATER 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keepNext w:val="0"/>
        <w:keepLines w:val="0"/>
        <w:shd w:fill="ffffff" w:val="clear"/>
        <w:spacing w:after="80" w:line="312" w:lineRule="auto"/>
        <w:jc w:val="both"/>
        <w:rPr>
          <w:color w:val="610b38"/>
          <w:sz w:val="38"/>
          <w:szCs w:val="38"/>
        </w:rPr>
      </w:pPr>
      <w:bookmarkStart w:colFirst="0" w:colLast="0" w:name="_jg4h13k2fqh8" w:id="29"/>
      <w:bookmarkEnd w:id="29"/>
      <w:r w:rsidDel="00000000" w:rsidR="00000000" w:rsidRPr="00000000">
        <w:rPr>
          <w:color w:val="610b38"/>
          <w:sz w:val="38"/>
          <w:szCs w:val="38"/>
          <w:rtl w:val="0"/>
        </w:rPr>
        <w:t xml:space="preserve">Anonymous object</w:t>
      </w:r>
    </w:p>
    <w:p w:rsidR="00000000" w:rsidDel="00000000" w:rsidP="00000000" w:rsidRDefault="00000000" w:rsidRPr="00000000" w14:paraId="0000011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Anonymous simply means nameless. An object which has no reference is known as an anonymous object. It can be used at the time of object creation only.</w:t>
      </w:r>
    </w:p>
    <w:p w:rsidR="00000000" w:rsidDel="00000000" w:rsidP="00000000" w:rsidRDefault="00000000" w:rsidRPr="00000000" w14:paraId="0000011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have to use an object only once, an anonymous object is a good approach. For example:</w:t>
      </w:r>
    </w:p>
    <w:p w:rsidR="00000000" w:rsidDel="00000000" w:rsidP="00000000" w:rsidRDefault="00000000" w:rsidRPr="00000000" w14:paraId="00000112">
      <w:pPr>
        <w:numPr>
          <w:ilvl w:val="0"/>
          <w:numId w:val="30"/>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Calculation();</w:t>
      </w:r>
      <w:r w:rsidDel="00000000" w:rsidR="00000000" w:rsidRPr="00000000">
        <w:rPr>
          <w:rFonts w:ascii="Roboto" w:cs="Roboto" w:eastAsia="Roboto" w:hAnsi="Roboto"/>
          <w:color w:val="008200"/>
          <w:sz w:val="24"/>
          <w:szCs w:val="24"/>
          <w:rtl w:val="0"/>
        </w:rPr>
        <w:t xml:space="preserve">//anonymous object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Calling method through a reference:</w:t>
      </w:r>
    </w:p>
    <w:p w:rsidR="00000000" w:rsidDel="00000000" w:rsidP="00000000" w:rsidRDefault="00000000" w:rsidRPr="00000000" w14:paraId="00000114">
      <w:pPr>
        <w:numPr>
          <w:ilvl w:val="0"/>
          <w:numId w:val="29"/>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Calculation c=</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Calculation();  </w:t>
      </w:r>
    </w:p>
    <w:p w:rsidR="00000000" w:rsidDel="00000000" w:rsidP="00000000" w:rsidRDefault="00000000" w:rsidRPr="00000000" w14:paraId="00000115">
      <w:pPr>
        <w:numPr>
          <w:ilvl w:val="0"/>
          <w:numId w:val="29"/>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c.fact(</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Calling method through an anonymous object</w:t>
      </w:r>
    </w:p>
    <w:p w:rsidR="00000000" w:rsidDel="00000000" w:rsidP="00000000" w:rsidRDefault="00000000" w:rsidRPr="00000000" w14:paraId="00000117">
      <w:pPr>
        <w:numPr>
          <w:ilvl w:val="0"/>
          <w:numId w:val="17"/>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Calculation().fact(</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8">
      <w:pPr>
        <w:rPr/>
      </w:pPr>
      <w:r w:rsidDel="00000000" w:rsidR="00000000" w:rsidRPr="00000000">
        <w:rPr/>
        <w:drawing>
          <wp:inline distB="114300" distT="114300" distL="114300" distR="114300">
            <wp:extent cx="5943600" cy="29718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keepNext w:val="0"/>
        <w:keepLines w:val="0"/>
        <w:shd w:fill="ffffff" w:val="clear"/>
        <w:spacing w:before="280" w:line="312.00000000000006" w:lineRule="auto"/>
        <w:jc w:val="both"/>
        <w:rPr>
          <w:color w:val="610b38"/>
          <w:sz w:val="38"/>
          <w:szCs w:val="38"/>
        </w:rPr>
      </w:pPr>
      <w:bookmarkStart w:colFirst="0" w:colLast="0" w:name="_gr11yhy288b2" w:id="30"/>
      <w:bookmarkEnd w:id="30"/>
      <w:r w:rsidDel="00000000" w:rsidR="00000000" w:rsidRPr="00000000">
        <w:rPr>
          <w:color w:val="610b38"/>
          <w:sz w:val="38"/>
          <w:szCs w:val="38"/>
          <w:rtl w:val="0"/>
        </w:rPr>
        <w:t xml:space="preserve">Creating multiple objects by one type only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create multiple objects by one type only as we do in case of primitives.</w:t>
      </w:r>
    </w:p>
    <w:p w:rsidR="00000000" w:rsidDel="00000000" w:rsidP="00000000" w:rsidRDefault="00000000" w:rsidRPr="00000000" w14:paraId="0000011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Initialization of primitive variables:</w:t>
      </w:r>
    </w:p>
    <w:p w:rsidR="00000000" w:rsidDel="00000000" w:rsidP="00000000" w:rsidRDefault="00000000" w:rsidRPr="00000000" w14:paraId="0000011E">
      <w:pPr>
        <w:numPr>
          <w:ilvl w:val="0"/>
          <w:numId w:val="3"/>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a=</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b=</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Initialization of refernce variables:</w:t>
      </w:r>
    </w:p>
    <w:p w:rsidR="00000000" w:rsidDel="00000000" w:rsidP="00000000" w:rsidRDefault="00000000" w:rsidRPr="00000000" w14:paraId="00000120">
      <w:pPr>
        <w:numPr>
          <w:ilvl w:val="0"/>
          <w:numId w:val="19"/>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Rectangle r1=</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Rectangle(), r2=</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Rectangle();</w:t>
      </w:r>
      <w:r w:rsidDel="00000000" w:rsidR="00000000" w:rsidRPr="00000000">
        <w:rPr>
          <w:rFonts w:ascii="Roboto" w:cs="Roboto" w:eastAsia="Roboto" w:hAnsi="Roboto"/>
          <w:color w:val="008200"/>
          <w:sz w:val="24"/>
          <w:szCs w:val="24"/>
          <w:rtl w:val="0"/>
        </w:rPr>
        <w:t xml:space="preserve">//creating two objects </w:t>
      </w:r>
    </w:p>
    <w:p w:rsidR="00000000" w:rsidDel="00000000" w:rsidP="00000000" w:rsidRDefault="00000000" w:rsidRPr="00000000" w14:paraId="00000121">
      <w:pPr>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rFonts w:ascii="Roboto" w:cs="Roboto" w:eastAsia="Roboto" w:hAnsi="Roboto"/>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880" w:hanging="360"/>
      </w:pPr>
      <w:rPr>
        <w:rFonts w:ascii="Roboto" w:cs="Roboto" w:eastAsia="Roboto" w:hAnsi="Roboto"/>
        <w:color w:val="333333"/>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abstract-class-in-java"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javatpoint.com/object-and-class-in-java" TargetMode="External"/><Relationship Id="rId7" Type="http://schemas.openxmlformats.org/officeDocument/2006/relationships/hyperlink" Target="https://www.javatpoint.com/inheritance-in-java" TargetMode="External"/><Relationship Id="rId8" Type="http://schemas.openxmlformats.org/officeDocument/2006/relationships/hyperlink" Target="https://www.javatpoint.com/runtime-polymorphism-in-java" TargetMode="External"/><Relationship Id="rId11" Type="http://schemas.openxmlformats.org/officeDocument/2006/relationships/image" Target="media/image10.png"/><Relationship Id="rId10" Type="http://schemas.openxmlformats.org/officeDocument/2006/relationships/hyperlink" Target="https://www.javatpoint.com/encapsulation" TargetMode="External"/><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hyperlink" Target="https://www.tutorialspoint.com/java/java_access_modifiers.htm" TargetMode="External"/><Relationship Id="rId17" Type="http://schemas.openxmlformats.org/officeDocument/2006/relationships/hyperlink" Target="https://www.tutorialspoint.com/java/java_constructors.htm" TargetMode="External"/><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