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App Flow: WhatsApp Chat Analyzer</w:t>
      </w:r>
    </w:p>
    <w:p>
      <w:pPr/>
      <w:r>
        <w:t xml:space="preserve">Version 1.0 | Owner: Kashish Kumari | Companion to the PRD</w:t>
      </w:r>
    </w:p>
    <w:p>
      <w:pPr>
        <w:pStyle w:val="Heading2"/>
      </w:pPr>
      <w:r>
        <w:t xml:space="preserve">1. Purpose</w:t>
      </w:r>
    </w:p>
    <w:p>
      <w:pPr/>
      <w:r>
        <w:t xml:space="preserve">This document describes how a user moves through the app: every screen, every action, what the system does in response, and what happens when something goes wrong. It is the bridge between the PRD and the UI/UX spec.</w:t>
      </w:r>
    </w:p>
    <w:p>
      <w:pPr>
        <w:pStyle w:val="Heading2"/>
      </w:pPr>
      <w:r>
        <w:t xml:space="preserve">2. Screen Inventory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S1</w:t>
            </w:r>
          </w:p>
        </w:tc>
        <w:tc>
          <w:tcPr>
            <w:tcW w:w="3120" w:type="dxa"/>
          </w:tcPr>
          <w:p>
            <w:pPr/>
            <w:r>
              <w:t xml:space="preserve">Landing</w:t>
            </w:r>
          </w:p>
        </w:tc>
        <w:tc>
          <w:tcPr>
            <w:tcW w:w="3120" w:type="dxa"/>
          </w:tcPr>
          <w:p>
            <w:pPr/>
            <w:r>
              <w:t xml:space="preserve">Explain the app, show the privacy promise, accept the file upload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S2</w:t>
            </w:r>
          </w:p>
        </w:tc>
        <w:tc>
          <w:tcPr>
            <w:tcW w:w="3120" w:type="dxa"/>
          </w:tcPr>
          <w:p>
            <w:pPr/>
            <w:r>
              <w:t xml:space="preserve">Export Guide (modal)</w:t>
            </w:r>
          </w:p>
        </w:tc>
        <w:tc>
          <w:tcPr>
            <w:tcW w:w="3120" w:type="dxa"/>
          </w:tcPr>
          <w:p>
            <w:pPr/>
            <w:r>
              <w:t xml:space="preserve">Show how to export a chat on Android and iPhone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S3</w:t>
            </w:r>
          </w:p>
        </w:tc>
        <w:tc>
          <w:tcPr>
            <w:tcW w:w="3120" w:type="dxa"/>
          </w:tcPr>
          <w:p>
            <w:pPr/>
            <w:r>
              <w:t xml:space="preserve">Processing</w:t>
            </w:r>
          </w:p>
        </w:tc>
        <w:tc>
          <w:tcPr>
            <w:tcW w:w="3120" w:type="dxa"/>
          </w:tcPr>
          <w:p>
            <w:pPr/>
            <w:r>
              <w:t xml:space="preserve">Show progress while the file is parsed in the background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S4</w:t>
            </w:r>
          </w:p>
        </w:tc>
        <w:tc>
          <w:tcPr>
            <w:tcW w:w="3120" w:type="dxa"/>
          </w:tcPr>
          <w:p>
            <w:pPr/>
            <w:r>
              <w:t xml:space="preserve">Error</w:t>
            </w:r>
          </w:p>
        </w:tc>
        <w:tc>
          <w:tcPr>
            <w:tcW w:w="3120" w:type="dxa"/>
          </w:tcPr>
          <w:p>
            <w:pPr/>
            <w:r>
              <w:t xml:space="preserve">Explain what went wrong and how to fix it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S5</w:t>
            </w:r>
          </w:p>
        </w:tc>
        <w:tc>
          <w:tcPr>
            <w:tcW w:w="3120" w:type="dxa"/>
          </w:tcPr>
          <w:p>
            <w:pPr/>
            <w:r>
              <w:t xml:space="preserve">Date Format Prompt (modal)</w:t>
            </w:r>
          </w:p>
        </w:tc>
        <w:tc>
          <w:tcPr>
            <w:tcW w:w="3120" w:type="dxa"/>
          </w:tcPr>
          <w:p>
            <w:pPr/>
            <w:r>
              <w:t xml:space="preserve">Ask the user to pick DD/MM or MM/DD when it cannot be detected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S6</w:t>
            </w:r>
          </w:p>
        </w:tc>
        <w:tc>
          <w:tcPr>
            <w:tcW w:w="3120" w:type="dxa"/>
          </w:tcPr>
          <w:p>
            <w:pPr/>
            <w:r>
              <w:t xml:space="preserve">Dashboard</w:t>
            </w:r>
          </w:p>
        </w:tc>
        <w:tc>
          <w:tcPr>
            <w:tcW w:w="3120" w:type="dxa"/>
          </w:tcPr>
          <w:p>
            <w:pPr/>
            <w:r>
              <w:t xml:space="preserve">Show all stats and charts, with user filter and tabs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S7</w:t>
            </w:r>
          </w:p>
        </w:tc>
        <w:tc>
          <w:tcPr>
            <w:tcW w:w="3120" w:type="dxa"/>
          </w:tcPr>
          <w:p>
            <w:pPr/>
            <w:r>
              <w:t xml:space="preserve">Export Menu (popover)</w:t>
            </w:r>
          </w:p>
        </w:tc>
        <w:tc>
          <w:tcPr>
            <w:tcW w:w="3120" w:type="dxa"/>
          </w:tcPr>
          <w:p>
            <w:pPr/>
            <w:r>
              <w:t xml:space="preserve">Download a chart or the full report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S8</w:t>
            </w:r>
          </w:p>
        </w:tc>
        <w:tc>
          <w:tcPr>
            <w:tcW w:w="3120" w:type="dxa"/>
          </w:tcPr>
          <w:p>
            <w:pPr/>
            <w:r>
              <w:t xml:space="preserve">Clear Data Confirmation (modal)</w:t>
            </w:r>
          </w:p>
        </w:tc>
        <w:tc>
          <w:tcPr>
            <w:tcW w:w="3120" w:type="dxa"/>
          </w:tcPr>
          <w:p>
            <w:pPr/>
            <w:r>
              <w:t xml:space="preserve">Confirm before removing the loaded chat</w:t>
            </w:r>
          </w:p>
        </w:tc>
      </w:tr>
    </w:tbl>
    <w:p>
      <w:pPr>
        <w:pStyle w:val="Heading2"/>
      </w:pPr>
      <w:r>
        <w:t xml:space="preserve">3. Navigation Map</w:t>
      </w:r>
    </w:p>
    <w:p>
      <w:pPr/>
      <w:r>
        <w:t xml:space="preserve">The app is a single page. There are no URL routes beyond the root, and chat data is never stored, so a refresh returns the user to S1.</w:t>
      </w:r>
    </w:p>
    <w:p>
      <w:pPr>
        <w:pStyle w:val="ListParagraph"/>
        <w:numPr>
          <w:ilvl w:val="0"/>
          <w:numId w:val="2"/>
        </w:numPr>
      </w:pPr>
      <w:r>
        <w:t xml:space="preserve">S1 Landing</w:t>
      </w:r>
    </w:p>
    <w:p>
      <w:pPr>
        <w:pStyle w:val="ListParagraph"/>
        <w:numPr>
          <w:ilvl w:val="1"/>
          <w:numId w:val="3"/>
        </w:numPr>
      </w:pPr>
      <w:r>
        <w:t xml:space="preserve">opens S2 Export Guide (and returns to S1)</w:t>
      </w:r>
    </w:p>
    <w:p>
      <w:pPr>
        <w:pStyle w:val="ListParagraph"/>
        <w:numPr>
          <w:ilvl w:val="1"/>
          <w:numId w:val="3"/>
        </w:numPr>
      </w:pPr>
      <w:r>
        <w:t xml:space="preserve">upload file → S3 Processing</w:t>
      </w:r>
    </w:p>
    <w:p>
      <w:pPr>
        <w:pStyle w:val="ListParagraph"/>
        <w:numPr>
          <w:ilvl w:val="0"/>
          <w:numId w:val="2"/>
        </w:numPr>
      </w:pPr>
      <w:r>
        <w:t xml:space="preserve">S3 Processing</w:t>
      </w:r>
    </w:p>
    <w:p>
      <w:pPr>
        <w:pStyle w:val="ListParagraph"/>
        <w:numPr>
          <w:ilvl w:val="1"/>
          <w:numId w:val="4"/>
        </w:numPr>
      </w:pPr>
      <w:r>
        <w:t xml:space="preserve">success → S6 Dashboard</w:t>
      </w:r>
    </w:p>
    <w:p>
      <w:pPr>
        <w:pStyle w:val="ListParagraph"/>
        <w:numPr>
          <w:ilvl w:val="1"/>
          <w:numId w:val="4"/>
        </w:numPr>
      </w:pPr>
      <w:r>
        <w:t xml:space="preserve">date order unclear → S5 Date Format Prompt → back to S3</w:t>
      </w:r>
    </w:p>
    <w:p>
      <w:pPr>
        <w:pStyle w:val="ListParagraph"/>
        <w:numPr>
          <w:ilvl w:val="1"/>
          <w:numId w:val="4"/>
        </w:numPr>
      </w:pPr>
      <w:r>
        <w:t xml:space="preserve">failure → S4 Error → back to S1</w:t>
      </w:r>
    </w:p>
    <w:p>
      <w:pPr>
        <w:pStyle w:val="ListParagraph"/>
        <w:numPr>
          <w:ilvl w:val="0"/>
          <w:numId w:val="2"/>
        </w:numPr>
      </w:pPr>
      <w:r>
        <w:t xml:space="preserve">S6 Dashboard</w:t>
      </w:r>
    </w:p>
    <w:p>
      <w:pPr>
        <w:pStyle w:val="ListParagraph"/>
        <w:numPr>
          <w:ilvl w:val="1"/>
          <w:numId w:val="5"/>
        </w:numPr>
      </w:pPr>
      <w:r>
        <w:t xml:space="preserve">user filter changes the data shown on every tab</w:t>
      </w:r>
    </w:p>
    <w:p>
      <w:pPr>
        <w:pStyle w:val="ListParagraph"/>
        <w:numPr>
          <w:ilvl w:val="1"/>
          <w:numId w:val="5"/>
        </w:numPr>
      </w:pPr>
      <w:r>
        <w:t xml:space="preserve">tabs: Overview, Timeline, Words, Emojis, Insights</w:t>
      </w:r>
    </w:p>
    <w:p>
      <w:pPr>
        <w:pStyle w:val="ListParagraph"/>
        <w:numPr>
          <w:ilvl w:val="1"/>
          <w:numId w:val="5"/>
        </w:numPr>
      </w:pPr>
      <w:r>
        <w:t xml:space="preserve">download button → S7 Export Menu</w:t>
      </w:r>
    </w:p>
    <w:p>
      <w:pPr>
        <w:pStyle w:val="ListParagraph"/>
        <w:numPr>
          <w:ilvl w:val="1"/>
          <w:numId w:val="5"/>
        </w:numPr>
      </w:pPr>
      <w:r>
        <w:t xml:space="preserve">"Clear data" → S8 Confirmation → S1 Landing</w:t>
      </w:r>
    </w:p>
    <w:p>
      <w:pPr>
        <w:pStyle w:val="ListParagraph"/>
        <w:numPr>
          <w:ilvl w:val="1"/>
          <w:numId w:val="5"/>
        </w:numPr>
      </w:pPr>
      <w:r>
        <w:t xml:space="preserve">"Analyze another chat" → S3 Processing (new file replaces old data)</w:t>
      </w:r>
    </w:p>
    <w:p>
      <w:pPr>
        <w:pStyle w:val="Heading2"/>
      </w:pPr>
      <w:r>
        <w:t xml:space="preserve">4. Main Flow (Happy Path)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User action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System response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Next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Opens the site</w:t>
            </w:r>
          </w:p>
        </w:tc>
        <w:tc>
          <w:tcPr>
            <w:tcW w:w="2340" w:type="dxa"/>
          </w:tcPr>
          <w:p>
            <w:pPr/>
            <w:r>
              <w:t xml:space="preserve">Shows landing with upload area, privacy note and export steps link</w:t>
            </w:r>
          </w:p>
        </w:tc>
        <w:tc>
          <w:tcPr>
            <w:tcW w:w="2340" w:type="dxa"/>
          </w:tcPr>
          <w:p>
            <w:pPr/>
            <w:r>
              <w:t xml:space="preserve">S1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(Optional) Taps "How to export"</w:t>
            </w:r>
          </w:p>
        </w:tc>
        <w:tc>
          <w:tcPr>
            <w:tcW w:w="2340" w:type="dxa"/>
          </w:tcPr>
          <w:p>
            <w:pPr/>
            <w:r>
              <w:t xml:space="preserve">Opens guide with Android and iPhone tabs</w:t>
            </w:r>
          </w:p>
        </w:tc>
        <w:tc>
          <w:tcPr>
            <w:tcW w:w="2340" w:type="dxa"/>
          </w:tcPr>
          <w:p>
            <w:pPr/>
            <w:r>
              <w:t xml:space="preserve">S2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Drags a .txt file onto the upload area, or taps to pick it</w:t>
            </w:r>
          </w:p>
        </w:tc>
        <w:tc>
          <w:tcPr>
            <w:tcW w:w="2340" w:type="dxa"/>
          </w:tcPr>
          <w:p>
            <w:pPr/>
            <w:r>
              <w:t xml:space="preserve">Validates extension and size, then starts parsing in a Web Worker</w:t>
            </w:r>
          </w:p>
        </w:tc>
        <w:tc>
          <w:tcPr>
            <w:tcW w:w="2340" w:type="dxa"/>
          </w:tcPr>
          <w:p>
            <w:pPr/>
            <w:r>
              <w:t xml:space="preserve">S3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Waits (usually a few seconds)</w:t>
            </w:r>
          </w:p>
        </w:tc>
        <w:tc>
          <w:tcPr>
            <w:tcW w:w="2340" w:type="dxa"/>
          </w:tcPr>
          <w:p>
            <w:pPr/>
            <w:r>
              <w:t xml:space="preserve">Shows progress and a short message such as "Reading your messages…"</w:t>
            </w:r>
          </w:p>
        </w:tc>
        <w:tc>
          <w:tcPr>
            <w:tcW w:w="2340" w:type="dxa"/>
          </w:tcPr>
          <w:p>
            <w:pPr/>
            <w:r>
              <w:t xml:space="preserve">S3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Nothing</w:t>
            </w:r>
          </w:p>
        </w:tc>
        <w:tc>
          <w:tcPr>
            <w:tcW w:w="2340" w:type="dxa"/>
          </w:tcPr>
          <w:p>
            <w:pPr/>
            <w:r>
              <w:t xml:space="preserve">Parsing finishes, stats are computed, charts are rendered</w:t>
            </w:r>
          </w:p>
        </w:tc>
        <w:tc>
          <w:tcPr>
            <w:tcW w:w="2340" w:type="dxa"/>
          </w:tcPr>
          <w:p>
            <w:pPr/>
            <w:r>
              <w:t xml:space="preserve">S6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Reads the Overview tab</w:t>
            </w:r>
          </w:p>
        </w:tc>
        <w:tc>
          <w:tcPr>
            <w:tcW w:w="2340" w:type="dxa"/>
          </w:tcPr>
          <w:p>
            <w:pPr/>
            <w:r>
              <w:t xml:space="preserve">Shows stat cards, most active users, busy day and month</w:t>
            </w:r>
          </w:p>
        </w:tc>
        <w:tc>
          <w:tcPr>
            <w:tcW w:w="2340" w:type="dxa"/>
          </w:tcPr>
          <w:p>
            <w:pPr/>
            <w:r>
              <w:t xml:space="preserve">S6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Selects a person in the user filter</w:t>
            </w:r>
          </w:p>
        </w:tc>
        <w:tc>
          <w:tcPr>
            <w:tcW w:w="2340" w:type="dxa"/>
          </w:tcPr>
          <w:p>
            <w:pPr/>
            <w:r>
              <w:t xml:space="preserve">Recomputes stats and charts for that person only</w:t>
            </w:r>
          </w:p>
        </w:tc>
        <w:tc>
          <w:tcPr>
            <w:tcW w:w="2340" w:type="dxa"/>
          </w:tcPr>
          <w:p>
            <w:pPr/>
            <w:r>
              <w:t xml:space="preserve">S6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Switches tabs (Timeline, Words, Emojis, Insights)</w:t>
            </w:r>
          </w:p>
        </w:tc>
        <w:tc>
          <w:tcPr>
            <w:tcW w:w="2340" w:type="dxa"/>
          </w:tcPr>
          <w:p>
            <w:pPr/>
            <w:r>
              <w:t xml:space="preserve">Shows that tab's charts, keeping the current filter</w:t>
            </w:r>
          </w:p>
        </w:tc>
        <w:tc>
          <w:tcPr>
            <w:tcW w:w="2340" w:type="dxa"/>
          </w:tcPr>
          <w:p>
            <w:pPr/>
            <w:r>
              <w:t xml:space="preserve">S6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Taps download on a chart or the report</w:t>
            </w:r>
          </w:p>
        </w:tc>
        <w:tc>
          <w:tcPr>
            <w:tcW w:w="2340" w:type="dxa"/>
          </w:tcPr>
          <w:p>
            <w:pPr/>
            <w:r>
              <w:t xml:space="preserve">Generates a PNG or PDF in the browser and saves it</w:t>
            </w:r>
          </w:p>
        </w:tc>
        <w:tc>
          <w:tcPr>
            <w:tcW w:w="2340" w:type="dxa"/>
          </w:tcPr>
          <w:p>
            <w:pPr/>
            <w:r>
              <w:t xml:space="preserve">S7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Taps "Clear data" and confirms</w:t>
            </w:r>
          </w:p>
        </w:tc>
        <w:tc>
          <w:tcPr>
            <w:tcW w:w="2340" w:type="dxa"/>
          </w:tcPr>
          <w:p>
            <w:pPr/>
            <w:r>
              <w:t xml:space="preserve">Removes all data from memory and returns to landing</w:t>
            </w:r>
          </w:p>
        </w:tc>
        <w:tc>
          <w:tcPr>
            <w:tcW w:w="2340" w:type="dxa"/>
          </w:tcPr>
          <w:p>
            <w:pPr/>
            <w:r>
              <w:t xml:space="preserve">S1</w:t>
            </w:r>
          </w:p>
        </w:tc>
      </w:tr>
    </w:tbl>
    <w:p>
      <w:pPr>
        <w:pStyle w:val="Heading2"/>
      </w:pPr>
      <w:r>
        <w:t xml:space="preserve">5. Processing Pipeline (Behind the Scenes)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Read</w:t>
      </w:r>
      <w:r>
        <w:t xml:space="preserve"> the file as text in the browser (UTF-8).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Detect format</w:t>
      </w:r>
      <w:r>
        <w:t xml:space="preserve">: Android or iOS pattern, 12h or 24h time, date order.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Parse</w:t>
      </w:r>
      <w:r>
        <w:t xml:space="preserve"> line by line; lines without a timestamp are joined to the previous message.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Classify</w:t>
      </w:r>
      <w:r>
        <w:t xml:space="preserve"> each entry as a user message, media placeholder or system message.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Extract</w:t>
      </w:r>
      <w:r>
        <w:t xml:space="preserve"> links and emojis from each message.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Derive</w:t>
      </w:r>
      <w:r>
        <w:t xml:space="preserve"> hour, weekday, month and day fields.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Aggregate</w:t>
      </w:r>
      <w:r>
        <w:t xml:space="preserve"> counts for stats, timelines, heatmap, words and emojis.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Render</w:t>
      </w:r>
      <w:r>
        <w:t xml:space="preserve"> the dashboard.</w:t>
      </w:r>
    </w:p>
    <w:p>
      <w:pPr/>
      <w:r>
        <w:t xml:space="preserve">Steps 2 to 7 run inside a Web Worker so the interface stays responsive. The result is sent to the main page as plain data.</w:t>
      </w:r>
    </w:p>
    <w:p>
      <w:pPr>
        <w:pStyle w:val="Heading2"/>
      </w:pPr>
      <w:r>
        <w:t xml:space="preserve">6. Alternate Flows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Trigger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happens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Wrong file type</w:t>
            </w:r>
          </w:p>
        </w:tc>
        <w:tc>
          <w:tcPr>
            <w:tcW w:w="3120" w:type="dxa"/>
          </w:tcPr>
          <w:p>
            <w:pPr/>
            <w:r>
              <w:t xml:space="preserve">User uploads a PDF, image or other non-text file</w:t>
            </w:r>
          </w:p>
        </w:tc>
        <w:tc>
          <w:tcPr>
            <w:tcW w:w="3120" w:type="dxa"/>
          </w:tcPr>
          <w:p>
            <w:pPr/>
            <w:r>
              <w:t xml:space="preserve">Error screen: "Please upload the .txt file exported from WhatsApp." with a link to the export guide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Not a WhatsApp export</w:t>
            </w:r>
          </w:p>
        </w:tc>
        <w:tc>
          <w:tcPr>
            <w:tcW w:w="3120" w:type="dxa"/>
          </w:tcPr>
          <w:p>
            <w:pPr/>
            <w:r>
              <w:t xml:space="preserve">.txt file has no recognizable message lines</w:t>
            </w:r>
          </w:p>
        </w:tc>
        <w:tc>
          <w:tcPr>
            <w:tcW w:w="3120" w:type="dxa"/>
          </w:tcPr>
          <w:p>
            <w:pPr/>
            <w:r>
              <w:t xml:space="preserve">Error screen: "We couldn't find any WhatsApp messages in this file."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Zip file</w:t>
            </w:r>
          </w:p>
        </w:tc>
        <w:tc>
          <w:tcPr>
            <w:tcW w:w="3120" w:type="dxa"/>
          </w:tcPr>
          <w:p>
            <w:pPr/>
            <w:r>
              <w:t xml:space="preserve">User uploads the .zip from WhatsApp</w:t>
            </w:r>
          </w:p>
        </w:tc>
        <w:tc>
          <w:tcPr>
            <w:tcW w:w="3120" w:type="dxa"/>
          </w:tcPr>
          <w:p>
            <w:pPr/>
            <w:r>
              <w:t xml:space="preserve">The .txt inside is extracted automatically; if there is more than one .txt, ask the user to choose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Ambiguous date order</w:t>
            </w:r>
          </w:p>
        </w:tc>
        <w:tc>
          <w:tcPr>
            <w:tcW w:w="3120" w:type="dxa"/>
          </w:tcPr>
          <w:p>
            <w:pPr/>
            <w:r>
              <w:t xml:space="preserve">All dates are 12 or below, so DD/MM and MM/DD both work</w:t>
            </w:r>
          </w:p>
        </w:tc>
        <w:tc>
          <w:tcPr>
            <w:tcW w:w="3120" w:type="dxa"/>
          </w:tcPr>
          <w:p>
            <w:pPr/>
            <w:r>
              <w:t xml:space="preserve">Date Format Prompt appears with a sample line from the file; the choice is used for parsing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Very large chat</w:t>
            </w:r>
          </w:p>
        </w:tc>
        <w:tc>
          <w:tcPr>
            <w:tcW w:w="3120" w:type="dxa"/>
          </w:tcPr>
          <w:p>
            <w:pPr/>
            <w:r>
              <w:t xml:space="preserve">File over 200,000 messages</w:t>
            </w:r>
          </w:p>
        </w:tc>
        <w:tc>
          <w:tcPr>
            <w:tcW w:w="3120" w:type="dxa"/>
          </w:tcPr>
          <w:p>
            <w:pPr/>
            <w:r>
              <w:t xml:space="preserve">Warning that processing may take longer; processing continues with a progress bar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One-to-one chat</w:t>
            </w:r>
          </w:p>
        </w:tc>
        <w:tc>
          <w:tcPr>
            <w:tcW w:w="3120" w:type="dxa"/>
          </w:tcPr>
          <w:p>
            <w:pPr/>
            <w:r>
              <w:t xml:space="preserve">Only two participants found</w:t>
            </w:r>
          </w:p>
        </w:tc>
        <w:tc>
          <w:tcPr>
            <w:tcW w:w="3120" w:type="dxa"/>
          </w:tcPr>
          <w:p>
            <w:pPr/>
            <w:r>
              <w:t xml:space="preserve">The "most active users" chart becomes a simple comparison of the two people; group-only insights are hidden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 links, emojis or media</w:t>
            </w:r>
          </w:p>
        </w:tc>
        <w:tc>
          <w:tcPr>
            <w:tcW w:w="3120" w:type="dxa"/>
          </w:tcPr>
          <w:p>
            <w:pPr/>
            <w:r>
              <w:t xml:space="preserve">A metric has zero results</w:t>
            </w:r>
          </w:p>
        </w:tc>
        <w:tc>
          <w:tcPr>
            <w:tcW w:w="3120" w:type="dxa"/>
          </w:tcPr>
          <w:p>
            <w:pPr/>
            <w:r>
              <w:t xml:space="preserve">Card shows 0 and charts show a friendly empty message instead of a blank area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New upload while on dashboard</w:t>
            </w:r>
          </w:p>
        </w:tc>
        <w:tc>
          <w:tcPr>
            <w:tcW w:w="3120" w:type="dxa"/>
          </w:tcPr>
          <w:p>
            <w:pPr/>
            <w:r>
              <w:t xml:space="preserve">User chooses "Analyze another chat"</w:t>
            </w:r>
          </w:p>
        </w:tc>
        <w:tc>
          <w:tcPr>
            <w:tcW w:w="3120" w:type="dxa"/>
          </w:tcPr>
          <w:p>
            <w:pPr/>
            <w:r>
              <w:t xml:space="preserve">Old data is discarded and the new file goes through S3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Page refresh or tab closed</w:t>
            </w:r>
          </w:p>
        </w:tc>
        <w:tc>
          <w:tcPr>
            <w:tcW w:w="3120" w:type="dxa"/>
          </w:tcPr>
          <w:p>
            <w:pPr/>
            <w:r>
              <w:t xml:space="preserve">Browser reload</w:t>
            </w:r>
          </w:p>
        </w:tc>
        <w:tc>
          <w:tcPr>
            <w:tcW w:w="3120" w:type="dxa"/>
          </w:tcPr>
          <w:p>
            <w:pPr/>
            <w:r>
              <w:t xml:space="preserve">All data is gone by design; user returns to S1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Dark mode toggle</w:t>
            </w:r>
          </w:p>
        </w:tc>
        <w:tc>
          <w:tcPr>
            <w:tcW w:w="3120" w:type="dxa"/>
          </w:tcPr>
          <w:p>
            <w:pPr/>
            <w:r>
              <w:t xml:space="preserve">User switches theme</w:t>
            </w:r>
          </w:p>
        </w:tc>
        <w:tc>
          <w:tcPr>
            <w:tcW w:w="3120" w:type="dxa"/>
          </w:tcPr>
          <w:p>
            <w:pPr/>
            <w:r>
              <w:t xml:space="preserve">Whole app and all charts change colors instantly, with no data reload</w:t>
            </w:r>
          </w:p>
        </w:tc>
      </w:tr>
    </w:tbl>
    <w:p>
      <w:pPr>
        <w:pStyle w:val="Heading2"/>
      </w:pPr>
      <w:r>
        <w:t xml:space="preserve">7. Dashboard Behavior</w:t>
      </w:r>
    </w:p>
    <w:p>
      <w:pPr>
        <w:pStyle w:val="ListParagraph"/>
        <w:numPr>
          <w:ilvl w:val="0"/>
          <w:numId w:val="7"/>
        </w:numPr>
      </w:pPr>
      <w:r>
        <w:t xml:space="preserve">The </w:t>
      </w:r>
      <w:r>
        <w:rPr>
          <w:b/>
        </w:rPr>
        <w:t xml:space="preserve">user filter</w:t>
      </w:r>
      <w:r>
        <w:t xml:space="preserve"> defaults to "Overall". It applies to every tab and stays selected when the user switches tabs.</w:t>
      </w:r>
    </w:p>
    <w:p>
      <w:pPr>
        <w:pStyle w:val="ListParagraph"/>
        <w:numPr>
          <w:ilvl w:val="0"/>
          <w:numId w:val="7"/>
        </w:numPr>
      </w:pPr>
      <w:r>
        <w:t xml:space="preserve">The </w:t>
      </w:r>
      <w:r>
        <w:rPr>
          <w:b/>
        </w:rPr>
        <w:t xml:space="preserve">tab selection</w:t>
      </w:r>
      <w:r>
        <w:t xml:space="preserve"> is remembered while the page is open.</w:t>
      </w:r>
    </w:p>
    <w:p>
      <w:pPr>
        <w:pStyle w:val="ListParagraph"/>
        <w:numPr>
          <w:ilvl w:val="0"/>
          <w:numId w:val="7"/>
        </w:numPr>
      </w:pPr>
      <w:r>
        <w:t xml:space="preserve">Hovering (or tapping on mobile) a chart point shows a tooltip with exact values.</w:t>
      </w:r>
    </w:p>
    <w:p>
      <w:pPr>
        <w:pStyle w:val="ListParagraph"/>
        <w:numPr>
          <w:ilvl w:val="0"/>
          <w:numId w:val="7"/>
        </w:numPr>
      </w:pPr>
      <w:r>
        <w:t xml:space="preserve">The </w:t>
      </w:r>
      <w:r>
        <w:rPr>
          <w:b/>
        </w:rPr>
        <w:t xml:space="preserve">Words tab</w:t>
      </w:r>
      <w:r>
        <w:t xml:space="preserve"> has a toggle for including or excluding stop words; changing it only re-renders that tab.</w:t>
      </w:r>
    </w:p>
    <w:p>
      <w:pPr>
        <w:pStyle w:val="ListParagraph"/>
        <w:numPr>
          <w:ilvl w:val="0"/>
          <w:numId w:val="7"/>
        </w:numPr>
      </w:pPr>
      <w:r>
        <w:t xml:space="preserve">The </w:t>
      </w:r>
      <w:r>
        <w:rPr>
          <w:b/>
        </w:rPr>
        <w:t xml:space="preserve">Timeline tab</w:t>
      </w:r>
      <w:r>
        <w:t xml:space="preserve"> has a switch between monthly and daily view.</w:t>
      </w:r>
    </w:p>
    <w:p>
      <w:pPr>
        <w:pStyle w:val="Heading2"/>
      </w:pPr>
      <w:r>
        <w:t xml:space="preserve">8. Error Handling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Error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User message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Recovery action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Invalid file type</w:t>
            </w:r>
          </w:p>
        </w:tc>
        <w:tc>
          <w:tcPr>
            <w:tcW w:w="3120" w:type="dxa"/>
          </w:tcPr>
          <w:p>
            <w:pPr/>
            <w:r>
              <w:t xml:space="preserve">"This doesn't look like a WhatsApp chat export."</w:t>
            </w:r>
          </w:p>
        </w:tc>
        <w:tc>
          <w:tcPr>
            <w:tcW w:w="3120" w:type="dxa"/>
          </w:tcPr>
          <w:p>
            <w:pPr/>
            <w:r>
              <w:t xml:space="preserve">Button: "See how to export"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Empty file</w:t>
            </w:r>
          </w:p>
        </w:tc>
        <w:tc>
          <w:tcPr>
            <w:tcW w:w="3120" w:type="dxa"/>
          </w:tcPr>
          <w:p>
            <w:pPr/>
            <w:r>
              <w:t xml:space="preserve">"The file is empty."</w:t>
            </w:r>
          </w:p>
        </w:tc>
        <w:tc>
          <w:tcPr>
            <w:tcW w:w="3120" w:type="dxa"/>
          </w:tcPr>
          <w:p>
            <w:pPr/>
            <w:r>
              <w:t xml:space="preserve">Button: "Try another file"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Parsing failed</w:t>
            </w:r>
          </w:p>
        </w:tc>
        <w:tc>
          <w:tcPr>
            <w:tcW w:w="3120" w:type="dxa"/>
          </w:tcPr>
          <w:p>
            <w:pPr/>
            <w:r>
              <w:t xml:space="preserve">"Something went wrong while reading your chat."</w:t>
            </w:r>
          </w:p>
        </w:tc>
        <w:tc>
          <w:tcPr>
            <w:tcW w:w="3120" w:type="dxa"/>
          </w:tcPr>
          <w:p>
            <w:pPr/>
            <w:r>
              <w:t xml:space="preserve">Button: "Try again"; keep the file name shown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Browser ran out of memory</w:t>
            </w:r>
          </w:p>
        </w:tc>
        <w:tc>
          <w:tcPr>
            <w:tcW w:w="3120" w:type="dxa"/>
          </w:tcPr>
          <w:p>
            <w:pPr/>
            <w:r>
              <w:t xml:space="preserve">"This chat is too large for your browser."</w:t>
            </w:r>
          </w:p>
        </w:tc>
        <w:tc>
          <w:tcPr>
            <w:tcW w:w="3120" w:type="dxa"/>
          </w:tcPr>
          <w:p>
            <w:pPr/>
            <w:r>
              <w:t xml:space="preserve">Suggest exporting a shorter date range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Export (PNG or PDF) failed</w:t>
            </w:r>
          </w:p>
        </w:tc>
        <w:tc>
          <w:tcPr>
            <w:tcW w:w="3120" w:type="dxa"/>
          </w:tcPr>
          <w:p>
            <w:pPr/>
            <w:r>
              <w:t xml:space="preserve">"Couldn't create the download."</w:t>
            </w:r>
          </w:p>
        </w:tc>
        <w:tc>
          <w:tcPr>
            <w:tcW w:w="3120" w:type="dxa"/>
          </w:tcPr>
          <w:p>
            <w:pPr/>
            <w:r>
              <w:t xml:space="preserve">Retry button; the dashboard stays open</w:t>
            </w:r>
          </w:p>
        </w:tc>
      </w:tr>
    </w:tbl>
    <w:p>
      <w:pPr/>
      <w:r>
        <w:t xml:space="preserve">Errors never delete the dashboard if one is already loaded.</w:t>
      </w:r>
    </w:p>
    <w:p>
      <w:pPr>
        <w:pStyle w:val="Heading2"/>
      </w:pPr>
      <w:r>
        <w:t xml:space="preserve">9. Privacy Touchpoints in the Flow</w:t>
      </w:r>
    </w:p>
    <w:p>
      <w:pPr>
        <w:pStyle w:val="ListParagraph"/>
        <w:numPr>
          <w:ilvl w:val="0"/>
          <w:numId w:val="8"/>
        </w:numPr>
      </w:pPr>
      <w:r>
        <w:t xml:space="preserve">The landing page states that the chat is analyzed on the user's device only.</w:t>
      </w:r>
    </w:p>
    <w:p>
      <w:pPr>
        <w:pStyle w:val="ListParagraph"/>
        <w:numPr>
          <w:ilvl w:val="0"/>
          <w:numId w:val="8"/>
        </w:numPr>
      </w:pPr>
      <w:r>
        <w:t xml:space="preserve">The processing screen repeats this in one line.</w:t>
      </w:r>
    </w:p>
    <w:p>
      <w:pPr>
        <w:pStyle w:val="ListParagraph"/>
        <w:numPr>
          <w:ilvl w:val="0"/>
          <w:numId w:val="8"/>
        </w:numPr>
      </w:pPr>
      <w:r>
        <w:t xml:space="preserve">The dashboard header has a small lock icon with a tooltip explaining no data is uploaded.</w:t>
      </w:r>
    </w:p>
    <w:p>
      <w:pPr>
        <w:pStyle w:val="ListParagraph"/>
        <w:numPr>
          <w:ilvl w:val="0"/>
          <w:numId w:val="8"/>
        </w:numPr>
      </w:pPr>
      <w:r>
        <w:t xml:space="preserve">"Clear data" is always one tap away.</w:t>
      </w:r>
    </w:p>
    <w:p>
      <w:pPr>
        <w:pStyle w:val="Heading2"/>
      </w:pPr>
      <w:r>
        <w:t xml:space="preserve">10. Open Questions</w:t>
      </w:r>
    </w:p>
    <w:p>
      <w:pPr>
        <w:pStyle w:val="ListParagraph"/>
        <w:numPr>
          <w:ilvl w:val="0"/>
          <w:numId w:val="9"/>
        </w:numPr>
      </w:pPr>
      <w:r>
        <w:t xml:space="preserve">Should the date format prompt remember the choice for the session?</w:t>
      </w:r>
    </w:p>
    <w:p>
      <w:pPr>
        <w:pStyle w:val="ListParagraph"/>
        <w:numPr>
          <w:ilvl w:val="0"/>
          <w:numId w:val="9"/>
        </w:numPr>
      </w:pPr>
      <w:r>
        <w:t xml:space="preserve">Should "Analyze another chat" ask for confirmation before replacing the current data?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App Flow WhatsApp Chat Analyzer</dc:title>
  <dc:description>Claude Docs node/c05b3e86-1645@1 docx-w6</dc:description>
  <cp:revision>1</cp:revision>
</cp:coreProperties>
</file>