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4"/>
          <w:szCs w:val="24"/>
        </w:rPr>
      </w:pPr>
      <w:r>
        <w:rPr>
          <w:rFonts w:hint="default" w:ascii="Times New Roman" w:hAnsi="Times New Roman" w:cs="Times New Roman"/>
          <w:sz w:val="24"/>
          <w:szCs w:val="24"/>
          <w:rtl w:val="0"/>
        </w:rPr>
        <w:t>Good evening ladies and gentlemen,</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tl w:val="0"/>
        </w:rPr>
        <w:t>I am Kashish Kaur and I’ll be your host for this evening. I would like to take this opportunity to welcome each and every one of you to this auspicious event organized by the fashion committee of KIIT University. It is rightly said and I quote “Fashion is the most powerful art there is. It’s movement, design and architecture all in one.  It shows the world who we are and who we would like to be.” On that note ladies and gentlemen, lets give a huge round of applause to the alluring models of the top fashion  societies of KIIT(Cue).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tl w:val="0"/>
        </w:rPr>
        <w:t xml:space="preserve">Today’s event focuses on the 90s trends that have succeeded in making a come back in today’s age of minimalism. When the present is gloomy and uncertain, we often tend to look back at the past decades for refuge and  there’s no time like the present to feel a little nostalgic. While the ’90s trends have had a bad reputation in terms of fashion, the pieces associated with it remain among the most fun , offbeat as well as comfortable clothing that we have ever had in the history of fashion. </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tl w:val="0"/>
        </w:rPr>
        <w:t>Gone are slim and skinny cut jeans, which are anyway far too restrictive for our new way of living and working , it is the baggy and  bootcut jeans that counts. With its ultra-wide legs, it offers absolute comfort along with a chic look. From Bella Hadid to Hailey Baldwin, many stars have made it their favorite piece of clothing. Also known as the “wide-leg jeans” these jeans are a blessing to mankind. Cargo, perforated, faded, asymmetrical, in leather or imitation leather and even colorful, these pair of angelic jeans come in all sizes and shades,  just like our models .</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tl w:val="0"/>
        </w:rPr>
        <w:t>Oversized jewels are apparently a trend these days too, but in a less blinged-out version. It’s almost as if Bappi Lahiri woke up one day and chose to adapt the famous minimalistic approach of our beloved Gen Z . Owing its huge success to instagram, scrunchies are back in the game. Slip dresses, biker shorts, tie-dye clothes, bucket hats, cat-eyed sunglasses we have it all on stage, all thanks to the creative designers and most importantly the suave models to walk us through these trends with their Rustic Elegance.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bookmarkStart w:id="0" w:name="_gjdgxs" w:colFirst="0" w:colLast="0"/>
      <w:bookmarkEnd w:id="0"/>
      <w:r>
        <w:rPr>
          <w:rFonts w:hint="default" w:ascii="Times New Roman" w:hAnsi="Times New Roman" w:cs="Times New Roman"/>
          <w:sz w:val="24"/>
          <w:szCs w:val="24"/>
          <w:rtl w:val="0"/>
        </w:rPr>
        <w:t>Style ladies and gentlemen is a way of saying who you are without having to speak, it is merely an expression of imagination and recreation.Everyday is a fashion show and the world ladies and gentlemen is your runway. So dress how your younger self would have imagined you to and wear everything that your 80 year older self would have wanted you to. Dress like there’s no tomorrow because life is a party and trust me you don’t wanna be under dressed.</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tl w:val="0"/>
        </w:rPr>
        <w:t>With this we come to an end of today’s fashion show, I sincerely hope that you all enjoyed each and every moment of this evening. I would like to thank all the designers, models and the entire crew for putting up a stunning show. Ladies and gentlemen I hope you have  a marvellous evening and thank you once again for being such a wonderful audience.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tl w:val="0"/>
        </w:rPr>
        <w:t>This is your host Kashish Kaur,</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signing off.</w:t>
      </w:r>
      <w:bookmarkStart w:id="1" w:name="_GoBack"/>
      <w:bookmarkEnd w:id="1"/>
    </w:p>
    <w:sectPr>
      <w:headerReference r:id="rId3" w:type="default"/>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Name: Kashish Kaur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Roll no.: 2006467</w:t>
    </w:r>
  </w:p>
  <w:p>
    <w:pPr>
      <w:rPr>
        <w:rFonts w:ascii="Times New Roman" w:hAnsi="Times New Roman" w:eastAsia="Times New Roman" w:cs="Times New Roman"/>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ompat>
    <w:compatSetting w:name="compatibilityMode" w:uri="http://schemas.microsoft.com/office/word" w:val="15"/>
  </w:compat>
  <w:rsids>
    <w:rsidRoot w:val="00000000"/>
    <w:rsid w:val="2F604A30"/>
    <w:rsid w:val="773F22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36"/>
      <w:szCs w:val="36"/>
      <w:u w:val="none"/>
      <w:shd w:val="clear" w:fill="auto"/>
      <w:vertAlign w:val="baseline"/>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spacing w:before="280" w:after="290" w:line="376" w:lineRule="auto"/>
    </w:pPr>
    <w:rPr>
      <w:b/>
      <w:sz w:val="28"/>
      <w:szCs w:val="28"/>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2021-10-09T16:52:55Z</dcterms:created>
  <dc:creator>KIIT</dc:creator>
  <cp:lastModifiedBy>467__KASHISH KAUR</cp:lastModifiedBy>
  <dcterms:modified xsi:type="dcterms:W3CDTF">2021-10-09T16:54:43Z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12D751750DB74C7995F1A22F6E026EC6</vt:lpwstr>
  </property>
</Properties>
</file>