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18" w:rsidRDefault="001B2E56">
      <w:r>
        <w:rPr>
          <w:rFonts w:ascii="Helvetica" w:hAnsi="Helvetica" w:cs="Helvetica"/>
          <w:b/>
          <w:bCs/>
          <w:color w:val="000000"/>
          <w:shd w:val="clear" w:color="auto" w:fill="FFFFFF"/>
        </w:rPr>
        <w:t>Multiple choice aptitude questions and answers for MCA students. These are model questions that are frequently asked in exams and entrance test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1. 40 feet rope is cut into 2. One piece is 18 feet longer than the other. What is the length of the shorter piece?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9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18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4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2. If a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non leap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year has two consecutive months with the thirteenth day on Friday, what are the months?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January and February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February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and March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March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and April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April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and May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5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3. If x + 5y = 16 and x= -3y, then y =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-24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-8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8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6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4. The average of 5 quantities is 6. The average of 3 of them is 4. What is the average of remaining 2 numbers?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9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8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9.5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7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5. X / X = X / 42, which of the following should replace all the X?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lastRenderedPageBreak/>
        <w:br/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42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8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6. A, B and C distribute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. 1,000 among them. A and C have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. 400, B and C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. 700. How much does C have?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100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50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200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300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9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7. A full milk glass weighs 2.5 times that of an empty one. If a glass of milk is 250 gm, then the empty glass is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100 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71.25 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71.43 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350 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0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8. X is younger than Y by three years. The product of their ages is 180. Find their ages.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15, 12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16, 12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14, 12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15, 14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1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9. The sum of three consecutive odd numbers is 27. Find the numbers.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7, 9, 11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5, 7, 13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9, 11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,12</w:t>
      </w:r>
      <w:proofErr w:type="gramEnd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8, 9, 12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lastRenderedPageBreak/>
        <w:br/>
      </w:r>
      <w:hyperlink r:id="rId12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10. A car covers 300 km at some speed. If its speed is increased by 10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kmph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, it will cover the same distance in 1 hour less. Find the speed of the car.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25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50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40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3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11. A train moving with a speed of 40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kmph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takes 2 hours 6 minutes more to cover a certain distance than a train moving at 96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kmph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. What is the distance (in km)?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117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285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144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None of these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4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12. 2 runners cover the same distance at 15 and 16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kmph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. Find the distance if one takes 16 minutes more than the other.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64 km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66 km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68 km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70 km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5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13. Three numbers are in the ratio 3:4:5. The sum of their squares is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1250. What is the sum of numbers?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40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50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60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90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6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lastRenderedPageBreak/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14. What is the sum of this series?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br/>
        <w:t xml:space="preserve">1, 3, 5, 7, </w:t>
      </w:r>
      <w:proofErr w:type="gram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9, ......</w:t>
      </w:r>
      <w:proofErr w:type="gram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99.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2500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1500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3500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None of the above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7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15. Find the sum of all 2 digit numbers divisible by 3.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1665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2008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1600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1565</w:t>
      </w:r>
      <w:r>
        <w:rPr>
          <w:rFonts w:ascii="Helvetica" w:hAnsi="Helvetica" w:cs="Helvetica"/>
          <w:color w:val="000000"/>
        </w:rPr>
        <w:br/>
      </w:r>
      <w:bookmarkStart w:id="0" w:name="_GoBack"/>
      <w:bookmarkEnd w:id="0"/>
      <w:r>
        <w:fldChar w:fldCharType="begin"/>
      </w:r>
      <w:r>
        <w:instrText xml:space="preserve"> HYPERLINK "javascript:%20void%200;" </w:instrText>
      </w:r>
      <w:r>
        <w:fldChar w:fldCharType="separate"/>
      </w:r>
      <w:r>
        <w:fldChar w:fldCharType="end"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16. A vehicle has an insurance of 4/5 of its original value. Premium on the vehicle at the rate of 1.3% amounts to 910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. What is the original value of the vehicle?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78,500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82,500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87,500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90,000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8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17. A sells a bicycle to B and makes a profit of 20%. B sells the same bicycle to C at a profit of 25%. If the final S.P. of the bicycle was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. 225, find out the cost price of the bicycle for A.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120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125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140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150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19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18. A number is divided by 296 to give a remainder 75. When the same number is divided by 37, what will be the remainder?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1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8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20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19. A and B enter into a partnership with an investment of 16,000 and 12,000 rupees respectively. After three months, A withdraws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. 5000 while B invests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. 5000 more. After 3 months, C joins the business with an investment of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. 21,000. The total profit after a year of business comes out to be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26, 400. By how much does the share of B exceed that of C?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1800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2400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3600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4200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hyperlink r:id="rId21" w:history="1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20. </w:t>
      </w:r>
      <w:proofErr w:type="gram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a:</w:t>
      </w:r>
      <w:proofErr w:type="gram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b = 5:2. What is the value of (8a + 9b): (8a + 2b)?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22:29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26:61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29:22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61:26</w:t>
      </w:r>
    </w:p>
    <w:sectPr w:rsidR="00FB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56"/>
    <w:rsid w:val="001B2E56"/>
    <w:rsid w:val="00B7091D"/>
    <w:rsid w:val="00BC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4257"/>
  <w15:chartTrackingRefBased/>
  <w15:docId w15:val="{8D068DD0-CE79-4DAB-A51B-120B1FA4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Sharma</dc:creator>
  <cp:keywords/>
  <dc:description/>
  <cp:lastModifiedBy>Kashish Sharma</cp:lastModifiedBy>
  <cp:revision>1</cp:revision>
  <dcterms:created xsi:type="dcterms:W3CDTF">2024-07-14T13:04:00Z</dcterms:created>
  <dcterms:modified xsi:type="dcterms:W3CDTF">2024-07-14T13:06:00Z</dcterms:modified>
</cp:coreProperties>
</file>