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3BC3" w:rsidRDefault="005B2507">
      <w:pPr>
        <w:pStyle w:val="Heading2"/>
      </w:pPr>
      <w:r>
        <w:t xml:space="preserve">Objective </w:t>
      </w:r>
      <w:proofErr w:type="gramStart"/>
      <w:r>
        <w:t>1 :</w:t>
      </w:r>
      <w:proofErr w:type="gramEnd"/>
      <w:r>
        <w:t xml:space="preserve"> Understanding the activities and its lifecycle</w:t>
      </w:r>
    </w:p>
    <w:p w:rsidR="00C93BC3" w:rsidRDefault="00C93BC3">
      <w:pPr>
        <w:rPr>
          <w:rFonts w:ascii="Google Sans Text;Noto Sans;Noto" w:hAnsi="Google Sans Text;Noto Sans;Noto"/>
          <w:color w:val="202124"/>
          <w:sz w:val="19"/>
        </w:rPr>
      </w:pPr>
    </w:p>
    <w:p w:rsidR="00C93BC3" w:rsidRDefault="005B2507">
      <w:pPr>
        <w:jc w:val="both"/>
      </w:pPr>
      <w:r>
        <w:rPr>
          <w:rFonts w:ascii="Google Sans Text;Noto Sans;Noto" w:hAnsi="Google Sans Text;Noto Sans;Noto"/>
          <w:color w:val="202124"/>
          <w:sz w:val="19"/>
        </w:rPr>
        <w:tab/>
        <w:t xml:space="preserve">The Activity class is a crucial component of an Android app, and the way activities are launched and put together is a fundamental part of the platform's application model. Unlike programming </w:t>
      </w:r>
      <w:r>
        <w:rPr>
          <w:rFonts w:ascii="Google Sans Text;Noto Sans;Noto" w:hAnsi="Google Sans Text;Noto Sans;Noto"/>
          <w:color w:val="202124"/>
          <w:sz w:val="19"/>
        </w:rPr>
        <w:t xml:space="preserve">paradigms in which apps are launched with a </w:t>
      </w:r>
      <w:proofErr w:type="gramStart"/>
      <w:r>
        <w:rPr>
          <w:rFonts w:ascii="Google Sans Text;Noto Sans;Noto" w:hAnsi="Google Sans Text;Noto Sans;Noto"/>
          <w:color w:val="202124"/>
          <w:sz w:val="19"/>
        </w:rPr>
        <w:t>main(</w:t>
      </w:r>
      <w:proofErr w:type="gramEnd"/>
      <w:r>
        <w:rPr>
          <w:rFonts w:ascii="Google Sans Text;Noto Sans;Noto" w:hAnsi="Google Sans Text;Noto Sans;Noto"/>
          <w:color w:val="202124"/>
          <w:sz w:val="19"/>
        </w:rPr>
        <w:t>) method, the Android system initiates code in an Activity instance by invoking specific callback methods that correspond to specific stages of its lifecycle.</w:t>
      </w:r>
    </w:p>
    <w:p w:rsidR="00C93BC3" w:rsidRDefault="00C93BC3">
      <w:pPr>
        <w:jc w:val="both"/>
        <w:rPr>
          <w:rFonts w:ascii="Google Sans Text;Noto Sans;Noto" w:hAnsi="Google Sans Text;Noto Sans;Noto"/>
          <w:color w:val="202124"/>
          <w:sz w:val="19"/>
        </w:rPr>
      </w:pPr>
    </w:p>
    <w:p w:rsidR="00C93BC3" w:rsidRDefault="00C93BC3">
      <w:pPr>
        <w:jc w:val="both"/>
        <w:rPr>
          <w:rFonts w:ascii="Google Sans Text;Noto Sans;Noto" w:hAnsi="Google Sans Text;Noto Sans;Noto"/>
          <w:color w:val="202124"/>
          <w:sz w:val="19"/>
        </w:rPr>
      </w:pPr>
    </w:p>
    <w:p w:rsidR="00C93BC3" w:rsidRDefault="005B2507">
      <w:pPr>
        <w:jc w:val="both"/>
      </w:pPr>
      <w:r>
        <w:rPr>
          <w:rFonts w:ascii="Google Sans Text;Noto Sans;Noto" w:hAnsi="Google Sans Text;Noto Sans;Noto"/>
          <w:color w:val="202124"/>
          <w:sz w:val="19"/>
        </w:rPr>
        <w:tab/>
        <w:t>The mobile-app experience differs from its de</w:t>
      </w:r>
      <w:r>
        <w:rPr>
          <w:rFonts w:ascii="Google Sans Text;Noto Sans;Noto" w:hAnsi="Google Sans Text;Noto Sans;Noto"/>
          <w:color w:val="202124"/>
          <w:sz w:val="19"/>
        </w:rPr>
        <w:t xml:space="preserve">sktop counterpart in that a user's interaction with the app doesn't always begin in the same place. Instead, the user journey often begins non-deterministically. For instance, if you open an email app from your home screen, you might see a list of emails. </w:t>
      </w:r>
      <w:r>
        <w:rPr>
          <w:rFonts w:ascii="Google Sans Text;Noto Sans;Noto" w:hAnsi="Google Sans Text;Noto Sans;Noto"/>
          <w:color w:val="202124"/>
          <w:sz w:val="19"/>
        </w:rPr>
        <w:t>By contrast, if you are using a social media app that then launches your email app, you might go directly to the email app's screen for composing an email.</w:t>
      </w:r>
    </w:p>
    <w:p w:rsidR="00C93BC3" w:rsidRDefault="00C93BC3">
      <w:pPr>
        <w:jc w:val="both"/>
        <w:rPr>
          <w:rFonts w:ascii="Google Sans Text;Noto Sans;Noto" w:hAnsi="Google Sans Text;Noto Sans;Noto"/>
          <w:color w:val="202124"/>
          <w:sz w:val="19"/>
        </w:rPr>
      </w:pPr>
    </w:p>
    <w:p w:rsidR="00C93BC3" w:rsidRDefault="005B2507">
      <w:pPr>
        <w:jc w:val="both"/>
      </w:pPr>
      <w:r>
        <w:rPr>
          <w:rFonts w:ascii="Google Sans Text;Noto Sans;Noto" w:hAnsi="Google Sans Text;Noto Sans;Noto"/>
          <w:color w:val="202124"/>
          <w:sz w:val="19"/>
        </w:rPr>
        <w:tab/>
        <w:t>The Activity class is designed to facilitate this paradigm. When one app invokes another, the call</w:t>
      </w:r>
      <w:r>
        <w:rPr>
          <w:rFonts w:ascii="Google Sans Text;Noto Sans;Noto" w:hAnsi="Google Sans Text;Noto Sans;Noto"/>
          <w:color w:val="202124"/>
          <w:sz w:val="19"/>
        </w:rPr>
        <w:t>ing app invokes an activity in the other app, rather than the app as an atomic whole. In this way, the activity serves as the entry point for an app's interaction with the user. You implement an activity as a subclass of the Activity class.</w:t>
      </w:r>
    </w:p>
    <w:p w:rsidR="00C93BC3" w:rsidRDefault="00C93BC3">
      <w:pPr>
        <w:jc w:val="both"/>
        <w:rPr>
          <w:rFonts w:ascii="Google Sans Text;Noto Sans;Noto" w:hAnsi="Google Sans Text;Noto Sans;Noto"/>
          <w:color w:val="202124"/>
          <w:sz w:val="19"/>
        </w:rPr>
      </w:pPr>
    </w:p>
    <w:p w:rsidR="00C93BC3" w:rsidRDefault="005B2507">
      <w:pPr>
        <w:jc w:val="both"/>
      </w:pPr>
      <w:r>
        <w:rPr>
          <w:rFonts w:ascii="Google Sans Text;Noto Sans;Noto" w:hAnsi="Google Sans Text;Noto Sans;Noto"/>
          <w:color w:val="202124"/>
          <w:sz w:val="19"/>
        </w:rPr>
        <w:tab/>
        <w:t>An activity p</w:t>
      </w:r>
      <w:r>
        <w:rPr>
          <w:rFonts w:ascii="Google Sans Text;Noto Sans;Noto" w:hAnsi="Google Sans Text;Noto Sans;Noto"/>
          <w:color w:val="202124"/>
          <w:sz w:val="19"/>
        </w:rPr>
        <w:t>rovides the window in which the app draws its UI. This window typically fills the screen, but may be smaller than the screen and float on top of other windows. Generally, one activity implements one screen in an app. For instance, one of an app’s activitie</w:t>
      </w:r>
      <w:r>
        <w:rPr>
          <w:rFonts w:ascii="Google Sans Text;Noto Sans;Noto" w:hAnsi="Google Sans Text;Noto Sans;Noto"/>
          <w:color w:val="202124"/>
          <w:sz w:val="19"/>
        </w:rPr>
        <w:t>s may implement a Preferences screen, while another activity implements a Select Photo screen.</w:t>
      </w:r>
    </w:p>
    <w:p w:rsidR="00C93BC3" w:rsidRDefault="00C93BC3">
      <w:pPr>
        <w:jc w:val="both"/>
        <w:rPr>
          <w:rFonts w:ascii="Google Sans Text;Noto Sans;Noto" w:hAnsi="Google Sans Text;Noto Sans;Noto"/>
          <w:color w:val="202124"/>
          <w:sz w:val="19"/>
        </w:rPr>
      </w:pPr>
    </w:p>
    <w:p w:rsidR="00C93BC3" w:rsidRDefault="005B2507">
      <w:pPr>
        <w:jc w:val="both"/>
      </w:pPr>
      <w:r>
        <w:tab/>
      </w:r>
      <w:r>
        <w:rPr>
          <w:rFonts w:ascii="Google Sans Text;Noto Sans;Noto" w:hAnsi="Google Sans Text;Noto Sans;Noto"/>
          <w:color w:val="202124"/>
          <w:sz w:val="19"/>
        </w:rPr>
        <w:t>Most apps contain multiple screens, which means they comprise multiple activities. Typically, one activity in an app is specified as the main activity, which i</w:t>
      </w:r>
      <w:r>
        <w:rPr>
          <w:rFonts w:ascii="Google Sans Text;Noto Sans;Noto" w:hAnsi="Google Sans Text;Noto Sans;Noto"/>
          <w:color w:val="202124"/>
          <w:sz w:val="19"/>
        </w:rPr>
        <w:t xml:space="preserve">s the first screen to appear when the user launches the app. Each activity can then start another activity in order to perform different actions. For example, the main activity in a simple e-mail app may provide the screen that </w:t>
      </w:r>
      <w:proofErr w:type="gramStart"/>
      <w:r>
        <w:rPr>
          <w:rFonts w:ascii="Google Sans Text;Noto Sans;Noto" w:hAnsi="Google Sans Text;Noto Sans;Noto"/>
          <w:color w:val="202124"/>
          <w:sz w:val="19"/>
        </w:rPr>
        <w:t>shows</w:t>
      </w:r>
      <w:proofErr w:type="gramEnd"/>
      <w:r>
        <w:rPr>
          <w:rFonts w:ascii="Google Sans Text;Noto Sans;Noto" w:hAnsi="Google Sans Text;Noto Sans;Noto"/>
          <w:color w:val="202124"/>
          <w:sz w:val="19"/>
        </w:rPr>
        <w:t xml:space="preserve"> an e-mail inbox. From </w:t>
      </w:r>
      <w:r>
        <w:rPr>
          <w:rFonts w:ascii="Google Sans Text;Noto Sans;Noto" w:hAnsi="Google Sans Text;Noto Sans;Noto"/>
          <w:color w:val="202124"/>
          <w:sz w:val="19"/>
        </w:rPr>
        <w:t>there, the main activity might launch other activities that provide screens for tasks like writing e-mails and opening individual e-mails.</w:t>
      </w:r>
    </w:p>
    <w:p w:rsidR="00C93BC3" w:rsidRDefault="005B2507">
      <w:pPr>
        <w:pStyle w:val="Heading3"/>
        <w:rPr>
          <w:sz w:val="24"/>
        </w:rPr>
      </w:pPr>
      <w:bookmarkStart w:id="0" w:name="da"/>
      <w:bookmarkEnd w:id="0"/>
      <w:r>
        <w:rPr>
          <w:sz w:val="24"/>
        </w:rPr>
        <w:t>Declare activities</w:t>
      </w:r>
    </w:p>
    <w:p w:rsidR="00C93BC3" w:rsidRDefault="005B2507">
      <w:pPr>
        <w:pStyle w:val="BodyText"/>
      </w:pPr>
      <w:r>
        <w:rPr>
          <w:rFonts w:ascii="Google Sans Text;Noto Sans;Noto" w:hAnsi="Google Sans Text;Noto Sans;Noto"/>
          <w:color w:val="202124"/>
          <w:sz w:val="19"/>
        </w:rPr>
        <w:t xml:space="preserve">To declare your activity, open your manifest file and add an &lt;activity&gt; element as a child of the </w:t>
      </w:r>
      <w:r>
        <w:rPr>
          <w:rFonts w:ascii="Google Sans Text;Noto Sans;Noto" w:hAnsi="Google Sans Text;Noto Sans;Noto"/>
          <w:color w:val="202124"/>
          <w:sz w:val="19"/>
        </w:rPr>
        <w:t>&lt;application&gt; element. For example:</w:t>
      </w:r>
    </w:p>
    <w:p w:rsidR="00C93BC3" w:rsidRDefault="005B2507">
      <w:pPr>
        <w:pStyle w:val="BodyText"/>
      </w:pPr>
      <w:r>
        <w:rPr>
          <w:noProof/>
          <w:lang w:eastAsia="en-US" w:bidi="ar-SA"/>
        </w:rPr>
        <w:drawing>
          <wp:anchor distT="0" distB="0" distL="0" distR="0" simplePos="0" relativeHeight="2" behindDoc="0" locked="0" layoutInCell="0" allowOverlap="1">
            <wp:simplePos x="0" y="0"/>
            <wp:positionH relativeFrom="column">
              <wp:posOffset>836930</wp:posOffset>
            </wp:positionH>
            <wp:positionV relativeFrom="paragraph">
              <wp:posOffset>67945</wp:posOffset>
            </wp:positionV>
            <wp:extent cx="4213860" cy="1310640"/>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4213860" cy="1310640"/>
                    </a:xfrm>
                    <a:prstGeom prst="rect">
                      <a:avLst/>
                    </a:prstGeom>
                  </pic:spPr>
                </pic:pic>
              </a:graphicData>
            </a:graphic>
          </wp:anchor>
        </w:drawing>
      </w:r>
    </w:p>
    <w:p w:rsidR="00C93BC3" w:rsidRDefault="005B2507">
      <w:pPr>
        <w:pStyle w:val="Heading3"/>
        <w:jc w:val="both"/>
        <w:rPr>
          <w:rFonts w:ascii="Google Sans Text;Noto Sans;Noto" w:hAnsi="Google Sans Text;Noto Sans;Noto"/>
          <w:b w:val="0"/>
          <w:color w:val="202124"/>
          <w:sz w:val="19"/>
        </w:rPr>
      </w:pPr>
      <w:r>
        <w:br w:type="page"/>
      </w:r>
    </w:p>
    <w:p w:rsidR="00C93BC3" w:rsidRDefault="005B2507">
      <w:pPr>
        <w:pStyle w:val="Heading3"/>
        <w:rPr>
          <w:sz w:val="24"/>
        </w:rPr>
      </w:pPr>
      <w:bookmarkStart w:id="1" w:name="dif"/>
      <w:bookmarkEnd w:id="1"/>
      <w:r>
        <w:rPr>
          <w:sz w:val="24"/>
        </w:rPr>
        <w:lastRenderedPageBreak/>
        <w:t>Declare intent filters</w:t>
      </w:r>
    </w:p>
    <w:p w:rsidR="00C93BC3" w:rsidRDefault="005B2507">
      <w:pPr>
        <w:jc w:val="both"/>
        <w:rPr>
          <w:rFonts w:ascii="Google Sans Text;Noto Sans;Noto" w:hAnsi="Google Sans Text;Noto Sans;Noto"/>
          <w:color w:val="202124"/>
          <w:sz w:val="19"/>
        </w:rPr>
      </w:pPr>
      <w:r>
        <w:rPr>
          <w:rFonts w:ascii="Google Sans Text;Noto Sans;Noto" w:hAnsi="Google Sans Text;Noto Sans;Noto"/>
          <w:color w:val="202124"/>
          <w:sz w:val="19"/>
        </w:rPr>
        <w:t xml:space="preserve">Intent filters are a very powerful feature of the Android platform. They provide the ability to launch an activity based not only on an explicit request, but also an implicit one. For example, </w:t>
      </w:r>
      <w:r>
        <w:rPr>
          <w:rFonts w:ascii="Google Sans Text;Noto Sans;Noto" w:hAnsi="Google Sans Text;Noto Sans;Noto"/>
          <w:color w:val="202124"/>
          <w:sz w:val="19"/>
        </w:rPr>
        <w:t>an explicit request might tell the system to “Start the Send Email activity in the Gmail app". By contrast, an implicit request tells the system to “Start a Send Email screen in any activity that can do the job." When the system UI asks a user which app to</w:t>
      </w:r>
      <w:r>
        <w:rPr>
          <w:rFonts w:ascii="Google Sans Text;Noto Sans;Noto" w:hAnsi="Google Sans Text;Noto Sans;Noto"/>
          <w:color w:val="202124"/>
          <w:sz w:val="19"/>
        </w:rPr>
        <w:t xml:space="preserve"> use in performing a task, that’s an intent filter at work.</w:t>
      </w:r>
    </w:p>
    <w:p w:rsidR="00C93BC3" w:rsidRDefault="00C93BC3">
      <w:pPr>
        <w:jc w:val="both"/>
        <w:rPr>
          <w:rFonts w:ascii="Google Sans Text;Noto Sans;Noto" w:hAnsi="Google Sans Text;Noto Sans;Noto"/>
          <w:color w:val="202124"/>
          <w:sz w:val="19"/>
        </w:rPr>
      </w:pPr>
    </w:p>
    <w:p w:rsidR="00C93BC3" w:rsidRDefault="005B2507">
      <w:pPr>
        <w:jc w:val="both"/>
        <w:rPr>
          <w:rFonts w:ascii="Google Sans Text;Noto Sans;Noto" w:hAnsi="Google Sans Text;Noto Sans;Noto"/>
          <w:color w:val="202124"/>
          <w:sz w:val="19"/>
        </w:rPr>
      </w:pPr>
      <w:r>
        <w:rPr>
          <w:rFonts w:ascii="Google Sans Text;Noto Sans;Noto" w:hAnsi="Google Sans Text;Noto Sans;Noto"/>
          <w:color w:val="202124"/>
          <w:sz w:val="19"/>
        </w:rPr>
        <w:t>You can take advantage of this feature by declaring an &lt;intent-filter&gt; attribute in the &lt;activity&gt; element. The definition of this element includes an &lt;action&gt; element and, optionally, a &lt;categor</w:t>
      </w:r>
      <w:r>
        <w:rPr>
          <w:rFonts w:ascii="Google Sans Text;Noto Sans;Noto" w:hAnsi="Google Sans Text;Noto Sans;Noto"/>
          <w:color w:val="202124"/>
          <w:sz w:val="19"/>
        </w:rPr>
        <w:t>y&gt; element and/or a &lt;data&gt; element. These elements combine to specify the type of intent to which your activity can respond. For example, the following code snippet shows how to configure an activity that sends text data, and receives requests from other a</w:t>
      </w:r>
      <w:r>
        <w:rPr>
          <w:rFonts w:ascii="Google Sans Text;Noto Sans;Noto" w:hAnsi="Google Sans Text;Noto Sans;Noto"/>
          <w:color w:val="202124"/>
          <w:sz w:val="19"/>
        </w:rPr>
        <w:t>ctivities to do so:</w:t>
      </w:r>
    </w:p>
    <w:p w:rsidR="00C93BC3" w:rsidRDefault="005B2507">
      <w:pPr>
        <w:jc w:val="both"/>
        <w:rPr>
          <w:rFonts w:ascii="Google Sans Text;Noto Sans;Noto" w:hAnsi="Google Sans Text;Noto Sans;Noto"/>
          <w:color w:val="202124"/>
          <w:sz w:val="19"/>
        </w:rPr>
      </w:pPr>
      <w:r>
        <w:rPr>
          <w:noProof/>
          <w:lang w:eastAsia="en-US" w:bidi="ar-SA"/>
        </w:rPr>
        <w:drawing>
          <wp:anchor distT="0" distB="0" distL="0" distR="0" simplePos="0" relativeHeight="3" behindDoc="0" locked="0" layoutInCell="0" allowOverlap="1">
            <wp:simplePos x="0" y="0"/>
            <wp:positionH relativeFrom="column">
              <wp:posOffset>309880</wp:posOffset>
            </wp:positionH>
            <wp:positionV relativeFrom="paragraph">
              <wp:posOffset>127000</wp:posOffset>
            </wp:positionV>
            <wp:extent cx="5623560" cy="140208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8"/>
                    <a:stretch>
                      <a:fillRect/>
                    </a:stretch>
                  </pic:blipFill>
                  <pic:spPr bwMode="auto">
                    <a:xfrm>
                      <a:off x="0" y="0"/>
                      <a:ext cx="5623560" cy="1402080"/>
                    </a:xfrm>
                    <a:prstGeom prst="rect">
                      <a:avLst/>
                    </a:prstGeom>
                  </pic:spPr>
                </pic:pic>
              </a:graphicData>
            </a:graphic>
          </wp:anchor>
        </w:drawing>
      </w:r>
    </w:p>
    <w:p w:rsidR="00C93BC3" w:rsidRDefault="00C93BC3"/>
    <w:p w:rsidR="00C93BC3" w:rsidRDefault="005B2507">
      <w:pPr>
        <w:pStyle w:val="Heading3"/>
        <w:rPr>
          <w:sz w:val="24"/>
        </w:rPr>
      </w:pPr>
      <w:r>
        <w:rPr>
          <w:sz w:val="24"/>
        </w:rPr>
        <w:t>The activity lifecycle</w:t>
      </w:r>
    </w:p>
    <w:p w:rsidR="00C93BC3" w:rsidRDefault="005B2507">
      <w:pPr>
        <w:rPr>
          <w:rFonts w:ascii="Google Sans Text;Noto Sans;Noto" w:hAnsi="Google Sans Text;Noto Sans;Noto"/>
          <w:color w:val="202124"/>
          <w:sz w:val="19"/>
        </w:rPr>
      </w:pPr>
      <w:r>
        <w:rPr>
          <w:rFonts w:ascii="Google Sans Text;Noto Sans;Noto" w:hAnsi="Google Sans Text;Noto Sans;Noto"/>
          <w:color w:val="202124"/>
          <w:sz w:val="19"/>
        </w:rPr>
        <w:t>As a user navigates through, out of, and back to your app, the Activity instances in your app transition through different states in their lifecycle. The Activity class provides a number of callbacks that let t</w:t>
      </w:r>
      <w:r>
        <w:rPr>
          <w:rFonts w:ascii="Google Sans Text;Noto Sans;Noto" w:hAnsi="Google Sans Text;Noto Sans;Noto"/>
          <w:color w:val="202124"/>
          <w:sz w:val="19"/>
        </w:rPr>
        <w:t>he activity know when a state changes or that the system is creating, stopping, or resuming an activity or destroying the process the activity resides in.</w:t>
      </w:r>
    </w:p>
    <w:p w:rsidR="00C93BC3" w:rsidRDefault="00C93BC3">
      <w:pPr>
        <w:rPr>
          <w:rFonts w:ascii="Google Sans Text;Noto Sans;Noto" w:hAnsi="Google Sans Text;Noto Sans;Noto"/>
          <w:color w:val="202124"/>
          <w:sz w:val="19"/>
        </w:rPr>
      </w:pPr>
    </w:p>
    <w:p w:rsidR="00C93BC3" w:rsidRDefault="005B2507">
      <w:pPr>
        <w:rPr>
          <w:rFonts w:ascii="Google Sans Text;Noto Sans;Noto" w:hAnsi="Google Sans Text;Noto Sans;Noto"/>
          <w:color w:val="202124"/>
          <w:sz w:val="19"/>
        </w:rPr>
      </w:pPr>
      <w:r>
        <w:rPr>
          <w:rFonts w:ascii="Google Sans Text;Noto Sans;Noto" w:hAnsi="Google Sans Text;Noto Sans;Noto"/>
          <w:color w:val="202124"/>
          <w:sz w:val="19"/>
        </w:rPr>
        <w:t>Within the lifecycle callback methods, you can declare how your activity behaves when the user leave</w:t>
      </w:r>
      <w:r>
        <w:rPr>
          <w:rFonts w:ascii="Google Sans Text;Noto Sans;Noto" w:hAnsi="Google Sans Text;Noto Sans;Noto"/>
          <w:color w:val="202124"/>
          <w:sz w:val="19"/>
        </w:rPr>
        <w:t>s and re-enters the activity. For example, if you're building a streaming video player, you might pause the video and terminate the network connection when the user switches to another app. When the user returns, you can reconnect to the network and let th</w:t>
      </w:r>
      <w:r>
        <w:rPr>
          <w:rFonts w:ascii="Google Sans Text;Noto Sans;Noto" w:hAnsi="Google Sans Text;Noto Sans;Noto"/>
          <w:color w:val="202124"/>
          <w:sz w:val="19"/>
        </w:rPr>
        <w:t>e user resume the video from the same spot.</w:t>
      </w:r>
    </w:p>
    <w:p w:rsidR="00C93BC3" w:rsidRDefault="00C93BC3">
      <w:pPr>
        <w:rPr>
          <w:rFonts w:ascii="Google Sans Text;Noto Sans;Noto" w:hAnsi="Google Sans Text;Noto Sans;Noto"/>
          <w:color w:val="202124"/>
          <w:sz w:val="19"/>
        </w:rPr>
      </w:pPr>
    </w:p>
    <w:p w:rsidR="00C93BC3" w:rsidRDefault="005B2507">
      <w:pPr>
        <w:pStyle w:val="BodyText"/>
        <w:rPr>
          <w:rFonts w:ascii="Google Sans Text;Noto Sans;Noto" w:hAnsi="Google Sans Text;Noto Sans;Noto"/>
          <w:color w:val="202124"/>
          <w:sz w:val="19"/>
        </w:rPr>
      </w:pPr>
      <w:r>
        <w:rPr>
          <w:rFonts w:ascii="Google Sans Text;Noto Sans;Noto" w:hAnsi="Google Sans Text;Noto Sans;Noto"/>
          <w:color w:val="202124"/>
          <w:sz w:val="19"/>
        </w:rPr>
        <w:t xml:space="preserve">Each callback lets you perform specific work that's appropriate to a given change of state. Doing the right work at the right time and handling transitions properly make your app more robust and </w:t>
      </w:r>
      <w:proofErr w:type="spellStart"/>
      <w:r>
        <w:rPr>
          <w:rFonts w:ascii="Google Sans Text;Noto Sans;Noto" w:hAnsi="Google Sans Text;Noto Sans;Noto"/>
          <w:color w:val="202124"/>
          <w:sz w:val="19"/>
        </w:rPr>
        <w:t>performant</w:t>
      </w:r>
      <w:proofErr w:type="spellEnd"/>
      <w:r>
        <w:rPr>
          <w:rFonts w:ascii="Google Sans Text;Noto Sans;Noto" w:hAnsi="Google Sans Text;Noto Sans;Noto"/>
          <w:color w:val="202124"/>
          <w:sz w:val="19"/>
        </w:rPr>
        <w:t xml:space="preserve">. For </w:t>
      </w:r>
      <w:r>
        <w:rPr>
          <w:rFonts w:ascii="Google Sans Text;Noto Sans;Noto" w:hAnsi="Google Sans Text;Noto Sans;Noto"/>
          <w:color w:val="202124"/>
          <w:sz w:val="19"/>
        </w:rPr>
        <w:t>example, good implementation of the lifecycle callbacks can help your app avoid the following:</w:t>
      </w:r>
    </w:p>
    <w:p w:rsidR="00C93BC3" w:rsidRDefault="005B2507">
      <w:pPr>
        <w:pStyle w:val="BodyText"/>
        <w:numPr>
          <w:ilvl w:val="0"/>
          <w:numId w:val="2"/>
        </w:numPr>
        <w:tabs>
          <w:tab w:val="left" w:pos="360"/>
        </w:tabs>
        <w:spacing w:before="144" w:after="144"/>
        <w:rPr>
          <w:rFonts w:ascii="Google Sans Text;Noto Sans;Noto" w:hAnsi="Google Sans Text;Noto Sans;Noto"/>
          <w:color w:val="202124"/>
          <w:sz w:val="19"/>
        </w:rPr>
      </w:pPr>
      <w:r>
        <w:rPr>
          <w:rFonts w:ascii="Google Sans Text;Noto Sans;Noto" w:hAnsi="Google Sans Text;Noto Sans;Noto"/>
          <w:color w:val="202124"/>
          <w:sz w:val="19"/>
        </w:rPr>
        <w:t>Crashing if the user receives a phone call or switches to another app while using your app.</w:t>
      </w:r>
    </w:p>
    <w:p w:rsidR="00C93BC3" w:rsidRDefault="005B2507">
      <w:pPr>
        <w:pStyle w:val="BodyText"/>
        <w:numPr>
          <w:ilvl w:val="0"/>
          <w:numId w:val="2"/>
        </w:numPr>
        <w:tabs>
          <w:tab w:val="left" w:pos="360"/>
        </w:tabs>
        <w:spacing w:before="144" w:after="144"/>
        <w:rPr>
          <w:rFonts w:ascii="Google Sans Text;Noto Sans;Noto" w:hAnsi="Google Sans Text;Noto Sans;Noto"/>
          <w:color w:val="202124"/>
          <w:sz w:val="19"/>
        </w:rPr>
      </w:pPr>
      <w:r>
        <w:rPr>
          <w:rFonts w:ascii="Google Sans Text;Noto Sans;Noto" w:hAnsi="Google Sans Text;Noto Sans;Noto"/>
          <w:color w:val="202124"/>
          <w:sz w:val="19"/>
        </w:rPr>
        <w:t>Consuming valuable system resources when the user is not actively usi</w:t>
      </w:r>
      <w:r>
        <w:rPr>
          <w:rFonts w:ascii="Google Sans Text;Noto Sans;Noto" w:hAnsi="Google Sans Text;Noto Sans;Noto"/>
          <w:color w:val="202124"/>
          <w:sz w:val="19"/>
        </w:rPr>
        <w:t>ng it.</w:t>
      </w:r>
    </w:p>
    <w:p w:rsidR="00C93BC3" w:rsidRDefault="005B2507">
      <w:pPr>
        <w:pStyle w:val="BodyText"/>
        <w:numPr>
          <w:ilvl w:val="0"/>
          <w:numId w:val="2"/>
        </w:numPr>
        <w:tabs>
          <w:tab w:val="left" w:pos="360"/>
        </w:tabs>
        <w:spacing w:before="144" w:after="144"/>
        <w:rPr>
          <w:rFonts w:ascii="Google Sans Text;Noto Sans;Noto" w:hAnsi="Google Sans Text;Noto Sans;Noto"/>
          <w:color w:val="202124"/>
          <w:sz w:val="19"/>
        </w:rPr>
      </w:pPr>
      <w:r>
        <w:rPr>
          <w:rFonts w:ascii="Google Sans Text;Noto Sans;Noto" w:hAnsi="Google Sans Text;Noto Sans;Noto"/>
          <w:color w:val="202124"/>
          <w:sz w:val="19"/>
        </w:rPr>
        <w:t>Losing the user's progress if they leave your app and return to it at a later time.</w:t>
      </w:r>
    </w:p>
    <w:p w:rsidR="00C93BC3" w:rsidRDefault="005B2507">
      <w:pPr>
        <w:pStyle w:val="BodyText"/>
        <w:numPr>
          <w:ilvl w:val="0"/>
          <w:numId w:val="2"/>
        </w:numPr>
        <w:tabs>
          <w:tab w:val="left" w:pos="360"/>
        </w:tabs>
        <w:spacing w:before="144" w:after="144"/>
        <w:rPr>
          <w:rFonts w:ascii="Google Sans Text;Noto Sans;Noto" w:hAnsi="Google Sans Text;Noto Sans;Noto"/>
          <w:color w:val="202124"/>
          <w:sz w:val="19"/>
        </w:rPr>
      </w:pPr>
      <w:r>
        <w:rPr>
          <w:rFonts w:ascii="Google Sans Text;Noto Sans;Noto" w:hAnsi="Google Sans Text;Noto Sans;Noto"/>
          <w:color w:val="202124"/>
          <w:sz w:val="19"/>
        </w:rPr>
        <w:t>Crashing or losing the user's progress when the screen rotates between landscape and portrait orientation.</w:t>
      </w:r>
    </w:p>
    <w:p w:rsidR="00C93BC3" w:rsidRDefault="00C93BC3">
      <w:pPr>
        <w:rPr>
          <w:rFonts w:ascii="Google Sans Text;Noto Sans;Noto" w:hAnsi="Google Sans Text;Noto Sans;Noto"/>
          <w:color w:val="202124"/>
          <w:sz w:val="19"/>
        </w:rPr>
      </w:pPr>
    </w:p>
    <w:p w:rsidR="00C93BC3" w:rsidRDefault="005B2507">
      <w:pPr>
        <w:rPr>
          <w:rFonts w:ascii="Google Sans Text;Noto Sans;Noto" w:hAnsi="Google Sans Text;Noto Sans;Noto"/>
          <w:color w:val="202124"/>
          <w:sz w:val="19"/>
        </w:rPr>
      </w:pPr>
      <w:r>
        <w:rPr>
          <w:noProof/>
          <w:lang w:eastAsia="en-US" w:bidi="ar-SA"/>
        </w:rPr>
        <w:lastRenderedPageBreak/>
        <mc:AlternateContent>
          <mc:Choice Requires="wps">
            <w:drawing>
              <wp:anchor distT="0" distB="0" distL="0" distR="0" simplePos="0" relativeHeight="4" behindDoc="0" locked="0" layoutInCell="0" allowOverlap="1">
                <wp:simplePos x="0" y="0"/>
                <wp:positionH relativeFrom="column">
                  <wp:align>center</wp:align>
                </wp:positionH>
                <wp:positionV relativeFrom="paragraph">
                  <wp:posOffset>635</wp:posOffset>
                </wp:positionV>
                <wp:extent cx="3909060" cy="5303520"/>
                <wp:effectExtent l="0" t="0" r="0" b="0"/>
                <wp:wrapTopAndBottom/>
                <wp:docPr id="3" name="Frame1"/>
                <wp:cNvGraphicFramePr/>
                <a:graphic xmlns:a="http://schemas.openxmlformats.org/drawingml/2006/main">
                  <a:graphicData uri="http://schemas.microsoft.com/office/word/2010/wordprocessingShape">
                    <wps:wsp>
                      <wps:cNvSpPr txBox="1"/>
                      <wps:spPr>
                        <a:xfrm>
                          <a:off x="0" y="0"/>
                          <a:ext cx="3909060" cy="5303520"/>
                        </a:xfrm>
                        <a:prstGeom prst="rect">
                          <a:avLst/>
                        </a:prstGeom>
                        <a:solidFill>
                          <a:srgbClr val="FFFFFF"/>
                        </a:solidFill>
                      </wps:spPr>
                      <wps:txbx>
                        <w:txbxContent>
                          <w:p w:rsidR="00C93BC3" w:rsidRDefault="005B2507">
                            <w:pPr>
                              <w:pStyle w:val="Figure"/>
                            </w:pPr>
                            <w:r>
                              <w:rPr>
                                <w:noProof/>
                                <w:lang w:eastAsia="en-US" w:bidi="ar-SA"/>
                              </w:rPr>
                              <w:drawing>
                                <wp:inline distT="0" distB="0" distL="0" distR="0">
                                  <wp:extent cx="3909060" cy="5052060"/>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9"/>
                                          <a:stretch>
                                            <a:fillRect/>
                                          </a:stretch>
                                        </pic:blipFill>
                                        <pic:spPr bwMode="auto">
                                          <a:xfrm>
                                            <a:off x="0" y="0"/>
                                            <a:ext cx="3909060" cy="5052060"/>
                                          </a:xfrm>
                                          <a:prstGeom prst="rect">
                                            <a:avLst/>
                                          </a:prstGeom>
                                        </pic:spPr>
                                      </pic:pic>
                                    </a:graphicData>
                                  </a:graphic>
                                </wp:inline>
                              </w:drawing>
                            </w:r>
                            <w:r>
                              <w:t xml:space="preserve">Figure </w:t>
                            </w:r>
                            <w:r>
                              <w:fldChar w:fldCharType="begin"/>
                            </w:r>
                            <w:r>
                              <w:instrText xml:space="preserve"> SEQ Figure \* ARABIC </w:instrText>
                            </w:r>
                            <w:r>
                              <w:fldChar w:fldCharType="separate"/>
                            </w:r>
                            <w:r>
                              <w:t>1</w:t>
                            </w:r>
                            <w:r>
                              <w:fldChar w:fldCharType="end"/>
                            </w:r>
                            <w:r>
                              <w:t>: Represents a visua</w:t>
                            </w:r>
                            <w:r>
                              <w:t>l representation Activity Lifecycle.</w:t>
                            </w:r>
                          </w:p>
                        </w:txbxContent>
                      </wps:txbx>
                      <wps:bodyPr lIns="0" tIns="0" rIns="0" bIns="0" anchor="t">
                        <a:noAutofit/>
                      </wps:bodyPr>
                    </wps:wsp>
                  </a:graphicData>
                </a:graphic>
              </wp:anchor>
            </w:drawing>
          </mc:Choice>
          <mc:Fallback>
            <w:pict>
              <v:rect style="position:absolute;rotation:-0;width:307.8pt;height:417.6pt;mso-wrap-distance-left:0pt;mso-wrap-distance-right:0pt;mso-wrap-distance-top:0pt;mso-wrap-distance-bottom:0pt;margin-top:0pt;mso-position-vertical:top;mso-position-vertical-relative:text;margin-left:95.4pt;mso-position-horizontal:center;mso-position-horizontal-relative:text">
                <v:textbox inset="0in,0in,0in,0in">
                  <w:txbxContent>
                    <w:p>
                      <w:pPr>
                        <w:pStyle w:val="Figure"/>
                        <w:bidi w:val="0"/>
                        <w:spacing w:before="120" w:after="120"/>
                        <w:jc w:val="left"/>
                        <w:rPr/>
                      </w:pPr>
                      <w:r>
                        <w:rPr/>
                        <w:drawing>
                          <wp:inline distT="0" distB="0" distL="0" distR="0">
                            <wp:extent cx="3909060" cy="5052060"/>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10"/>
                                    <a:stretch>
                                      <a:fillRect/>
                                    </a:stretch>
                                  </pic:blipFill>
                                  <pic:spPr bwMode="auto">
                                    <a:xfrm>
                                      <a:off x="0" y="0"/>
                                      <a:ext cx="3909060" cy="50520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Represents a visual representation Activity Lifecycle.</w:t>
                      </w:r>
                    </w:p>
                  </w:txbxContent>
                </v:textbox>
                <w10:wrap type="topAndBottom"/>
              </v:rect>
            </w:pict>
          </mc:Fallback>
        </mc:AlternateContent>
      </w:r>
    </w:p>
    <w:p w:rsidR="00C93BC3" w:rsidRDefault="00C93BC3"/>
    <w:p w:rsidR="00C93BC3" w:rsidRDefault="005B2507">
      <w:pPr>
        <w:rPr>
          <w:rFonts w:ascii="Google Sans Text;Noto Sans;Noto" w:hAnsi="Google Sans Text;Noto Sans;Noto"/>
          <w:color w:val="202124"/>
          <w:sz w:val="19"/>
        </w:rPr>
      </w:pPr>
      <w:r>
        <w:rPr>
          <w:rFonts w:ascii="Google Sans Text;Noto Sans;Noto" w:hAnsi="Google Sans Text;Noto Sans;Noto"/>
          <w:color w:val="202124"/>
          <w:sz w:val="19"/>
        </w:rPr>
        <w:t xml:space="preserve">To navigate transitions between stages of the activity lifecycle, the Activity class provides a core set of six callbacks: </w:t>
      </w:r>
      <w:proofErr w:type="spellStart"/>
      <w:proofErr w:type="gramStart"/>
      <w:r>
        <w:rPr>
          <w:rFonts w:ascii="Google Sans Text;Noto Sans;Noto" w:hAnsi="Google Sans Text;Noto Sans;Noto"/>
          <w:color w:val="202124"/>
          <w:sz w:val="19"/>
        </w:rPr>
        <w:t>onCreate</w:t>
      </w:r>
      <w:proofErr w:type="spellEnd"/>
      <w:r>
        <w:rPr>
          <w:rFonts w:ascii="Google Sans Text;Noto Sans;Noto" w:hAnsi="Google Sans Text;Noto Sans;Noto"/>
          <w:color w:val="202124"/>
          <w:sz w:val="19"/>
        </w:rPr>
        <w:t>(</w:t>
      </w:r>
      <w:proofErr w:type="gramEnd"/>
      <w:r>
        <w:rPr>
          <w:rFonts w:ascii="Google Sans Text;Noto Sans;Noto" w:hAnsi="Google Sans Text;Noto Sans;Noto"/>
          <w:color w:val="202124"/>
          <w:sz w:val="19"/>
        </w:rPr>
        <w:t xml:space="preserve">), </w:t>
      </w:r>
      <w:proofErr w:type="spellStart"/>
      <w:r>
        <w:rPr>
          <w:rFonts w:ascii="Google Sans Text;Noto Sans;Noto" w:hAnsi="Google Sans Text;Noto Sans;Noto"/>
          <w:color w:val="202124"/>
          <w:sz w:val="19"/>
        </w:rPr>
        <w:t>onStart</w:t>
      </w:r>
      <w:proofErr w:type="spellEnd"/>
      <w:r>
        <w:rPr>
          <w:rFonts w:ascii="Google Sans Text;Noto Sans;Noto" w:hAnsi="Google Sans Text;Noto Sans;Noto"/>
          <w:color w:val="202124"/>
          <w:sz w:val="19"/>
        </w:rPr>
        <w:t xml:space="preserve">(), </w:t>
      </w:r>
      <w:proofErr w:type="spellStart"/>
      <w:r>
        <w:rPr>
          <w:rFonts w:ascii="Google Sans Text;Noto Sans;Noto" w:hAnsi="Google Sans Text;Noto Sans;Noto"/>
          <w:color w:val="202124"/>
          <w:sz w:val="19"/>
        </w:rPr>
        <w:t>onResume</w:t>
      </w:r>
      <w:proofErr w:type="spellEnd"/>
      <w:r>
        <w:rPr>
          <w:rFonts w:ascii="Google Sans Text;Noto Sans;Noto" w:hAnsi="Google Sans Text;Noto Sans;Noto"/>
          <w:color w:val="202124"/>
          <w:sz w:val="19"/>
        </w:rPr>
        <w:t xml:space="preserve">(), </w:t>
      </w:r>
      <w:proofErr w:type="spellStart"/>
      <w:r>
        <w:rPr>
          <w:rFonts w:ascii="Google Sans Text;Noto Sans;Noto" w:hAnsi="Google Sans Text;Noto Sans;Noto"/>
          <w:color w:val="202124"/>
          <w:sz w:val="19"/>
        </w:rPr>
        <w:t>onPause</w:t>
      </w:r>
      <w:proofErr w:type="spellEnd"/>
      <w:r>
        <w:rPr>
          <w:rFonts w:ascii="Google Sans Text;Noto Sans;Noto" w:hAnsi="Google Sans Text;Noto Sans;Noto"/>
          <w:color w:val="202124"/>
          <w:sz w:val="19"/>
        </w:rPr>
        <w:t xml:space="preserve">(), </w:t>
      </w:r>
      <w:proofErr w:type="spellStart"/>
      <w:r>
        <w:rPr>
          <w:rFonts w:ascii="Google Sans Text;Noto Sans;Noto" w:hAnsi="Google Sans Text;Noto Sans;Noto"/>
          <w:color w:val="202124"/>
          <w:sz w:val="19"/>
        </w:rPr>
        <w:t>onStop</w:t>
      </w:r>
      <w:proofErr w:type="spellEnd"/>
      <w:r>
        <w:rPr>
          <w:rFonts w:ascii="Google Sans Text;Noto Sans;Noto" w:hAnsi="Google Sans Text;Noto Sans;Noto"/>
          <w:color w:val="202124"/>
          <w:sz w:val="19"/>
        </w:rPr>
        <w:t xml:space="preserve">(), and </w:t>
      </w:r>
      <w:proofErr w:type="spellStart"/>
      <w:r>
        <w:rPr>
          <w:rFonts w:ascii="Google Sans Text;Noto Sans;Noto" w:hAnsi="Google Sans Text;Noto Sans;Noto"/>
          <w:color w:val="202124"/>
          <w:sz w:val="19"/>
        </w:rPr>
        <w:t>onDestroy</w:t>
      </w:r>
      <w:proofErr w:type="spellEnd"/>
      <w:r>
        <w:rPr>
          <w:rFonts w:ascii="Google Sans Text;Noto Sans;Noto" w:hAnsi="Google Sans Text;Noto Sans;Noto"/>
          <w:color w:val="202124"/>
          <w:sz w:val="19"/>
        </w:rPr>
        <w:t>(). The system invokes ea</w:t>
      </w:r>
      <w:r>
        <w:rPr>
          <w:rFonts w:ascii="Google Sans Text;Noto Sans;Noto" w:hAnsi="Google Sans Text;Noto Sans;Noto"/>
          <w:color w:val="202124"/>
          <w:sz w:val="19"/>
        </w:rPr>
        <w:t>ch of these callbacks as the activity enters a new state.</w:t>
      </w:r>
    </w:p>
    <w:p w:rsidR="00C93BC3" w:rsidRDefault="005B2507">
      <w:r>
        <w:br w:type="page"/>
      </w:r>
    </w:p>
    <w:p w:rsidR="00C93BC3" w:rsidRDefault="005B2507">
      <w:pPr>
        <w:pStyle w:val="Heading2"/>
      </w:pPr>
      <w:r>
        <w:lastRenderedPageBreak/>
        <w:t xml:space="preserve">Objective </w:t>
      </w:r>
      <w:proofErr w:type="gramStart"/>
      <w:r>
        <w:t>2 :</w:t>
      </w:r>
      <w:proofErr w:type="gramEnd"/>
      <w:r>
        <w:t xml:space="preserve"> Navigating Between Activities - Intents</w:t>
      </w:r>
    </w:p>
    <w:p w:rsidR="00C93BC3" w:rsidRDefault="005B2507">
      <w:pPr>
        <w:pStyle w:val="BodyText"/>
        <w:jc w:val="both"/>
        <w:rPr>
          <w:rFonts w:ascii="Google Sans Text;Noto Sans;Noto" w:hAnsi="Google Sans Text;Noto Sans;Noto"/>
          <w:color w:val="202124"/>
          <w:sz w:val="19"/>
        </w:rPr>
      </w:pPr>
      <w:r>
        <w:rPr>
          <w:rFonts w:ascii="Google Sans Text;Noto Sans;Noto" w:hAnsi="Google Sans Text;Noto Sans;Noto"/>
          <w:color w:val="202124"/>
          <w:sz w:val="19"/>
        </w:rPr>
        <w:tab/>
        <w:t>An app is likely to enter and exit an activity, perhaps many times, during the app’s lifetime, such as when the user taps the device’s Back b</w:t>
      </w:r>
      <w:r>
        <w:rPr>
          <w:rFonts w:ascii="Google Sans Text;Noto Sans;Noto" w:hAnsi="Google Sans Text;Noto Sans;Noto"/>
          <w:color w:val="202124"/>
          <w:sz w:val="19"/>
        </w:rPr>
        <w:t>utton or the activity launches a different activity.</w:t>
      </w:r>
    </w:p>
    <w:p w:rsidR="00C93BC3" w:rsidRDefault="005B2507">
      <w:pPr>
        <w:pStyle w:val="BodyText"/>
        <w:jc w:val="both"/>
        <w:rPr>
          <w:rFonts w:ascii="Google Sans Text;Noto Sans;Noto" w:hAnsi="Google Sans Text;Noto Sans;Noto"/>
          <w:color w:val="202124"/>
          <w:sz w:val="19"/>
        </w:rPr>
      </w:pPr>
      <w:r>
        <w:rPr>
          <w:rFonts w:ascii="Google Sans Text;Noto Sans;Noto" w:hAnsi="Google Sans Text;Noto Sans;Noto"/>
          <w:color w:val="202124"/>
          <w:sz w:val="19"/>
        </w:rPr>
        <w:tab/>
        <w:t xml:space="preserve">This section covers topics you need to know to implement successful activity transitions. These topics include starting an activity from another activity, saving activity state, and restoring activity </w:t>
      </w:r>
      <w:r>
        <w:rPr>
          <w:rFonts w:ascii="Google Sans Text;Noto Sans;Noto" w:hAnsi="Google Sans Text;Noto Sans;Noto"/>
          <w:color w:val="202124"/>
          <w:sz w:val="19"/>
        </w:rPr>
        <w:t>state.</w:t>
      </w:r>
    </w:p>
    <w:p w:rsidR="00C93BC3" w:rsidRDefault="005B2507">
      <w:pPr>
        <w:pStyle w:val="BodyText"/>
        <w:jc w:val="both"/>
      </w:pPr>
      <w:r>
        <w:rPr>
          <w:rFonts w:ascii="Google Sans Text;Noto Sans;Noto" w:hAnsi="Google Sans Text;Noto Sans;Noto"/>
          <w:color w:val="202124"/>
          <w:sz w:val="19"/>
        </w:rPr>
        <w:tab/>
        <w:t>An activity often needs to start another activity at some point. This need arises, for instance, when an app needs to move from the current screen to a new one.</w:t>
      </w:r>
    </w:p>
    <w:p w:rsidR="00C93BC3" w:rsidRDefault="005B2507">
      <w:pPr>
        <w:pStyle w:val="BodyText"/>
        <w:jc w:val="both"/>
      </w:pPr>
      <w:r>
        <w:rPr>
          <w:rFonts w:ascii="Google Sans Text;Noto Sans;Noto" w:hAnsi="Google Sans Text;Noto Sans;Noto"/>
          <w:color w:val="202124"/>
          <w:sz w:val="19"/>
        </w:rPr>
        <w:tab/>
        <w:t>Depending on whether or not your activity wants a result back from the new activity it</w:t>
      </w:r>
      <w:r>
        <w:rPr>
          <w:rFonts w:ascii="Google Sans Text;Noto Sans;Noto" w:hAnsi="Google Sans Text;Noto Sans;Noto"/>
          <w:color w:val="202124"/>
          <w:sz w:val="19"/>
        </w:rPr>
        <w:t xml:space="preserve">’s about to start, you start the new activity using either the </w:t>
      </w:r>
      <w:proofErr w:type="spellStart"/>
      <w:proofErr w:type="gramStart"/>
      <w:r>
        <w:rPr>
          <w:rFonts w:ascii="Google Sans Text;Noto Sans;Noto" w:hAnsi="Google Sans Text;Noto Sans;Noto"/>
          <w:b/>
          <w:bCs/>
          <w:color w:val="202124"/>
          <w:sz w:val="19"/>
        </w:rPr>
        <w:t>startActivity</w:t>
      </w:r>
      <w:proofErr w:type="spellEnd"/>
      <w:r>
        <w:rPr>
          <w:rFonts w:ascii="Google Sans Text;Noto Sans;Noto" w:hAnsi="Google Sans Text;Noto Sans;Noto"/>
          <w:color w:val="202124"/>
          <w:sz w:val="19"/>
        </w:rPr>
        <w:t>(</w:t>
      </w:r>
      <w:proofErr w:type="gramEnd"/>
      <w:r>
        <w:rPr>
          <w:rFonts w:ascii="Google Sans Text;Noto Sans;Noto" w:hAnsi="Google Sans Text;Noto Sans;Noto"/>
          <w:color w:val="202124"/>
          <w:sz w:val="19"/>
        </w:rPr>
        <w:t xml:space="preserve">) method or the </w:t>
      </w:r>
      <w:proofErr w:type="spellStart"/>
      <w:r>
        <w:rPr>
          <w:rFonts w:ascii="Google Sans Text;Noto Sans;Noto" w:hAnsi="Google Sans Text;Noto Sans;Noto"/>
          <w:b/>
          <w:bCs/>
          <w:color w:val="202124"/>
          <w:sz w:val="19"/>
        </w:rPr>
        <w:t>startActivityForResult</w:t>
      </w:r>
      <w:proofErr w:type="spellEnd"/>
      <w:r>
        <w:rPr>
          <w:rFonts w:ascii="Google Sans Text;Noto Sans;Noto" w:hAnsi="Google Sans Text;Noto Sans;Noto"/>
          <w:color w:val="202124"/>
          <w:sz w:val="19"/>
        </w:rPr>
        <w:t>() method. In either case, you pass in an Intent object.</w:t>
      </w:r>
    </w:p>
    <w:p w:rsidR="00C93BC3" w:rsidRDefault="005B2507">
      <w:pPr>
        <w:pStyle w:val="BodyText"/>
        <w:jc w:val="both"/>
      </w:pPr>
      <w:r>
        <w:rPr>
          <w:rFonts w:ascii="Google Sans Text;Noto Sans;Noto" w:hAnsi="Google Sans Text;Noto Sans;Noto"/>
          <w:color w:val="202124"/>
          <w:sz w:val="19"/>
        </w:rPr>
        <w:tab/>
        <w:t>The Intent object specifies either the exact activity you want to start or describe</w:t>
      </w:r>
      <w:r>
        <w:rPr>
          <w:rFonts w:ascii="Google Sans Text;Noto Sans;Noto" w:hAnsi="Google Sans Text;Noto Sans;Noto"/>
          <w:color w:val="202124"/>
          <w:sz w:val="19"/>
        </w:rPr>
        <w:t>s the type of action you want to perform. The system selects the appropriate activity for you, which can even be from a different application. An Intent object can also carry small amounts of data to be used by the activity that is started.</w:t>
      </w:r>
    </w:p>
    <w:p w:rsidR="00C93BC3" w:rsidRDefault="005B2507">
      <w:pPr>
        <w:pStyle w:val="Heading3"/>
      </w:pPr>
      <w:r>
        <w:t>Intent</w:t>
      </w:r>
    </w:p>
    <w:p w:rsidR="00C93BC3" w:rsidRDefault="005B2507">
      <w:pPr>
        <w:pStyle w:val="BodyText"/>
        <w:jc w:val="both"/>
      </w:pPr>
      <w:r>
        <w:rPr>
          <w:rFonts w:ascii="Google Sans Text;Noto Sans;Noto" w:hAnsi="Google Sans Text;Noto Sans;Noto"/>
          <w:color w:val="202124"/>
          <w:sz w:val="19"/>
        </w:rPr>
        <w:tab/>
        <w:t>An inte</w:t>
      </w:r>
      <w:r>
        <w:rPr>
          <w:rFonts w:ascii="Google Sans Text;Noto Sans;Noto" w:hAnsi="Google Sans Text;Noto Sans;Noto"/>
          <w:color w:val="202124"/>
          <w:sz w:val="19"/>
        </w:rPr>
        <w:t xml:space="preserve">nt is an abstract description of an operation to be performed. It can be used with </w:t>
      </w:r>
      <w:proofErr w:type="spellStart"/>
      <w:r>
        <w:rPr>
          <w:rFonts w:ascii="Google Sans Text;Noto Sans;Noto" w:hAnsi="Google Sans Text;Noto Sans;Noto"/>
          <w:color w:val="202124"/>
          <w:sz w:val="19"/>
        </w:rPr>
        <w:t>startActivity</w:t>
      </w:r>
      <w:proofErr w:type="spellEnd"/>
      <w:r>
        <w:rPr>
          <w:rFonts w:ascii="Google Sans Text;Noto Sans;Noto" w:hAnsi="Google Sans Text;Noto Sans;Noto"/>
          <w:color w:val="202124"/>
          <w:sz w:val="19"/>
        </w:rPr>
        <w:t xml:space="preserve"> to launch an Activity, </w:t>
      </w:r>
      <w:proofErr w:type="spellStart"/>
      <w:r>
        <w:rPr>
          <w:rFonts w:ascii="Google Sans Text;Noto Sans;Noto" w:hAnsi="Google Sans Text;Noto Sans;Noto"/>
          <w:color w:val="202124"/>
          <w:sz w:val="19"/>
        </w:rPr>
        <w:t>broadcastIntent</w:t>
      </w:r>
      <w:proofErr w:type="spellEnd"/>
      <w:r>
        <w:rPr>
          <w:rFonts w:ascii="Google Sans Text;Noto Sans;Noto" w:hAnsi="Google Sans Text;Noto Sans;Noto"/>
          <w:color w:val="202124"/>
          <w:sz w:val="19"/>
        </w:rPr>
        <w:t xml:space="preserve"> to send it to any interested </w:t>
      </w:r>
      <w:proofErr w:type="spellStart"/>
      <w:r>
        <w:rPr>
          <w:rFonts w:ascii="Google Sans Text;Noto Sans;Noto" w:hAnsi="Google Sans Text;Noto Sans;Noto"/>
          <w:color w:val="202124"/>
          <w:sz w:val="19"/>
        </w:rPr>
        <w:t>BroadcastReceiver</w:t>
      </w:r>
      <w:proofErr w:type="spellEnd"/>
      <w:r>
        <w:rPr>
          <w:rFonts w:ascii="Google Sans Text;Noto Sans;Noto" w:hAnsi="Google Sans Text;Noto Sans;Noto"/>
          <w:color w:val="202124"/>
          <w:sz w:val="19"/>
        </w:rPr>
        <w:t xml:space="preserve"> components, and </w:t>
      </w:r>
      <w:proofErr w:type="spellStart"/>
      <w:r>
        <w:rPr>
          <w:rFonts w:ascii="Google Sans Text;Noto Sans;Noto" w:hAnsi="Google Sans Text;Noto Sans;Noto"/>
          <w:color w:val="202124"/>
          <w:sz w:val="19"/>
        </w:rPr>
        <w:t>Context.startService</w:t>
      </w:r>
      <w:proofErr w:type="spellEnd"/>
      <w:r>
        <w:rPr>
          <w:rFonts w:ascii="Google Sans Text;Noto Sans;Noto" w:hAnsi="Google Sans Text;Noto Sans;Noto"/>
          <w:color w:val="202124"/>
          <w:sz w:val="19"/>
        </w:rPr>
        <w:t xml:space="preserve">(Intent) or </w:t>
      </w:r>
      <w:proofErr w:type="spellStart"/>
      <w:r>
        <w:rPr>
          <w:rFonts w:ascii="Google Sans Text;Noto Sans;Noto" w:hAnsi="Google Sans Text;Noto Sans;Noto"/>
          <w:color w:val="202124"/>
          <w:sz w:val="19"/>
        </w:rPr>
        <w:t>Context.bindService</w:t>
      </w:r>
      <w:proofErr w:type="spellEnd"/>
      <w:r>
        <w:rPr>
          <w:rFonts w:ascii="Google Sans Text;Noto Sans;Noto" w:hAnsi="Google Sans Text;Noto Sans;Noto"/>
          <w:color w:val="202124"/>
          <w:sz w:val="19"/>
        </w:rPr>
        <w:t>(Inten</w:t>
      </w:r>
      <w:r>
        <w:rPr>
          <w:rFonts w:ascii="Google Sans Text;Noto Sans;Noto" w:hAnsi="Google Sans Text;Noto Sans;Noto"/>
          <w:color w:val="202124"/>
          <w:sz w:val="19"/>
        </w:rPr>
        <w:t xml:space="preserve">t, </w:t>
      </w:r>
      <w:proofErr w:type="spellStart"/>
      <w:r>
        <w:rPr>
          <w:rFonts w:ascii="Google Sans Text;Noto Sans;Noto" w:hAnsi="Google Sans Text;Noto Sans;Noto"/>
          <w:color w:val="202124"/>
          <w:sz w:val="19"/>
        </w:rPr>
        <w:t>BindServiceFlags</w:t>
      </w:r>
      <w:proofErr w:type="spellEnd"/>
      <w:r>
        <w:rPr>
          <w:rFonts w:ascii="Google Sans Text;Noto Sans;Noto" w:hAnsi="Google Sans Text;Noto Sans;Noto"/>
          <w:color w:val="202124"/>
          <w:sz w:val="19"/>
        </w:rPr>
        <w:t xml:space="preserve">, Executor, </w:t>
      </w:r>
      <w:proofErr w:type="spellStart"/>
      <w:r>
        <w:rPr>
          <w:rFonts w:ascii="Google Sans Text;Noto Sans;Noto" w:hAnsi="Google Sans Text;Noto Sans;Noto"/>
          <w:color w:val="202124"/>
          <w:sz w:val="19"/>
        </w:rPr>
        <w:t>ServiceConnection</w:t>
      </w:r>
      <w:proofErr w:type="spellEnd"/>
      <w:r>
        <w:rPr>
          <w:rFonts w:ascii="Google Sans Text;Noto Sans;Noto" w:hAnsi="Google Sans Text;Noto Sans;Noto"/>
          <w:color w:val="202124"/>
          <w:sz w:val="19"/>
        </w:rPr>
        <w:t>) to communicate with a background Service.</w:t>
      </w:r>
    </w:p>
    <w:p w:rsidR="00C93BC3" w:rsidRDefault="005B2507">
      <w:pPr>
        <w:pStyle w:val="BodyText"/>
        <w:jc w:val="both"/>
        <w:rPr>
          <w:rFonts w:ascii="Google Sans Text;Noto Sans;Noto" w:hAnsi="Google Sans Text;Noto Sans;Noto"/>
          <w:color w:val="202124"/>
          <w:sz w:val="19"/>
        </w:rPr>
      </w:pPr>
      <w:r>
        <w:rPr>
          <w:rFonts w:ascii="Google Sans Text;Noto Sans;Noto" w:hAnsi="Google Sans Text;Noto Sans;Noto"/>
          <w:color w:val="202124"/>
          <w:sz w:val="19"/>
        </w:rPr>
        <w:tab/>
        <w:t xml:space="preserve">An Intent provides a facility for performing late runtime binding between the </w:t>
      </w:r>
      <w:proofErr w:type="gramStart"/>
      <w:r>
        <w:rPr>
          <w:rFonts w:ascii="Google Sans Text;Noto Sans;Noto" w:hAnsi="Google Sans Text;Noto Sans;Noto"/>
          <w:color w:val="202124"/>
          <w:sz w:val="19"/>
        </w:rPr>
        <w:t>code</w:t>
      </w:r>
      <w:proofErr w:type="gramEnd"/>
      <w:r>
        <w:rPr>
          <w:rFonts w:ascii="Google Sans Text;Noto Sans;Noto" w:hAnsi="Google Sans Text;Noto Sans;Noto"/>
          <w:color w:val="202124"/>
          <w:sz w:val="19"/>
        </w:rPr>
        <w:t xml:space="preserve"> in different applications. Its most significant use is in the launching of activ</w:t>
      </w:r>
      <w:r>
        <w:rPr>
          <w:rFonts w:ascii="Google Sans Text;Noto Sans;Noto" w:hAnsi="Google Sans Text;Noto Sans;Noto"/>
          <w:color w:val="202124"/>
          <w:sz w:val="19"/>
        </w:rPr>
        <w:t>ities, where it can be thought of as the glue between activities. It is basically a passive data structure holding an abstract description of an action to be performed.</w:t>
      </w:r>
    </w:p>
    <w:p w:rsidR="00C93BC3" w:rsidRDefault="005B2507">
      <w:pPr>
        <w:pStyle w:val="Heading4"/>
      </w:pPr>
      <w:r>
        <w:t>Intent Structure</w:t>
      </w:r>
    </w:p>
    <w:p w:rsidR="00C93BC3" w:rsidRDefault="005B2507">
      <w:pPr>
        <w:pStyle w:val="BodyText"/>
        <w:spacing w:after="0"/>
        <w:rPr>
          <w:rFonts w:ascii="Google Sans Text;Noto Sans;Noto" w:hAnsi="Google Sans Text;Noto Sans;Noto"/>
          <w:sz w:val="17"/>
        </w:rPr>
      </w:pPr>
      <w:r>
        <w:rPr>
          <w:rFonts w:ascii="Google Sans Text;Noto Sans;Noto" w:hAnsi="Google Sans Text;Noto Sans;Noto"/>
          <w:sz w:val="17"/>
        </w:rPr>
        <w:t>The primary pieces of information in an intent are:</w:t>
      </w:r>
    </w:p>
    <w:p w:rsidR="00C93BC3" w:rsidRDefault="00C93BC3">
      <w:pPr>
        <w:pStyle w:val="BodyText"/>
        <w:spacing w:after="0"/>
        <w:rPr>
          <w:rFonts w:ascii="Google Sans Text;Noto Sans;Noto" w:hAnsi="Google Sans Text;Noto Sans;Noto"/>
          <w:sz w:val="17"/>
        </w:rPr>
      </w:pPr>
    </w:p>
    <w:p w:rsidR="00C93BC3" w:rsidRDefault="005B2507">
      <w:pPr>
        <w:pStyle w:val="BodyText"/>
        <w:numPr>
          <w:ilvl w:val="0"/>
          <w:numId w:val="3"/>
        </w:numPr>
        <w:spacing w:after="0"/>
        <w:rPr>
          <w:rFonts w:ascii="Google Sans Text;Noto Sans;Noto" w:hAnsi="Google Sans Text;Noto Sans;Noto"/>
          <w:sz w:val="17"/>
        </w:rPr>
      </w:pPr>
      <w:proofErr w:type="gramStart"/>
      <w:r>
        <w:rPr>
          <w:rFonts w:ascii="Google Sans Text;Noto Sans;Noto" w:hAnsi="Google Sans Text;Noto Sans;Noto"/>
          <w:b/>
          <w:bCs/>
          <w:sz w:val="17"/>
        </w:rPr>
        <w:t>action</w:t>
      </w:r>
      <w:proofErr w:type="gramEnd"/>
      <w:r>
        <w:rPr>
          <w:rFonts w:ascii="Google Sans Text;Noto Sans;Noto" w:hAnsi="Google Sans Text;Noto Sans;Noto"/>
          <w:sz w:val="17"/>
        </w:rPr>
        <w:t xml:space="preserve"> -- The general action to be performed, such as ACTION_VIEW, ACTION_EDIT, ACTION_MAIN, etc.</w:t>
      </w:r>
    </w:p>
    <w:p w:rsidR="00C93BC3" w:rsidRDefault="00C93BC3">
      <w:pPr>
        <w:pStyle w:val="BodyText"/>
        <w:spacing w:after="0"/>
        <w:ind w:left="720"/>
        <w:rPr>
          <w:rFonts w:ascii="Google Sans Text;Noto Sans;Noto" w:hAnsi="Google Sans Text;Noto Sans;Noto"/>
          <w:sz w:val="17"/>
        </w:rPr>
      </w:pPr>
    </w:p>
    <w:p w:rsidR="00C93BC3" w:rsidRDefault="005B2507">
      <w:pPr>
        <w:pStyle w:val="BodyText"/>
        <w:numPr>
          <w:ilvl w:val="0"/>
          <w:numId w:val="3"/>
        </w:numPr>
        <w:spacing w:after="0"/>
        <w:rPr>
          <w:rFonts w:ascii="Google Sans Text;Noto Sans;Noto" w:hAnsi="Google Sans Text;Noto Sans;Noto"/>
          <w:sz w:val="17"/>
        </w:rPr>
      </w:pPr>
      <w:proofErr w:type="gramStart"/>
      <w:r>
        <w:rPr>
          <w:rFonts w:ascii="Google Sans Text;Noto Sans;Noto" w:hAnsi="Google Sans Text;Noto Sans;Noto"/>
          <w:b/>
          <w:bCs/>
          <w:sz w:val="17"/>
        </w:rPr>
        <w:t>data</w:t>
      </w:r>
      <w:proofErr w:type="gramEnd"/>
      <w:r>
        <w:rPr>
          <w:rFonts w:ascii="Google Sans Text;Noto Sans;Noto" w:hAnsi="Google Sans Text;Noto Sans;Noto"/>
          <w:sz w:val="17"/>
        </w:rPr>
        <w:t xml:space="preserve"> -- The data to operate on, such as a person record in the contacts database, expressed as a Uri.</w:t>
      </w:r>
    </w:p>
    <w:p w:rsidR="00C93BC3" w:rsidRDefault="00C93BC3">
      <w:pPr>
        <w:pStyle w:val="BodyText"/>
        <w:spacing w:after="0"/>
        <w:rPr>
          <w:rFonts w:ascii="Google Sans Text;Noto Sans;Noto" w:hAnsi="Google Sans Text;Noto Sans;Noto"/>
          <w:sz w:val="17"/>
        </w:rPr>
      </w:pPr>
    </w:p>
    <w:p w:rsidR="00C93BC3" w:rsidRDefault="005B2507">
      <w:pPr>
        <w:pStyle w:val="Heading3"/>
      </w:pPr>
      <w:bookmarkStart w:id="2" w:name="intent-resolution"/>
      <w:bookmarkEnd w:id="2"/>
      <w:r>
        <w:t>Intent Resolution</w:t>
      </w:r>
    </w:p>
    <w:p w:rsidR="00C93BC3" w:rsidRDefault="005B2507">
      <w:pPr>
        <w:pStyle w:val="BodyText"/>
        <w:jc w:val="both"/>
      </w:pPr>
      <w:r>
        <w:rPr>
          <w:rFonts w:ascii="Google Sans Text;Noto Sans;Noto" w:hAnsi="Google Sans Text;Noto Sans;Noto"/>
          <w:color w:val="202124"/>
          <w:sz w:val="19"/>
        </w:rPr>
        <w:t>There are two primary forms of intents:</w:t>
      </w:r>
    </w:p>
    <w:p w:rsidR="00C93BC3" w:rsidRDefault="005B2507">
      <w:pPr>
        <w:pStyle w:val="BodyText"/>
        <w:numPr>
          <w:ilvl w:val="0"/>
          <w:numId w:val="4"/>
        </w:numPr>
        <w:jc w:val="both"/>
      </w:pPr>
      <w:r>
        <w:rPr>
          <w:rFonts w:ascii="Google Sans Text;Noto Sans;Noto" w:hAnsi="Google Sans Text;Noto Sans;Noto"/>
          <w:b/>
          <w:bCs/>
          <w:color w:val="202124"/>
          <w:sz w:val="19"/>
        </w:rPr>
        <w:t>Ex</w:t>
      </w:r>
      <w:r>
        <w:rPr>
          <w:rFonts w:ascii="Google Sans Text;Noto Sans;Noto" w:hAnsi="Google Sans Text;Noto Sans;Noto"/>
          <w:b/>
          <w:bCs/>
          <w:color w:val="202124"/>
          <w:sz w:val="19"/>
        </w:rPr>
        <w:t>plicit Intents</w:t>
      </w:r>
      <w:r>
        <w:rPr>
          <w:rFonts w:ascii="Google Sans Text;Noto Sans;Noto" w:hAnsi="Google Sans Text;Noto Sans;Noto"/>
          <w:color w:val="202124"/>
          <w:sz w:val="19"/>
        </w:rPr>
        <w:t xml:space="preserve"> have specified a component (via </w:t>
      </w:r>
      <w:proofErr w:type="spellStart"/>
      <w:proofErr w:type="gramStart"/>
      <w:r>
        <w:rPr>
          <w:rFonts w:ascii="Google Sans Text;Noto Sans;Noto" w:hAnsi="Google Sans Text;Noto Sans;Noto"/>
          <w:color w:val="202124"/>
          <w:sz w:val="19"/>
        </w:rPr>
        <w:t>setComponent</w:t>
      </w:r>
      <w:proofErr w:type="spellEnd"/>
      <w:r>
        <w:rPr>
          <w:rFonts w:ascii="Google Sans Text;Noto Sans;Noto" w:hAnsi="Google Sans Text;Noto Sans;Noto"/>
          <w:color w:val="202124"/>
          <w:sz w:val="19"/>
        </w:rPr>
        <w:t>(</w:t>
      </w:r>
      <w:proofErr w:type="spellStart"/>
      <w:proofErr w:type="gramEnd"/>
      <w:r>
        <w:rPr>
          <w:rFonts w:ascii="Google Sans Text;Noto Sans;Noto" w:hAnsi="Google Sans Text;Noto Sans;Noto"/>
          <w:color w:val="202124"/>
          <w:sz w:val="19"/>
        </w:rPr>
        <w:t>ComponentName</w:t>
      </w:r>
      <w:proofErr w:type="spellEnd"/>
      <w:r>
        <w:rPr>
          <w:rFonts w:ascii="Google Sans Text;Noto Sans;Noto" w:hAnsi="Google Sans Text;Noto Sans;Noto"/>
          <w:color w:val="202124"/>
          <w:sz w:val="19"/>
        </w:rPr>
        <w:t xml:space="preserve">) or </w:t>
      </w:r>
      <w:proofErr w:type="spellStart"/>
      <w:r>
        <w:rPr>
          <w:rFonts w:ascii="Google Sans Text;Noto Sans;Noto" w:hAnsi="Google Sans Text;Noto Sans;Noto"/>
          <w:color w:val="202124"/>
          <w:sz w:val="19"/>
        </w:rPr>
        <w:t>setClass</w:t>
      </w:r>
      <w:proofErr w:type="spellEnd"/>
      <w:r>
        <w:rPr>
          <w:rFonts w:ascii="Google Sans Text;Noto Sans;Noto" w:hAnsi="Google Sans Text;Noto Sans;Noto"/>
          <w:color w:val="202124"/>
          <w:sz w:val="19"/>
        </w:rPr>
        <w:t>(Context, Class)), which provides the exact class to be run. Often these will not include any other information, simply being a way for an application to launch various i</w:t>
      </w:r>
      <w:r>
        <w:rPr>
          <w:rFonts w:ascii="Google Sans Text;Noto Sans;Noto" w:hAnsi="Google Sans Text;Noto Sans;Noto"/>
          <w:color w:val="202124"/>
          <w:sz w:val="19"/>
        </w:rPr>
        <w:t>nternal activities it has as the user interacts with the application.</w:t>
      </w:r>
    </w:p>
    <w:p w:rsidR="00C93BC3" w:rsidRDefault="00C93BC3">
      <w:pPr>
        <w:pStyle w:val="BodyText"/>
        <w:jc w:val="both"/>
        <w:rPr>
          <w:rFonts w:ascii="Google Sans Text;Noto Sans;Noto" w:hAnsi="Google Sans Text;Noto Sans;Noto"/>
          <w:color w:val="202124"/>
          <w:sz w:val="19"/>
        </w:rPr>
      </w:pPr>
    </w:p>
    <w:p w:rsidR="00C93BC3" w:rsidRDefault="005B2507">
      <w:pPr>
        <w:pStyle w:val="BodyText"/>
        <w:numPr>
          <w:ilvl w:val="0"/>
          <w:numId w:val="4"/>
        </w:numPr>
        <w:jc w:val="both"/>
      </w:pPr>
      <w:r>
        <w:rPr>
          <w:rFonts w:ascii="Google Sans Text;Noto Sans;Noto" w:hAnsi="Google Sans Text;Noto Sans;Noto"/>
          <w:b/>
          <w:bCs/>
          <w:color w:val="202124"/>
          <w:sz w:val="19"/>
        </w:rPr>
        <w:t>Implicit Intents</w:t>
      </w:r>
      <w:r>
        <w:rPr>
          <w:rFonts w:ascii="Google Sans Text;Noto Sans;Noto" w:hAnsi="Google Sans Text;Noto Sans;Noto"/>
          <w:color w:val="202124"/>
          <w:sz w:val="19"/>
        </w:rPr>
        <w:t xml:space="preserve"> have not specified a component; instead, they must include enough information for the system to determine which of the available components is best to run for that inte</w:t>
      </w:r>
      <w:r>
        <w:rPr>
          <w:rFonts w:ascii="Google Sans Text;Noto Sans;Noto" w:hAnsi="Google Sans Text;Noto Sans;Noto"/>
          <w:color w:val="202124"/>
          <w:sz w:val="19"/>
        </w:rPr>
        <w:t>nt.</w:t>
      </w:r>
    </w:p>
    <w:p w:rsidR="00C93BC3" w:rsidRDefault="005B2507">
      <w:pPr>
        <w:pStyle w:val="BodyText"/>
        <w:jc w:val="both"/>
        <w:rPr>
          <w:rFonts w:ascii="Google Sans Text;Noto Sans;Noto" w:hAnsi="Google Sans Text;Noto Sans;Noto"/>
          <w:color w:val="202124"/>
          <w:sz w:val="19"/>
        </w:rPr>
      </w:pPr>
      <w:r>
        <w:rPr>
          <w:noProof/>
          <w:lang w:eastAsia="en-US" w:bidi="ar-SA"/>
        </w:rPr>
        <w:lastRenderedPageBreak/>
        <w:drawing>
          <wp:anchor distT="0" distB="0" distL="0" distR="0" simplePos="0" relativeHeight="6" behindDoc="0" locked="0" layoutInCell="0" allowOverlap="1">
            <wp:simplePos x="0" y="0"/>
            <wp:positionH relativeFrom="column">
              <wp:posOffset>719455</wp:posOffset>
            </wp:positionH>
            <wp:positionV relativeFrom="paragraph">
              <wp:posOffset>98425</wp:posOffset>
            </wp:positionV>
            <wp:extent cx="4956810" cy="2219960"/>
            <wp:effectExtent l="0" t="0" r="0" b="0"/>
            <wp:wrapTopAndBottom/>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1"/>
                    <a:stretch>
                      <a:fillRect/>
                    </a:stretch>
                  </pic:blipFill>
                  <pic:spPr bwMode="auto">
                    <a:xfrm>
                      <a:off x="0" y="0"/>
                      <a:ext cx="4956810" cy="2219960"/>
                    </a:xfrm>
                    <a:prstGeom prst="rect">
                      <a:avLst/>
                    </a:prstGeom>
                  </pic:spPr>
                </pic:pic>
              </a:graphicData>
            </a:graphic>
          </wp:anchor>
        </w:drawing>
      </w:r>
    </w:p>
    <w:p w:rsidR="00C93BC3" w:rsidRDefault="005B2507">
      <w:pPr>
        <w:pStyle w:val="BodyText"/>
        <w:jc w:val="both"/>
        <w:rPr>
          <w:b/>
          <w:bCs/>
        </w:rPr>
      </w:pPr>
      <w:r>
        <w:rPr>
          <w:rFonts w:ascii="Google Sans Text;Noto Sans;Noto" w:hAnsi="Google Sans Text;Noto Sans;Noto"/>
          <w:b/>
          <w:bCs/>
          <w:color w:val="202124"/>
          <w:sz w:val="19"/>
        </w:rPr>
        <w:t>Example of Explicit Intent</w:t>
      </w:r>
    </w:p>
    <w:p w:rsidR="00C93BC3" w:rsidRDefault="005B2507">
      <w:pPr>
        <w:pStyle w:val="BodyText"/>
        <w:jc w:val="both"/>
      </w:pPr>
      <w:r>
        <w:rPr>
          <w:noProof/>
          <w:lang w:eastAsia="en-US" w:bidi="ar-SA"/>
        </w:rPr>
        <w:drawing>
          <wp:anchor distT="0" distB="0" distL="0" distR="0" simplePos="0" relativeHeight="7" behindDoc="0" locked="0" layoutInCell="0" allowOverlap="1">
            <wp:simplePos x="0" y="0"/>
            <wp:positionH relativeFrom="column">
              <wp:align>center</wp:align>
            </wp:positionH>
            <wp:positionV relativeFrom="paragraph">
              <wp:posOffset>635</wp:posOffset>
            </wp:positionV>
            <wp:extent cx="5623560" cy="1402080"/>
            <wp:effectExtent l="0" t="0" r="0" b="0"/>
            <wp:wrapSquare wrapText="largest"/>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2"/>
                    <a:stretch>
                      <a:fillRect/>
                    </a:stretch>
                  </pic:blipFill>
                  <pic:spPr bwMode="auto">
                    <a:xfrm>
                      <a:off x="0" y="0"/>
                      <a:ext cx="5623560" cy="1402080"/>
                    </a:xfrm>
                    <a:prstGeom prst="rect">
                      <a:avLst/>
                    </a:prstGeom>
                  </pic:spPr>
                </pic:pic>
              </a:graphicData>
            </a:graphic>
          </wp:anchor>
        </w:drawing>
      </w:r>
      <w:r>
        <w:rPr>
          <w:rFonts w:ascii="Google Sans Text;Noto Sans;Noto" w:hAnsi="Google Sans Text;Noto Sans;Noto"/>
          <w:color w:val="202124"/>
          <w:sz w:val="19"/>
        </w:rPr>
        <w:br/>
      </w:r>
      <w:r>
        <w:br w:type="page"/>
      </w:r>
    </w:p>
    <w:p w:rsidR="00C93BC3" w:rsidRDefault="005B2507">
      <w:pPr>
        <w:pStyle w:val="BodyText"/>
        <w:jc w:val="both"/>
      </w:pPr>
      <w:bookmarkStart w:id="3" w:name="ExampleSend"/>
      <w:bookmarkEnd w:id="3"/>
      <w:r>
        <w:rPr>
          <w:rFonts w:ascii="Google Sans Text;Noto Sans;Noto" w:hAnsi="Google Sans Text;Noto Sans;Noto"/>
          <w:b/>
          <w:bCs/>
          <w:color w:val="202124"/>
          <w:sz w:val="19"/>
        </w:rPr>
        <w:lastRenderedPageBreak/>
        <w:t>Example implicit intent</w:t>
      </w:r>
    </w:p>
    <w:p w:rsidR="00C93BC3" w:rsidRDefault="005B2507">
      <w:pPr>
        <w:pStyle w:val="BodyText"/>
        <w:jc w:val="both"/>
      </w:pPr>
      <w:r>
        <w:rPr>
          <w:rFonts w:ascii="Google Sans Text;Noto Sans;Noto" w:hAnsi="Google Sans Text;Noto Sans;Noto"/>
          <w:color w:val="202124"/>
          <w:sz w:val="19"/>
        </w:rPr>
        <w:t>An implicit intent specifies an action that can invoke any app on the device able to perform the action. Using an implicit intent is useful when your app cannot perform the action, but other apps</w:t>
      </w:r>
      <w:r>
        <w:rPr>
          <w:rFonts w:ascii="Google Sans Text;Noto Sans;Noto" w:hAnsi="Google Sans Text;Noto Sans;Noto"/>
          <w:color w:val="202124"/>
          <w:sz w:val="19"/>
        </w:rPr>
        <w:t xml:space="preserve"> probably can and you'd like the user to pick which app to use.</w:t>
      </w:r>
    </w:p>
    <w:p w:rsidR="00C93BC3" w:rsidRDefault="005B2507">
      <w:pPr>
        <w:pStyle w:val="BodyText"/>
        <w:jc w:val="both"/>
      </w:pPr>
      <w:r>
        <w:rPr>
          <w:rFonts w:ascii="Google Sans Text;Noto Sans;Noto" w:hAnsi="Google Sans Text;Noto Sans;Noto"/>
          <w:color w:val="202124"/>
          <w:sz w:val="19"/>
        </w:rPr>
        <w:t>For example, if you have content that you want the user to share with other people, create an intent with the ACTION_SEND action and add extras that specify the content to share. When you call</w:t>
      </w:r>
      <w:r>
        <w:rPr>
          <w:rFonts w:ascii="Google Sans Text;Noto Sans;Noto" w:hAnsi="Google Sans Text;Noto Sans;Noto"/>
          <w:color w:val="202124"/>
          <w:sz w:val="19"/>
        </w:rPr>
        <w:t xml:space="preserve"> </w:t>
      </w:r>
      <w:proofErr w:type="spellStart"/>
      <w:proofErr w:type="gramStart"/>
      <w:r>
        <w:rPr>
          <w:rFonts w:ascii="Google Sans Text;Noto Sans;Noto" w:hAnsi="Google Sans Text;Noto Sans;Noto"/>
          <w:color w:val="202124"/>
          <w:sz w:val="19"/>
        </w:rPr>
        <w:t>startActivity</w:t>
      </w:r>
      <w:proofErr w:type="spellEnd"/>
      <w:r>
        <w:rPr>
          <w:rFonts w:ascii="Google Sans Text;Noto Sans;Noto" w:hAnsi="Google Sans Text;Noto Sans;Noto"/>
          <w:color w:val="202124"/>
          <w:sz w:val="19"/>
        </w:rPr>
        <w:t>(</w:t>
      </w:r>
      <w:proofErr w:type="gramEnd"/>
      <w:r>
        <w:rPr>
          <w:rFonts w:ascii="Google Sans Text;Noto Sans;Noto" w:hAnsi="Google Sans Text;Noto Sans;Noto"/>
          <w:color w:val="202124"/>
          <w:sz w:val="19"/>
        </w:rPr>
        <w:t>) with that intent, the user can pick an app through which to share the content.</w:t>
      </w:r>
    </w:p>
    <w:p w:rsidR="00C93BC3" w:rsidRDefault="005B2507">
      <w:pPr>
        <w:pStyle w:val="BodyText"/>
        <w:spacing w:after="0"/>
      </w:pPr>
      <w:r>
        <w:rPr>
          <w:noProof/>
          <w:lang w:eastAsia="en-US" w:bidi="ar-SA"/>
        </w:rPr>
        <w:drawing>
          <wp:anchor distT="0" distB="0" distL="0" distR="0" simplePos="0" relativeHeight="8" behindDoc="0" locked="0" layoutInCell="0" allowOverlap="1">
            <wp:simplePos x="0" y="0"/>
            <wp:positionH relativeFrom="column">
              <wp:posOffset>173990</wp:posOffset>
            </wp:positionH>
            <wp:positionV relativeFrom="paragraph">
              <wp:posOffset>635</wp:posOffset>
            </wp:positionV>
            <wp:extent cx="6035040" cy="2385060"/>
            <wp:effectExtent l="0" t="0" r="0" b="0"/>
            <wp:wrapSquare wrapText="largest"/>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13"/>
                    <a:stretch>
                      <a:fillRect/>
                    </a:stretch>
                  </pic:blipFill>
                  <pic:spPr bwMode="auto">
                    <a:xfrm>
                      <a:off x="0" y="0"/>
                      <a:ext cx="6035040" cy="2385060"/>
                    </a:xfrm>
                    <a:prstGeom prst="rect">
                      <a:avLst/>
                    </a:prstGeom>
                  </pic:spPr>
                </pic:pic>
              </a:graphicData>
            </a:graphic>
          </wp:anchor>
        </w:drawing>
      </w:r>
    </w:p>
    <w:p w:rsidR="00C93BC3" w:rsidRDefault="005B2507">
      <w:pPr>
        <w:pStyle w:val="Heading2"/>
      </w:pPr>
      <w:r>
        <w:t xml:space="preserve">Objective </w:t>
      </w:r>
      <w:proofErr w:type="gramStart"/>
      <w:r>
        <w:t>3 :</w:t>
      </w:r>
      <w:proofErr w:type="gramEnd"/>
      <w:r>
        <w:t xml:space="preserve"> Navigation in Compose</w:t>
      </w:r>
    </w:p>
    <w:p w:rsidR="00C93BC3" w:rsidRDefault="00C93BC3"/>
    <w:p w:rsidR="00C93BC3" w:rsidRDefault="005B2507">
      <w:pPr>
        <w:jc w:val="both"/>
        <w:rPr>
          <w:rFonts w:ascii="Google Sans Text;Noto Sans;Noto" w:hAnsi="Google Sans Text;Noto Sans;Noto"/>
          <w:color w:val="202124"/>
          <w:sz w:val="19"/>
        </w:rPr>
      </w:pPr>
      <w:r>
        <w:rPr>
          <w:rFonts w:ascii="Google Sans Text;Noto Sans;Noto" w:hAnsi="Google Sans Text;Noto Sans;Noto"/>
          <w:color w:val="202124"/>
          <w:sz w:val="19"/>
        </w:rPr>
        <w:tab/>
        <w:t xml:space="preserve">The Navigation component provides support for Jetpack Compose applications. You can navigate between </w:t>
      </w:r>
      <w:proofErr w:type="spellStart"/>
      <w:r>
        <w:rPr>
          <w:rFonts w:ascii="Google Sans Text;Noto Sans;Noto" w:hAnsi="Google Sans Text;Noto Sans;Noto"/>
          <w:color w:val="202124"/>
          <w:sz w:val="19"/>
        </w:rPr>
        <w:t>composables</w:t>
      </w:r>
      <w:proofErr w:type="spellEnd"/>
      <w:r>
        <w:rPr>
          <w:rFonts w:ascii="Google Sans Text;Noto Sans;Noto" w:hAnsi="Google Sans Text;Noto Sans;Noto"/>
          <w:color w:val="202124"/>
          <w:sz w:val="19"/>
        </w:rPr>
        <w:t xml:space="preserve"> while t</w:t>
      </w:r>
      <w:r>
        <w:rPr>
          <w:rFonts w:ascii="Google Sans Text;Noto Sans;Noto" w:hAnsi="Google Sans Text;Noto Sans;Noto"/>
          <w:color w:val="202124"/>
          <w:sz w:val="19"/>
        </w:rPr>
        <w:t>aking advantage of the Navigation component's infrastructure and features.</w:t>
      </w:r>
    </w:p>
    <w:p w:rsidR="00C93BC3" w:rsidRDefault="00C93BC3"/>
    <w:p w:rsidR="00C93BC3" w:rsidRDefault="005B2507">
      <w:pPr>
        <w:rPr>
          <w:rFonts w:ascii="Google Sans Text;Noto Sans;Noto" w:hAnsi="Google Sans Text;Noto Sans;Noto"/>
          <w:color w:val="202124"/>
          <w:sz w:val="19"/>
        </w:rPr>
      </w:pPr>
      <w:r>
        <w:rPr>
          <w:rFonts w:ascii="Google Sans Text;Noto Sans;Noto" w:hAnsi="Google Sans Text;Noto Sans;Noto"/>
          <w:color w:val="202124"/>
          <w:sz w:val="19"/>
        </w:rPr>
        <w:t>The Navigation Component is made up of three major parts:</w:t>
      </w:r>
    </w:p>
    <w:p w:rsidR="00C93BC3" w:rsidRDefault="00C93BC3">
      <w:pPr>
        <w:rPr>
          <w:rFonts w:ascii="Google Sans Text;Noto Sans;Noto" w:hAnsi="Google Sans Text;Noto Sans;Noto"/>
          <w:color w:val="202124"/>
          <w:sz w:val="19"/>
        </w:rPr>
      </w:pPr>
    </w:p>
    <w:p w:rsidR="00C93BC3" w:rsidRDefault="005B2507">
      <w:pPr>
        <w:numPr>
          <w:ilvl w:val="0"/>
          <w:numId w:val="5"/>
        </w:numPr>
        <w:jc w:val="both"/>
        <w:rPr>
          <w:rFonts w:ascii="Google Sans Text;Noto Sans;Noto" w:hAnsi="Google Sans Text;Noto Sans;Noto"/>
          <w:color w:val="202124"/>
          <w:sz w:val="19"/>
        </w:rPr>
      </w:pPr>
      <w:r>
        <w:rPr>
          <w:rFonts w:ascii="Google Sans Text;Noto Sans;Noto" w:hAnsi="Google Sans Text;Noto Sans;Noto"/>
          <w:b/>
          <w:bCs/>
          <w:color w:val="202124"/>
          <w:sz w:val="19"/>
        </w:rPr>
        <w:t>Navigation Graph</w:t>
      </w:r>
      <w:r>
        <w:rPr>
          <w:rFonts w:ascii="Google Sans Text;Noto Sans;Noto" w:hAnsi="Google Sans Text;Noto Sans;Noto"/>
          <w:color w:val="202124"/>
          <w:sz w:val="19"/>
        </w:rPr>
        <w:t>: This is a resource that collects all navigation-related data in one place. This includes all of the loc</w:t>
      </w:r>
      <w:r>
        <w:rPr>
          <w:rFonts w:ascii="Google Sans Text;Noto Sans;Noto" w:hAnsi="Google Sans Text;Noto Sans;Noto"/>
          <w:color w:val="202124"/>
          <w:sz w:val="19"/>
        </w:rPr>
        <w:t>ations in your app, referred to as destinations, as well as the possible paths a user could take through your app. It’s like a big book that has all the places you can go in an app and how you can move between them. Think of it as a map and a guide combine</w:t>
      </w:r>
      <w:r>
        <w:rPr>
          <w:rFonts w:ascii="Google Sans Text;Noto Sans;Noto" w:hAnsi="Google Sans Text;Noto Sans;Noto"/>
          <w:color w:val="202124"/>
          <w:sz w:val="19"/>
        </w:rPr>
        <w:t>d.</w:t>
      </w:r>
    </w:p>
    <w:p w:rsidR="00C93BC3" w:rsidRDefault="00C93BC3">
      <w:pPr>
        <w:ind w:left="720"/>
        <w:jc w:val="both"/>
        <w:rPr>
          <w:rFonts w:ascii="Google Sans Text;Noto Sans;Noto" w:hAnsi="Google Sans Text;Noto Sans;Noto"/>
          <w:color w:val="202124"/>
          <w:sz w:val="19"/>
        </w:rPr>
      </w:pPr>
    </w:p>
    <w:p w:rsidR="00C93BC3" w:rsidRDefault="005B2507">
      <w:pPr>
        <w:numPr>
          <w:ilvl w:val="0"/>
          <w:numId w:val="5"/>
        </w:numPr>
        <w:jc w:val="both"/>
        <w:rPr>
          <w:rFonts w:ascii="Google Sans Text;Noto Sans;Noto" w:hAnsi="Google Sans Text;Noto Sans;Noto"/>
          <w:color w:val="202124"/>
          <w:sz w:val="19"/>
        </w:rPr>
      </w:pPr>
      <w:proofErr w:type="spellStart"/>
      <w:r>
        <w:rPr>
          <w:rFonts w:ascii="Google Sans Text;Noto Sans;Noto" w:hAnsi="Google Sans Text;Noto Sans;Noto"/>
          <w:b/>
          <w:bCs/>
          <w:color w:val="202124"/>
          <w:sz w:val="19"/>
        </w:rPr>
        <w:t>NavHost</w:t>
      </w:r>
      <w:proofErr w:type="spellEnd"/>
      <w:r>
        <w:rPr>
          <w:rFonts w:ascii="Google Sans Text;Noto Sans;Noto" w:hAnsi="Google Sans Text;Noto Sans;Noto"/>
          <w:b/>
          <w:bCs/>
          <w:color w:val="202124"/>
          <w:sz w:val="19"/>
        </w:rPr>
        <w:t>:</w:t>
      </w:r>
      <w:r>
        <w:rPr>
          <w:rFonts w:ascii="Google Sans Text;Noto Sans;Noto" w:hAnsi="Google Sans Text;Noto Sans;Noto"/>
          <w:color w:val="202124"/>
          <w:sz w:val="19"/>
        </w:rPr>
        <w:t xml:space="preserve"> This is a unique </w:t>
      </w:r>
      <w:proofErr w:type="spellStart"/>
      <w:r>
        <w:rPr>
          <w:rFonts w:ascii="Google Sans Text;Noto Sans;Noto" w:hAnsi="Google Sans Text;Noto Sans;Noto"/>
          <w:color w:val="202124"/>
          <w:sz w:val="19"/>
        </w:rPr>
        <w:t>composable</w:t>
      </w:r>
      <w:proofErr w:type="spellEnd"/>
      <w:r>
        <w:rPr>
          <w:rFonts w:ascii="Google Sans Text;Noto Sans;Noto" w:hAnsi="Google Sans Text;Noto Sans;Noto"/>
          <w:color w:val="202124"/>
          <w:sz w:val="19"/>
        </w:rPr>
        <w:t xml:space="preserve"> that you can include in your layout. It shows various destinations from your Navigation Graph. The </w:t>
      </w:r>
      <w:proofErr w:type="spellStart"/>
      <w:r>
        <w:rPr>
          <w:rFonts w:ascii="Google Sans Text;Noto Sans;Noto" w:hAnsi="Google Sans Text;Noto Sans;Noto"/>
          <w:color w:val="202124"/>
          <w:sz w:val="19"/>
        </w:rPr>
        <w:t>NavHost</w:t>
      </w:r>
      <w:proofErr w:type="spellEnd"/>
      <w:r>
        <w:rPr>
          <w:rFonts w:ascii="Google Sans Text;Noto Sans;Noto" w:hAnsi="Google Sans Text;Noto Sans;Noto"/>
          <w:color w:val="202124"/>
          <w:sz w:val="19"/>
        </w:rPr>
        <w:t xml:space="preserve"> links the </w:t>
      </w:r>
      <w:proofErr w:type="spellStart"/>
      <w:r>
        <w:rPr>
          <w:rFonts w:ascii="Google Sans Text;Noto Sans;Noto" w:hAnsi="Google Sans Text;Noto Sans;Noto"/>
          <w:color w:val="202124"/>
          <w:sz w:val="19"/>
        </w:rPr>
        <w:t>NavController</w:t>
      </w:r>
      <w:proofErr w:type="spellEnd"/>
      <w:r>
        <w:rPr>
          <w:rFonts w:ascii="Google Sans Text;Noto Sans;Noto" w:hAnsi="Google Sans Text;Noto Sans;Noto"/>
          <w:color w:val="202124"/>
          <w:sz w:val="19"/>
        </w:rPr>
        <w:t xml:space="preserve"> with a navigation graph that specifies the </w:t>
      </w:r>
      <w:proofErr w:type="spellStart"/>
      <w:r>
        <w:rPr>
          <w:rFonts w:ascii="Google Sans Text;Noto Sans;Noto" w:hAnsi="Google Sans Text;Noto Sans;Noto"/>
          <w:color w:val="202124"/>
          <w:sz w:val="19"/>
        </w:rPr>
        <w:t>composable</w:t>
      </w:r>
      <w:proofErr w:type="spellEnd"/>
      <w:r>
        <w:rPr>
          <w:rFonts w:ascii="Google Sans Text;Noto Sans;Noto" w:hAnsi="Google Sans Text;Noto Sans;Noto"/>
          <w:color w:val="202124"/>
          <w:sz w:val="19"/>
        </w:rPr>
        <w:t xml:space="preserve"> destinations that you should be able to na</w:t>
      </w:r>
      <w:r>
        <w:rPr>
          <w:rFonts w:ascii="Google Sans Text;Noto Sans;Noto" w:hAnsi="Google Sans Text;Noto Sans;Noto"/>
          <w:color w:val="202124"/>
          <w:sz w:val="19"/>
        </w:rPr>
        <w:t xml:space="preserve">vigate between. As you navigate between </w:t>
      </w:r>
      <w:proofErr w:type="spellStart"/>
      <w:r>
        <w:rPr>
          <w:rFonts w:ascii="Google Sans Text;Noto Sans;Noto" w:hAnsi="Google Sans Text;Noto Sans;Noto"/>
          <w:color w:val="202124"/>
          <w:sz w:val="19"/>
        </w:rPr>
        <w:t>composables</w:t>
      </w:r>
      <w:proofErr w:type="spellEnd"/>
      <w:r>
        <w:rPr>
          <w:rFonts w:ascii="Google Sans Text;Noto Sans;Noto" w:hAnsi="Google Sans Text;Noto Sans;Noto"/>
          <w:color w:val="202124"/>
          <w:sz w:val="19"/>
        </w:rPr>
        <w:t xml:space="preserve">, the content of the </w:t>
      </w:r>
      <w:proofErr w:type="spellStart"/>
      <w:r>
        <w:rPr>
          <w:rFonts w:ascii="Google Sans Text;Noto Sans;Noto" w:hAnsi="Google Sans Text;Noto Sans;Noto"/>
          <w:color w:val="202124"/>
          <w:sz w:val="19"/>
        </w:rPr>
        <w:t>NavHost</w:t>
      </w:r>
      <w:proofErr w:type="spellEnd"/>
      <w:r>
        <w:rPr>
          <w:rFonts w:ascii="Google Sans Text;Noto Sans;Noto" w:hAnsi="Google Sans Text;Noto Sans;Noto"/>
          <w:color w:val="202124"/>
          <w:sz w:val="19"/>
        </w:rPr>
        <w:t xml:space="preserve"> is automatically recomposed. Each </w:t>
      </w:r>
      <w:proofErr w:type="spellStart"/>
      <w:r>
        <w:rPr>
          <w:rFonts w:ascii="Google Sans Text;Noto Sans;Noto" w:hAnsi="Google Sans Text;Noto Sans;Noto"/>
          <w:color w:val="202124"/>
          <w:sz w:val="19"/>
        </w:rPr>
        <w:t>composable</w:t>
      </w:r>
      <w:proofErr w:type="spellEnd"/>
      <w:r>
        <w:rPr>
          <w:rFonts w:ascii="Google Sans Text;Noto Sans;Noto" w:hAnsi="Google Sans Text;Noto Sans;Noto"/>
          <w:color w:val="202124"/>
          <w:sz w:val="19"/>
        </w:rPr>
        <w:t xml:space="preserve"> destination in your navigation graph is associated with a route.</w:t>
      </w:r>
    </w:p>
    <w:p w:rsidR="00C93BC3" w:rsidRDefault="00C93BC3">
      <w:pPr>
        <w:ind w:left="720"/>
        <w:jc w:val="both"/>
        <w:rPr>
          <w:rFonts w:ascii="Google Sans Text;Noto Sans;Noto" w:hAnsi="Google Sans Text;Noto Sans;Noto"/>
          <w:color w:val="202124"/>
          <w:sz w:val="19"/>
        </w:rPr>
      </w:pPr>
    </w:p>
    <w:p w:rsidR="00C93BC3" w:rsidRDefault="005B2507">
      <w:pPr>
        <w:numPr>
          <w:ilvl w:val="0"/>
          <w:numId w:val="5"/>
        </w:numPr>
        <w:jc w:val="both"/>
        <w:rPr>
          <w:rFonts w:ascii="Google Sans Text;Noto Sans;Noto" w:hAnsi="Google Sans Text;Noto Sans;Noto"/>
          <w:color w:val="202124"/>
          <w:sz w:val="19"/>
        </w:rPr>
      </w:pPr>
      <w:proofErr w:type="spellStart"/>
      <w:r>
        <w:rPr>
          <w:rFonts w:ascii="Google Sans Text;Noto Sans;Noto" w:hAnsi="Google Sans Text;Noto Sans;Noto"/>
          <w:b/>
          <w:bCs/>
          <w:color w:val="202124"/>
          <w:sz w:val="19"/>
        </w:rPr>
        <w:t>NavController</w:t>
      </w:r>
      <w:proofErr w:type="spellEnd"/>
      <w:r>
        <w:rPr>
          <w:rFonts w:ascii="Google Sans Text;Noto Sans;Noto" w:hAnsi="Google Sans Text;Noto Sans;Noto"/>
          <w:b/>
          <w:bCs/>
          <w:color w:val="202124"/>
          <w:sz w:val="19"/>
        </w:rPr>
        <w:t>:</w:t>
      </w:r>
      <w:r>
        <w:rPr>
          <w:rFonts w:ascii="Google Sans Text;Noto Sans;Noto" w:hAnsi="Google Sans Text;Noto Sans;Noto"/>
          <w:color w:val="202124"/>
          <w:sz w:val="19"/>
        </w:rPr>
        <w:t xml:space="preserve"> The </w:t>
      </w:r>
      <w:proofErr w:type="spellStart"/>
      <w:r>
        <w:rPr>
          <w:rFonts w:ascii="Google Sans Text;Noto Sans;Noto" w:hAnsi="Google Sans Text;Noto Sans;Noto"/>
          <w:color w:val="202124"/>
          <w:sz w:val="19"/>
        </w:rPr>
        <w:t>NavController</w:t>
      </w:r>
      <w:proofErr w:type="spellEnd"/>
      <w:r>
        <w:rPr>
          <w:rFonts w:ascii="Google Sans Text;Noto Sans;Noto" w:hAnsi="Google Sans Text;Noto Sans;Noto"/>
          <w:color w:val="202124"/>
          <w:sz w:val="19"/>
        </w:rPr>
        <w:t xml:space="preserve"> is the central API for the Navig</w:t>
      </w:r>
      <w:r>
        <w:rPr>
          <w:rFonts w:ascii="Google Sans Text;Noto Sans;Noto" w:hAnsi="Google Sans Text;Noto Sans;Noto"/>
          <w:color w:val="202124"/>
          <w:sz w:val="19"/>
        </w:rPr>
        <w:t xml:space="preserve">ation component. It is </w:t>
      </w:r>
      <w:proofErr w:type="spellStart"/>
      <w:r>
        <w:rPr>
          <w:rFonts w:ascii="Google Sans Text;Noto Sans;Noto" w:hAnsi="Google Sans Text;Noto Sans;Noto"/>
          <w:color w:val="202124"/>
          <w:sz w:val="19"/>
        </w:rPr>
        <w:t>stateful</w:t>
      </w:r>
      <w:proofErr w:type="spellEnd"/>
      <w:r>
        <w:rPr>
          <w:rFonts w:ascii="Google Sans Text;Noto Sans;Noto" w:hAnsi="Google Sans Text;Noto Sans;Noto"/>
          <w:color w:val="202124"/>
          <w:sz w:val="19"/>
        </w:rPr>
        <w:t xml:space="preserve"> and keeps track of the back stack of </w:t>
      </w:r>
      <w:proofErr w:type="spellStart"/>
      <w:r>
        <w:rPr>
          <w:rFonts w:ascii="Google Sans Text;Noto Sans;Noto" w:hAnsi="Google Sans Text;Noto Sans;Noto"/>
          <w:color w:val="202124"/>
          <w:sz w:val="19"/>
        </w:rPr>
        <w:t>composables</w:t>
      </w:r>
      <w:proofErr w:type="spellEnd"/>
      <w:r>
        <w:rPr>
          <w:rFonts w:ascii="Google Sans Text;Noto Sans;Noto" w:hAnsi="Google Sans Text;Noto Sans;Noto"/>
          <w:color w:val="202124"/>
          <w:sz w:val="19"/>
        </w:rPr>
        <w:t xml:space="preserve"> that make up the screens in your app and the state of each screen.</w:t>
      </w:r>
      <w:r>
        <w:br w:type="page"/>
      </w:r>
    </w:p>
    <w:p w:rsidR="00C93BC3" w:rsidRDefault="005B2507">
      <w:pPr>
        <w:pStyle w:val="Heading4"/>
      </w:pPr>
      <w:bookmarkStart w:id="4" w:name="setup"/>
      <w:bookmarkEnd w:id="4"/>
      <w:r>
        <w:lastRenderedPageBreak/>
        <w:t>Setup</w:t>
      </w:r>
    </w:p>
    <w:p w:rsidR="00C93BC3" w:rsidRDefault="005B2507">
      <w:pPr>
        <w:jc w:val="both"/>
        <w:rPr>
          <w:rFonts w:ascii="Google Sans Text;Noto Sans;Noto" w:hAnsi="Google Sans Text;Noto Sans;Noto"/>
          <w:color w:val="202124"/>
          <w:sz w:val="19"/>
        </w:rPr>
      </w:pPr>
      <w:r>
        <w:rPr>
          <w:rFonts w:ascii="Google Sans Text;Noto Sans;Noto" w:hAnsi="Google Sans Text;Noto Sans;Noto"/>
          <w:color w:val="202124"/>
          <w:sz w:val="19"/>
        </w:rPr>
        <w:t xml:space="preserve">To support Compose, use the following dependency in your app module's </w:t>
      </w:r>
      <w:proofErr w:type="spellStart"/>
      <w:r>
        <w:rPr>
          <w:rFonts w:ascii="Google Sans Text;Noto Sans;Noto" w:hAnsi="Google Sans Text;Noto Sans;Noto"/>
          <w:b/>
          <w:bCs/>
          <w:color w:val="202124"/>
          <w:sz w:val="19"/>
        </w:rPr>
        <w:t>build.gradle</w:t>
      </w:r>
      <w:proofErr w:type="spellEnd"/>
      <w:r>
        <w:rPr>
          <w:rFonts w:ascii="Google Sans Text;Noto Sans;Noto" w:hAnsi="Google Sans Text;Noto Sans;Noto"/>
          <w:color w:val="202124"/>
          <w:sz w:val="19"/>
        </w:rPr>
        <w:t xml:space="preserve"> file:</w:t>
      </w:r>
    </w:p>
    <w:p w:rsidR="00C93BC3" w:rsidRDefault="005B2507">
      <w:pPr>
        <w:jc w:val="both"/>
        <w:rPr>
          <w:rFonts w:ascii="Google Sans Text;Noto Sans;Noto" w:hAnsi="Google Sans Text;Noto Sans;Noto"/>
          <w:color w:val="202124"/>
          <w:sz w:val="19"/>
        </w:rPr>
      </w:pPr>
      <w:r>
        <w:rPr>
          <w:rFonts w:ascii="Google Sans Text;Noto Sans;Noto" w:hAnsi="Google Sans Text;Noto Sans;Noto"/>
          <w:noProof/>
          <w:color w:val="202124"/>
          <w:sz w:val="19"/>
          <w:lang w:eastAsia="en-US" w:bidi="ar-SA"/>
        </w:rPr>
        <w:drawing>
          <wp:anchor distT="0" distB="0" distL="0" distR="0" simplePos="0" relativeHeight="9" behindDoc="0" locked="0" layoutInCell="0" allowOverlap="1">
            <wp:simplePos x="0" y="0"/>
            <wp:positionH relativeFrom="column">
              <wp:posOffset>194310</wp:posOffset>
            </wp:positionH>
            <wp:positionV relativeFrom="paragraph">
              <wp:posOffset>46990</wp:posOffset>
            </wp:positionV>
            <wp:extent cx="5943600" cy="876300"/>
            <wp:effectExtent l="0" t="0" r="0" b="0"/>
            <wp:wrapSquare wrapText="largest"/>
            <wp:docPr id="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pic:cNvPicPr>
                      <a:picLocks noChangeAspect="1" noChangeArrowheads="1"/>
                    </pic:cNvPicPr>
                  </pic:nvPicPr>
                  <pic:blipFill>
                    <a:blip r:embed="rId14"/>
                    <a:stretch>
                      <a:fillRect/>
                    </a:stretch>
                  </pic:blipFill>
                  <pic:spPr bwMode="auto">
                    <a:xfrm>
                      <a:off x="0" y="0"/>
                      <a:ext cx="5943600" cy="876300"/>
                    </a:xfrm>
                    <a:prstGeom prst="rect">
                      <a:avLst/>
                    </a:prstGeom>
                  </pic:spPr>
                </pic:pic>
              </a:graphicData>
            </a:graphic>
          </wp:anchor>
        </w:drawing>
      </w:r>
    </w:p>
    <w:p w:rsidR="00C93BC3" w:rsidRDefault="005B2507">
      <w:pPr>
        <w:jc w:val="both"/>
        <w:rPr>
          <w:rFonts w:ascii="Google Sans Text;Noto Sans;Noto" w:hAnsi="Google Sans Text;Noto Sans;Noto"/>
          <w:b/>
          <w:bCs/>
          <w:color w:val="202124"/>
          <w:sz w:val="19"/>
        </w:rPr>
      </w:pPr>
      <w:proofErr w:type="spellStart"/>
      <w:r>
        <w:rPr>
          <w:rFonts w:ascii="Google Sans Text;Noto Sans;Noto" w:hAnsi="Google Sans Text;Noto Sans;Noto"/>
          <w:b/>
          <w:bCs/>
          <w:color w:val="202124"/>
          <w:sz w:val="19"/>
        </w:rPr>
        <w:t>NavControl</w:t>
      </w:r>
      <w:r>
        <w:rPr>
          <w:rFonts w:ascii="Google Sans Text;Noto Sans;Noto" w:hAnsi="Google Sans Text;Noto Sans;Noto"/>
          <w:b/>
          <w:bCs/>
          <w:color w:val="202124"/>
          <w:sz w:val="19"/>
        </w:rPr>
        <w:t>ler</w:t>
      </w:r>
      <w:proofErr w:type="spellEnd"/>
      <w:r>
        <w:rPr>
          <w:rFonts w:ascii="Google Sans Text;Noto Sans;Noto" w:hAnsi="Google Sans Text;Noto Sans;Noto"/>
          <w:b/>
          <w:bCs/>
          <w:color w:val="202124"/>
          <w:sz w:val="19"/>
        </w:rPr>
        <w:t>:</w:t>
      </w:r>
    </w:p>
    <w:p w:rsidR="00C93BC3" w:rsidRDefault="00C93BC3">
      <w:pPr>
        <w:jc w:val="both"/>
        <w:rPr>
          <w:rFonts w:ascii="Google Sans Text;Noto Sans;Noto" w:hAnsi="Google Sans Text;Noto Sans;Noto"/>
          <w:color w:val="202124"/>
          <w:sz w:val="19"/>
        </w:rPr>
      </w:pPr>
    </w:p>
    <w:p w:rsidR="00C93BC3" w:rsidRDefault="005B2507">
      <w:pPr>
        <w:jc w:val="both"/>
        <w:rPr>
          <w:rFonts w:ascii="Google Sans Text;Noto Sans;Noto" w:hAnsi="Google Sans Text;Noto Sans;Noto"/>
          <w:color w:val="202124"/>
          <w:sz w:val="19"/>
        </w:rPr>
      </w:pPr>
      <w:r>
        <w:rPr>
          <w:rFonts w:ascii="Google Sans Text;Noto Sans;Noto" w:hAnsi="Google Sans Text;Noto Sans;Noto"/>
          <w:color w:val="202124"/>
          <w:sz w:val="19"/>
        </w:rPr>
        <w:tab/>
        <w:t xml:space="preserve">The </w:t>
      </w:r>
      <w:proofErr w:type="spellStart"/>
      <w:r>
        <w:rPr>
          <w:rFonts w:ascii="Google Sans Text;Noto Sans;Noto" w:hAnsi="Google Sans Text;Noto Sans;Noto"/>
          <w:color w:val="202124"/>
          <w:sz w:val="19"/>
        </w:rPr>
        <w:t>NavController</w:t>
      </w:r>
      <w:proofErr w:type="spellEnd"/>
      <w:r>
        <w:rPr>
          <w:rFonts w:ascii="Google Sans Text;Noto Sans;Noto" w:hAnsi="Google Sans Text;Noto Sans;Noto"/>
          <w:color w:val="202124"/>
          <w:sz w:val="19"/>
        </w:rPr>
        <w:t xml:space="preserve"> is the central API for the Navigation component. It is </w:t>
      </w:r>
      <w:proofErr w:type="spellStart"/>
      <w:r>
        <w:rPr>
          <w:rFonts w:ascii="Google Sans Text;Noto Sans;Noto" w:hAnsi="Google Sans Text;Noto Sans;Noto"/>
          <w:color w:val="202124"/>
          <w:sz w:val="19"/>
        </w:rPr>
        <w:t>stateful</w:t>
      </w:r>
      <w:proofErr w:type="spellEnd"/>
      <w:r>
        <w:rPr>
          <w:rFonts w:ascii="Google Sans Text;Noto Sans;Noto" w:hAnsi="Google Sans Text;Noto Sans;Noto"/>
          <w:color w:val="202124"/>
          <w:sz w:val="19"/>
        </w:rPr>
        <w:t xml:space="preserve"> and keeps track of the back stack of </w:t>
      </w:r>
      <w:proofErr w:type="spellStart"/>
      <w:r>
        <w:rPr>
          <w:rFonts w:ascii="Google Sans Text;Noto Sans;Noto" w:hAnsi="Google Sans Text;Noto Sans;Noto"/>
          <w:color w:val="202124"/>
          <w:sz w:val="19"/>
        </w:rPr>
        <w:t>composables</w:t>
      </w:r>
      <w:proofErr w:type="spellEnd"/>
      <w:r>
        <w:rPr>
          <w:rFonts w:ascii="Google Sans Text;Noto Sans;Noto" w:hAnsi="Google Sans Text;Noto Sans;Noto"/>
          <w:color w:val="202124"/>
          <w:sz w:val="19"/>
        </w:rPr>
        <w:t xml:space="preserve"> that make up the screens in your app and the state of each screen.</w:t>
      </w:r>
    </w:p>
    <w:p w:rsidR="00C93BC3" w:rsidRDefault="00C93BC3">
      <w:pPr>
        <w:jc w:val="both"/>
        <w:rPr>
          <w:rFonts w:ascii="Google Sans Text;Noto Sans;Noto" w:hAnsi="Google Sans Text;Noto Sans;Noto"/>
          <w:color w:val="202124"/>
          <w:sz w:val="19"/>
        </w:rPr>
      </w:pPr>
    </w:p>
    <w:p w:rsidR="00C93BC3" w:rsidRDefault="005B2507">
      <w:pPr>
        <w:jc w:val="both"/>
        <w:rPr>
          <w:rFonts w:ascii="Google Sans Text;Noto Sans;Noto" w:hAnsi="Google Sans Text;Noto Sans;Noto"/>
          <w:color w:val="202124"/>
          <w:sz w:val="19"/>
        </w:rPr>
      </w:pPr>
      <w:r>
        <w:rPr>
          <w:rFonts w:ascii="Google Sans Text;Noto Sans;Noto" w:hAnsi="Google Sans Text;Noto Sans;Noto"/>
          <w:color w:val="202124"/>
          <w:sz w:val="19"/>
        </w:rPr>
        <w:t xml:space="preserve">You can create a </w:t>
      </w:r>
      <w:proofErr w:type="spellStart"/>
      <w:r>
        <w:rPr>
          <w:rFonts w:ascii="Google Sans Text;Noto Sans;Noto" w:hAnsi="Google Sans Text;Noto Sans;Noto"/>
          <w:color w:val="202124"/>
          <w:sz w:val="19"/>
        </w:rPr>
        <w:t>NavController</w:t>
      </w:r>
      <w:proofErr w:type="spellEnd"/>
      <w:r>
        <w:rPr>
          <w:rFonts w:ascii="Google Sans Text;Noto Sans;Noto" w:hAnsi="Google Sans Text;Noto Sans;Noto"/>
          <w:color w:val="202124"/>
          <w:sz w:val="19"/>
        </w:rPr>
        <w:t xml:space="preserve"> by using the </w:t>
      </w:r>
      <w:proofErr w:type="spellStart"/>
      <w:proofErr w:type="gramStart"/>
      <w:r>
        <w:rPr>
          <w:rFonts w:ascii="Google Sans Text;Noto Sans;Noto" w:hAnsi="Google Sans Text;Noto Sans;Noto"/>
          <w:color w:val="202124"/>
          <w:sz w:val="19"/>
        </w:rPr>
        <w:t>rememb</w:t>
      </w:r>
      <w:r>
        <w:rPr>
          <w:rFonts w:ascii="Google Sans Text;Noto Sans;Noto" w:hAnsi="Google Sans Text;Noto Sans;Noto"/>
          <w:color w:val="202124"/>
          <w:sz w:val="19"/>
        </w:rPr>
        <w:t>erNavController</w:t>
      </w:r>
      <w:proofErr w:type="spellEnd"/>
      <w:r>
        <w:rPr>
          <w:rFonts w:ascii="Google Sans Text;Noto Sans;Noto" w:hAnsi="Google Sans Text;Noto Sans;Noto"/>
          <w:color w:val="202124"/>
          <w:sz w:val="19"/>
        </w:rPr>
        <w:t>(</w:t>
      </w:r>
      <w:proofErr w:type="gramEnd"/>
      <w:r>
        <w:rPr>
          <w:rFonts w:ascii="Google Sans Text;Noto Sans;Noto" w:hAnsi="Google Sans Text;Noto Sans;Noto"/>
          <w:color w:val="202124"/>
          <w:sz w:val="19"/>
        </w:rPr>
        <w:t xml:space="preserve">) method in your </w:t>
      </w:r>
      <w:proofErr w:type="spellStart"/>
      <w:r>
        <w:rPr>
          <w:rFonts w:ascii="Google Sans Text;Noto Sans;Noto" w:hAnsi="Google Sans Text;Noto Sans;Noto"/>
          <w:color w:val="202124"/>
          <w:sz w:val="19"/>
        </w:rPr>
        <w:t>composable</w:t>
      </w:r>
      <w:proofErr w:type="spellEnd"/>
      <w:r>
        <w:rPr>
          <w:rFonts w:ascii="Google Sans Text;Noto Sans;Noto" w:hAnsi="Google Sans Text;Noto Sans;Noto"/>
          <w:color w:val="202124"/>
          <w:sz w:val="19"/>
        </w:rPr>
        <w:t>:</w:t>
      </w:r>
    </w:p>
    <w:p w:rsidR="00C93BC3" w:rsidRDefault="005B2507">
      <w:pPr>
        <w:jc w:val="both"/>
        <w:rPr>
          <w:rFonts w:ascii="Google Sans Text;Noto Sans;Noto" w:hAnsi="Google Sans Text;Noto Sans;Noto"/>
          <w:color w:val="202124"/>
          <w:sz w:val="19"/>
        </w:rPr>
      </w:pPr>
      <w:r>
        <w:rPr>
          <w:rFonts w:ascii="Google Sans Text;Noto Sans;Noto" w:hAnsi="Google Sans Text;Noto Sans;Noto"/>
          <w:noProof/>
          <w:color w:val="202124"/>
          <w:sz w:val="19"/>
          <w:lang w:eastAsia="en-US" w:bidi="ar-SA"/>
        </w:rPr>
        <w:drawing>
          <wp:anchor distT="0" distB="0" distL="0" distR="0" simplePos="0" relativeHeight="10" behindDoc="0" locked="0" layoutInCell="0" allowOverlap="1">
            <wp:simplePos x="0" y="0"/>
            <wp:positionH relativeFrom="column">
              <wp:posOffset>325120</wp:posOffset>
            </wp:positionH>
            <wp:positionV relativeFrom="paragraph">
              <wp:posOffset>123190</wp:posOffset>
            </wp:positionV>
            <wp:extent cx="5783580" cy="579120"/>
            <wp:effectExtent l="0" t="0" r="0" b="0"/>
            <wp:wrapSquare wrapText="largest"/>
            <wp:docPr id="1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pic:cNvPicPr>
                      <a:picLocks noChangeAspect="1" noChangeArrowheads="1"/>
                    </pic:cNvPicPr>
                  </pic:nvPicPr>
                  <pic:blipFill>
                    <a:blip r:embed="rId15"/>
                    <a:stretch>
                      <a:fillRect/>
                    </a:stretch>
                  </pic:blipFill>
                  <pic:spPr bwMode="auto">
                    <a:xfrm>
                      <a:off x="0" y="0"/>
                      <a:ext cx="5783580" cy="579120"/>
                    </a:xfrm>
                    <a:prstGeom prst="rect">
                      <a:avLst/>
                    </a:prstGeom>
                  </pic:spPr>
                </pic:pic>
              </a:graphicData>
            </a:graphic>
          </wp:anchor>
        </w:drawing>
      </w:r>
    </w:p>
    <w:p w:rsidR="00C93BC3" w:rsidRDefault="005B2507">
      <w:pPr>
        <w:jc w:val="both"/>
        <w:rPr>
          <w:rFonts w:ascii="Google Sans Text;Noto Sans;Noto" w:hAnsi="Google Sans Text;Noto Sans;Noto"/>
          <w:b/>
          <w:bCs/>
          <w:color w:val="202124"/>
          <w:sz w:val="19"/>
        </w:rPr>
      </w:pPr>
      <w:proofErr w:type="spellStart"/>
      <w:r>
        <w:rPr>
          <w:rFonts w:ascii="Google Sans Text;Noto Sans;Noto" w:hAnsi="Google Sans Text;Noto Sans;Noto"/>
          <w:b/>
          <w:bCs/>
          <w:color w:val="202124"/>
          <w:sz w:val="19"/>
        </w:rPr>
        <w:t>NavHost</w:t>
      </w:r>
      <w:proofErr w:type="spellEnd"/>
      <w:r>
        <w:rPr>
          <w:rFonts w:ascii="Google Sans Text;Noto Sans;Noto" w:hAnsi="Google Sans Text;Noto Sans;Noto"/>
          <w:b/>
          <w:bCs/>
          <w:color w:val="202124"/>
          <w:sz w:val="19"/>
        </w:rPr>
        <w:t>:</w:t>
      </w:r>
    </w:p>
    <w:p w:rsidR="00C93BC3" w:rsidRDefault="00C93BC3">
      <w:pPr>
        <w:jc w:val="both"/>
        <w:rPr>
          <w:rFonts w:ascii="Google Sans Text;Noto Sans;Noto" w:hAnsi="Google Sans Text;Noto Sans;Noto"/>
          <w:b/>
          <w:bCs/>
          <w:color w:val="202124"/>
          <w:sz w:val="19"/>
        </w:rPr>
      </w:pPr>
    </w:p>
    <w:p w:rsidR="00C93BC3" w:rsidRDefault="005B2507">
      <w:pPr>
        <w:jc w:val="both"/>
        <w:rPr>
          <w:rFonts w:ascii="Google Sans Text;Noto Sans;Noto" w:hAnsi="Google Sans Text;Noto Sans;Noto"/>
          <w:color w:val="202124"/>
          <w:sz w:val="19"/>
        </w:rPr>
      </w:pPr>
      <w:r>
        <w:rPr>
          <w:rFonts w:ascii="Google Sans Text;Noto Sans;Noto" w:hAnsi="Google Sans Text;Noto Sans;Noto"/>
          <w:color w:val="202124"/>
          <w:sz w:val="19"/>
        </w:rPr>
        <w:tab/>
        <w:t xml:space="preserve">Each </w:t>
      </w:r>
      <w:proofErr w:type="spellStart"/>
      <w:r>
        <w:rPr>
          <w:rFonts w:ascii="Google Sans Text;Noto Sans;Noto" w:hAnsi="Google Sans Text;Noto Sans;Noto"/>
          <w:color w:val="202124"/>
          <w:sz w:val="19"/>
        </w:rPr>
        <w:t>NavController</w:t>
      </w:r>
      <w:proofErr w:type="spellEnd"/>
      <w:r>
        <w:rPr>
          <w:rFonts w:ascii="Google Sans Text;Noto Sans;Noto" w:hAnsi="Google Sans Text;Noto Sans;Noto"/>
          <w:color w:val="202124"/>
          <w:sz w:val="19"/>
        </w:rPr>
        <w:t xml:space="preserve"> must be associated with a single </w:t>
      </w:r>
      <w:proofErr w:type="spellStart"/>
      <w:r>
        <w:rPr>
          <w:rFonts w:ascii="Google Sans Text;Noto Sans;Noto" w:hAnsi="Google Sans Text;Noto Sans;Noto"/>
          <w:color w:val="202124"/>
          <w:sz w:val="19"/>
        </w:rPr>
        <w:t>NavHost</w:t>
      </w:r>
      <w:proofErr w:type="spellEnd"/>
      <w:r>
        <w:rPr>
          <w:rFonts w:ascii="Google Sans Text;Noto Sans;Noto" w:hAnsi="Google Sans Text;Noto Sans;Noto"/>
          <w:color w:val="202124"/>
          <w:sz w:val="19"/>
        </w:rPr>
        <w:t xml:space="preserve"> </w:t>
      </w:r>
      <w:proofErr w:type="spellStart"/>
      <w:r>
        <w:rPr>
          <w:rFonts w:ascii="Google Sans Text;Noto Sans;Noto" w:hAnsi="Google Sans Text;Noto Sans;Noto"/>
          <w:color w:val="202124"/>
          <w:sz w:val="19"/>
        </w:rPr>
        <w:t>composable</w:t>
      </w:r>
      <w:proofErr w:type="spellEnd"/>
      <w:r>
        <w:rPr>
          <w:rFonts w:ascii="Google Sans Text;Noto Sans;Noto" w:hAnsi="Google Sans Text;Noto Sans;Noto"/>
          <w:color w:val="202124"/>
          <w:sz w:val="19"/>
        </w:rPr>
        <w:t xml:space="preserve">. The </w:t>
      </w:r>
      <w:proofErr w:type="spellStart"/>
      <w:r>
        <w:rPr>
          <w:rFonts w:ascii="Google Sans Text;Noto Sans;Noto" w:hAnsi="Google Sans Text;Noto Sans;Noto"/>
          <w:color w:val="202124"/>
          <w:sz w:val="19"/>
        </w:rPr>
        <w:t>NavHost</w:t>
      </w:r>
      <w:proofErr w:type="spellEnd"/>
      <w:r>
        <w:rPr>
          <w:rFonts w:ascii="Google Sans Text;Noto Sans;Noto" w:hAnsi="Google Sans Text;Noto Sans;Noto"/>
          <w:color w:val="202124"/>
          <w:sz w:val="19"/>
        </w:rPr>
        <w:t xml:space="preserve"> links the </w:t>
      </w:r>
      <w:proofErr w:type="spellStart"/>
      <w:r>
        <w:rPr>
          <w:rFonts w:ascii="Google Sans Text;Noto Sans;Noto" w:hAnsi="Google Sans Text;Noto Sans;Noto"/>
          <w:color w:val="202124"/>
          <w:sz w:val="19"/>
        </w:rPr>
        <w:t>NavController</w:t>
      </w:r>
      <w:proofErr w:type="spellEnd"/>
      <w:r>
        <w:rPr>
          <w:rFonts w:ascii="Google Sans Text;Noto Sans;Noto" w:hAnsi="Google Sans Text;Noto Sans;Noto"/>
          <w:color w:val="202124"/>
          <w:sz w:val="19"/>
        </w:rPr>
        <w:t xml:space="preserve"> with a navigation graph that specifies the </w:t>
      </w:r>
      <w:proofErr w:type="spellStart"/>
      <w:r>
        <w:rPr>
          <w:rFonts w:ascii="Google Sans Text;Noto Sans;Noto" w:hAnsi="Google Sans Text;Noto Sans;Noto"/>
          <w:color w:val="202124"/>
          <w:sz w:val="19"/>
        </w:rPr>
        <w:t>composable</w:t>
      </w:r>
      <w:proofErr w:type="spellEnd"/>
      <w:r>
        <w:rPr>
          <w:rFonts w:ascii="Google Sans Text;Noto Sans;Noto" w:hAnsi="Google Sans Text;Noto Sans;Noto"/>
          <w:color w:val="202124"/>
          <w:sz w:val="19"/>
        </w:rPr>
        <w:t xml:space="preserve"> destinations that you should be able</w:t>
      </w:r>
      <w:r>
        <w:rPr>
          <w:rFonts w:ascii="Google Sans Text;Noto Sans;Noto" w:hAnsi="Google Sans Text;Noto Sans;Noto"/>
          <w:color w:val="202124"/>
          <w:sz w:val="19"/>
        </w:rPr>
        <w:t xml:space="preserve"> to navigate between. As you navigate between </w:t>
      </w:r>
      <w:proofErr w:type="spellStart"/>
      <w:r>
        <w:rPr>
          <w:rFonts w:ascii="Google Sans Text;Noto Sans;Noto" w:hAnsi="Google Sans Text;Noto Sans;Noto"/>
          <w:color w:val="202124"/>
          <w:sz w:val="19"/>
        </w:rPr>
        <w:t>composables</w:t>
      </w:r>
      <w:proofErr w:type="spellEnd"/>
      <w:r>
        <w:rPr>
          <w:rFonts w:ascii="Google Sans Text;Noto Sans;Noto" w:hAnsi="Google Sans Text;Noto Sans;Noto"/>
          <w:color w:val="202124"/>
          <w:sz w:val="19"/>
        </w:rPr>
        <w:t xml:space="preserve">, the content of the </w:t>
      </w:r>
      <w:proofErr w:type="spellStart"/>
      <w:r>
        <w:rPr>
          <w:rFonts w:ascii="Google Sans Text;Noto Sans;Noto" w:hAnsi="Google Sans Text;Noto Sans;Noto"/>
          <w:color w:val="202124"/>
          <w:sz w:val="19"/>
        </w:rPr>
        <w:t>NavHost</w:t>
      </w:r>
      <w:proofErr w:type="spellEnd"/>
      <w:r>
        <w:rPr>
          <w:rFonts w:ascii="Google Sans Text;Noto Sans;Noto" w:hAnsi="Google Sans Text;Noto Sans;Noto"/>
          <w:color w:val="202124"/>
          <w:sz w:val="19"/>
        </w:rPr>
        <w:t xml:space="preserve"> is automatically recomposed. Each </w:t>
      </w:r>
      <w:proofErr w:type="spellStart"/>
      <w:r>
        <w:rPr>
          <w:rFonts w:ascii="Google Sans Text;Noto Sans;Noto" w:hAnsi="Google Sans Text;Noto Sans;Noto"/>
          <w:color w:val="202124"/>
          <w:sz w:val="19"/>
        </w:rPr>
        <w:t>composable</w:t>
      </w:r>
      <w:proofErr w:type="spellEnd"/>
      <w:r>
        <w:rPr>
          <w:rFonts w:ascii="Google Sans Text;Noto Sans;Noto" w:hAnsi="Google Sans Text;Noto Sans;Noto"/>
          <w:color w:val="202124"/>
          <w:sz w:val="19"/>
        </w:rPr>
        <w:t xml:space="preserve"> destination in your navigation graph is associated with a route.</w:t>
      </w:r>
    </w:p>
    <w:p w:rsidR="00C93BC3" w:rsidRDefault="00C93BC3">
      <w:pPr>
        <w:jc w:val="both"/>
        <w:rPr>
          <w:rFonts w:ascii="Google Sans Text;Noto Sans;Noto" w:hAnsi="Google Sans Text;Noto Sans;Noto"/>
          <w:color w:val="202124"/>
          <w:sz w:val="19"/>
        </w:rPr>
      </w:pPr>
    </w:p>
    <w:p w:rsidR="00C93BC3" w:rsidRDefault="005B2507">
      <w:pPr>
        <w:jc w:val="both"/>
        <w:rPr>
          <w:rFonts w:ascii="Google Sans Text;Noto Sans;Noto" w:hAnsi="Google Sans Text;Noto Sans;Noto"/>
          <w:color w:val="202124"/>
          <w:sz w:val="19"/>
        </w:rPr>
      </w:pPr>
      <w:r>
        <w:rPr>
          <w:rFonts w:ascii="Google Sans Text;Noto Sans;Noto" w:hAnsi="Google Sans Text;Noto Sans;Noto"/>
          <w:color w:val="202124"/>
          <w:sz w:val="19"/>
        </w:rPr>
        <w:tab/>
        <w:t xml:space="preserve">Creating the </w:t>
      </w:r>
      <w:proofErr w:type="spellStart"/>
      <w:r>
        <w:rPr>
          <w:rFonts w:ascii="Google Sans Text;Noto Sans;Noto" w:hAnsi="Google Sans Text;Noto Sans;Noto"/>
          <w:color w:val="202124"/>
          <w:sz w:val="19"/>
        </w:rPr>
        <w:t>NavHost</w:t>
      </w:r>
      <w:proofErr w:type="spellEnd"/>
      <w:r>
        <w:rPr>
          <w:rFonts w:ascii="Google Sans Text;Noto Sans;Noto" w:hAnsi="Google Sans Text;Noto Sans;Noto"/>
          <w:color w:val="202124"/>
          <w:sz w:val="19"/>
        </w:rPr>
        <w:t xml:space="preserve"> requires the </w:t>
      </w:r>
      <w:proofErr w:type="spellStart"/>
      <w:r>
        <w:rPr>
          <w:rFonts w:ascii="Google Sans Text;Noto Sans;Noto" w:hAnsi="Google Sans Text;Noto Sans;Noto"/>
          <w:color w:val="202124"/>
          <w:sz w:val="19"/>
        </w:rPr>
        <w:t>NavController</w:t>
      </w:r>
      <w:proofErr w:type="spellEnd"/>
      <w:r>
        <w:rPr>
          <w:rFonts w:ascii="Google Sans Text;Noto Sans;Noto" w:hAnsi="Google Sans Text;Noto Sans;Noto"/>
          <w:color w:val="202124"/>
          <w:sz w:val="19"/>
        </w:rPr>
        <w:t xml:space="preserve"> previously</w:t>
      </w:r>
      <w:r>
        <w:rPr>
          <w:rFonts w:ascii="Google Sans Text;Noto Sans;Noto" w:hAnsi="Google Sans Text;Noto Sans;Noto"/>
          <w:color w:val="202124"/>
          <w:sz w:val="19"/>
        </w:rPr>
        <w:t xml:space="preserve"> created via </w:t>
      </w:r>
      <w:proofErr w:type="spellStart"/>
      <w:proofErr w:type="gramStart"/>
      <w:r>
        <w:rPr>
          <w:rFonts w:ascii="Google Sans Text;Noto Sans;Noto" w:hAnsi="Google Sans Text;Noto Sans;Noto"/>
          <w:color w:val="202124"/>
          <w:sz w:val="19"/>
        </w:rPr>
        <w:t>rememberNavController</w:t>
      </w:r>
      <w:proofErr w:type="spellEnd"/>
      <w:r>
        <w:rPr>
          <w:rFonts w:ascii="Google Sans Text;Noto Sans;Noto" w:hAnsi="Google Sans Text;Noto Sans;Noto"/>
          <w:color w:val="202124"/>
          <w:sz w:val="19"/>
        </w:rPr>
        <w:t>(</w:t>
      </w:r>
      <w:proofErr w:type="gramEnd"/>
      <w:r>
        <w:rPr>
          <w:rFonts w:ascii="Google Sans Text;Noto Sans;Noto" w:hAnsi="Google Sans Text;Noto Sans;Noto"/>
          <w:color w:val="202124"/>
          <w:sz w:val="19"/>
        </w:rPr>
        <w:t xml:space="preserve">) and the route of the starting destination of your graph. </w:t>
      </w:r>
      <w:proofErr w:type="spellStart"/>
      <w:r>
        <w:rPr>
          <w:rFonts w:ascii="Google Sans Text;Noto Sans;Noto" w:hAnsi="Google Sans Text;Noto Sans;Noto"/>
          <w:color w:val="202124"/>
          <w:sz w:val="19"/>
        </w:rPr>
        <w:t>NavHost</w:t>
      </w:r>
      <w:proofErr w:type="spellEnd"/>
      <w:r>
        <w:rPr>
          <w:rFonts w:ascii="Google Sans Text;Noto Sans;Noto" w:hAnsi="Google Sans Text;Noto Sans;Noto"/>
          <w:color w:val="202124"/>
          <w:sz w:val="19"/>
        </w:rPr>
        <w:t xml:space="preserve"> creation uses the lambda syntax from the Navigation </w:t>
      </w:r>
      <w:proofErr w:type="spellStart"/>
      <w:r>
        <w:rPr>
          <w:rFonts w:ascii="Google Sans Text;Noto Sans;Noto" w:hAnsi="Google Sans Text;Noto Sans;Noto"/>
          <w:color w:val="202124"/>
          <w:sz w:val="19"/>
        </w:rPr>
        <w:t>Kotlin</w:t>
      </w:r>
      <w:proofErr w:type="spellEnd"/>
      <w:r>
        <w:rPr>
          <w:rFonts w:ascii="Google Sans Text;Noto Sans;Noto" w:hAnsi="Google Sans Text;Noto Sans;Noto"/>
          <w:color w:val="202124"/>
          <w:sz w:val="19"/>
        </w:rPr>
        <w:t xml:space="preserve"> DSL to construct your navigation graph. You can add to your navigation structure by using the </w:t>
      </w:r>
      <w:proofErr w:type="spellStart"/>
      <w:proofErr w:type="gramStart"/>
      <w:r>
        <w:rPr>
          <w:rFonts w:ascii="Google Sans Text;Noto Sans;Noto" w:hAnsi="Google Sans Text;Noto Sans;Noto"/>
          <w:color w:val="202124"/>
          <w:sz w:val="19"/>
        </w:rPr>
        <w:t>c</w:t>
      </w:r>
      <w:r>
        <w:rPr>
          <w:rFonts w:ascii="Google Sans Text;Noto Sans;Noto" w:hAnsi="Google Sans Text;Noto Sans;Noto"/>
          <w:color w:val="202124"/>
          <w:sz w:val="19"/>
        </w:rPr>
        <w:t>omposable</w:t>
      </w:r>
      <w:proofErr w:type="spellEnd"/>
      <w:r>
        <w:rPr>
          <w:rFonts w:ascii="Google Sans Text;Noto Sans;Noto" w:hAnsi="Google Sans Text;Noto Sans;Noto"/>
          <w:color w:val="202124"/>
          <w:sz w:val="19"/>
        </w:rPr>
        <w:t>(</w:t>
      </w:r>
      <w:proofErr w:type="gramEnd"/>
      <w:r>
        <w:rPr>
          <w:rFonts w:ascii="Google Sans Text;Noto Sans;Noto" w:hAnsi="Google Sans Text;Noto Sans;Noto"/>
          <w:color w:val="202124"/>
          <w:sz w:val="19"/>
        </w:rPr>
        <w:t xml:space="preserve">) method. This method requires that you provide a route and the </w:t>
      </w:r>
      <w:proofErr w:type="spellStart"/>
      <w:r>
        <w:rPr>
          <w:rFonts w:ascii="Google Sans Text;Noto Sans;Noto" w:hAnsi="Google Sans Text;Noto Sans;Noto"/>
          <w:color w:val="202124"/>
          <w:sz w:val="19"/>
        </w:rPr>
        <w:t>composable</w:t>
      </w:r>
      <w:proofErr w:type="spellEnd"/>
      <w:r>
        <w:rPr>
          <w:rFonts w:ascii="Google Sans Text;Noto Sans;Noto" w:hAnsi="Google Sans Text;Noto Sans;Noto"/>
          <w:color w:val="202124"/>
          <w:sz w:val="19"/>
        </w:rPr>
        <w:t xml:space="preserve"> that should be linked to the destination:</w:t>
      </w:r>
    </w:p>
    <w:p w:rsidR="00C93BC3" w:rsidRDefault="005B2507">
      <w:pPr>
        <w:jc w:val="both"/>
        <w:rPr>
          <w:rFonts w:ascii="Google Sans Text;Noto Sans;Noto" w:hAnsi="Google Sans Text;Noto Sans;Noto"/>
          <w:color w:val="202124"/>
          <w:sz w:val="19"/>
        </w:rPr>
      </w:pPr>
      <w:r>
        <w:rPr>
          <w:rFonts w:ascii="Google Sans Text;Noto Sans;Noto" w:hAnsi="Google Sans Text;Noto Sans;Noto"/>
          <w:noProof/>
          <w:color w:val="202124"/>
          <w:sz w:val="19"/>
          <w:lang w:eastAsia="en-US" w:bidi="ar-SA"/>
        </w:rPr>
        <w:drawing>
          <wp:anchor distT="0" distB="0" distL="0" distR="0" simplePos="0" relativeHeight="11" behindDoc="0" locked="0" layoutInCell="0" allowOverlap="1">
            <wp:simplePos x="0" y="0"/>
            <wp:positionH relativeFrom="column">
              <wp:posOffset>250190</wp:posOffset>
            </wp:positionH>
            <wp:positionV relativeFrom="paragraph">
              <wp:posOffset>63500</wp:posOffset>
            </wp:positionV>
            <wp:extent cx="5806440" cy="1013460"/>
            <wp:effectExtent l="0" t="0" r="0" b="0"/>
            <wp:wrapSquare wrapText="largest"/>
            <wp:docPr id="11"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pic:cNvPicPr>
                      <a:picLocks noChangeAspect="1" noChangeArrowheads="1"/>
                    </pic:cNvPicPr>
                  </pic:nvPicPr>
                  <pic:blipFill>
                    <a:blip r:embed="rId16"/>
                    <a:stretch>
                      <a:fillRect/>
                    </a:stretch>
                  </pic:blipFill>
                  <pic:spPr bwMode="auto">
                    <a:xfrm>
                      <a:off x="0" y="0"/>
                      <a:ext cx="5806440" cy="1013460"/>
                    </a:xfrm>
                    <a:prstGeom prst="rect">
                      <a:avLst/>
                    </a:prstGeom>
                  </pic:spPr>
                </pic:pic>
              </a:graphicData>
            </a:graphic>
          </wp:anchor>
        </w:drawing>
      </w:r>
    </w:p>
    <w:p w:rsidR="00C93BC3" w:rsidRDefault="005B2507">
      <w:pPr>
        <w:jc w:val="both"/>
        <w:rPr>
          <w:rFonts w:ascii="Google Sans Text;Noto Sans;Noto" w:hAnsi="Google Sans Text;Noto Sans;Noto"/>
          <w:b/>
          <w:bCs/>
          <w:color w:val="202124"/>
          <w:sz w:val="19"/>
        </w:rPr>
      </w:pPr>
      <w:r>
        <w:rPr>
          <w:rFonts w:ascii="Google Sans Text;Noto Sans;Noto" w:hAnsi="Google Sans Text;Noto Sans;Noto"/>
          <w:b/>
          <w:bCs/>
          <w:color w:val="202124"/>
          <w:sz w:val="19"/>
        </w:rPr>
        <w:t>Navigate Without Arguments:</w:t>
      </w:r>
    </w:p>
    <w:p w:rsidR="00C93BC3" w:rsidRDefault="005B2507">
      <w:pPr>
        <w:jc w:val="both"/>
        <w:rPr>
          <w:rFonts w:ascii="Google Sans Text;Noto Sans;Noto" w:hAnsi="Google Sans Text;Noto Sans;Noto"/>
          <w:color w:val="202124"/>
          <w:sz w:val="19"/>
        </w:rPr>
      </w:pPr>
      <w:r>
        <w:rPr>
          <w:rFonts w:ascii="Google Sans Text;Noto Sans;Noto" w:hAnsi="Google Sans Text;Noto Sans;Noto"/>
          <w:noProof/>
          <w:color w:val="202124"/>
          <w:sz w:val="19"/>
          <w:lang w:eastAsia="en-US" w:bidi="ar-SA"/>
        </w:rPr>
        <w:drawing>
          <wp:anchor distT="0" distB="0" distL="0" distR="0" simplePos="0" relativeHeight="12" behindDoc="0" locked="0" layoutInCell="0" allowOverlap="1">
            <wp:simplePos x="0" y="0"/>
            <wp:positionH relativeFrom="margin">
              <wp:align>center</wp:align>
            </wp:positionH>
            <wp:positionV relativeFrom="paragraph">
              <wp:posOffset>85090</wp:posOffset>
            </wp:positionV>
            <wp:extent cx="5806440" cy="1013460"/>
            <wp:effectExtent l="0" t="0" r="3810" b="0"/>
            <wp:wrapSquare wrapText="largest"/>
            <wp:docPr id="1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pic:cNvPicPr>
                      <a:picLocks noChangeAspect="1" noChangeArrowheads="1"/>
                    </pic:cNvPicPr>
                  </pic:nvPicPr>
                  <pic:blipFill>
                    <a:blip r:embed="rId17"/>
                    <a:stretch>
                      <a:fillRect/>
                    </a:stretch>
                  </pic:blipFill>
                  <pic:spPr bwMode="auto">
                    <a:xfrm>
                      <a:off x="0" y="0"/>
                      <a:ext cx="5806440" cy="1013460"/>
                    </a:xfrm>
                    <a:prstGeom prst="rect">
                      <a:avLst/>
                    </a:prstGeom>
                  </pic:spPr>
                </pic:pic>
              </a:graphicData>
            </a:graphic>
          </wp:anchor>
        </w:drawing>
      </w:r>
    </w:p>
    <w:p w:rsidR="00C93BC3" w:rsidRDefault="005B2507">
      <w:pPr>
        <w:jc w:val="both"/>
        <w:rPr>
          <w:rFonts w:ascii="Google Sans Text;Noto Sans;Noto" w:hAnsi="Google Sans Text;Noto Sans;Noto"/>
          <w:color w:val="202124"/>
          <w:sz w:val="19"/>
        </w:rPr>
      </w:pPr>
      <w:r>
        <w:br w:type="page"/>
      </w:r>
    </w:p>
    <w:p w:rsidR="00C93BC3" w:rsidRDefault="005B2507">
      <w:pPr>
        <w:jc w:val="both"/>
        <w:rPr>
          <w:rFonts w:ascii="Google Sans Text;Noto Sans;Noto" w:hAnsi="Google Sans Text;Noto Sans;Noto"/>
          <w:b/>
          <w:bCs/>
          <w:color w:val="202124"/>
          <w:sz w:val="19"/>
        </w:rPr>
      </w:pPr>
      <w:r>
        <w:rPr>
          <w:rFonts w:ascii="Google Sans Text;Noto Sans;Noto" w:hAnsi="Google Sans Text;Noto Sans;Noto"/>
          <w:b/>
          <w:bCs/>
          <w:color w:val="202124"/>
          <w:sz w:val="19"/>
        </w:rPr>
        <w:lastRenderedPageBreak/>
        <w:t>Navigate With Simple Arguments:</w:t>
      </w:r>
    </w:p>
    <w:p w:rsidR="00C93BC3" w:rsidRDefault="00C93BC3">
      <w:pPr>
        <w:jc w:val="both"/>
        <w:rPr>
          <w:rFonts w:ascii="Google Sans Text;Noto Sans;Noto" w:hAnsi="Google Sans Text;Noto Sans;Noto"/>
          <w:color w:val="202124"/>
          <w:sz w:val="19"/>
        </w:rPr>
      </w:pPr>
    </w:p>
    <w:p w:rsidR="00C93BC3" w:rsidRDefault="005B2507">
      <w:pPr>
        <w:jc w:val="both"/>
        <w:rPr>
          <w:rFonts w:ascii="Google Sans Text;Noto Sans;Noto" w:hAnsi="Google Sans Text;Noto Sans;Noto"/>
          <w:color w:val="202124"/>
          <w:sz w:val="19"/>
        </w:rPr>
      </w:pPr>
      <w:r>
        <w:rPr>
          <w:rFonts w:ascii="Google Sans Text;Noto Sans;Noto" w:hAnsi="Google Sans Text;Noto Sans;Noto"/>
          <w:color w:val="202124"/>
          <w:sz w:val="19"/>
        </w:rPr>
        <w:tab/>
        <w:t xml:space="preserve">By default, all arguments are parsed as strings. The </w:t>
      </w:r>
      <w:r>
        <w:rPr>
          <w:rFonts w:ascii="Google Sans Text;Noto Sans;Noto" w:hAnsi="Google Sans Text;Noto Sans;Noto"/>
          <w:color w:val="202124"/>
          <w:sz w:val="19"/>
        </w:rPr>
        <w:t xml:space="preserve">arguments parameter of </w:t>
      </w:r>
      <w:proofErr w:type="spellStart"/>
      <w:proofErr w:type="gramStart"/>
      <w:r>
        <w:rPr>
          <w:rFonts w:ascii="Google Sans Text;Noto Sans;Noto" w:hAnsi="Google Sans Text;Noto Sans;Noto"/>
          <w:color w:val="202124"/>
          <w:sz w:val="19"/>
        </w:rPr>
        <w:t>composable</w:t>
      </w:r>
      <w:proofErr w:type="spellEnd"/>
      <w:r>
        <w:rPr>
          <w:rFonts w:ascii="Google Sans Text;Noto Sans;Noto" w:hAnsi="Google Sans Text;Noto Sans;Noto"/>
          <w:color w:val="202124"/>
          <w:sz w:val="19"/>
        </w:rPr>
        <w:t>(</w:t>
      </w:r>
      <w:proofErr w:type="gramEnd"/>
      <w:r>
        <w:rPr>
          <w:rFonts w:ascii="Google Sans Text;Noto Sans;Noto" w:hAnsi="Google Sans Text;Noto Sans;Noto"/>
          <w:color w:val="202124"/>
          <w:sz w:val="19"/>
        </w:rPr>
        <w:t xml:space="preserve">) accepts a list of </w:t>
      </w:r>
      <w:proofErr w:type="spellStart"/>
      <w:r>
        <w:rPr>
          <w:rFonts w:ascii="Google Sans Text;Noto Sans;Noto" w:hAnsi="Google Sans Text;Noto Sans;Noto"/>
          <w:color w:val="202124"/>
          <w:sz w:val="19"/>
        </w:rPr>
        <w:t>NamedNavArguments</w:t>
      </w:r>
      <w:proofErr w:type="spellEnd"/>
      <w:r>
        <w:rPr>
          <w:rFonts w:ascii="Google Sans Text;Noto Sans;Noto" w:hAnsi="Google Sans Text;Noto Sans;Noto"/>
          <w:color w:val="202124"/>
          <w:sz w:val="19"/>
        </w:rPr>
        <w:t xml:space="preserve">. You can quickly create a </w:t>
      </w:r>
      <w:proofErr w:type="spellStart"/>
      <w:r>
        <w:rPr>
          <w:rFonts w:ascii="Google Sans Text;Noto Sans;Noto" w:hAnsi="Google Sans Text;Noto Sans;Noto"/>
          <w:color w:val="202124"/>
          <w:sz w:val="19"/>
        </w:rPr>
        <w:t>NamedNavArgument</w:t>
      </w:r>
      <w:proofErr w:type="spellEnd"/>
      <w:r>
        <w:rPr>
          <w:rFonts w:ascii="Google Sans Text;Noto Sans;Noto" w:hAnsi="Google Sans Text;Noto Sans;Noto"/>
          <w:color w:val="202124"/>
          <w:sz w:val="19"/>
        </w:rPr>
        <w:t xml:space="preserve"> using the </w:t>
      </w:r>
      <w:proofErr w:type="spellStart"/>
      <w:r>
        <w:rPr>
          <w:rFonts w:ascii="Google Sans Text;Noto Sans;Noto" w:hAnsi="Google Sans Text;Noto Sans;Noto"/>
          <w:color w:val="202124"/>
          <w:sz w:val="19"/>
        </w:rPr>
        <w:t>navArgument</w:t>
      </w:r>
      <w:proofErr w:type="spellEnd"/>
      <w:r>
        <w:rPr>
          <w:rFonts w:ascii="Google Sans Text;Noto Sans;Noto" w:hAnsi="Google Sans Text;Noto Sans;Noto"/>
          <w:color w:val="202124"/>
          <w:sz w:val="19"/>
        </w:rPr>
        <w:t xml:space="preserve"> method and then specify its exact type:</w:t>
      </w:r>
    </w:p>
    <w:p w:rsidR="00C93BC3" w:rsidRDefault="005B2507">
      <w:pPr>
        <w:jc w:val="both"/>
        <w:rPr>
          <w:rFonts w:ascii="Google Sans Text;Noto Sans;Noto" w:hAnsi="Google Sans Text;Noto Sans;Noto"/>
          <w:color w:val="202124"/>
          <w:sz w:val="19"/>
        </w:rPr>
      </w:pPr>
      <w:r>
        <w:rPr>
          <w:rFonts w:ascii="Google Sans Text;Noto Sans;Noto" w:hAnsi="Google Sans Text;Noto Sans;Noto"/>
          <w:noProof/>
          <w:color w:val="202124"/>
          <w:sz w:val="19"/>
          <w:lang w:eastAsia="en-US" w:bidi="ar-SA"/>
        </w:rPr>
        <w:drawing>
          <wp:anchor distT="0" distB="0" distL="0" distR="0" simplePos="0" relativeHeight="13" behindDoc="0" locked="0" layoutInCell="0" allowOverlap="1">
            <wp:simplePos x="0" y="0"/>
            <wp:positionH relativeFrom="column">
              <wp:posOffset>546735</wp:posOffset>
            </wp:positionH>
            <wp:positionV relativeFrom="paragraph">
              <wp:posOffset>46990</wp:posOffset>
            </wp:positionV>
            <wp:extent cx="5238750" cy="1675130"/>
            <wp:effectExtent l="0" t="0" r="0" b="0"/>
            <wp:wrapSquare wrapText="largest"/>
            <wp:docPr id="1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pic:cNvPicPr>
                      <a:picLocks noChangeAspect="1" noChangeArrowheads="1"/>
                    </pic:cNvPicPr>
                  </pic:nvPicPr>
                  <pic:blipFill>
                    <a:blip r:embed="rId18"/>
                    <a:stretch>
                      <a:fillRect/>
                    </a:stretch>
                  </pic:blipFill>
                  <pic:spPr bwMode="auto">
                    <a:xfrm>
                      <a:off x="0" y="0"/>
                      <a:ext cx="5238750" cy="1675130"/>
                    </a:xfrm>
                    <a:prstGeom prst="rect">
                      <a:avLst/>
                    </a:prstGeom>
                  </pic:spPr>
                </pic:pic>
              </a:graphicData>
            </a:graphic>
          </wp:anchor>
        </w:drawing>
      </w:r>
    </w:p>
    <w:p w:rsidR="00C93BC3" w:rsidRDefault="005B2507">
      <w:pPr>
        <w:jc w:val="both"/>
        <w:rPr>
          <w:rFonts w:ascii="Google Sans Text;Noto Sans;Noto" w:hAnsi="Google Sans Text;Noto Sans;Noto"/>
          <w:color w:val="202124"/>
          <w:sz w:val="19"/>
        </w:rPr>
      </w:pPr>
      <w:r>
        <w:rPr>
          <w:rFonts w:ascii="Google Sans Text;Noto Sans;Noto" w:hAnsi="Google Sans Text;Noto Sans;Noto"/>
          <w:color w:val="202124"/>
          <w:sz w:val="19"/>
        </w:rPr>
        <w:t xml:space="preserve">You should extract the arguments from the </w:t>
      </w:r>
      <w:proofErr w:type="spellStart"/>
      <w:r>
        <w:rPr>
          <w:rFonts w:ascii="Google Sans Text;Noto Sans;Noto" w:hAnsi="Google Sans Text;Noto Sans;Noto"/>
          <w:color w:val="202124"/>
          <w:sz w:val="19"/>
        </w:rPr>
        <w:t>NavBackStackEntry</w:t>
      </w:r>
      <w:proofErr w:type="spellEnd"/>
      <w:r>
        <w:rPr>
          <w:rFonts w:ascii="Google Sans Text;Noto Sans;Noto" w:hAnsi="Google Sans Text;Noto Sans;Noto"/>
          <w:color w:val="202124"/>
          <w:sz w:val="19"/>
        </w:rPr>
        <w:t xml:space="preserve"> that is available</w:t>
      </w:r>
      <w:r>
        <w:rPr>
          <w:rFonts w:ascii="Google Sans Text;Noto Sans;Noto" w:hAnsi="Google Sans Text;Noto Sans;Noto"/>
          <w:color w:val="202124"/>
          <w:sz w:val="19"/>
        </w:rPr>
        <w:t xml:space="preserve"> in the lambda of the </w:t>
      </w:r>
      <w:proofErr w:type="spellStart"/>
      <w:proofErr w:type="gramStart"/>
      <w:r>
        <w:rPr>
          <w:rFonts w:ascii="Google Sans Text;Noto Sans;Noto" w:hAnsi="Google Sans Text;Noto Sans;Noto"/>
          <w:color w:val="202124"/>
          <w:sz w:val="19"/>
        </w:rPr>
        <w:t>composable</w:t>
      </w:r>
      <w:proofErr w:type="spellEnd"/>
      <w:r>
        <w:rPr>
          <w:rFonts w:ascii="Google Sans Text;Noto Sans;Noto" w:hAnsi="Google Sans Text;Noto Sans;Noto"/>
          <w:color w:val="202124"/>
          <w:sz w:val="19"/>
        </w:rPr>
        <w:t>(</w:t>
      </w:r>
      <w:proofErr w:type="gramEnd"/>
      <w:r>
        <w:rPr>
          <w:rFonts w:ascii="Google Sans Text;Noto Sans;Noto" w:hAnsi="Google Sans Text;Noto Sans;Noto"/>
          <w:color w:val="202124"/>
          <w:sz w:val="19"/>
        </w:rPr>
        <w:t>) function</w:t>
      </w:r>
    </w:p>
    <w:p w:rsidR="00C93BC3" w:rsidRDefault="005B2507">
      <w:pPr>
        <w:jc w:val="both"/>
        <w:rPr>
          <w:rFonts w:ascii="Google Sans Text;Noto Sans;Noto" w:hAnsi="Google Sans Text;Noto Sans;Noto"/>
          <w:color w:val="202124"/>
          <w:sz w:val="19"/>
        </w:rPr>
      </w:pPr>
      <w:r>
        <w:rPr>
          <w:rFonts w:ascii="Google Sans Text;Noto Sans;Noto" w:hAnsi="Google Sans Text;Noto Sans;Noto"/>
          <w:noProof/>
          <w:color w:val="202124"/>
          <w:sz w:val="19"/>
          <w:lang w:eastAsia="en-US" w:bidi="ar-SA"/>
        </w:rPr>
        <w:drawing>
          <wp:anchor distT="0" distB="0" distL="0" distR="0" simplePos="0" relativeHeight="14" behindDoc="0" locked="0" layoutInCell="0" allowOverlap="1">
            <wp:simplePos x="0" y="0"/>
            <wp:positionH relativeFrom="column">
              <wp:posOffset>534035</wp:posOffset>
            </wp:positionH>
            <wp:positionV relativeFrom="paragraph">
              <wp:posOffset>78740</wp:posOffset>
            </wp:positionV>
            <wp:extent cx="5264150" cy="1683385"/>
            <wp:effectExtent l="0" t="0" r="0" b="0"/>
            <wp:wrapSquare wrapText="largest"/>
            <wp:docPr id="1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pic:cNvPicPr>
                      <a:picLocks noChangeAspect="1" noChangeArrowheads="1"/>
                    </pic:cNvPicPr>
                  </pic:nvPicPr>
                  <pic:blipFill>
                    <a:blip r:embed="rId19"/>
                    <a:stretch>
                      <a:fillRect/>
                    </a:stretch>
                  </pic:blipFill>
                  <pic:spPr bwMode="auto">
                    <a:xfrm>
                      <a:off x="0" y="0"/>
                      <a:ext cx="5264150" cy="1683385"/>
                    </a:xfrm>
                    <a:prstGeom prst="rect">
                      <a:avLst/>
                    </a:prstGeom>
                  </pic:spPr>
                </pic:pic>
              </a:graphicData>
            </a:graphic>
          </wp:anchor>
        </w:drawing>
      </w:r>
    </w:p>
    <w:p w:rsidR="00C93BC3" w:rsidRDefault="005B2507">
      <w:pPr>
        <w:jc w:val="both"/>
        <w:rPr>
          <w:rFonts w:ascii="Google Sans Text;Noto Sans;Noto" w:hAnsi="Google Sans Text;Noto Sans;Noto"/>
          <w:b/>
          <w:bCs/>
          <w:color w:val="202124"/>
          <w:sz w:val="19"/>
        </w:rPr>
      </w:pPr>
      <w:r>
        <w:rPr>
          <w:rFonts w:ascii="Google Sans Text;Noto Sans;Noto" w:hAnsi="Google Sans Text;Noto Sans;Noto"/>
          <w:b/>
          <w:bCs/>
          <w:color w:val="202124"/>
          <w:sz w:val="19"/>
        </w:rPr>
        <w:t>Navigating back with Result</w:t>
      </w:r>
    </w:p>
    <w:p w:rsidR="00C93BC3" w:rsidRDefault="00C93BC3">
      <w:pPr>
        <w:jc w:val="both"/>
        <w:rPr>
          <w:rFonts w:ascii="Google Sans Text;Noto Sans;Noto" w:hAnsi="Google Sans Text;Noto Sans;Noto"/>
          <w:color w:val="202124"/>
          <w:sz w:val="19"/>
        </w:rPr>
      </w:pPr>
    </w:p>
    <w:p w:rsidR="00C93BC3" w:rsidRDefault="005B2507">
      <w:pPr>
        <w:jc w:val="both"/>
        <w:rPr>
          <w:rFonts w:ascii="Google Sans Text;Noto Sans;Noto" w:hAnsi="Google Sans Text;Noto Sans;Noto"/>
          <w:color w:val="202124"/>
          <w:sz w:val="19"/>
        </w:rPr>
      </w:pPr>
      <w:r>
        <w:rPr>
          <w:rFonts w:ascii="Google Sans Text;Noto Sans;Noto" w:hAnsi="Google Sans Text;Noto Sans;Noto"/>
          <w:color w:val="202124"/>
          <w:sz w:val="19"/>
        </w:rPr>
        <w:t xml:space="preserve">Navigate back with result is most common task. </w:t>
      </w:r>
      <w:proofErr w:type="spellStart"/>
      <w:proofErr w:type="gramStart"/>
      <w:r>
        <w:rPr>
          <w:rFonts w:ascii="Google Sans Text;Noto Sans;Noto" w:hAnsi="Google Sans Text;Noto Sans;Noto"/>
          <w:color w:val="202124"/>
          <w:sz w:val="19"/>
        </w:rPr>
        <w:t>ie</w:t>
      </w:r>
      <w:proofErr w:type="spellEnd"/>
      <w:proofErr w:type="gramEnd"/>
      <w:r>
        <w:rPr>
          <w:rFonts w:ascii="Google Sans Text;Noto Sans;Noto" w:hAnsi="Google Sans Text;Noto Sans;Noto"/>
          <w:color w:val="202124"/>
          <w:sz w:val="19"/>
        </w:rPr>
        <w:t>. When you open filter dialog and select filter and then navigate back with selected filter to apply those filters in your screen.</w:t>
      </w:r>
    </w:p>
    <w:p w:rsidR="00C93BC3" w:rsidRDefault="00C93BC3">
      <w:pPr>
        <w:jc w:val="both"/>
        <w:rPr>
          <w:rFonts w:ascii="Google Sans Text;Noto Sans;Noto" w:hAnsi="Google Sans Text;Noto Sans;Noto"/>
          <w:color w:val="202124"/>
          <w:sz w:val="19"/>
        </w:rPr>
      </w:pPr>
    </w:p>
    <w:p w:rsidR="00C93BC3" w:rsidRDefault="005B2507">
      <w:pPr>
        <w:jc w:val="both"/>
        <w:rPr>
          <w:rFonts w:ascii="Google Sans Text;Noto Sans;Noto" w:hAnsi="Google Sans Text;Noto Sans;Noto"/>
          <w:color w:val="202124"/>
          <w:sz w:val="19"/>
        </w:rPr>
      </w:pPr>
      <w:r>
        <w:rPr>
          <w:rFonts w:ascii="Google Sans Text;Noto Sans;Noto" w:hAnsi="Google Sans Text;Noto Sans;Noto"/>
          <w:color w:val="202124"/>
          <w:sz w:val="19"/>
        </w:rPr>
        <w:t xml:space="preserve">There are two screens. 1. </w:t>
      </w:r>
      <w:proofErr w:type="spellStart"/>
      <w:r>
        <w:rPr>
          <w:rFonts w:ascii="Google Sans Text;Noto Sans;Noto" w:hAnsi="Google Sans Text;Noto Sans;Noto"/>
          <w:color w:val="202124"/>
          <w:sz w:val="19"/>
        </w:rPr>
        <w:t>FirstScreen</w:t>
      </w:r>
      <w:proofErr w:type="spellEnd"/>
      <w:r>
        <w:rPr>
          <w:rFonts w:ascii="Google Sans Text;Noto Sans;Noto" w:hAnsi="Google Sans Text;Noto Sans;Noto"/>
          <w:color w:val="202124"/>
          <w:sz w:val="19"/>
        </w:rPr>
        <w:t xml:space="preserve"> and 2. </w:t>
      </w:r>
      <w:proofErr w:type="spellStart"/>
      <w:r>
        <w:rPr>
          <w:rFonts w:ascii="Google Sans Text;Noto Sans;Noto" w:hAnsi="Google Sans Text;Noto Sans;Noto"/>
          <w:color w:val="202124"/>
          <w:sz w:val="19"/>
        </w:rPr>
        <w:t>SecondScreen</w:t>
      </w:r>
      <w:proofErr w:type="spellEnd"/>
      <w:r>
        <w:rPr>
          <w:rFonts w:ascii="Google Sans Text;Noto Sans;Noto" w:hAnsi="Google Sans Text;Noto Sans;Noto"/>
          <w:color w:val="202124"/>
          <w:sz w:val="19"/>
        </w:rPr>
        <w:t xml:space="preserve">. We need data from </w:t>
      </w:r>
      <w:proofErr w:type="spellStart"/>
      <w:r>
        <w:rPr>
          <w:rFonts w:ascii="Google Sans Text;Noto Sans;Noto" w:hAnsi="Google Sans Text;Noto Sans;Noto"/>
          <w:color w:val="202124"/>
          <w:sz w:val="19"/>
        </w:rPr>
        <w:t>SecondScreen</w:t>
      </w:r>
      <w:proofErr w:type="spellEnd"/>
      <w:r>
        <w:rPr>
          <w:rFonts w:ascii="Google Sans Text;Noto Sans;Noto" w:hAnsi="Google Sans Text;Noto Sans;Noto"/>
          <w:color w:val="202124"/>
          <w:sz w:val="19"/>
        </w:rPr>
        <w:t xml:space="preserve"> to our </w:t>
      </w:r>
      <w:proofErr w:type="spellStart"/>
      <w:r>
        <w:rPr>
          <w:rFonts w:ascii="Google Sans Text;Noto Sans;Noto" w:hAnsi="Google Sans Text;Noto Sans;Noto"/>
          <w:color w:val="202124"/>
          <w:sz w:val="19"/>
        </w:rPr>
        <w:t>FirstScreen</w:t>
      </w:r>
      <w:proofErr w:type="spellEnd"/>
      <w:r>
        <w:rPr>
          <w:rFonts w:ascii="Google Sans Text;Noto Sans;Noto" w:hAnsi="Google Sans Text;Noto Sans;Noto"/>
          <w:color w:val="202124"/>
          <w:sz w:val="19"/>
        </w:rPr>
        <w:t>.</w:t>
      </w:r>
    </w:p>
    <w:p w:rsidR="00C93BC3" w:rsidRDefault="005B2507">
      <w:pPr>
        <w:jc w:val="both"/>
        <w:rPr>
          <w:rFonts w:ascii="Google Sans Text;Noto Sans;Noto" w:hAnsi="Google Sans Text;Noto Sans;Noto"/>
          <w:color w:val="202124"/>
          <w:sz w:val="19"/>
        </w:rPr>
      </w:pPr>
      <w:r>
        <w:rPr>
          <w:rFonts w:ascii="Google Sans Text;Noto Sans;Noto" w:hAnsi="Google Sans Text;Noto Sans;Noto"/>
          <w:noProof/>
          <w:color w:val="202124"/>
          <w:sz w:val="19"/>
          <w:lang w:eastAsia="en-US" w:bidi="ar-SA"/>
        </w:rPr>
        <w:drawing>
          <wp:anchor distT="0" distB="0" distL="0" distR="0" simplePos="0" relativeHeight="15" behindDoc="0" locked="0" layoutInCell="0" allowOverlap="1">
            <wp:simplePos x="0" y="0"/>
            <wp:positionH relativeFrom="column">
              <wp:posOffset>710565</wp:posOffset>
            </wp:positionH>
            <wp:positionV relativeFrom="paragraph">
              <wp:posOffset>85090</wp:posOffset>
            </wp:positionV>
            <wp:extent cx="4822190" cy="2001520"/>
            <wp:effectExtent l="0" t="0" r="0" b="0"/>
            <wp:wrapSquare wrapText="largest"/>
            <wp:docPr id="1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pic:cNvPicPr>
                      <a:picLocks noChangeAspect="1" noChangeArrowheads="1"/>
                    </pic:cNvPicPr>
                  </pic:nvPicPr>
                  <pic:blipFill>
                    <a:blip r:embed="rId20"/>
                    <a:stretch>
                      <a:fillRect/>
                    </a:stretch>
                  </pic:blipFill>
                  <pic:spPr bwMode="auto">
                    <a:xfrm>
                      <a:off x="0" y="0"/>
                      <a:ext cx="4822190" cy="2001520"/>
                    </a:xfrm>
                    <a:prstGeom prst="rect">
                      <a:avLst/>
                    </a:prstGeom>
                  </pic:spPr>
                </pic:pic>
              </a:graphicData>
            </a:graphic>
          </wp:anchor>
        </w:drawing>
      </w:r>
    </w:p>
    <w:p w:rsidR="00C93BC3" w:rsidRDefault="00C93BC3">
      <w:pPr>
        <w:jc w:val="both"/>
        <w:rPr>
          <w:rFonts w:ascii="Google Sans Text;Noto Sans;Noto" w:hAnsi="Google Sans Text;Noto Sans;Noto"/>
          <w:color w:val="202124"/>
          <w:sz w:val="19"/>
        </w:rPr>
      </w:pPr>
    </w:p>
    <w:p w:rsidR="00C93BC3" w:rsidRDefault="00C93BC3">
      <w:pPr>
        <w:jc w:val="both"/>
        <w:rPr>
          <w:rFonts w:ascii="Google Sans Text;Noto Sans;Noto" w:hAnsi="Google Sans Text;Noto Sans;Noto"/>
          <w:color w:val="202124"/>
          <w:sz w:val="19"/>
        </w:rPr>
      </w:pPr>
    </w:p>
    <w:p w:rsidR="00C93BC3" w:rsidRDefault="00C93BC3">
      <w:pPr>
        <w:jc w:val="both"/>
        <w:rPr>
          <w:rFonts w:ascii="Google Sans Text;Noto Sans;Noto" w:hAnsi="Google Sans Text;Noto Sans;Noto"/>
          <w:color w:val="202124"/>
          <w:sz w:val="19"/>
        </w:rPr>
      </w:pPr>
    </w:p>
    <w:p w:rsidR="00C93BC3" w:rsidRDefault="00C93BC3">
      <w:pPr>
        <w:jc w:val="both"/>
        <w:rPr>
          <w:rFonts w:ascii="Google Sans Text;Noto Sans;Noto" w:hAnsi="Google Sans Text;Noto Sans;Noto"/>
          <w:color w:val="202124"/>
          <w:sz w:val="19"/>
        </w:rPr>
      </w:pPr>
    </w:p>
    <w:p w:rsidR="00C93BC3" w:rsidRDefault="00C93BC3">
      <w:pPr>
        <w:jc w:val="both"/>
        <w:rPr>
          <w:rFonts w:ascii="Google Sans Text;Noto Sans;Noto" w:hAnsi="Google Sans Text;Noto Sans;Noto"/>
          <w:color w:val="202124"/>
          <w:sz w:val="19"/>
        </w:rPr>
      </w:pPr>
    </w:p>
    <w:p w:rsidR="00C93BC3" w:rsidRDefault="00C93BC3">
      <w:pPr>
        <w:jc w:val="both"/>
        <w:rPr>
          <w:rFonts w:ascii="Google Sans Text;Noto Sans;Noto" w:hAnsi="Google Sans Text;Noto Sans;Noto"/>
          <w:color w:val="202124"/>
          <w:sz w:val="19"/>
        </w:rPr>
      </w:pPr>
    </w:p>
    <w:p w:rsidR="00C93BC3" w:rsidRDefault="00C93BC3">
      <w:pPr>
        <w:jc w:val="both"/>
        <w:rPr>
          <w:rFonts w:ascii="Google Sans Text;Noto Sans;Noto" w:hAnsi="Google Sans Text;Noto Sans;Noto"/>
          <w:color w:val="202124"/>
          <w:sz w:val="19"/>
        </w:rPr>
      </w:pPr>
    </w:p>
    <w:p w:rsidR="00C93BC3" w:rsidRDefault="00C93BC3">
      <w:pPr>
        <w:jc w:val="both"/>
        <w:rPr>
          <w:rFonts w:ascii="Google Sans Text;Noto Sans;Noto" w:hAnsi="Google Sans Text;Noto Sans;Noto"/>
          <w:color w:val="202124"/>
          <w:sz w:val="19"/>
        </w:rPr>
      </w:pPr>
    </w:p>
    <w:p w:rsidR="00C93BC3" w:rsidRDefault="00C93BC3">
      <w:pPr>
        <w:jc w:val="both"/>
        <w:rPr>
          <w:rFonts w:ascii="Google Sans Text;Noto Sans;Noto" w:hAnsi="Google Sans Text;Noto Sans;Noto"/>
          <w:color w:val="202124"/>
          <w:sz w:val="19"/>
        </w:rPr>
      </w:pPr>
    </w:p>
    <w:p w:rsidR="00C93BC3" w:rsidRDefault="00C93BC3">
      <w:pPr>
        <w:jc w:val="both"/>
        <w:rPr>
          <w:rFonts w:ascii="Google Sans Text;Noto Sans;Noto" w:hAnsi="Google Sans Text;Noto Sans;Noto"/>
          <w:color w:val="202124"/>
          <w:sz w:val="19"/>
        </w:rPr>
      </w:pPr>
    </w:p>
    <w:p w:rsidR="00C93BC3" w:rsidRDefault="00C93BC3">
      <w:pPr>
        <w:jc w:val="both"/>
        <w:rPr>
          <w:rFonts w:ascii="Google Sans Text;Noto Sans;Noto" w:hAnsi="Google Sans Text;Noto Sans;Noto"/>
          <w:color w:val="202124"/>
          <w:sz w:val="19"/>
        </w:rPr>
      </w:pPr>
    </w:p>
    <w:p w:rsidR="00C93BC3" w:rsidRDefault="00C93BC3">
      <w:pPr>
        <w:jc w:val="both"/>
        <w:rPr>
          <w:rFonts w:ascii="Google Sans Text;Noto Sans;Noto" w:hAnsi="Google Sans Text;Noto Sans;Noto"/>
          <w:color w:val="202124"/>
          <w:sz w:val="19"/>
        </w:rPr>
      </w:pPr>
    </w:p>
    <w:p w:rsidR="00C93BC3" w:rsidRDefault="00C93BC3">
      <w:pPr>
        <w:jc w:val="both"/>
        <w:rPr>
          <w:rFonts w:ascii="Google Sans Text;Noto Sans;Noto" w:hAnsi="Google Sans Text;Noto Sans;Noto"/>
          <w:color w:val="202124"/>
          <w:sz w:val="19"/>
        </w:rPr>
      </w:pPr>
    </w:p>
    <w:p w:rsidR="00C93BC3" w:rsidRDefault="005B2507">
      <w:pPr>
        <w:jc w:val="both"/>
        <w:rPr>
          <w:rFonts w:ascii="Google Sans Text;Noto Sans;Noto" w:hAnsi="Google Sans Text;Noto Sans;Noto"/>
          <w:color w:val="202124"/>
          <w:sz w:val="19"/>
        </w:rPr>
      </w:pPr>
      <w:r>
        <w:rPr>
          <w:rFonts w:ascii="Google Sans Text;Noto Sans;Noto" w:hAnsi="Google Sans Text;Noto Sans;Noto"/>
          <w:color w:val="202124"/>
          <w:sz w:val="19"/>
        </w:rPr>
        <w:t xml:space="preserve">Retrieve data after navigating back from </w:t>
      </w:r>
      <w:proofErr w:type="spellStart"/>
      <w:r>
        <w:rPr>
          <w:rFonts w:ascii="Google Sans Text;Noto Sans;Noto" w:hAnsi="Google Sans Text;Noto Sans;Noto"/>
          <w:color w:val="202124"/>
          <w:sz w:val="19"/>
        </w:rPr>
        <w:t>SecondScreen</w:t>
      </w:r>
      <w:proofErr w:type="spellEnd"/>
      <w:r>
        <w:rPr>
          <w:rFonts w:ascii="Google Sans Text;Noto Sans;Noto" w:hAnsi="Google Sans Text;Noto Sans;Noto"/>
          <w:color w:val="202124"/>
          <w:sz w:val="19"/>
        </w:rPr>
        <w:t xml:space="preserve"> with the help of </w:t>
      </w:r>
      <w:proofErr w:type="spellStart"/>
      <w:r>
        <w:rPr>
          <w:rFonts w:ascii="Google Sans Text;Noto Sans;Noto" w:hAnsi="Google Sans Text;Noto Sans;Noto"/>
          <w:color w:val="202124"/>
          <w:sz w:val="19"/>
        </w:rPr>
        <w:t>savedStateHandle</w:t>
      </w:r>
      <w:proofErr w:type="spellEnd"/>
      <w:r>
        <w:rPr>
          <w:rFonts w:ascii="Google Sans Text;Noto Sans;Noto" w:hAnsi="Google Sans Text;Noto Sans;Noto"/>
          <w:color w:val="202124"/>
          <w:sz w:val="19"/>
        </w:rPr>
        <w:t xml:space="preserve"> of current back-stack entry of </w:t>
      </w:r>
      <w:proofErr w:type="spellStart"/>
      <w:r>
        <w:rPr>
          <w:rFonts w:ascii="Google Sans Text;Noto Sans;Noto" w:hAnsi="Google Sans Text;Noto Sans;Noto"/>
          <w:color w:val="202124"/>
          <w:sz w:val="19"/>
        </w:rPr>
        <w:t>NavControlle</w:t>
      </w:r>
      <w:r>
        <w:rPr>
          <w:rFonts w:ascii="Google Sans Text;Noto Sans;Noto" w:hAnsi="Google Sans Text;Noto Sans;Noto"/>
          <w:color w:val="202124"/>
          <w:sz w:val="19"/>
        </w:rPr>
        <w:t>r</w:t>
      </w:r>
      <w:proofErr w:type="spellEnd"/>
    </w:p>
    <w:p w:rsidR="00C93BC3" w:rsidRDefault="005B2507">
      <w:pPr>
        <w:jc w:val="both"/>
        <w:rPr>
          <w:rFonts w:ascii="Google Sans Text;Noto Sans;Noto" w:hAnsi="Google Sans Text;Noto Sans;Noto"/>
          <w:color w:val="202124"/>
          <w:sz w:val="19"/>
        </w:rPr>
      </w:pPr>
      <w:r>
        <w:rPr>
          <w:rFonts w:ascii="Google Sans Text;Noto Sans;Noto" w:hAnsi="Google Sans Text;Noto Sans;Noto"/>
          <w:noProof/>
          <w:color w:val="202124"/>
          <w:sz w:val="19"/>
          <w:lang w:eastAsia="en-US" w:bidi="ar-SA"/>
        </w:rPr>
        <w:lastRenderedPageBreak/>
        <w:drawing>
          <wp:anchor distT="0" distB="0" distL="0" distR="0" simplePos="0" relativeHeight="16" behindDoc="0" locked="0" layoutInCell="0" allowOverlap="1">
            <wp:simplePos x="0" y="0"/>
            <wp:positionH relativeFrom="column">
              <wp:posOffset>543560</wp:posOffset>
            </wp:positionH>
            <wp:positionV relativeFrom="paragraph">
              <wp:posOffset>34290</wp:posOffset>
            </wp:positionV>
            <wp:extent cx="5245100" cy="3241675"/>
            <wp:effectExtent l="0" t="0" r="0" b="0"/>
            <wp:wrapSquare wrapText="largest"/>
            <wp:docPr id="16"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pic:cNvPicPr>
                      <a:picLocks noChangeAspect="1" noChangeArrowheads="1"/>
                    </pic:cNvPicPr>
                  </pic:nvPicPr>
                  <pic:blipFill>
                    <a:blip r:embed="rId21"/>
                    <a:stretch>
                      <a:fillRect/>
                    </a:stretch>
                  </pic:blipFill>
                  <pic:spPr bwMode="auto">
                    <a:xfrm>
                      <a:off x="0" y="0"/>
                      <a:ext cx="5245100" cy="3241675"/>
                    </a:xfrm>
                    <a:prstGeom prst="rect">
                      <a:avLst/>
                    </a:prstGeom>
                  </pic:spPr>
                </pic:pic>
              </a:graphicData>
            </a:graphic>
          </wp:anchor>
        </w:drawing>
      </w:r>
    </w:p>
    <w:p w:rsidR="00C93BC3" w:rsidRDefault="005B2507">
      <w:pPr>
        <w:jc w:val="both"/>
        <w:rPr>
          <w:rFonts w:ascii="Google Sans Text;Noto Sans;Noto" w:hAnsi="Google Sans Text;Noto Sans;Noto"/>
          <w:color w:val="202124"/>
          <w:sz w:val="19"/>
        </w:rPr>
      </w:pPr>
      <w:r>
        <w:rPr>
          <w:rFonts w:ascii="Google Sans Text;Noto Sans;Noto" w:hAnsi="Google Sans Text;Noto Sans;Noto"/>
          <w:color w:val="202124"/>
          <w:sz w:val="19"/>
        </w:rPr>
        <w:t>Sending data from second to first screen</w:t>
      </w:r>
    </w:p>
    <w:p w:rsidR="00C93BC3" w:rsidRDefault="005B2507">
      <w:pPr>
        <w:jc w:val="both"/>
        <w:rPr>
          <w:rFonts w:ascii="Google Sans Text;Noto Sans;Noto" w:hAnsi="Google Sans Text;Noto Sans;Noto"/>
          <w:color w:val="202124"/>
          <w:sz w:val="19"/>
        </w:rPr>
      </w:pPr>
      <w:r>
        <w:rPr>
          <w:rFonts w:ascii="Google Sans Text;Noto Sans;Noto" w:hAnsi="Google Sans Text;Noto Sans;Noto"/>
          <w:noProof/>
          <w:color w:val="202124"/>
          <w:sz w:val="19"/>
          <w:lang w:eastAsia="en-US" w:bidi="ar-SA"/>
        </w:rPr>
        <w:drawing>
          <wp:anchor distT="0" distB="0" distL="0" distR="0" simplePos="0" relativeHeight="17" behindDoc="0" locked="0" layoutInCell="0" allowOverlap="1">
            <wp:simplePos x="0" y="0"/>
            <wp:positionH relativeFrom="column">
              <wp:posOffset>739775</wp:posOffset>
            </wp:positionH>
            <wp:positionV relativeFrom="paragraph">
              <wp:posOffset>24130</wp:posOffset>
            </wp:positionV>
            <wp:extent cx="4722495" cy="3978275"/>
            <wp:effectExtent l="0" t="0" r="0" b="0"/>
            <wp:wrapSquare wrapText="largest"/>
            <wp:docPr id="1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pic:cNvPicPr>
                      <a:picLocks noChangeAspect="1" noChangeArrowheads="1"/>
                    </pic:cNvPicPr>
                  </pic:nvPicPr>
                  <pic:blipFill>
                    <a:blip r:embed="rId22"/>
                    <a:stretch>
                      <a:fillRect/>
                    </a:stretch>
                  </pic:blipFill>
                  <pic:spPr bwMode="auto">
                    <a:xfrm>
                      <a:off x="0" y="0"/>
                      <a:ext cx="4722495" cy="3978275"/>
                    </a:xfrm>
                    <a:prstGeom prst="rect">
                      <a:avLst/>
                    </a:prstGeom>
                  </pic:spPr>
                </pic:pic>
              </a:graphicData>
            </a:graphic>
          </wp:anchor>
        </w:drawing>
      </w:r>
    </w:p>
    <w:p w:rsidR="00C93BC3" w:rsidRDefault="00C93BC3">
      <w:pPr>
        <w:jc w:val="both"/>
        <w:rPr>
          <w:rFonts w:ascii="Google Sans Text;Noto Sans;Noto" w:hAnsi="Google Sans Text;Noto Sans;Noto"/>
          <w:color w:val="202124"/>
          <w:sz w:val="19"/>
        </w:rPr>
      </w:pPr>
    </w:p>
    <w:p w:rsidR="00C93BC3" w:rsidRDefault="00C93BC3">
      <w:pPr>
        <w:jc w:val="both"/>
        <w:rPr>
          <w:rFonts w:ascii="Google Sans Text;Noto Sans;Noto" w:hAnsi="Google Sans Text;Noto Sans;Noto"/>
          <w:color w:val="202124"/>
          <w:sz w:val="19"/>
        </w:rPr>
      </w:pPr>
    </w:p>
    <w:p w:rsidR="00C93BC3" w:rsidRDefault="00C93BC3">
      <w:pPr>
        <w:jc w:val="both"/>
        <w:rPr>
          <w:rFonts w:ascii="Google Sans Text;Noto Sans;Noto" w:hAnsi="Google Sans Text;Noto Sans;Noto"/>
          <w:color w:val="202124"/>
          <w:sz w:val="19"/>
        </w:rPr>
      </w:pPr>
    </w:p>
    <w:p w:rsidR="00C93BC3" w:rsidRDefault="00C93BC3">
      <w:pPr>
        <w:jc w:val="both"/>
        <w:rPr>
          <w:rFonts w:ascii="Google Sans Text;Noto Sans;Noto" w:hAnsi="Google Sans Text;Noto Sans;Noto"/>
          <w:color w:val="202124"/>
          <w:sz w:val="19"/>
        </w:rPr>
      </w:pPr>
    </w:p>
    <w:p w:rsidR="00C93BC3" w:rsidRDefault="00C93BC3">
      <w:pPr>
        <w:jc w:val="both"/>
        <w:rPr>
          <w:rFonts w:ascii="Google Sans Text;Noto Sans;Noto" w:hAnsi="Google Sans Text;Noto Sans;Noto"/>
          <w:color w:val="202124"/>
          <w:sz w:val="19"/>
        </w:rPr>
      </w:pPr>
    </w:p>
    <w:p w:rsidR="00C93BC3" w:rsidRDefault="00C93BC3">
      <w:pPr>
        <w:jc w:val="both"/>
        <w:rPr>
          <w:rFonts w:ascii="Google Sans Text;Noto Sans;Noto" w:hAnsi="Google Sans Text;Noto Sans;Noto"/>
          <w:color w:val="202124"/>
          <w:sz w:val="19"/>
        </w:rPr>
      </w:pPr>
    </w:p>
    <w:p w:rsidR="00C93BC3" w:rsidRDefault="005B2507">
      <w:pPr>
        <w:jc w:val="both"/>
        <w:rPr>
          <w:rFonts w:ascii="Google Sans Text;Noto Sans;Noto" w:hAnsi="Google Sans Text;Noto Sans;Noto"/>
          <w:color w:val="202124"/>
          <w:sz w:val="19"/>
        </w:rPr>
      </w:pPr>
      <w:r>
        <w:br w:type="page"/>
      </w:r>
    </w:p>
    <w:p w:rsidR="00C93BC3" w:rsidRDefault="005B2507">
      <w:pPr>
        <w:pStyle w:val="Heading2"/>
      </w:pPr>
      <w:r>
        <w:lastRenderedPageBreak/>
        <w:t>Objective 4 – Practice Tasks</w:t>
      </w:r>
    </w:p>
    <w:p w:rsidR="00C93BC3" w:rsidRDefault="005B2507">
      <w:pPr>
        <w:pStyle w:val="Heading3"/>
      </w:pPr>
      <w:r>
        <w:t xml:space="preserve">Activity </w:t>
      </w:r>
      <w:proofErr w:type="gramStart"/>
      <w:r>
        <w:t>1 :</w:t>
      </w:r>
      <w:proofErr w:type="gramEnd"/>
      <w:r>
        <w:t xml:space="preserve"> </w:t>
      </w:r>
    </w:p>
    <w:p w:rsidR="00C93BC3" w:rsidRDefault="005B2507">
      <w:r>
        <w:t>Test all the activity methods and check which calls are called on the following actions:</w:t>
      </w:r>
    </w:p>
    <w:p w:rsidR="00C93BC3" w:rsidRDefault="005B2507">
      <w:pPr>
        <w:jc w:val="both"/>
        <w:rPr>
          <w:rFonts w:ascii="Google Sans Text;Noto Sans;Noto" w:hAnsi="Google Sans Text;Noto Sans;Noto"/>
          <w:color w:val="202124"/>
          <w:sz w:val="19"/>
        </w:rPr>
      </w:pPr>
      <w:r>
        <w:rPr>
          <w:rFonts w:ascii="Google Sans Text;Noto Sans;Noto" w:hAnsi="Google Sans Text;Noto Sans;Noto"/>
          <w:noProof/>
          <w:color w:val="202124"/>
          <w:sz w:val="19"/>
          <w:lang w:eastAsia="en-US" w:bidi="ar-SA"/>
        </w:rPr>
        <w:drawing>
          <wp:anchor distT="0" distB="0" distL="114300" distR="114300" simplePos="0" relativeHeight="18" behindDoc="0" locked="0" layoutInCell="0" allowOverlap="1">
            <wp:simplePos x="0" y="0"/>
            <wp:positionH relativeFrom="column">
              <wp:posOffset>1825625</wp:posOffset>
            </wp:positionH>
            <wp:positionV relativeFrom="paragraph">
              <wp:posOffset>295910</wp:posOffset>
            </wp:positionV>
            <wp:extent cx="2371090" cy="4886960"/>
            <wp:effectExtent l="0" t="0" r="0" b="0"/>
            <wp:wrapTight wrapText="bothSides">
              <wp:wrapPolygon edited="0">
                <wp:start x="-3" y="0"/>
                <wp:lineTo x="-3" y="21558"/>
                <wp:lineTo x="21460" y="21558"/>
                <wp:lineTo x="21460" y="0"/>
                <wp:lineTo x="-3" y="0"/>
              </wp:wrapPolygon>
            </wp:wrapTight>
            <wp:docPr id="18" name="Picture 3" descr="http://facweb1.redlands.edu/fac/patriciacornez/android/Lb3_2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descr="http://facweb1.redlands.edu/fac/patriciacornez/android/Lb3_2img.png"/>
                    <pic:cNvPicPr>
                      <a:picLocks noChangeAspect="1" noChangeArrowheads="1"/>
                    </pic:cNvPicPr>
                  </pic:nvPicPr>
                  <pic:blipFill>
                    <a:blip r:embed="rId23"/>
                    <a:stretch>
                      <a:fillRect/>
                    </a:stretch>
                  </pic:blipFill>
                  <pic:spPr bwMode="auto">
                    <a:xfrm>
                      <a:off x="0" y="0"/>
                      <a:ext cx="2371090" cy="4886960"/>
                    </a:xfrm>
                    <a:prstGeom prst="rect">
                      <a:avLst/>
                    </a:prstGeom>
                  </pic:spPr>
                </pic:pic>
              </a:graphicData>
            </a:graphic>
          </wp:anchor>
        </w:drawing>
      </w:r>
      <w:r>
        <w:br w:type="page"/>
      </w:r>
    </w:p>
    <w:p w:rsidR="00C93BC3" w:rsidRDefault="005B2507">
      <w:pPr>
        <w:pStyle w:val="Heading3"/>
      </w:pPr>
      <w:r>
        <w:lastRenderedPageBreak/>
        <w:t>Activity 2:</w:t>
      </w:r>
    </w:p>
    <w:p w:rsidR="00C93BC3" w:rsidRDefault="005B2507">
      <w:pPr>
        <w:jc w:val="both"/>
        <w:rPr>
          <w:rFonts w:ascii="Google Sans Text;Noto Sans;Noto" w:hAnsi="Google Sans Text;Noto Sans;Noto"/>
          <w:color w:val="202124"/>
          <w:sz w:val="19"/>
        </w:rPr>
      </w:pPr>
      <w:r>
        <w:rPr>
          <w:rFonts w:ascii="Google Sans Text;Noto Sans;Noto" w:hAnsi="Google Sans Text;Noto Sans;Noto"/>
          <w:color w:val="202124"/>
          <w:sz w:val="19"/>
        </w:rPr>
        <w:t xml:space="preserve">Create two screen, login and sign up. Traverse user </w:t>
      </w:r>
      <w:r>
        <w:rPr>
          <w:rFonts w:ascii="Google Sans Text;Noto Sans;Noto" w:hAnsi="Google Sans Text;Noto Sans;Noto"/>
          <w:color w:val="202124"/>
          <w:sz w:val="19"/>
        </w:rPr>
        <w:t>between the two screens on clicking the appropriate buttons.</w:t>
      </w:r>
    </w:p>
    <w:p w:rsidR="00C93BC3" w:rsidRDefault="00C93BC3">
      <w:pPr>
        <w:jc w:val="both"/>
        <w:rPr>
          <w:rFonts w:ascii="Google Sans Text;Noto Sans;Noto" w:hAnsi="Google Sans Text;Noto Sans;Noto"/>
          <w:color w:val="202124"/>
          <w:sz w:val="19"/>
        </w:rPr>
      </w:pPr>
    </w:p>
    <w:p w:rsidR="00C93BC3" w:rsidRDefault="005B2507">
      <w:pPr>
        <w:jc w:val="both"/>
        <w:rPr>
          <w:rFonts w:ascii="Google Sans Text;Noto Sans;Noto" w:hAnsi="Google Sans Text;Noto Sans;Noto"/>
          <w:color w:val="202124"/>
          <w:sz w:val="19"/>
        </w:rPr>
      </w:pPr>
      <w:r>
        <w:rPr>
          <w:rFonts w:ascii="Google Sans Text;Noto Sans;Noto" w:hAnsi="Google Sans Text;Noto Sans;Noto"/>
          <w:noProof/>
          <w:color w:val="202124"/>
          <w:sz w:val="19"/>
          <w:lang w:eastAsia="en-US" w:bidi="ar-SA"/>
        </w:rPr>
        <w:drawing>
          <wp:inline distT="0" distB="0" distL="0" distR="0">
            <wp:extent cx="5366385" cy="4277360"/>
            <wp:effectExtent l="0" t="0" r="0" b="0"/>
            <wp:docPr id="19"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4"/>
                    <pic:cNvPicPr>
                      <a:picLocks noChangeAspect="1" noChangeArrowheads="1"/>
                    </pic:cNvPicPr>
                  </pic:nvPicPr>
                  <pic:blipFill>
                    <a:blip r:embed="rId24"/>
                    <a:stretch>
                      <a:fillRect/>
                    </a:stretch>
                  </pic:blipFill>
                  <pic:spPr bwMode="auto">
                    <a:xfrm>
                      <a:off x="0" y="0"/>
                      <a:ext cx="5366385" cy="4277360"/>
                    </a:xfrm>
                    <a:prstGeom prst="rect">
                      <a:avLst/>
                    </a:prstGeom>
                  </pic:spPr>
                </pic:pic>
              </a:graphicData>
            </a:graphic>
          </wp:inline>
        </w:drawing>
      </w:r>
      <w:r>
        <w:br w:type="page"/>
      </w:r>
    </w:p>
    <w:p w:rsidR="00C93BC3" w:rsidRDefault="00C93BC3">
      <w:pPr>
        <w:jc w:val="both"/>
        <w:rPr>
          <w:rFonts w:ascii="Google Sans Text;Noto Sans;Noto" w:hAnsi="Google Sans Text;Noto Sans;Noto"/>
          <w:color w:val="202124"/>
          <w:sz w:val="19"/>
        </w:rPr>
      </w:pPr>
    </w:p>
    <w:p w:rsidR="00C93BC3" w:rsidRDefault="00C93BC3">
      <w:pPr>
        <w:jc w:val="both"/>
        <w:rPr>
          <w:rFonts w:ascii="Google Sans Text;Noto Sans;Noto" w:hAnsi="Google Sans Text;Noto Sans;Noto"/>
          <w:color w:val="202124"/>
          <w:sz w:val="19"/>
        </w:rPr>
      </w:pPr>
    </w:p>
    <w:p w:rsidR="00C93BC3" w:rsidRDefault="005B2507">
      <w:pPr>
        <w:pStyle w:val="Heading3"/>
      </w:pPr>
      <w:r>
        <w:t xml:space="preserve">Activity </w:t>
      </w:r>
      <w:proofErr w:type="gramStart"/>
      <w:r>
        <w:t>3 :</w:t>
      </w:r>
      <w:proofErr w:type="gramEnd"/>
      <w:r>
        <w:t xml:space="preserve"> Create a </w:t>
      </w:r>
      <w:proofErr w:type="spellStart"/>
      <w:r>
        <w:t>Freindsr</w:t>
      </w:r>
      <w:proofErr w:type="spellEnd"/>
      <w:r>
        <w:t xml:space="preserve"> App</w:t>
      </w:r>
    </w:p>
    <w:p w:rsidR="00C93BC3" w:rsidRDefault="00C93BC3">
      <w:pPr>
        <w:jc w:val="both"/>
        <w:rPr>
          <w:rFonts w:ascii="Google Sans Text;Noto Sans;Noto" w:hAnsi="Google Sans Text;Noto Sans;Noto"/>
          <w:color w:val="202124"/>
          <w:sz w:val="19"/>
        </w:rPr>
      </w:pPr>
    </w:p>
    <w:p w:rsidR="00C93BC3" w:rsidRDefault="005B2507">
      <w:pPr>
        <w:numPr>
          <w:ilvl w:val="0"/>
          <w:numId w:val="6"/>
        </w:numPr>
        <w:spacing w:after="25" w:line="264" w:lineRule="auto"/>
        <w:ind w:right="4123" w:hanging="360"/>
        <w:rPr>
          <w:rFonts w:ascii="Google Sans Text;Noto Sans;Noto" w:hAnsi="Google Sans Text;Noto Sans;Noto"/>
          <w:color w:val="202124"/>
          <w:sz w:val="19"/>
        </w:rPr>
      </w:pPr>
      <w:bookmarkStart w:id="5" w:name="_GoBack"/>
      <w:r>
        <w:rPr>
          <w:rFonts w:ascii="Google Sans Text;Noto Sans;Noto" w:eastAsia="Calibri" w:hAnsi="Google Sans Text;Noto Sans;Noto" w:cs="Calibri"/>
          <w:color w:val="202124"/>
          <w:sz w:val="19"/>
        </w:rPr>
        <w:t xml:space="preserve">Create a new project </w:t>
      </w:r>
    </w:p>
    <w:p w:rsidR="00C93BC3" w:rsidRDefault="005B2507">
      <w:pPr>
        <w:numPr>
          <w:ilvl w:val="0"/>
          <w:numId w:val="6"/>
        </w:numPr>
        <w:spacing w:after="25" w:line="264" w:lineRule="auto"/>
        <w:ind w:hanging="360"/>
        <w:rPr>
          <w:rFonts w:ascii="Google Sans Text;Noto Sans;Noto" w:hAnsi="Google Sans Text;Noto Sans;Noto"/>
          <w:color w:val="202124"/>
          <w:sz w:val="19"/>
        </w:rPr>
      </w:pPr>
      <w:r>
        <w:rPr>
          <w:rFonts w:ascii="Google Sans Text;Noto Sans;Noto" w:eastAsia="Calibri" w:hAnsi="Google Sans Text;Noto Sans;Noto" w:cs="Calibri"/>
          <w:color w:val="202124"/>
          <w:sz w:val="19"/>
        </w:rPr>
        <w:t xml:space="preserve">Add 6 image boxes and assign images accordingly </w:t>
      </w:r>
    </w:p>
    <w:p w:rsidR="00C93BC3" w:rsidRDefault="005B2507">
      <w:pPr>
        <w:numPr>
          <w:ilvl w:val="0"/>
          <w:numId w:val="6"/>
        </w:numPr>
        <w:spacing w:after="25" w:line="264" w:lineRule="auto"/>
        <w:ind w:hanging="360"/>
        <w:rPr>
          <w:rFonts w:ascii="Google Sans Text;Noto Sans;Noto" w:hAnsi="Google Sans Text;Noto Sans;Noto"/>
          <w:color w:val="202124"/>
          <w:sz w:val="19"/>
        </w:rPr>
      </w:pPr>
      <w:r>
        <w:rPr>
          <w:rFonts w:ascii="Google Sans Text;Noto Sans;Noto" w:eastAsia="Calibri" w:hAnsi="Google Sans Text;Noto Sans;Noto" w:cs="Calibri"/>
          <w:color w:val="202124"/>
          <w:sz w:val="19"/>
        </w:rPr>
        <w:t xml:space="preserve">Add </w:t>
      </w:r>
      <w:proofErr w:type="spellStart"/>
      <w:r>
        <w:rPr>
          <w:rFonts w:ascii="Google Sans Text;Noto Sans;Noto" w:eastAsia="Calibri" w:hAnsi="Google Sans Text;Noto Sans;Noto" w:cs="Calibri"/>
          <w:color w:val="202124"/>
          <w:sz w:val="19"/>
        </w:rPr>
        <w:t>Onclick</w:t>
      </w:r>
      <w:proofErr w:type="spellEnd"/>
      <w:r>
        <w:rPr>
          <w:rFonts w:ascii="Google Sans Text;Noto Sans;Noto" w:eastAsia="Calibri" w:hAnsi="Google Sans Text;Noto Sans;Noto" w:cs="Calibri"/>
          <w:color w:val="202124"/>
          <w:sz w:val="19"/>
        </w:rPr>
        <w:t xml:space="preserve"> event on all images. </w:t>
      </w:r>
    </w:p>
    <w:p w:rsidR="00C93BC3" w:rsidRDefault="005B2507">
      <w:pPr>
        <w:numPr>
          <w:ilvl w:val="0"/>
          <w:numId w:val="6"/>
        </w:numPr>
        <w:spacing w:line="264" w:lineRule="auto"/>
        <w:ind w:hanging="360"/>
        <w:rPr>
          <w:rFonts w:ascii="Google Sans Text;Noto Sans;Noto" w:hAnsi="Google Sans Text;Noto Sans;Noto"/>
          <w:color w:val="202124"/>
          <w:sz w:val="19"/>
        </w:rPr>
      </w:pPr>
      <w:r>
        <w:rPr>
          <w:rFonts w:ascii="Google Sans Text;Noto Sans;Noto" w:eastAsia="Calibri" w:hAnsi="Google Sans Text;Noto Sans;Noto" w:cs="Calibri"/>
          <w:color w:val="202124"/>
          <w:sz w:val="19"/>
        </w:rPr>
        <w:t>When clicked any image, use proper action to mov</w:t>
      </w:r>
      <w:r>
        <w:rPr>
          <w:rFonts w:ascii="Google Sans Text;Noto Sans;Noto" w:eastAsia="Calibri" w:hAnsi="Google Sans Text;Noto Sans;Noto" w:cs="Calibri"/>
          <w:color w:val="202124"/>
          <w:sz w:val="19"/>
        </w:rPr>
        <w:t xml:space="preserve">e to second screen with more detail of the clicked person (Use </w:t>
      </w:r>
      <w:proofErr w:type="spellStart"/>
      <w:r>
        <w:rPr>
          <w:rFonts w:ascii="Google Sans Text;Noto Sans;Noto" w:eastAsia="Calibri" w:hAnsi="Google Sans Text;Noto Sans;Noto" w:cs="Calibri"/>
          <w:color w:val="202124"/>
          <w:sz w:val="19"/>
        </w:rPr>
        <w:t>iamges</w:t>
      </w:r>
      <w:proofErr w:type="spellEnd"/>
      <w:r>
        <w:rPr>
          <w:rFonts w:ascii="Google Sans Text;Noto Sans;Noto" w:eastAsia="Calibri" w:hAnsi="Google Sans Text;Noto Sans;Noto" w:cs="Calibri"/>
          <w:color w:val="202124"/>
          <w:sz w:val="19"/>
        </w:rPr>
        <w:t xml:space="preserve">, </w:t>
      </w:r>
      <w:proofErr w:type="spellStart"/>
      <w:r>
        <w:rPr>
          <w:rFonts w:ascii="Google Sans Text;Noto Sans;Noto" w:eastAsia="Calibri" w:hAnsi="Google Sans Text;Noto Sans;Noto" w:cs="Calibri"/>
          <w:color w:val="202124"/>
          <w:sz w:val="19"/>
        </w:rPr>
        <w:t>RatingsBar</w:t>
      </w:r>
      <w:proofErr w:type="spellEnd"/>
      <w:r>
        <w:rPr>
          <w:rFonts w:ascii="Google Sans Text;Noto Sans;Noto" w:eastAsia="Calibri" w:hAnsi="Google Sans Text;Noto Sans;Noto" w:cs="Calibri"/>
          <w:color w:val="202124"/>
          <w:sz w:val="19"/>
        </w:rPr>
        <w:t xml:space="preserve"> and a labels to show all data) </w:t>
      </w:r>
    </w:p>
    <w:p w:rsidR="00C93BC3" w:rsidRDefault="005B2507">
      <w:pPr>
        <w:numPr>
          <w:ilvl w:val="0"/>
          <w:numId w:val="6"/>
        </w:numPr>
        <w:spacing w:line="264" w:lineRule="auto"/>
        <w:ind w:hanging="360"/>
        <w:jc w:val="both"/>
        <w:rPr>
          <w:rFonts w:ascii="Google Sans Text;Noto Sans;Noto" w:hAnsi="Google Sans Text;Noto Sans;Noto"/>
          <w:color w:val="202124"/>
          <w:sz w:val="19"/>
        </w:rPr>
      </w:pPr>
      <w:r>
        <w:rPr>
          <w:rFonts w:ascii="Google Sans Text;Noto Sans;Noto" w:eastAsia="Calibri" w:hAnsi="Google Sans Text;Noto Sans;Noto" w:cs="Calibri"/>
          <w:color w:val="202124"/>
          <w:sz w:val="19"/>
        </w:rPr>
        <w:t xml:space="preserve">Data is provided, use it appropriately. </w:t>
      </w:r>
    </w:p>
    <w:bookmarkEnd w:id="5"/>
    <w:p w:rsidR="00C93BC3" w:rsidRDefault="00C93BC3">
      <w:pPr>
        <w:spacing w:line="264" w:lineRule="auto"/>
        <w:ind w:left="-5"/>
        <w:rPr>
          <w:rFonts w:ascii="Calibri" w:eastAsia="Calibri" w:hAnsi="Calibri" w:cs="Calibri"/>
        </w:rPr>
      </w:pPr>
    </w:p>
    <w:p w:rsidR="00C93BC3" w:rsidRDefault="005B2507">
      <w:pPr>
        <w:spacing w:line="264" w:lineRule="auto"/>
        <w:ind w:left="-5"/>
        <w:rPr>
          <w:rFonts w:ascii="Google Sans Text;Noto Sans;Noto" w:hAnsi="Google Sans Text;Noto Sans;Noto"/>
          <w:color w:val="202124"/>
          <w:sz w:val="19"/>
        </w:rPr>
      </w:pPr>
      <w:r>
        <w:rPr>
          <w:rFonts w:ascii="Google Sans Text;Noto Sans;Noto" w:eastAsia="Calibri" w:hAnsi="Google Sans Text;Noto Sans;Noto" w:cs="Calibri"/>
          <w:color w:val="202124"/>
          <w:sz w:val="19"/>
        </w:rPr>
        <w:t xml:space="preserve">Hint: Use following method to get data from array created in strings.xml file </w:t>
      </w:r>
    </w:p>
    <w:p w:rsidR="00C93BC3" w:rsidRDefault="005B2507">
      <w:pPr>
        <w:spacing w:line="264" w:lineRule="auto"/>
        <w:ind w:left="-62" w:right="-4"/>
        <w:jc w:val="both"/>
        <w:rPr>
          <w:rFonts w:ascii="Google Sans Text;Noto Sans;Noto" w:hAnsi="Google Sans Text;Noto Sans;Noto"/>
          <w:color w:val="202124"/>
          <w:sz w:val="19"/>
        </w:rPr>
      </w:pPr>
      <w:r>
        <w:rPr>
          <w:rFonts w:ascii="Google Sans Text;Noto Sans;Noto" w:eastAsia="Calibri" w:hAnsi="Google Sans Text;Noto Sans;Noto" w:cs="Calibri"/>
          <w:noProof/>
          <w:color w:val="202124"/>
          <w:sz w:val="19"/>
          <w:lang w:eastAsia="en-US" w:bidi="ar-SA"/>
        </w:rPr>
        <mc:AlternateContent>
          <mc:Choice Requires="wpg">
            <w:drawing>
              <wp:inline distT="0" distB="0" distL="0" distR="0">
                <wp:extent cx="5970905" cy="4434205"/>
                <wp:effectExtent l="0" t="0" r="0" b="0"/>
                <wp:docPr id="20" name="Shape1"/>
                <wp:cNvGraphicFramePr/>
                <a:graphic xmlns:a="http://schemas.openxmlformats.org/drawingml/2006/main">
                  <a:graphicData uri="http://schemas.microsoft.com/office/word/2010/wordprocessingGroup">
                    <wpg:wgp>
                      <wpg:cNvGrpSpPr/>
                      <wpg:grpSpPr>
                        <a:xfrm>
                          <a:off x="0" y="0"/>
                          <a:ext cx="5970960" cy="4434120"/>
                          <a:chOff x="0" y="0"/>
                          <a:chExt cx="5970960" cy="4434120"/>
                        </a:xfrm>
                      </wpg:grpSpPr>
                      <wps:wsp>
                        <wps:cNvPr id="5" name="Rectangle 5"/>
                        <wps:cNvSpPr/>
                        <wps:spPr>
                          <a:xfrm>
                            <a:off x="39240" y="108000"/>
                            <a:ext cx="41400" cy="189360"/>
                          </a:xfrm>
                          <a:prstGeom prst="rect">
                            <a:avLst/>
                          </a:prstGeom>
                          <a:noFill/>
                          <a:ln w="0">
                            <a:noFill/>
                          </a:ln>
                        </wps:spPr>
                        <wps:style>
                          <a:lnRef idx="0">
                            <a:scrgbClr r="0" g="0" b="0"/>
                          </a:lnRef>
                          <a:fillRef idx="0">
                            <a:scrgbClr r="0" g="0" b="0"/>
                          </a:fillRef>
                          <a:effectRef idx="0">
                            <a:scrgbClr r="0" g="0" b="0"/>
                          </a:effectRef>
                          <a:fontRef idx="minor"/>
                        </wps:style>
                        <wps:txbx>
                          <w:txbxContent>
                            <w:p w:rsidR="00C93BC3" w:rsidRDefault="005B2507">
                              <w:pPr>
                                <w:overflowPunct w:val="0"/>
                              </w:pPr>
                              <w:r>
                                <w:rPr>
                                  <w:rFonts w:ascii="Calibri" w:eastAsia="Calibri" w:hAnsi="Calibri" w:cs="Calibri"/>
                                  <w:sz w:val="22"/>
                                  <w:szCs w:val="22"/>
                                </w:rPr>
                                <w:t xml:space="preserve"> </w:t>
                              </w:r>
                            </w:p>
                          </w:txbxContent>
                        </wps:txbx>
                        <wps:bodyPr horzOverflow="overflow" lIns="0" tIns="0" rIns="0" bIns="0" anchor="t">
                          <a:noAutofit/>
                        </wps:bodyPr>
                      </wps:wsp>
                      <wps:wsp>
                        <wps:cNvPr id="21" name="Rectangle 21"/>
                        <wps:cNvSpPr/>
                        <wps:spPr>
                          <a:xfrm>
                            <a:off x="39240" y="393120"/>
                            <a:ext cx="41400" cy="189360"/>
                          </a:xfrm>
                          <a:prstGeom prst="rect">
                            <a:avLst/>
                          </a:prstGeom>
                          <a:noFill/>
                          <a:ln w="0">
                            <a:noFill/>
                          </a:ln>
                        </wps:spPr>
                        <wps:style>
                          <a:lnRef idx="0">
                            <a:scrgbClr r="0" g="0" b="0"/>
                          </a:lnRef>
                          <a:fillRef idx="0">
                            <a:scrgbClr r="0" g="0" b="0"/>
                          </a:fillRef>
                          <a:effectRef idx="0">
                            <a:scrgbClr r="0" g="0" b="0"/>
                          </a:effectRef>
                          <a:fontRef idx="minor"/>
                        </wps:style>
                        <wps:txbx>
                          <w:txbxContent>
                            <w:p w:rsidR="00C93BC3" w:rsidRDefault="005B2507">
                              <w:pPr>
                                <w:overflowPunct w:val="0"/>
                              </w:pPr>
                              <w:r>
                                <w:rPr>
                                  <w:rFonts w:ascii="Calibri" w:eastAsia="Calibri" w:hAnsi="Calibri" w:cs="Calibri"/>
                                  <w:sz w:val="22"/>
                                  <w:szCs w:val="22"/>
                                </w:rPr>
                                <w:t xml:space="preserve"> </w:t>
                              </w:r>
                            </w:p>
                          </w:txbxContent>
                        </wps:txbx>
                        <wps:bodyPr horzOverflow="overflow" lIns="0" tIns="0" rIns="0" bIns="0" anchor="t">
                          <a:noAutofit/>
                        </wps:bodyPr>
                      </wps:wsp>
                      <wps:wsp>
                        <wps:cNvPr id="22" name="Rectangle 22"/>
                        <wps:cNvSpPr/>
                        <wps:spPr>
                          <a:xfrm>
                            <a:off x="39240" y="679320"/>
                            <a:ext cx="41400" cy="189360"/>
                          </a:xfrm>
                          <a:prstGeom prst="rect">
                            <a:avLst/>
                          </a:prstGeom>
                          <a:noFill/>
                          <a:ln w="0">
                            <a:noFill/>
                          </a:ln>
                        </wps:spPr>
                        <wps:style>
                          <a:lnRef idx="0">
                            <a:scrgbClr r="0" g="0" b="0"/>
                          </a:lnRef>
                          <a:fillRef idx="0">
                            <a:scrgbClr r="0" g="0" b="0"/>
                          </a:fillRef>
                          <a:effectRef idx="0">
                            <a:scrgbClr r="0" g="0" b="0"/>
                          </a:effectRef>
                          <a:fontRef idx="minor"/>
                        </wps:style>
                        <wps:txbx>
                          <w:txbxContent>
                            <w:p w:rsidR="00C93BC3" w:rsidRDefault="005B2507">
                              <w:pPr>
                                <w:overflowPunct w:val="0"/>
                              </w:pPr>
                              <w:r>
                                <w:rPr>
                                  <w:rFonts w:ascii="Calibri" w:eastAsia="Calibri" w:hAnsi="Calibri" w:cs="Calibri"/>
                                  <w:sz w:val="22"/>
                                  <w:szCs w:val="22"/>
                                </w:rPr>
                                <w:t xml:space="preserve"> </w:t>
                              </w:r>
                            </w:p>
                          </w:txbxContent>
                        </wps:txbx>
                        <wps:bodyPr horzOverflow="overflow" lIns="0" tIns="0" rIns="0" bIns="0" anchor="t">
                          <a:noAutofit/>
                        </wps:bodyPr>
                      </wps:wsp>
                      <wps:wsp>
                        <wps:cNvPr id="23" name="Rectangle 23"/>
                        <wps:cNvSpPr/>
                        <wps:spPr>
                          <a:xfrm>
                            <a:off x="39240" y="964440"/>
                            <a:ext cx="41400" cy="189360"/>
                          </a:xfrm>
                          <a:prstGeom prst="rect">
                            <a:avLst/>
                          </a:prstGeom>
                          <a:noFill/>
                          <a:ln w="0">
                            <a:noFill/>
                          </a:ln>
                        </wps:spPr>
                        <wps:style>
                          <a:lnRef idx="0">
                            <a:scrgbClr r="0" g="0" b="0"/>
                          </a:lnRef>
                          <a:fillRef idx="0">
                            <a:scrgbClr r="0" g="0" b="0"/>
                          </a:fillRef>
                          <a:effectRef idx="0">
                            <a:scrgbClr r="0" g="0" b="0"/>
                          </a:effectRef>
                          <a:fontRef idx="minor"/>
                        </wps:style>
                        <wps:txbx>
                          <w:txbxContent>
                            <w:p w:rsidR="00C93BC3" w:rsidRDefault="005B2507">
                              <w:pPr>
                                <w:overflowPunct w:val="0"/>
                              </w:pPr>
                              <w:r>
                                <w:rPr>
                                  <w:rFonts w:ascii="Calibri" w:eastAsia="Calibri" w:hAnsi="Calibri" w:cs="Calibri"/>
                                  <w:sz w:val="22"/>
                                  <w:szCs w:val="22"/>
                                </w:rPr>
                                <w:t xml:space="preserve"> </w:t>
                              </w:r>
                            </w:p>
                          </w:txbxContent>
                        </wps:txbx>
                        <wps:bodyPr horzOverflow="overflow" lIns="0" tIns="0" rIns="0" bIns="0" anchor="t">
                          <a:noAutofit/>
                        </wps:bodyPr>
                      </wps:wsp>
                      <wps:wsp>
                        <wps:cNvPr id="24" name="Rectangle 24"/>
                        <wps:cNvSpPr/>
                        <wps:spPr>
                          <a:xfrm>
                            <a:off x="39240" y="1251000"/>
                            <a:ext cx="41400" cy="189360"/>
                          </a:xfrm>
                          <a:prstGeom prst="rect">
                            <a:avLst/>
                          </a:prstGeom>
                          <a:noFill/>
                          <a:ln w="0">
                            <a:noFill/>
                          </a:ln>
                        </wps:spPr>
                        <wps:style>
                          <a:lnRef idx="0">
                            <a:scrgbClr r="0" g="0" b="0"/>
                          </a:lnRef>
                          <a:fillRef idx="0">
                            <a:scrgbClr r="0" g="0" b="0"/>
                          </a:fillRef>
                          <a:effectRef idx="0">
                            <a:scrgbClr r="0" g="0" b="0"/>
                          </a:effectRef>
                          <a:fontRef idx="minor"/>
                        </wps:style>
                        <wps:txbx>
                          <w:txbxContent>
                            <w:p w:rsidR="00C93BC3" w:rsidRDefault="005B2507">
                              <w:pPr>
                                <w:overflowPunct w:val="0"/>
                              </w:pPr>
                              <w:r>
                                <w:rPr>
                                  <w:rFonts w:ascii="Calibri" w:eastAsia="Calibri" w:hAnsi="Calibri" w:cs="Calibri"/>
                                  <w:sz w:val="22"/>
                                  <w:szCs w:val="22"/>
                                </w:rPr>
                                <w:t xml:space="preserve"> </w:t>
                              </w:r>
                            </w:p>
                          </w:txbxContent>
                        </wps:txbx>
                        <wps:bodyPr horzOverflow="overflow" lIns="0" tIns="0" rIns="0" bIns="0" anchor="t">
                          <a:noAutofit/>
                        </wps:bodyPr>
                      </wps:wsp>
                      <wps:wsp>
                        <wps:cNvPr id="25" name="Rectangle 25"/>
                        <wps:cNvSpPr/>
                        <wps:spPr>
                          <a:xfrm>
                            <a:off x="1733040" y="1536120"/>
                            <a:ext cx="41400" cy="189360"/>
                          </a:xfrm>
                          <a:prstGeom prst="rect">
                            <a:avLst/>
                          </a:prstGeom>
                          <a:noFill/>
                          <a:ln w="0">
                            <a:noFill/>
                          </a:ln>
                        </wps:spPr>
                        <wps:style>
                          <a:lnRef idx="0">
                            <a:scrgbClr r="0" g="0" b="0"/>
                          </a:lnRef>
                          <a:fillRef idx="0">
                            <a:scrgbClr r="0" g="0" b="0"/>
                          </a:fillRef>
                          <a:effectRef idx="0">
                            <a:scrgbClr r="0" g="0" b="0"/>
                          </a:effectRef>
                          <a:fontRef idx="minor"/>
                        </wps:style>
                        <wps:txbx>
                          <w:txbxContent>
                            <w:p w:rsidR="00C93BC3" w:rsidRDefault="005B2507">
                              <w:pPr>
                                <w:overflowPunct w:val="0"/>
                              </w:pPr>
                              <w:r>
                                <w:rPr>
                                  <w:rFonts w:ascii="Calibri" w:eastAsia="Calibri" w:hAnsi="Calibri" w:cs="Calibri"/>
                                  <w:sz w:val="22"/>
                                  <w:szCs w:val="22"/>
                                </w:rPr>
                                <w:t xml:space="preserve"> </w:t>
                              </w:r>
                            </w:p>
                          </w:txbxContent>
                        </wps:txbx>
                        <wps:bodyPr horzOverflow="overflow" lIns="0" tIns="0" rIns="0" bIns="0" anchor="t">
                          <a:noAutofit/>
                        </wps:bodyPr>
                      </wps:wsp>
                      <wps:wsp>
                        <wps:cNvPr id="26" name="Rectangle 26"/>
                        <wps:cNvSpPr/>
                        <wps:spPr>
                          <a:xfrm>
                            <a:off x="1733040" y="1822320"/>
                            <a:ext cx="41400" cy="189360"/>
                          </a:xfrm>
                          <a:prstGeom prst="rect">
                            <a:avLst/>
                          </a:prstGeom>
                          <a:noFill/>
                          <a:ln w="0">
                            <a:noFill/>
                          </a:ln>
                        </wps:spPr>
                        <wps:style>
                          <a:lnRef idx="0">
                            <a:scrgbClr r="0" g="0" b="0"/>
                          </a:lnRef>
                          <a:fillRef idx="0">
                            <a:scrgbClr r="0" g="0" b="0"/>
                          </a:fillRef>
                          <a:effectRef idx="0">
                            <a:scrgbClr r="0" g="0" b="0"/>
                          </a:effectRef>
                          <a:fontRef idx="minor"/>
                        </wps:style>
                        <wps:txbx>
                          <w:txbxContent>
                            <w:p w:rsidR="00C93BC3" w:rsidRDefault="005B2507">
                              <w:pPr>
                                <w:overflowPunct w:val="0"/>
                              </w:pPr>
                              <w:r>
                                <w:rPr>
                                  <w:rFonts w:ascii="Calibri" w:eastAsia="Calibri" w:hAnsi="Calibri" w:cs="Calibri"/>
                                  <w:sz w:val="22"/>
                                  <w:szCs w:val="22"/>
                                </w:rPr>
                                <w:t xml:space="preserve"> </w:t>
                              </w:r>
                            </w:p>
                          </w:txbxContent>
                        </wps:txbx>
                        <wps:bodyPr horzOverflow="overflow" lIns="0" tIns="0" rIns="0" bIns="0" anchor="t">
                          <a:noAutofit/>
                        </wps:bodyPr>
                      </wps:wsp>
                      <wps:wsp>
                        <wps:cNvPr id="27" name="Rectangle 27"/>
                        <wps:cNvSpPr/>
                        <wps:spPr>
                          <a:xfrm>
                            <a:off x="1733040" y="2107440"/>
                            <a:ext cx="41400" cy="189720"/>
                          </a:xfrm>
                          <a:prstGeom prst="rect">
                            <a:avLst/>
                          </a:prstGeom>
                          <a:noFill/>
                          <a:ln w="0">
                            <a:noFill/>
                          </a:ln>
                        </wps:spPr>
                        <wps:style>
                          <a:lnRef idx="0">
                            <a:scrgbClr r="0" g="0" b="0"/>
                          </a:lnRef>
                          <a:fillRef idx="0">
                            <a:scrgbClr r="0" g="0" b="0"/>
                          </a:fillRef>
                          <a:effectRef idx="0">
                            <a:scrgbClr r="0" g="0" b="0"/>
                          </a:effectRef>
                          <a:fontRef idx="minor"/>
                        </wps:style>
                        <wps:txbx>
                          <w:txbxContent>
                            <w:p w:rsidR="00C93BC3" w:rsidRDefault="005B2507">
                              <w:pPr>
                                <w:overflowPunct w:val="0"/>
                              </w:pPr>
                              <w:r>
                                <w:rPr>
                                  <w:rFonts w:ascii="Calibri" w:eastAsia="Calibri" w:hAnsi="Calibri" w:cs="Calibri"/>
                                  <w:sz w:val="22"/>
                                  <w:szCs w:val="22"/>
                                </w:rPr>
                                <w:t xml:space="preserve"> </w:t>
                              </w:r>
                            </w:p>
                          </w:txbxContent>
                        </wps:txbx>
                        <wps:bodyPr horzOverflow="overflow" lIns="0" tIns="0" rIns="0" bIns="0" anchor="t">
                          <a:noAutofit/>
                        </wps:bodyPr>
                      </wps:wsp>
                      <wps:wsp>
                        <wps:cNvPr id="28" name="Rectangle 28"/>
                        <wps:cNvSpPr/>
                        <wps:spPr>
                          <a:xfrm>
                            <a:off x="1733040" y="2393280"/>
                            <a:ext cx="41400" cy="189360"/>
                          </a:xfrm>
                          <a:prstGeom prst="rect">
                            <a:avLst/>
                          </a:prstGeom>
                          <a:noFill/>
                          <a:ln w="0">
                            <a:noFill/>
                          </a:ln>
                        </wps:spPr>
                        <wps:style>
                          <a:lnRef idx="0">
                            <a:scrgbClr r="0" g="0" b="0"/>
                          </a:lnRef>
                          <a:fillRef idx="0">
                            <a:scrgbClr r="0" g="0" b="0"/>
                          </a:fillRef>
                          <a:effectRef idx="0">
                            <a:scrgbClr r="0" g="0" b="0"/>
                          </a:effectRef>
                          <a:fontRef idx="minor"/>
                        </wps:style>
                        <wps:txbx>
                          <w:txbxContent>
                            <w:p w:rsidR="00C93BC3" w:rsidRDefault="005B2507">
                              <w:pPr>
                                <w:overflowPunct w:val="0"/>
                              </w:pPr>
                              <w:r>
                                <w:rPr>
                                  <w:rFonts w:ascii="Calibri" w:eastAsia="Calibri" w:hAnsi="Calibri" w:cs="Calibri"/>
                                  <w:sz w:val="22"/>
                                  <w:szCs w:val="22"/>
                                </w:rPr>
                                <w:t xml:space="preserve"> </w:t>
                              </w:r>
                            </w:p>
                          </w:txbxContent>
                        </wps:txbx>
                        <wps:bodyPr horzOverflow="overflow" lIns="0" tIns="0" rIns="0" bIns="0" anchor="t">
                          <a:noAutofit/>
                        </wps:bodyPr>
                      </wps:wsp>
                      <wps:wsp>
                        <wps:cNvPr id="29" name="Rectangle 29"/>
                        <wps:cNvSpPr/>
                        <wps:spPr>
                          <a:xfrm>
                            <a:off x="1733040" y="2679840"/>
                            <a:ext cx="41400" cy="189360"/>
                          </a:xfrm>
                          <a:prstGeom prst="rect">
                            <a:avLst/>
                          </a:prstGeom>
                          <a:noFill/>
                          <a:ln w="0">
                            <a:noFill/>
                          </a:ln>
                        </wps:spPr>
                        <wps:style>
                          <a:lnRef idx="0">
                            <a:scrgbClr r="0" g="0" b="0"/>
                          </a:lnRef>
                          <a:fillRef idx="0">
                            <a:scrgbClr r="0" g="0" b="0"/>
                          </a:fillRef>
                          <a:effectRef idx="0">
                            <a:scrgbClr r="0" g="0" b="0"/>
                          </a:effectRef>
                          <a:fontRef idx="minor"/>
                        </wps:style>
                        <wps:txbx>
                          <w:txbxContent>
                            <w:p w:rsidR="00C93BC3" w:rsidRDefault="005B2507">
                              <w:pPr>
                                <w:overflowPunct w:val="0"/>
                              </w:pPr>
                              <w:r>
                                <w:rPr>
                                  <w:rFonts w:ascii="Calibri" w:eastAsia="Calibri" w:hAnsi="Calibri" w:cs="Calibri"/>
                                  <w:sz w:val="22"/>
                                  <w:szCs w:val="22"/>
                                </w:rPr>
                                <w:t xml:space="preserve"> </w:t>
                              </w:r>
                            </w:p>
                          </w:txbxContent>
                        </wps:txbx>
                        <wps:bodyPr horzOverflow="overflow" lIns="0" tIns="0" rIns="0" bIns="0" anchor="t">
                          <a:noAutofit/>
                        </wps:bodyPr>
                      </wps:wsp>
                      <wps:wsp>
                        <wps:cNvPr id="30" name="Rectangle 30"/>
                        <wps:cNvSpPr/>
                        <wps:spPr>
                          <a:xfrm>
                            <a:off x="1733040" y="2964960"/>
                            <a:ext cx="41400" cy="189360"/>
                          </a:xfrm>
                          <a:prstGeom prst="rect">
                            <a:avLst/>
                          </a:prstGeom>
                          <a:noFill/>
                          <a:ln w="0">
                            <a:noFill/>
                          </a:ln>
                        </wps:spPr>
                        <wps:style>
                          <a:lnRef idx="0">
                            <a:scrgbClr r="0" g="0" b="0"/>
                          </a:lnRef>
                          <a:fillRef idx="0">
                            <a:scrgbClr r="0" g="0" b="0"/>
                          </a:fillRef>
                          <a:effectRef idx="0">
                            <a:scrgbClr r="0" g="0" b="0"/>
                          </a:effectRef>
                          <a:fontRef idx="minor"/>
                        </wps:style>
                        <wps:txbx>
                          <w:txbxContent>
                            <w:p w:rsidR="00C93BC3" w:rsidRDefault="005B2507">
                              <w:pPr>
                                <w:overflowPunct w:val="0"/>
                              </w:pPr>
                              <w:r>
                                <w:rPr>
                                  <w:rFonts w:ascii="Calibri" w:eastAsia="Calibri" w:hAnsi="Calibri" w:cs="Calibri"/>
                                  <w:sz w:val="22"/>
                                  <w:szCs w:val="22"/>
                                </w:rPr>
                                <w:t xml:space="preserve"> </w:t>
                              </w:r>
                            </w:p>
                          </w:txbxContent>
                        </wps:txbx>
                        <wps:bodyPr horzOverflow="overflow" lIns="0" tIns="0" rIns="0" bIns="0" anchor="t">
                          <a:noAutofit/>
                        </wps:bodyPr>
                      </wps:wsp>
                      <wps:wsp>
                        <wps:cNvPr id="31" name="Rectangle 31"/>
                        <wps:cNvSpPr/>
                        <wps:spPr>
                          <a:xfrm>
                            <a:off x="1733040" y="3251880"/>
                            <a:ext cx="41400" cy="189360"/>
                          </a:xfrm>
                          <a:prstGeom prst="rect">
                            <a:avLst/>
                          </a:prstGeom>
                          <a:noFill/>
                          <a:ln w="0">
                            <a:noFill/>
                          </a:ln>
                        </wps:spPr>
                        <wps:style>
                          <a:lnRef idx="0">
                            <a:scrgbClr r="0" g="0" b="0"/>
                          </a:lnRef>
                          <a:fillRef idx="0">
                            <a:scrgbClr r="0" g="0" b="0"/>
                          </a:fillRef>
                          <a:effectRef idx="0">
                            <a:scrgbClr r="0" g="0" b="0"/>
                          </a:effectRef>
                          <a:fontRef idx="minor"/>
                        </wps:style>
                        <wps:txbx>
                          <w:txbxContent>
                            <w:p w:rsidR="00C93BC3" w:rsidRDefault="005B2507">
                              <w:pPr>
                                <w:overflowPunct w:val="0"/>
                              </w:pPr>
                              <w:r>
                                <w:rPr>
                                  <w:rFonts w:ascii="Calibri" w:eastAsia="Calibri" w:hAnsi="Calibri" w:cs="Calibri"/>
                                  <w:sz w:val="22"/>
                                  <w:szCs w:val="22"/>
                                </w:rPr>
                                <w:t xml:space="preserve"> </w:t>
                              </w:r>
                            </w:p>
                          </w:txbxContent>
                        </wps:txbx>
                        <wps:bodyPr horzOverflow="overflow" lIns="0" tIns="0" rIns="0" bIns="0" anchor="t">
                          <a:noAutofit/>
                        </wps:bodyPr>
                      </wps:wsp>
                      <wps:wsp>
                        <wps:cNvPr id="32" name="Rectangle 32"/>
                        <wps:cNvSpPr/>
                        <wps:spPr>
                          <a:xfrm>
                            <a:off x="1733040" y="3536280"/>
                            <a:ext cx="41400" cy="189360"/>
                          </a:xfrm>
                          <a:prstGeom prst="rect">
                            <a:avLst/>
                          </a:prstGeom>
                          <a:noFill/>
                          <a:ln w="0">
                            <a:noFill/>
                          </a:ln>
                        </wps:spPr>
                        <wps:style>
                          <a:lnRef idx="0">
                            <a:scrgbClr r="0" g="0" b="0"/>
                          </a:lnRef>
                          <a:fillRef idx="0">
                            <a:scrgbClr r="0" g="0" b="0"/>
                          </a:fillRef>
                          <a:effectRef idx="0">
                            <a:scrgbClr r="0" g="0" b="0"/>
                          </a:effectRef>
                          <a:fontRef idx="minor"/>
                        </wps:style>
                        <wps:txbx>
                          <w:txbxContent>
                            <w:p w:rsidR="00C93BC3" w:rsidRDefault="005B2507">
                              <w:pPr>
                                <w:overflowPunct w:val="0"/>
                              </w:pPr>
                              <w:r>
                                <w:rPr>
                                  <w:rFonts w:ascii="Calibri" w:eastAsia="Calibri" w:hAnsi="Calibri" w:cs="Calibri"/>
                                  <w:sz w:val="22"/>
                                  <w:szCs w:val="22"/>
                                </w:rPr>
                                <w:t xml:space="preserve"> </w:t>
                              </w:r>
                            </w:p>
                          </w:txbxContent>
                        </wps:txbx>
                        <wps:bodyPr horzOverflow="overflow" lIns="0" tIns="0" rIns="0" bIns="0" anchor="t">
                          <a:noAutofit/>
                        </wps:bodyPr>
                      </wps:wsp>
                      <pic:pic xmlns:pic="http://schemas.openxmlformats.org/drawingml/2006/picture">
                        <pic:nvPicPr>
                          <pic:cNvPr id="33" name="Picture 5"/>
                          <pic:cNvPicPr/>
                        </pic:nvPicPr>
                        <pic:blipFill>
                          <a:blip r:embed="rId25"/>
                          <a:stretch/>
                        </pic:blipFill>
                        <pic:spPr>
                          <a:xfrm>
                            <a:off x="2144880" y="1513800"/>
                            <a:ext cx="1611000" cy="2908800"/>
                          </a:xfrm>
                          <a:prstGeom prst="rect">
                            <a:avLst/>
                          </a:prstGeom>
                          <a:ln w="0">
                            <a:noFill/>
                          </a:ln>
                        </pic:spPr>
                      </pic:pic>
                      <pic:pic xmlns:pic="http://schemas.openxmlformats.org/drawingml/2006/picture">
                        <pic:nvPicPr>
                          <pic:cNvPr id="34" name="Picture 6"/>
                          <pic:cNvPicPr/>
                        </pic:nvPicPr>
                        <pic:blipFill>
                          <a:blip r:embed="rId26"/>
                          <a:stretch/>
                        </pic:blipFill>
                        <pic:spPr>
                          <a:xfrm>
                            <a:off x="0" y="1492200"/>
                            <a:ext cx="1628640" cy="2941920"/>
                          </a:xfrm>
                          <a:prstGeom prst="rect">
                            <a:avLst/>
                          </a:prstGeom>
                          <a:ln w="0">
                            <a:noFill/>
                          </a:ln>
                        </pic:spPr>
                      </pic:pic>
                      <pic:pic xmlns:pic="http://schemas.openxmlformats.org/drawingml/2006/picture">
                        <pic:nvPicPr>
                          <pic:cNvPr id="35" name="Picture 7"/>
                          <pic:cNvPicPr/>
                        </pic:nvPicPr>
                        <pic:blipFill>
                          <a:blip r:embed="rId27"/>
                          <a:stretch/>
                        </pic:blipFill>
                        <pic:spPr>
                          <a:xfrm>
                            <a:off x="4364280" y="1521360"/>
                            <a:ext cx="1606680" cy="2901960"/>
                          </a:xfrm>
                          <a:prstGeom prst="rect">
                            <a:avLst/>
                          </a:prstGeom>
                          <a:ln w="0">
                            <a:noFill/>
                          </a:ln>
                        </pic:spPr>
                      </pic:pic>
                      <pic:pic xmlns:pic="http://schemas.openxmlformats.org/drawingml/2006/picture">
                        <pic:nvPicPr>
                          <pic:cNvPr id="36" name="Picture 8"/>
                          <pic:cNvPicPr/>
                        </pic:nvPicPr>
                        <pic:blipFill>
                          <a:blip r:embed="rId28"/>
                          <a:stretch/>
                        </pic:blipFill>
                        <pic:spPr>
                          <a:xfrm>
                            <a:off x="484560" y="0"/>
                            <a:ext cx="4030920" cy="1421280"/>
                          </a:xfrm>
                          <a:prstGeom prst="rect">
                            <a:avLst/>
                          </a:prstGeom>
                          <a:ln w="0">
                            <a:noFill/>
                          </a:ln>
                        </pic:spPr>
                      </pic:pic>
                    </wpg:wgp>
                  </a:graphicData>
                </a:graphic>
              </wp:inline>
            </w:drawing>
          </mc:Choice>
          <mc:Fallback>
            <w:pict>
              <v:group id="shape_0" alt="Shape1" style="position:absolute;margin-left:0pt;margin-top:-349.2pt;width:470.15pt;height:349.15pt" coordorigin="0,-6984" coordsize="9403,6983">
                <v:rect id="shape_0" ID="Rectangle 14" path="m0,0l-2147483645,0l-2147483645,-2147483646l0,-2147483646xe" stroked="f" o:allowincell="f" style="position:absolute;left:62;top:-6814;width:64;height:297;mso-wrap-style:square;v-text-anchor:top;mso-position-vertical:top">
                  <v:textbox>
                    <w:txbxContent>
                      <w:p>
                        <w:pPr>
                          <w:overflowPunct w:val="false"/>
                          <w:bidi w:val="0"/>
                          <w:spacing w:before="0" w:after="0" w:lineRule="auto" w:line="240"/>
                          <w:jc w:val="left"/>
                          <w:rPr/>
                        </w:pPr>
                        <w:r>
                          <w:rPr>
                            <w:smallCaps w:val="false"/>
                            <w:caps w:val="false"/>
                            <w:iCs w:val="false"/>
                            <w:bCs w:val="false"/>
                            <w:szCs w:val="22"/>
                            <w:spacing w:val="0"/>
                            <w:vertAlign w:val="baseline"/>
                            <w:position w:val="0"/>
                            <w:sz w:val="22"/>
                            <w:i w:val="false"/>
                            <w:dstrike w:val="false"/>
                            <w:strike w:val="false"/>
                            <w:u w:val="none"/>
                            <w:b w:val="false"/>
                            <w:sz w:val="22"/>
                            <w:rFonts w:eastAsia="Calibri" w:cs="Calibri" w:ascii="Calibri" w:hAnsi="Calibri"/>
                            <w:color w:val="auto"/>
                          </w:rPr>
                          <w:t xml:space="preserve"> </w:t>
                        </w:r>
                      </w:p>
                    </w:txbxContent>
                  </v:textbox>
                  <v:fill o:detectmouseclick="t" on="false"/>
                  <v:stroke color="#3465a4" joinstyle="round" endcap="flat"/>
                  <w10:wrap type="square"/>
                </v:rect>
                <v:rect id="shape_0" ID="Rectangle 15" path="m0,0l-2147483645,0l-2147483645,-2147483646l0,-2147483646xe" stroked="f" o:allowincell="f" style="position:absolute;left:62;top:-6365;width:64;height:297;mso-wrap-style:square;v-text-anchor:top;mso-position-vertical:top">
                  <v:textbox>
                    <w:txbxContent>
                      <w:p>
                        <w:pPr>
                          <w:overflowPunct w:val="false"/>
                          <w:bidi w:val="0"/>
                          <w:spacing w:before="0" w:after="0" w:lineRule="auto" w:line="240"/>
                          <w:jc w:val="left"/>
                          <w:rPr/>
                        </w:pPr>
                        <w:r>
                          <w:rPr>
                            <w:smallCaps w:val="false"/>
                            <w:caps w:val="false"/>
                            <w:iCs w:val="false"/>
                            <w:bCs w:val="false"/>
                            <w:szCs w:val="22"/>
                            <w:spacing w:val="0"/>
                            <w:vertAlign w:val="baseline"/>
                            <w:position w:val="0"/>
                            <w:sz w:val="22"/>
                            <w:i w:val="false"/>
                            <w:dstrike w:val="false"/>
                            <w:strike w:val="false"/>
                            <w:u w:val="none"/>
                            <w:b w:val="false"/>
                            <w:sz w:val="22"/>
                            <w:rFonts w:eastAsia="Calibri" w:cs="Calibri" w:ascii="Calibri" w:hAnsi="Calibri"/>
                            <w:color w:val="auto"/>
                          </w:rPr>
                          <w:t xml:space="preserve"> </w:t>
                        </w:r>
                      </w:p>
                    </w:txbxContent>
                  </v:textbox>
                  <v:fill o:detectmouseclick="t" on="false"/>
                  <v:stroke color="#3465a4" joinstyle="round" endcap="flat"/>
                  <w10:wrap type="square"/>
                </v:rect>
                <v:rect id="shape_0" ID="Rectangle 16" path="m0,0l-2147483645,0l-2147483645,-2147483646l0,-2147483646xe" stroked="f" o:allowincell="f" style="position:absolute;left:62;top:-5914;width:64;height:297;mso-wrap-style:square;v-text-anchor:top;mso-position-vertical:top">
                  <v:textbox>
                    <w:txbxContent>
                      <w:p>
                        <w:pPr>
                          <w:overflowPunct w:val="false"/>
                          <w:bidi w:val="0"/>
                          <w:spacing w:before="0" w:after="0" w:lineRule="auto" w:line="240"/>
                          <w:jc w:val="left"/>
                          <w:rPr/>
                        </w:pPr>
                        <w:r>
                          <w:rPr>
                            <w:smallCaps w:val="false"/>
                            <w:caps w:val="false"/>
                            <w:iCs w:val="false"/>
                            <w:bCs w:val="false"/>
                            <w:szCs w:val="22"/>
                            <w:spacing w:val="0"/>
                            <w:vertAlign w:val="baseline"/>
                            <w:position w:val="0"/>
                            <w:sz w:val="22"/>
                            <w:i w:val="false"/>
                            <w:dstrike w:val="false"/>
                            <w:strike w:val="false"/>
                            <w:u w:val="none"/>
                            <w:b w:val="false"/>
                            <w:sz w:val="22"/>
                            <w:rFonts w:eastAsia="Calibri" w:cs="Calibri" w:ascii="Calibri" w:hAnsi="Calibri"/>
                            <w:color w:val="auto"/>
                          </w:rPr>
                          <w:t xml:space="preserve"> </w:t>
                        </w:r>
                      </w:p>
                    </w:txbxContent>
                  </v:textbox>
                  <v:fill o:detectmouseclick="t" on="false"/>
                  <v:stroke color="#3465a4" joinstyle="round" endcap="flat"/>
                  <w10:wrap type="square"/>
                </v:rect>
                <v:rect id="shape_0" ID="Rectangle 17" path="m0,0l-2147483645,0l-2147483645,-2147483646l0,-2147483646xe" stroked="f" o:allowincell="f" style="position:absolute;left:62;top:-5465;width:64;height:297;mso-wrap-style:square;v-text-anchor:top;mso-position-vertical:top">
                  <v:textbox>
                    <w:txbxContent>
                      <w:p>
                        <w:pPr>
                          <w:overflowPunct w:val="false"/>
                          <w:bidi w:val="0"/>
                          <w:spacing w:before="0" w:after="0" w:lineRule="auto" w:line="240"/>
                          <w:jc w:val="left"/>
                          <w:rPr/>
                        </w:pPr>
                        <w:r>
                          <w:rPr>
                            <w:smallCaps w:val="false"/>
                            <w:caps w:val="false"/>
                            <w:iCs w:val="false"/>
                            <w:bCs w:val="false"/>
                            <w:szCs w:val="22"/>
                            <w:spacing w:val="0"/>
                            <w:vertAlign w:val="baseline"/>
                            <w:position w:val="0"/>
                            <w:sz w:val="22"/>
                            <w:i w:val="false"/>
                            <w:dstrike w:val="false"/>
                            <w:strike w:val="false"/>
                            <w:u w:val="none"/>
                            <w:b w:val="false"/>
                            <w:sz w:val="22"/>
                            <w:rFonts w:eastAsia="Calibri" w:cs="Calibri" w:ascii="Calibri" w:hAnsi="Calibri"/>
                            <w:color w:val="auto"/>
                          </w:rPr>
                          <w:t xml:space="preserve"> </w:t>
                        </w:r>
                      </w:p>
                    </w:txbxContent>
                  </v:textbox>
                  <v:fill o:detectmouseclick="t" on="false"/>
                  <v:stroke color="#3465a4" joinstyle="round" endcap="flat"/>
                  <w10:wrap type="square"/>
                </v:rect>
                <v:rect id="shape_0" ID="Rectangle 18" path="m0,0l-2147483645,0l-2147483645,-2147483646l0,-2147483646xe" stroked="f" o:allowincell="f" style="position:absolute;left:62;top:-5014;width:64;height:297;mso-wrap-style:square;v-text-anchor:top;mso-position-vertical:top">
                  <v:textbox>
                    <w:txbxContent>
                      <w:p>
                        <w:pPr>
                          <w:overflowPunct w:val="false"/>
                          <w:bidi w:val="0"/>
                          <w:spacing w:before="0" w:after="0" w:lineRule="auto" w:line="240"/>
                          <w:jc w:val="left"/>
                          <w:rPr/>
                        </w:pPr>
                        <w:r>
                          <w:rPr>
                            <w:smallCaps w:val="false"/>
                            <w:caps w:val="false"/>
                            <w:iCs w:val="false"/>
                            <w:bCs w:val="false"/>
                            <w:szCs w:val="22"/>
                            <w:spacing w:val="0"/>
                            <w:vertAlign w:val="baseline"/>
                            <w:position w:val="0"/>
                            <w:sz w:val="22"/>
                            <w:i w:val="false"/>
                            <w:dstrike w:val="false"/>
                            <w:strike w:val="false"/>
                            <w:u w:val="none"/>
                            <w:b w:val="false"/>
                            <w:sz w:val="22"/>
                            <w:rFonts w:eastAsia="Calibri" w:cs="Calibri" w:ascii="Calibri" w:hAnsi="Calibri"/>
                            <w:color w:val="auto"/>
                          </w:rPr>
                          <w:t xml:space="preserve"> </w:t>
                        </w:r>
                      </w:p>
                    </w:txbxContent>
                  </v:textbox>
                  <v:fill o:detectmouseclick="t" on="false"/>
                  <v:stroke color="#3465a4" joinstyle="round" endcap="flat"/>
                  <w10:wrap type="square"/>
                </v:rect>
                <v:rect id="shape_0" ID="Rectangle 19" path="m0,0l-2147483645,0l-2147483645,-2147483646l0,-2147483646xe" stroked="f" o:allowincell="f" style="position:absolute;left:2729;top:-4565;width:64;height:297;mso-wrap-style:square;v-text-anchor:top;mso-position-vertical:top">
                  <v:textbox>
                    <w:txbxContent>
                      <w:p>
                        <w:pPr>
                          <w:overflowPunct w:val="false"/>
                          <w:bidi w:val="0"/>
                          <w:spacing w:before="0" w:after="0" w:lineRule="auto" w:line="240"/>
                          <w:jc w:val="left"/>
                          <w:rPr/>
                        </w:pPr>
                        <w:r>
                          <w:rPr>
                            <w:smallCaps w:val="false"/>
                            <w:caps w:val="false"/>
                            <w:iCs w:val="false"/>
                            <w:bCs w:val="false"/>
                            <w:szCs w:val="22"/>
                            <w:spacing w:val="0"/>
                            <w:vertAlign w:val="baseline"/>
                            <w:position w:val="0"/>
                            <w:sz w:val="22"/>
                            <w:i w:val="false"/>
                            <w:dstrike w:val="false"/>
                            <w:strike w:val="false"/>
                            <w:u w:val="none"/>
                            <w:b w:val="false"/>
                            <w:sz w:val="22"/>
                            <w:rFonts w:eastAsia="Calibri" w:cs="Calibri" w:ascii="Calibri" w:hAnsi="Calibri"/>
                            <w:color w:val="auto"/>
                          </w:rPr>
                          <w:t xml:space="preserve"> </w:t>
                        </w:r>
                      </w:p>
                    </w:txbxContent>
                  </v:textbox>
                  <v:fill o:detectmouseclick="t" on="false"/>
                  <v:stroke color="#3465a4" joinstyle="round" endcap="flat"/>
                  <w10:wrap type="square"/>
                </v:rect>
                <v:rect id="shape_0" ID="Rectangle 20" path="m0,0l-2147483645,0l-2147483645,-2147483646l0,-2147483646xe" stroked="f" o:allowincell="f" style="position:absolute;left:2729;top:-4114;width:64;height:297;mso-wrap-style:square;v-text-anchor:top;mso-position-vertical:top">
                  <v:textbox>
                    <w:txbxContent>
                      <w:p>
                        <w:pPr>
                          <w:overflowPunct w:val="false"/>
                          <w:bidi w:val="0"/>
                          <w:spacing w:before="0" w:after="0" w:lineRule="auto" w:line="240"/>
                          <w:jc w:val="left"/>
                          <w:rPr/>
                        </w:pPr>
                        <w:r>
                          <w:rPr>
                            <w:smallCaps w:val="false"/>
                            <w:caps w:val="false"/>
                            <w:iCs w:val="false"/>
                            <w:bCs w:val="false"/>
                            <w:szCs w:val="22"/>
                            <w:spacing w:val="0"/>
                            <w:vertAlign w:val="baseline"/>
                            <w:position w:val="0"/>
                            <w:sz w:val="22"/>
                            <w:i w:val="false"/>
                            <w:dstrike w:val="false"/>
                            <w:strike w:val="false"/>
                            <w:u w:val="none"/>
                            <w:b w:val="false"/>
                            <w:sz w:val="22"/>
                            <w:rFonts w:eastAsia="Calibri" w:cs="Calibri" w:ascii="Calibri" w:hAnsi="Calibri"/>
                            <w:color w:val="auto"/>
                          </w:rPr>
                          <w:t xml:space="preserve"> </w:t>
                        </w:r>
                      </w:p>
                    </w:txbxContent>
                  </v:textbox>
                  <v:fill o:detectmouseclick="t" on="false"/>
                  <v:stroke color="#3465a4" joinstyle="round" endcap="flat"/>
                  <w10:wrap type="square"/>
                </v:rect>
                <v:rect id="shape_0" ID="Rectangle 21" path="m0,0l-2147483645,0l-2147483645,-2147483646l0,-2147483646xe" stroked="f" o:allowincell="f" style="position:absolute;left:2729;top:-3665;width:64;height:298;mso-wrap-style:square;v-text-anchor:top;mso-position-vertical:top">
                  <v:textbox>
                    <w:txbxContent>
                      <w:p>
                        <w:pPr>
                          <w:overflowPunct w:val="false"/>
                          <w:bidi w:val="0"/>
                          <w:spacing w:before="0" w:after="0" w:lineRule="auto" w:line="240"/>
                          <w:jc w:val="left"/>
                          <w:rPr/>
                        </w:pPr>
                        <w:r>
                          <w:rPr>
                            <w:smallCaps w:val="false"/>
                            <w:caps w:val="false"/>
                            <w:iCs w:val="false"/>
                            <w:bCs w:val="false"/>
                            <w:szCs w:val="22"/>
                            <w:spacing w:val="0"/>
                            <w:vertAlign w:val="baseline"/>
                            <w:position w:val="0"/>
                            <w:sz w:val="22"/>
                            <w:i w:val="false"/>
                            <w:dstrike w:val="false"/>
                            <w:strike w:val="false"/>
                            <w:u w:val="none"/>
                            <w:b w:val="false"/>
                            <w:sz w:val="22"/>
                            <w:rFonts w:eastAsia="Calibri" w:cs="Calibri" w:ascii="Calibri" w:hAnsi="Calibri"/>
                            <w:color w:val="auto"/>
                          </w:rPr>
                          <w:t xml:space="preserve"> </w:t>
                        </w:r>
                      </w:p>
                    </w:txbxContent>
                  </v:textbox>
                  <v:fill o:detectmouseclick="t" on="false"/>
                  <v:stroke color="#3465a4" joinstyle="round" endcap="flat"/>
                  <w10:wrap type="square"/>
                </v:rect>
                <v:rect id="shape_0" ID="Rectangle 22" path="m0,0l-2147483645,0l-2147483645,-2147483646l0,-2147483646xe" stroked="f" o:allowincell="f" style="position:absolute;left:2729;top:-3215;width:64;height:297;mso-wrap-style:square;v-text-anchor:top;mso-position-vertical:top">
                  <v:textbox>
                    <w:txbxContent>
                      <w:p>
                        <w:pPr>
                          <w:overflowPunct w:val="false"/>
                          <w:bidi w:val="0"/>
                          <w:spacing w:before="0" w:after="0" w:lineRule="auto" w:line="240"/>
                          <w:jc w:val="left"/>
                          <w:rPr/>
                        </w:pPr>
                        <w:r>
                          <w:rPr>
                            <w:smallCaps w:val="false"/>
                            <w:caps w:val="false"/>
                            <w:iCs w:val="false"/>
                            <w:bCs w:val="false"/>
                            <w:szCs w:val="22"/>
                            <w:spacing w:val="0"/>
                            <w:vertAlign w:val="baseline"/>
                            <w:position w:val="0"/>
                            <w:sz w:val="22"/>
                            <w:i w:val="false"/>
                            <w:dstrike w:val="false"/>
                            <w:strike w:val="false"/>
                            <w:u w:val="none"/>
                            <w:b w:val="false"/>
                            <w:sz w:val="22"/>
                            <w:rFonts w:eastAsia="Calibri" w:cs="Calibri" w:ascii="Calibri" w:hAnsi="Calibri"/>
                            <w:color w:val="auto"/>
                          </w:rPr>
                          <w:t xml:space="preserve"> </w:t>
                        </w:r>
                      </w:p>
                    </w:txbxContent>
                  </v:textbox>
                  <v:fill o:detectmouseclick="t" on="false"/>
                  <v:stroke color="#3465a4" joinstyle="round" endcap="flat"/>
                  <w10:wrap type="square"/>
                </v:rect>
                <v:rect id="shape_0" ID="Rectangle 23" path="m0,0l-2147483645,0l-2147483645,-2147483646l0,-2147483646xe" stroked="f" o:allowincell="f" style="position:absolute;left:2729;top:-2764;width:64;height:297;mso-wrap-style:square;v-text-anchor:top;mso-position-vertical:top">
                  <v:textbox>
                    <w:txbxContent>
                      <w:p>
                        <w:pPr>
                          <w:overflowPunct w:val="false"/>
                          <w:bidi w:val="0"/>
                          <w:spacing w:before="0" w:after="0" w:lineRule="auto" w:line="240"/>
                          <w:jc w:val="left"/>
                          <w:rPr/>
                        </w:pPr>
                        <w:r>
                          <w:rPr>
                            <w:smallCaps w:val="false"/>
                            <w:caps w:val="false"/>
                            <w:iCs w:val="false"/>
                            <w:bCs w:val="false"/>
                            <w:szCs w:val="22"/>
                            <w:spacing w:val="0"/>
                            <w:vertAlign w:val="baseline"/>
                            <w:position w:val="0"/>
                            <w:sz w:val="22"/>
                            <w:i w:val="false"/>
                            <w:dstrike w:val="false"/>
                            <w:strike w:val="false"/>
                            <w:u w:val="none"/>
                            <w:b w:val="false"/>
                            <w:sz w:val="22"/>
                            <w:rFonts w:eastAsia="Calibri" w:cs="Calibri" w:ascii="Calibri" w:hAnsi="Calibri"/>
                            <w:color w:val="auto"/>
                          </w:rPr>
                          <w:t xml:space="preserve"> </w:t>
                        </w:r>
                      </w:p>
                    </w:txbxContent>
                  </v:textbox>
                  <v:fill o:detectmouseclick="t" on="false"/>
                  <v:stroke color="#3465a4" joinstyle="round" endcap="flat"/>
                  <w10:wrap type="square"/>
                </v:rect>
                <v:rect id="shape_0" ID="Rectangle 24" path="m0,0l-2147483645,0l-2147483645,-2147483646l0,-2147483646xe" stroked="f" o:allowincell="f" style="position:absolute;left:2729;top:-2315;width:64;height:297;mso-wrap-style:square;v-text-anchor:top;mso-position-vertical:top">
                  <v:textbox>
                    <w:txbxContent>
                      <w:p>
                        <w:pPr>
                          <w:overflowPunct w:val="false"/>
                          <w:bidi w:val="0"/>
                          <w:spacing w:before="0" w:after="0" w:lineRule="auto" w:line="240"/>
                          <w:jc w:val="left"/>
                          <w:rPr/>
                        </w:pPr>
                        <w:r>
                          <w:rPr>
                            <w:smallCaps w:val="false"/>
                            <w:caps w:val="false"/>
                            <w:iCs w:val="false"/>
                            <w:bCs w:val="false"/>
                            <w:szCs w:val="22"/>
                            <w:spacing w:val="0"/>
                            <w:vertAlign w:val="baseline"/>
                            <w:position w:val="0"/>
                            <w:sz w:val="22"/>
                            <w:i w:val="false"/>
                            <w:dstrike w:val="false"/>
                            <w:strike w:val="false"/>
                            <w:u w:val="none"/>
                            <w:b w:val="false"/>
                            <w:sz w:val="22"/>
                            <w:rFonts w:eastAsia="Calibri" w:cs="Calibri" w:ascii="Calibri" w:hAnsi="Calibri"/>
                            <w:color w:val="auto"/>
                          </w:rPr>
                          <w:t xml:space="preserve"> </w:t>
                        </w:r>
                      </w:p>
                    </w:txbxContent>
                  </v:textbox>
                  <v:fill o:detectmouseclick="t" on="false"/>
                  <v:stroke color="#3465a4" joinstyle="round" endcap="flat"/>
                  <w10:wrap type="square"/>
                </v:rect>
                <v:rect id="shape_0" ID="Rectangle 25" path="m0,0l-2147483645,0l-2147483645,-2147483646l0,-2147483646xe" stroked="f" o:allowincell="f" style="position:absolute;left:2729;top:-1863;width:64;height:297;mso-wrap-style:square;v-text-anchor:top;mso-position-vertical:top">
                  <v:textbox>
                    <w:txbxContent>
                      <w:p>
                        <w:pPr>
                          <w:overflowPunct w:val="false"/>
                          <w:bidi w:val="0"/>
                          <w:spacing w:before="0" w:after="0" w:lineRule="auto" w:line="240"/>
                          <w:jc w:val="left"/>
                          <w:rPr/>
                        </w:pPr>
                        <w:r>
                          <w:rPr>
                            <w:smallCaps w:val="false"/>
                            <w:caps w:val="false"/>
                            <w:iCs w:val="false"/>
                            <w:bCs w:val="false"/>
                            <w:szCs w:val="22"/>
                            <w:spacing w:val="0"/>
                            <w:vertAlign w:val="baseline"/>
                            <w:position w:val="0"/>
                            <w:sz w:val="22"/>
                            <w:i w:val="false"/>
                            <w:dstrike w:val="false"/>
                            <w:strike w:val="false"/>
                            <w:u w:val="none"/>
                            <w:b w:val="false"/>
                            <w:sz w:val="22"/>
                            <w:rFonts w:eastAsia="Calibri" w:cs="Calibri" w:ascii="Calibri" w:hAnsi="Calibri"/>
                            <w:color w:val="auto"/>
                          </w:rPr>
                          <w:t xml:space="preserve"> </w:t>
                        </w:r>
                      </w:p>
                    </w:txbxContent>
                  </v:textbox>
                  <v:fill o:detectmouseclick="t" on="false"/>
                  <v:stroke color="#3465a4" joinstyle="round" endcap="flat"/>
                  <w10:wrap type="square"/>
                </v:rect>
                <v:rect id="shape_0" ID="Rectangle 26" path="m0,0l-2147483645,0l-2147483645,-2147483646l0,-2147483646xe" stroked="f" o:allowincell="f" style="position:absolute;left:2729;top:-1415;width:64;height:297;mso-wrap-style:square;v-text-anchor:top;mso-position-vertical:top">
                  <v:textbox>
                    <w:txbxContent>
                      <w:p>
                        <w:pPr>
                          <w:overflowPunct w:val="false"/>
                          <w:bidi w:val="0"/>
                          <w:spacing w:before="0" w:after="0" w:lineRule="auto" w:line="240"/>
                          <w:jc w:val="left"/>
                          <w:rPr/>
                        </w:pPr>
                        <w:r>
                          <w:rPr>
                            <w:smallCaps w:val="false"/>
                            <w:caps w:val="false"/>
                            <w:iCs w:val="false"/>
                            <w:bCs w:val="false"/>
                            <w:szCs w:val="22"/>
                            <w:spacing w:val="0"/>
                            <w:vertAlign w:val="baseline"/>
                            <w:position w:val="0"/>
                            <w:sz w:val="22"/>
                            <w:i w:val="false"/>
                            <w:dstrike w:val="false"/>
                            <w:strike w:val="false"/>
                            <w:u w:val="none"/>
                            <w:b w:val="false"/>
                            <w:sz w:val="22"/>
                            <w:rFonts w:eastAsia="Calibri" w:cs="Calibri" w:ascii="Calibri" w:hAnsi="Calibri"/>
                            <w:color w:val="auto"/>
                          </w:rPr>
                          <w:t xml:space="preserve"> </w:t>
                        </w:r>
                      </w:p>
                    </w:txbxContent>
                  </v:textbox>
                  <v:fill o:detectmouseclick="t" on="false"/>
                  <v:stroke color="#3465a4" joinstyle="round" endcap="flat"/>
                  <w10:wrap type="square"/>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5" stroked="f" o:allowincell="f" style="position:absolute;left:3378;top:-4600;width:2536;height:4580;mso-wrap-style:none;v-text-anchor:middle;mso-position-vertical:top" type="_x0000_t75">
                  <v:imagedata r:id="rId29" o:detectmouseclick="t"/>
                  <v:stroke color="#3465a4" joinstyle="round" endcap="flat"/>
                  <w10:wrap type="square"/>
                </v:shape>
                <v:shape id="shape_0" ID="Picture 6" stroked="f" o:allowincell="f" style="position:absolute;left:0;top:-4634;width:2564;height:4632;mso-wrap-style:none;v-text-anchor:middle;mso-position-vertical:top" type="_x0000_t75">
                  <v:imagedata r:id="rId30" o:detectmouseclick="t"/>
                  <v:stroke color="#3465a4" joinstyle="round" endcap="flat"/>
                  <w10:wrap type="square"/>
                </v:shape>
                <v:shape id="shape_0" ID="Picture 7" stroked="f" o:allowincell="f" style="position:absolute;left:6873;top:-4588;width:2529;height:4569;mso-wrap-style:none;v-text-anchor:middle;mso-position-vertical:top" type="_x0000_t75">
                  <v:imagedata r:id="rId31" o:detectmouseclick="t"/>
                  <v:stroke color="#3465a4" joinstyle="round" endcap="flat"/>
                  <w10:wrap type="square"/>
                </v:shape>
                <v:shape id="shape_0" ID="Picture 8" stroked="f" o:allowincell="f" style="position:absolute;left:763;top:-6984;width:6347;height:2237;mso-wrap-style:none;v-text-anchor:middle;mso-position-vertical:top" type="_x0000_t75">
                  <v:imagedata r:id="rId32" o:detectmouseclick="t"/>
                  <v:stroke color="#3465a4" joinstyle="round" endcap="flat"/>
                  <w10:wrap type="square"/>
                </v:shape>
              </v:group>
            </w:pict>
          </mc:Fallback>
        </mc:AlternateContent>
      </w:r>
    </w:p>
    <w:sectPr w:rsidR="00C93BC3">
      <w:headerReference w:type="default" r:id="rId33"/>
      <w:pgSz w:w="12240" w:h="15840"/>
      <w:pgMar w:top="2301" w:right="1134" w:bottom="1134" w:left="1134" w:header="1134" w:footer="0" w:gutter="0"/>
      <w:cols w:space="720"/>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2507" w:rsidRDefault="005B2507">
      <w:r>
        <w:separator/>
      </w:r>
    </w:p>
  </w:endnote>
  <w:endnote w:type="continuationSeparator" w:id="0">
    <w:p w:rsidR="005B2507" w:rsidRDefault="005B25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ans">
    <w:altName w:val="Arial"/>
    <w:charset w:val="01"/>
    <w:family w:val="swiss"/>
    <w:pitch w:val="variable"/>
  </w:font>
  <w:font w:name="Noto Sans CJK SC">
    <w:panose1 w:val="00000000000000000000"/>
    <w:charset w:val="00"/>
    <w:family w:val="roman"/>
    <w:notTrueType/>
    <w:pitch w:val="default"/>
  </w:font>
  <w:font w:name="Liberation Mono">
    <w:altName w:val="Courier New"/>
    <w:charset w:val="01"/>
    <w:family w:val="modern"/>
    <w:pitch w:val="fixed"/>
  </w:font>
  <w:font w:name="Noto Sans Mono CJK SC">
    <w:panose1 w:val="00000000000000000000"/>
    <w:charset w:val="00"/>
    <w:family w:val="roman"/>
    <w:notTrueType/>
    <w:pitch w:val="default"/>
  </w:font>
  <w:font w:name="Google Sans Text;Noto Sans;Not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2507" w:rsidRDefault="005B2507">
      <w:r>
        <w:separator/>
      </w:r>
    </w:p>
  </w:footnote>
  <w:footnote w:type="continuationSeparator" w:id="0">
    <w:p w:rsidR="005B2507" w:rsidRDefault="005B250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3BC3" w:rsidRDefault="005B2507">
    <w:pPr>
      <w:pStyle w:val="Title"/>
    </w:pPr>
    <w:r>
      <w:t>MAD – Lab 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353664"/>
    <w:multiLevelType w:val="multilevel"/>
    <w:tmpl w:val="AF3054F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22EB53B2"/>
    <w:multiLevelType w:val="multilevel"/>
    <w:tmpl w:val="424005B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32423AD5"/>
    <w:multiLevelType w:val="multilevel"/>
    <w:tmpl w:val="90FE089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4C9959B8"/>
    <w:multiLevelType w:val="multilevel"/>
    <w:tmpl w:val="72B88766"/>
    <w:lvl w:ilvl="0">
      <w:start w:val="1"/>
      <w:numFmt w:val="bullet"/>
      <w:lvlText w:val="-"/>
      <w:lvlJc w:val="left"/>
      <w:pPr>
        <w:tabs>
          <w:tab w:val="num" w:pos="0"/>
        </w:tabs>
        <w:ind w:left="720" w:firstLine="0"/>
      </w:pPr>
      <w:rPr>
        <w:rFonts w:ascii="Calibri" w:hAnsi="Calibri" w:cs="Calibri" w:hint="default"/>
        <w:b w:val="0"/>
        <w:i w:val="0"/>
        <w:strike w:val="0"/>
        <w:dstrike w:val="0"/>
        <w:color w:val="000000"/>
        <w:position w:val="0"/>
        <w:sz w:val="22"/>
        <w:szCs w:val="22"/>
        <w:u w:val="none" w:color="000000"/>
        <w:shd w:val="clear" w:color="auto" w:fill="auto"/>
        <w:vertAlign w:val="baseline"/>
      </w:rPr>
    </w:lvl>
    <w:lvl w:ilvl="1">
      <w:start w:val="1"/>
      <w:numFmt w:val="bullet"/>
      <w:lvlText w:val="o"/>
      <w:lvlJc w:val="left"/>
      <w:pPr>
        <w:tabs>
          <w:tab w:val="num" w:pos="0"/>
        </w:tabs>
        <w:ind w:left="1440" w:firstLine="0"/>
      </w:pPr>
      <w:rPr>
        <w:rFonts w:ascii="Calibri" w:hAnsi="Calibri" w:cs="Calibri" w:hint="default"/>
        <w:b w:val="0"/>
        <w:i w:val="0"/>
        <w:strike w:val="0"/>
        <w:dstrike w:val="0"/>
        <w:color w:val="000000"/>
        <w:position w:val="0"/>
        <w:sz w:val="22"/>
        <w:szCs w:val="22"/>
        <w:u w:val="none" w:color="000000"/>
        <w:shd w:val="clear" w:color="auto" w:fill="auto"/>
        <w:vertAlign w:val="baseline"/>
      </w:rPr>
    </w:lvl>
    <w:lvl w:ilvl="2">
      <w:start w:val="1"/>
      <w:numFmt w:val="bullet"/>
      <w:lvlText w:val="▪"/>
      <w:lvlJc w:val="left"/>
      <w:pPr>
        <w:tabs>
          <w:tab w:val="num" w:pos="0"/>
        </w:tabs>
        <w:ind w:left="2160" w:firstLine="0"/>
      </w:pPr>
      <w:rPr>
        <w:rFonts w:ascii="Calibri" w:hAnsi="Calibri" w:cs="Calibri" w:hint="default"/>
        <w:b w:val="0"/>
        <w:i w:val="0"/>
        <w:strike w:val="0"/>
        <w:dstrike w:val="0"/>
        <w:color w:val="000000"/>
        <w:position w:val="0"/>
        <w:sz w:val="22"/>
        <w:szCs w:val="22"/>
        <w:u w:val="none" w:color="000000"/>
        <w:shd w:val="clear" w:color="auto" w:fill="auto"/>
        <w:vertAlign w:val="baseline"/>
      </w:rPr>
    </w:lvl>
    <w:lvl w:ilvl="3">
      <w:start w:val="1"/>
      <w:numFmt w:val="bullet"/>
      <w:lvlText w:val="•"/>
      <w:lvlJc w:val="left"/>
      <w:pPr>
        <w:tabs>
          <w:tab w:val="num" w:pos="0"/>
        </w:tabs>
        <w:ind w:left="2880" w:firstLine="0"/>
      </w:pPr>
      <w:rPr>
        <w:rFonts w:ascii="Calibri" w:hAnsi="Calibri" w:cs="Calibri" w:hint="default"/>
        <w:b w:val="0"/>
        <w:i w:val="0"/>
        <w:strike w:val="0"/>
        <w:dstrike w:val="0"/>
        <w:color w:val="000000"/>
        <w:position w:val="0"/>
        <w:sz w:val="22"/>
        <w:szCs w:val="22"/>
        <w:u w:val="none" w:color="000000"/>
        <w:shd w:val="clear" w:color="auto" w:fill="auto"/>
        <w:vertAlign w:val="baseline"/>
      </w:rPr>
    </w:lvl>
    <w:lvl w:ilvl="4">
      <w:start w:val="1"/>
      <w:numFmt w:val="bullet"/>
      <w:lvlText w:val="o"/>
      <w:lvlJc w:val="left"/>
      <w:pPr>
        <w:tabs>
          <w:tab w:val="num" w:pos="0"/>
        </w:tabs>
        <w:ind w:left="3600" w:firstLine="0"/>
      </w:pPr>
      <w:rPr>
        <w:rFonts w:ascii="Calibri" w:hAnsi="Calibri" w:cs="Calibri" w:hint="default"/>
        <w:b w:val="0"/>
        <w:i w:val="0"/>
        <w:strike w:val="0"/>
        <w:dstrike w:val="0"/>
        <w:color w:val="000000"/>
        <w:position w:val="0"/>
        <w:sz w:val="22"/>
        <w:szCs w:val="22"/>
        <w:u w:val="none" w:color="000000"/>
        <w:shd w:val="clear" w:color="auto" w:fill="auto"/>
        <w:vertAlign w:val="baseline"/>
      </w:rPr>
    </w:lvl>
    <w:lvl w:ilvl="5">
      <w:start w:val="1"/>
      <w:numFmt w:val="bullet"/>
      <w:lvlText w:val="▪"/>
      <w:lvlJc w:val="left"/>
      <w:pPr>
        <w:tabs>
          <w:tab w:val="num" w:pos="0"/>
        </w:tabs>
        <w:ind w:left="4320" w:firstLine="0"/>
      </w:pPr>
      <w:rPr>
        <w:rFonts w:ascii="Calibri" w:hAnsi="Calibri" w:cs="Calibri" w:hint="default"/>
        <w:b w:val="0"/>
        <w:i w:val="0"/>
        <w:strike w:val="0"/>
        <w:dstrike w:val="0"/>
        <w:color w:val="000000"/>
        <w:position w:val="0"/>
        <w:sz w:val="22"/>
        <w:szCs w:val="22"/>
        <w:u w:val="none" w:color="000000"/>
        <w:shd w:val="clear" w:color="auto" w:fill="auto"/>
        <w:vertAlign w:val="baseline"/>
      </w:rPr>
    </w:lvl>
    <w:lvl w:ilvl="6">
      <w:start w:val="1"/>
      <w:numFmt w:val="bullet"/>
      <w:lvlText w:val="•"/>
      <w:lvlJc w:val="left"/>
      <w:pPr>
        <w:tabs>
          <w:tab w:val="num" w:pos="0"/>
        </w:tabs>
        <w:ind w:left="5040" w:firstLine="0"/>
      </w:pPr>
      <w:rPr>
        <w:rFonts w:ascii="Calibri" w:hAnsi="Calibri" w:cs="Calibri" w:hint="default"/>
        <w:b w:val="0"/>
        <w:i w:val="0"/>
        <w:strike w:val="0"/>
        <w:dstrike w:val="0"/>
        <w:color w:val="000000"/>
        <w:position w:val="0"/>
        <w:sz w:val="22"/>
        <w:szCs w:val="22"/>
        <w:u w:val="none" w:color="000000"/>
        <w:shd w:val="clear" w:color="auto" w:fill="auto"/>
        <w:vertAlign w:val="baseline"/>
      </w:rPr>
    </w:lvl>
    <w:lvl w:ilvl="7">
      <w:start w:val="1"/>
      <w:numFmt w:val="bullet"/>
      <w:lvlText w:val="o"/>
      <w:lvlJc w:val="left"/>
      <w:pPr>
        <w:tabs>
          <w:tab w:val="num" w:pos="0"/>
        </w:tabs>
        <w:ind w:left="5760" w:firstLine="0"/>
      </w:pPr>
      <w:rPr>
        <w:rFonts w:ascii="Calibri" w:hAnsi="Calibri" w:cs="Calibri" w:hint="default"/>
        <w:b w:val="0"/>
        <w:i w:val="0"/>
        <w:strike w:val="0"/>
        <w:dstrike w:val="0"/>
        <w:color w:val="000000"/>
        <w:position w:val="0"/>
        <w:sz w:val="22"/>
        <w:szCs w:val="22"/>
        <w:u w:val="none" w:color="000000"/>
        <w:shd w:val="clear" w:color="auto" w:fill="auto"/>
        <w:vertAlign w:val="baseline"/>
      </w:rPr>
    </w:lvl>
    <w:lvl w:ilvl="8">
      <w:start w:val="1"/>
      <w:numFmt w:val="bullet"/>
      <w:lvlText w:val="▪"/>
      <w:lvlJc w:val="left"/>
      <w:pPr>
        <w:tabs>
          <w:tab w:val="num" w:pos="0"/>
        </w:tabs>
        <w:ind w:left="6480" w:firstLine="0"/>
      </w:pPr>
      <w:rPr>
        <w:rFonts w:ascii="Calibri" w:hAnsi="Calibri" w:cs="Calibri" w:hint="default"/>
        <w:b w:val="0"/>
        <w:i w:val="0"/>
        <w:strike w:val="0"/>
        <w:dstrike w:val="0"/>
        <w:color w:val="000000"/>
        <w:position w:val="0"/>
        <w:sz w:val="22"/>
        <w:szCs w:val="22"/>
        <w:u w:val="none" w:color="000000"/>
        <w:shd w:val="clear" w:color="auto" w:fill="auto"/>
        <w:vertAlign w:val="baseline"/>
      </w:rPr>
    </w:lvl>
  </w:abstractNum>
  <w:abstractNum w:abstractNumId="4">
    <w:nsid w:val="62F77972"/>
    <w:multiLevelType w:val="multilevel"/>
    <w:tmpl w:val="A84A8F60"/>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pStyle w:val="Heading4"/>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nsid w:val="724F166E"/>
    <w:multiLevelType w:val="multilevel"/>
    <w:tmpl w:val="4CEC63BA"/>
    <w:lvl w:ilvl="0">
      <w:start w:val="1"/>
      <w:numFmt w:val="bullet"/>
      <w:lvlText w:val=""/>
      <w:lvlJc w:val="left"/>
      <w:pPr>
        <w:tabs>
          <w:tab w:val="num" w:pos="360"/>
        </w:tabs>
        <w:ind w:left="360" w:firstLine="0"/>
      </w:pPr>
      <w:rPr>
        <w:rFonts w:ascii="Wingdings" w:hAnsi="Wingdings" w:cs="Wingdings" w:hint="default"/>
      </w:rPr>
    </w:lvl>
    <w:lvl w:ilvl="1">
      <w:start w:val="1"/>
      <w:numFmt w:val="bullet"/>
      <w:lvlText w:val=""/>
      <w:lvlJc w:val="left"/>
      <w:pPr>
        <w:tabs>
          <w:tab w:val="num" w:pos="1778"/>
        </w:tabs>
        <w:ind w:left="1778" w:hanging="283"/>
      </w:pPr>
      <w:rPr>
        <w:rFonts w:ascii="Symbol" w:hAnsi="Symbol" w:cs="Symbol" w:hint="default"/>
      </w:rPr>
    </w:lvl>
    <w:lvl w:ilvl="2">
      <w:start w:val="1"/>
      <w:numFmt w:val="bullet"/>
      <w:lvlText w:val=""/>
      <w:lvlJc w:val="left"/>
      <w:pPr>
        <w:tabs>
          <w:tab w:val="num" w:pos="2487"/>
        </w:tabs>
        <w:ind w:left="2487" w:hanging="283"/>
      </w:pPr>
      <w:rPr>
        <w:rFonts w:ascii="Symbol" w:hAnsi="Symbol" w:cs="Symbol" w:hint="default"/>
      </w:rPr>
    </w:lvl>
    <w:lvl w:ilvl="3">
      <w:start w:val="1"/>
      <w:numFmt w:val="bullet"/>
      <w:lvlText w:val=""/>
      <w:lvlJc w:val="left"/>
      <w:pPr>
        <w:tabs>
          <w:tab w:val="num" w:pos="3196"/>
        </w:tabs>
        <w:ind w:left="3196" w:hanging="283"/>
      </w:pPr>
      <w:rPr>
        <w:rFonts w:ascii="Symbol" w:hAnsi="Symbol" w:cs="Symbol" w:hint="default"/>
      </w:rPr>
    </w:lvl>
    <w:lvl w:ilvl="4">
      <w:start w:val="1"/>
      <w:numFmt w:val="bullet"/>
      <w:lvlText w:val=""/>
      <w:lvlJc w:val="left"/>
      <w:pPr>
        <w:tabs>
          <w:tab w:val="num" w:pos="3905"/>
        </w:tabs>
        <w:ind w:left="3905" w:hanging="283"/>
      </w:pPr>
      <w:rPr>
        <w:rFonts w:ascii="Symbol" w:hAnsi="Symbol" w:cs="Symbol" w:hint="default"/>
      </w:rPr>
    </w:lvl>
    <w:lvl w:ilvl="5">
      <w:start w:val="1"/>
      <w:numFmt w:val="bullet"/>
      <w:lvlText w:val=""/>
      <w:lvlJc w:val="left"/>
      <w:pPr>
        <w:tabs>
          <w:tab w:val="num" w:pos="4614"/>
        </w:tabs>
        <w:ind w:left="4614" w:hanging="283"/>
      </w:pPr>
      <w:rPr>
        <w:rFonts w:ascii="Symbol" w:hAnsi="Symbol" w:cs="Symbol" w:hint="default"/>
      </w:rPr>
    </w:lvl>
    <w:lvl w:ilvl="6">
      <w:start w:val="1"/>
      <w:numFmt w:val="bullet"/>
      <w:lvlText w:val=""/>
      <w:lvlJc w:val="left"/>
      <w:pPr>
        <w:tabs>
          <w:tab w:val="num" w:pos="5323"/>
        </w:tabs>
        <w:ind w:left="5323" w:hanging="283"/>
      </w:pPr>
      <w:rPr>
        <w:rFonts w:ascii="Symbol" w:hAnsi="Symbol" w:cs="Symbol" w:hint="default"/>
      </w:rPr>
    </w:lvl>
    <w:lvl w:ilvl="7">
      <w:start w:val="1"/>
      <w:numFmt w:val="bullet"/>
      <w:lvlText w:val=""/>
      <w:lvlJc w:val="left"/>
      <w:pPr>
        <w:tabs>
          <w:tab w:val="num" w:pos="6032"/>
        </w:tabs>
        <w:ind w:left="6032" w:hanging="283"/>
      </w:pPr>
      <w:rPr>
        <w:rFonts w:ascii="Symbol" w:hAnsi="Symbol" w:cs="Symbol" w:hint="default"/>
      </w:rPr>
    </w:lvl>
    <w:lvl w:ilvl="8">
      <w:start w:val="1"/>
      <w:numFmt w:val="bullet"/>
      <w:lvlText w:val=""/>
      <w:lvlJc w:val="left"/>
      <w:pPr>
        <w:tabs>
          <w:tab w:val="num" w:pos="6741"/>
        </w:tabs>
        <w:ind w:left="6741" w:hanging="283"/>
      </w:pPr>
      <w:rPr>
        <w:rFonts w:ascii="Symbol" w:hAnsi="Symbol" w:cs="Symbol" w:hint="default"/>
      </w:rPr>
    </w:lvl>
  </w:abstractNum>
  <w:num w:numId="1">
    <w:abstractNumId w:val="4"/>
  </w:num>
  <w:num w:numId="2">
    <w:abstractNumId w:val="5"/>
  </w:num>
  <w:num w:numId="3">
    <w:abstractNumId w:val="0"/>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BC3"/>
    <w:rsid w:val="005B2507"/>
    <w:rsid w:val="00C7539A"/>
    <w:rsid w:val="00C93BC3"/>
    <w:rsid w:val="00CB0C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C8CCB3E-AF28-4ED6-8602-1A1578F49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erif CJK SC" w:hAnsi="Liberation Serif" w:cs="Lohit Devanagari"/>
        <w:kern w:val="2"/>
        <w:sz w:val="24"/>
        <w:szCs w:val="24"/>
        <w:lang w:val="en-US"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BodyText"/>
    <w:qFormat/>
    <w:pPr>
      <w:numPr>
        <w:numId w:val="1"/>
      </w:numPr>
      <w:outlineLvl w:val="0"/>
    </w:pPr>
    <w:rPr>
      <w:b/>
      <w:bCs/>
      <w:sz w:val="36"/>
      <w:szCs w:val="36"/>
    </w:rPr>
  </w:style>
  <w:style w:type="paragraph" w:styleId="Heading2">
    <w:name w:val="heading 2"/>
    <w:basedOn w:val="Heading"/>
    <w:next w:val="BodyText"/>
    <w:qFormat/>
    <w:pPr>
      <w:numPr>
        <w:ilvl w:val="1"/>
        <w:numId w:val="1"/>
      </w:numPr>
      <w:spacing w:before="200"/>
      <w:outlineLvl w:val="1"/>
    </w:pPr>
    <w:rPr>
      <w:b/>
      <w:bCs/>
      <w:sz w:val="32"/>
      <w:szCs w:val="32"/>
    </w:rPr>
  </w:style>
  <w:style w:type="paragraph" w:styleId="Heading3">
    <w:name w:val="heading 3"/>
    <w:basedOn w:val="Heading"/>
    <w:next w:val="BodyText"/>
    <w:qFormat/>
    <w:pPr>
      <w:spacing w:before="140"/>
      <w:outlineLvl w:val="2"/>
    </w:pPr>
    <w:rPr>
      <w:rFonts w:ascii="Liberation Serif" w:eastAsia="Noto Serif CJK SC" w:hAnsi="Liberation Serif"/>
      <w:b/>
      <w:bCs/>
    </w:rPr>
  </w:style>
  <w:style w:type="paragraph" w:styleId="Heading4">
    <w:name w:val="heading 4"/>
    <w:basedOn w:val="Heading"/>
    <w:next w:val="BodyText"/>
    <w:qFormat/>
    <w:pPr>
      <w:numPr>
        <w:ilvl w:val="3"/>
        <w:numId w:val="1"/>
      </w:numPr>
      <w:spacing w:before="120"/>
      <w:outlineLvl w:val="3"/>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ourceText">
    <w:name w:val="Source Text"/>
    <w:qFormat/>
    <w:rPr>
      <w:rFonts w:ascii="Liberation Mono" w:eastAsia="Noto Sans Mono CJK SC" w:hAnsi="Liberation Mono" w:cs="Liberation Mono"/>
    </w:rPr>
  </w:style>
  <w:style w:type="character" w:styleId="Hyperlink">
    <w:name w:val="Hyperlink"/>
    <w:rPr>
      <w:color w:val="000080"/>
      <w:u w:val="single"/>
    </w:rPr>
  </w:style>
  <w:style w:type="character" w:styleId="Emphasis">
    <w:name w:val="Emphasis"/>
    <w:qFormat/>
    <w:rPr>
      <w:i/>
      <w:iCs/>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eaderandFooter">
    <w:name w:val="Header and Footer"/>
    <w:basedOn w:val="Normal"/>
    <w:qFormat/>
    <w:pPr>
      <w:suppressLineNumbers/>
      <w:tabs>
        <w:tab w:val="center" w:pos="4986"/>
        <w:tab w:val="right" w:pos="9972"/>
      </w:tabs>
    </w:pPr>
  </w:style>
  <w:style w:type="paragraph" w:styleId="Header">
    <w:name w:val="header"/>
    <w:basedOn w:val="HeaderandFooter"/>
  </w:style>
  <w:style w:type="paragraph" w:styleId="Subtitle">
    <w:name w:val="Subtitle"/>
    <w:basedOn w:val="Heading"/>
    <w:next w:val="BodyText"/>
    <w:qFormat/>
    <w:pPr>
      <w:spacing w:before="60"/>
      <w:jc w:val="center"/>
    </w:pPr>
    <w:rPr>
      <w:sz w:val="36"/>
      <w:szCs w:val="36"/>
    </w:rPr>
  </w:style>
  <w:style w:type="paragraph" w:styleId="Title">
    <w:name w:val="Title"/>
    <w:basedOn w:val="Heading"/>
    <w:next w:val="BodyText"/>
    <w:qFormat/>
    <w:pPr>
      <w:jc w:val="center"/>
    </w:pPr>
    <w:rPr>
      <w:b/>
      <w:bCs/>
      <w:sz w:val="56"/>
      <w:szCs w:val="56"/>
    </w:rPr>
  </w:style>
  <w:style w:type="paragraph" w:customStyle="1" w:styleId="Figure">
    <w:name w:val="Figure"/>
    <w:basedOn w:val="Caption"/>
    <w:qFormat/>
  </w:style>
  <w:style w:type="paragraph" w:customStyle="1" w:styleId="PreformattedText">
    <w:name w:val="Preformatted Text"/>
    <w:basedOn w:val="Normal"/>
    <w:qFormat/>
    <w:rPr>
      <w:rFonts w:ascii="Liberation Mono" w:eastAsia="Noto Sans Mono CJK SC" w:hAnsi="Liberation Mono" w:cs="Liberation Mon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10.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0.png"/><Relationship Id="rId19" Type="http://schemas.openxmlformats.org/officeDocument/2006/relationships/image" Target="media/image12.png"/><Relationship Id="rId31" Type="http://schemas.openxmlformats.org/officeDocument/2006/relationships/image" Target="media/image200.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190.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1</Pages>
  <Words>1892</Words>
  <Characters>10785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Microsoft account</cp:lastModifiedBy>
  <cp:revision>77</cp:revision>
  <dcterms:created xsi:type="dcterms:W3CDTF">2024-03-01T11:03:00Z</dcterms:created>
  <dcterms:modified xsi:type="dcterms:W3CDTF">2024-03-07T08:55:00Z</dcterms:modified>
  <dc:language>en-US</dc:language>
</cp:coreProperties>
</file>