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088D" w:rsidRPr="0062088D" w:rsidRDefault="0062088D" w:rsidP="0062088D">
      <w:pPr>
        <w:rPr>
          <w:rFonts w:ascii="Times New Roman" w:hAnsi="Times New Roman" w:cs="Times New Roman"/>
          <w:b/>
          <w:bCs/>
          <w:sz w:val="36"/>
          <w:szCs w:val="36"/>
        </w:rPr>
      </w:pPr>
      <w:r w:rsidRPr="0062088D">
        <w:rPr>
          <w:rFonts w:ascii="Times New Roman" w:hAnsi="Times New Roman" w:cs="Times New Roman"/>
          <w:b/>
          <w:bCs/>
          <w:sz w:val="36"/>
          <w:szCs w:val="36"/>
        </w:rPr>
        <w:t>Project Two Summary and Reflections – CS 320</w:t>
      </w:r>
      <w:r w:rsidRPr="0062088D">
        <w:rPr>
          <w:rFonts w:ascii="Times New Roman" w:hAnsi="Times New Roman" w:cs="Times New Roman"/>
          <w:b/>
          <w:bCs/>
          <w:sz w:val="36"/>
          <w:szCs w:val="36"/>
        </w:rPr>
        <w:t xml:space="preserve"> </w:t>
      </w:r>
    </w:p>
    <w:p w:rsidR="0062088D" w:rsidRPr="0062088D" w:rsidRDefault="0062088D" w:rsidP="0062088D"/>
    <w:p w:rsidR="0062088D" w:rsidRDefault="0062088D" w:rsidP="0062088D">
      <w:pPr>
        <w:pStyle w:val="NormalWeb"/>
      </w:pPr>
      <w:r>
        <w:rPr>
          <w:rStyle w:val="Strong"/>
          <w:rFonts w:eastAsiaTheme="majorEastAsia"/>
        </w:rPr>
        <w:t>Project Two Summary and Reflections</w:t>
      </w:r>
    </w:p>
    <w:p w:rsidR="0062088D" w:rsidRDefault="0062088D" w:rsidP="0062088D">
      <w:pPr>
        <w:pStyle w:val="NormalWeb"/>
      </w:pPr>
      <w:r>
        <w:t>In Project Two, I focused on analyzing software testing approaches and reflecting on how different testing strategies support software quality. This project helped me understand how requirements drive testing decisions and why choosing the right testing method is critical for building reliable software. I also learned how automated testing fits into the software development lifecycle and how it complements manual testing rather than replacing it entirely.</w:t>
      </w:r>
    </w:p>
    <w:p w:rsidR="0062088D" w:rsidRDefault="0062088D" w:rsidP="0062088D">
      <w:pPr>
        <w:pStyle w:val="NormalWeb"/>
      </w:pPr>
      <w:r>
        <w:t>Through this project, I strengthened my understanding of unit testing, test coverage, and how automation improves efficiency by reducing repetitive work and catching defects early. Writing tests based on requirements forced me to think more carefully about edge cases, input validation, and expected behavior. This reinforced the idea that good testing starts with clear requirements and thoughtful design, not just writing test code.</w:t>
      </w:r>
    </w:p>
    <w:p w:rsidR="0062088D" w:rsidRDefault="0062088D" w:rsidP="0062088D">
      <w:pPr>
        <w:pStyle w:val="NormalWeb"/>
      </w:pPr>
      <w:r>
        <w:t>Reflecting on this project, I gained a better appreciation for the role of quality engineers and testers. Automation improves speed and consistency, but human judgment is still necessary for complex scenarios and usability concerns. This project helped me connect technical testing skills with real-world software quality practices, and it gave me confidence in applying structured testing strategies in future software development work.</w:t>
      </w:r>
    </w:p>
    <w:p w:rsidR="0062088D" w:rsidRPr="0062088D" w:rsidRDefault="0062088D" w:rsidP="0062088D">
      <w:pPr>
        <w:ind w:firstLine="720"/>
      </w:pPr>
      <w:r>
        <w:t xml:space="preserve"> </w:t>
      </w:r>
    </w:p>
    <w:sectPr w:rsidR="0062088D" w:rsidRPr="006208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88D"/>
    <w:rsid w:val="000302C7"/>
    <w:rsid w:val="0003648E"/>
    <w:rsid w:val="000860C5"/>
    <w:rsid w:val="00412263"/>
    <w:rsid w:val="0062088D"/>
    <w:rsid w:val="00856E27"/>
    <w:rsid w:val="00886DDC"/>
    <w:rsid w:val="00954703"/>
    <w:rsid w:val="009F4B0D"/>
    <w:rsid w:val="00C008F1"/>
    <w:rsid w:val="00CD4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6E7C4E"/>
  <w15:chartTrackingRefBased/>
  <w15:docId w15:val="{1BDB8BE0-CBFF-EF41-83B5-07A09A898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88D"/>
    <w:rPr>
      <w:rFonts w:eastAsiaTheme="majorEastAsia" w:cstheme="majorBidi"/>
      <w:color w:val="272727" w:themeColor="text1" w:themeTint="D8"/>
    </w:rPr>
  </w:style>
  <w:style w:type="paragraph" w:styleId="Title">
    <w:name w:val="Title"/>
    <w:basedOn w:val="Normal"/>
    <w:next w:val="Normal"/>
    <w:link w:val="TitleChar"/>
    <w:uiPriority w:val="10"/>
    <w:qFormat/>
    <w:rsid w:val="00620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88D"/>
    <w:pPr>
      <w:spacing w:before="160"/>
      <w:jc w:val="center"/>
    </w:pPr>
    <w:rPr>
      <w:i/>
      <w:iCs/>
      <w:color w:val="404040" w:themeColor="text1" w:themeTint="BF"/>
    </w:rPr>
  </w:style>
  <w:style w:type="character" w:customStyle="1" w:styleId="QuoteChar">
    <w:name w:val="Quote Char"/>
    <w:basedOn w:val="DefaultParagraphFont"/>
    <w:link w:val="Quote"/>
    <w:uiPriority w:val="29"/>
    <w:rsid w:val="0062088D"/>
    <w:rPr>
      <w:i/>
      <w:iCs/>
      <w:color w:val="404040" w:themeColor="text1" w:themeTint="BF"/>
    </w:rPr>
  </w:style>
  <w:style w:type="paragraph" w:styleId="ListParagraph">
    <w:name w:val="List Paragraph"/>
    <w:basedOn w:val="Normal"/>
    <w:uiPriority w:val="34"/>
    <w:qFormat/>
    <w:rsid w:val="0062088D"/>
    <w:pPr>
      <w:ind w:left="720"/>
      <w:contextualSpacing/>
    </w:pPr>
  </w:style>
  <w:style w:type="character" w:styleId="IntenseEmphasis">
    <w:name w:val="Intense Emphasis"/>
    <w:basedOn w:val="DefaultParagraphFont"/>
    <w:uiPriority w:val="21"/>
    <w:qFormat/>
    <w:rsid w:val="0062088D"/>
    <w:rPr>
      <w:i/>
      <w:iCs/>
      <w:color w:val="2F5496" w:themeColor="accent1" w:themeShade="BF"/>
    </w:rPr>
  </w:style>
  <w:style w:type="paragraph" w:styleId="IntenseQuote">
    <w:name w:val="Intense Quote"/>
    <w:basedOn w:val="Normal"/>
    <w:next w:val="Normal"/>
    <w:link w:val="IntenseQuoteChar"/>
    <w:uiPriority w:val="30"/>
    <w:qFormat/>
    <w:rsid w:val="00620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88D"/>
    <w:rPr>
      <w:i/>
      <w:iCs/>
      <w:color w:val="2F5496" w:themeColor="accent1" w:themeShade="BF"/>
    </w:rPr>
  </w:style>
  <w:style w:type="character" w:styleId="IntenseReference">
    <w:name w:val="Intense Reference"/>
    <w:basedOn w:val="DefaultParagraphFont"/>
    <w:uiPriority w:val="32"/>
    <w:qFormat/>
    <w:rsid w:val="0062088D"/>
    <w:rPr>
      <w:b/>
      <w:bCs/>
      <w:smallCaps/>
      <w:color w:val="2F5496" w:themeColor="accent1" w:themeShade="BF"/>
      <w:spacing w:val="5"/>
    </w:rPr>
  </w:style>
  <w:style w:type="paragraph" w:styleId="NormalWeb">
    <w:name w:val="Normal (Web)"/>
    <w:basedOn w:val="Normal"/>
    <w:uiPriority w:val="99"/>
    <w:semiHidden/>
    <w:unhideWhenUsed/>
    <w:rsid w:val="006208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08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kashishprajapati85@gmail.com</dc:creator>
  <cp:keywords/>
  <dc:description/>
  <cp:lastModifiedBy>kashishprajapati85@gmail.com</cp:lastModifiedBy>
  <cp:revision>1</cp:revision>
  <dcterms:created xsi:type="dcterms:W3CDTF">2025-12-18T21:10:00Z</dcterms:created>
  <dcterms:modified xsi:type="dcterms:W3CDTF">2025-12-18T21:11:00Z</dcterms:modified>
</cp:coreProperties>
</file>