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B339EE" w14:textId="77777777" w:rsidR="005A0E1A" w:rsidRPr="005A0E1A" w:rsidRDefault="005A0E1A" w:rsidP="005A0E1A">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A0E1A">
        <w:rPr>
          <w:rFonts w:ascii="Times New Roman" w:eastAsia="Times New Roman" w:hAnsi="Times New Roman" w:cs="Times New Roman"/>
          <w:b/>
          <w:bCs/>
          <w:kern w:val="36"/>
          <w14:ligatures w14:val="none"/>
        </w:rPr>
        <w:t>CS 499 Enhancement Three Narrative</w:t>
      </w:r>
    </w:p>
    <w:p w14:paraId="72C22883" w14:textId="77777777" w:rsidR="005A0E1A" w:rsidRPr="005A0E1A" w:rsidRDefault="005A0E1A" w:rsidP="005A0E1A">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A0E1A">
        <w:rPr>
          <w:rFonts w:ascii="Times New Roman" w:eastAsia="Times New Roman" w:hAnsi="Times New Roman" w:cs="Times New Roman"/>
          <w:b/>
          <w:bCs/>
          <w:kern w:val="0"/>
          <w14:ligatures w14:val="none"/>
        </w:rPr>
        <w:t>Databases</w:t>
      </w:r>
    </w:p>
    <w:p w14:paraId="1D992D9E"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b/>
          <w:bCs/>
          <w:kern w:val="0"/>
          <w14:ligatures w14:val="none"/>
        </w:rPr>
        <w:t>Kashish Prajapati</w:t>
      </w:r>
    </w:p>
    <w:p w14:paraId="1877BBD3" w14:textId="77777777" w:rsidR="005A0E1A" w:rsidRPr="005A0E1A" w:rsidRDefault="005A0E1A" w:rsidP="005A0E1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A0E1A">
        <w:rPr>
          <w:rFonts w:ascii="Times New Roman" w:eastAsia="Times New Roman" w:hAnsi="Times New Roman" w:cs="Times New Roman"/>
          <w:b/>
          <w:bCs/>
          <w:kern w:val="0"/>
          <w14:ligatures w14:val="none"/>
        </w:rPr>
        <w:t>Artifact Description</w:t>
      </w:r>
    </w:p>
    <w:p w14:paraId="446D54AF"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 xml:space="preserve">The artifact I selected for the database category is the </w:t>
      </w:r>
      <w:proofErr w:type="spellStart"/>
      <w:r w:rsidRPr="005A0E1A">
        <w:rPr>
          <w:rFonts w:ascii="Times New Roman" w:eastAsia="Times New Roman" w:hAnsi="Times New Roman" w:cs="Times New Roman"/>
          <w:b/>
          <w:bCs/>
          <w:kern w:val="0"/>
          <w14:ligatures w14:val="none"/>
        </w:rPr>
        <w:t>Travlr</w:t>
      </w:r>
      <w:proofErr w:type="spellEnd"/>
      <w:r w:rsidRPr="005A0E1A">
        <w:rPr>
          <w:rFonts w:ascii="Times New Roman" w:eastAsia="Times New Roman" w:hAnsi="Times New Roman" w:cs="Times New Roman"/>
          <w:b/>
          <w:bCs/>
          <w:kern w:val="0"/>
          <w14:ligatures w14:val="none"/>
        </w:rPr>
        <w:t xml:space="preserve"> Getaways web application</w:t>
      </w:r>
      <w:r w:rsidRPr="005A0E1A">
        <w:rPr>
          <w:rFonts w:ascii="Times New Roman" w:eastAsia="Times New Roman" w:hAnsi="Times New Roman" w:cs="Times New Roman"/>
          <w:kern w:val="0"/>
          <w14:ligatures w14:val="none"/>
        </w:rPr>
        <w:t xml:space="preserve">, which I originally developed in </w:t>
      </w:r>
      <w:r w:rsidRPr="005A0E1A">
        <w:rPr>
          <w:rFonts w:ascii="Times New Roman" w:eastAsia="Times New Roman" w:hAnsi="Times New Roman" w:cs="Times New Roman"/>
          <w:b/>
          <w:bCs/>
          <w:kern w:val="0"/>
          <w14:ligatures w14:val="none"/>
        </w:rPr>
        <w:t>CS 465: Full Stack Development I</w:t>
      </w:r>
      <w:r w:rsidRPr="005A0E1A">
        <w:rPr>
          <w:rFonts w:ascii="Times New Roman" w:eastAsia="Times New Roman" w:hAnsi="Times New Roman" w:cs="Times New Roman"/>
          <w:kern w:val="0"/>
          <w14:ligatures w14:val="none"/>
        </w:rPr>
        <w:t xml:space="preserve">. </w:t>
      </w:r>
      <w:proofErr w:type="spellStart"/>
      <w:r w:rsidRPr="005A0E1A">
        <w:rPr>
          <w:rFonts w:ascii="Times New Roman" w:eastAsia="Times New Roman" w:hAnsi="Times New Roman" w:cs="Times New Roman"/>
          <w:kern w:val="0"/>
          <w14:ligatures w14:val="none"/>
        </w:rPr>
        <w:t>Travlr</w:t>
      </w:r>
      <w:proofErr w:type="spellEnd"/>
      <w:r w:rsidRPr="005A0E1A">
        <w:rPr>
          <w:rFonts w:ascii="Times New Roman" w:eastAsia="Times New Roman" w:hAnsi="Times New Roman" w:cs="Times New Roman"/>
          <w:kern w:val="0"/>
          <w14:ligatures w14:val="none"/>
        </w:rPr>
        <w:t xml:space="preserve"> is a full-stack travel application built using the MEAN stack, including MongoDB, Express.js, Angular, and Node.js. The application stores information about different travel packages and allows that information to be accessed and managed through RESTful API endpoints.</w:t>
      </w:r>
    </w:p>
    <w:p w14:paraId="31569EE8"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 xml:space="preserve">I selected </w:t>
      </w:r>
      <w:proofErr w:type="spellStart"/>
      <w:r w:rsidRPr="005A0E1A">
        <w:rPr>
          <w:rFonts w:ascii="Times New Roman" w:eastAsia="Times New Roman" w:hAnsi="Times New Roman" w:cs="Times New Roman"/>
          <w:kern w:val="0"/>
          <w14:ligatures w14:val="none"/>
        </w:rPr>
        <w:t>Travlr</w:t>
      </w:r>
      <w:proofErr w:type="spellEnd"/>
      <w:r w:rsidRPr="005A0E1A">
        <w:rPr>
          <w:rFonts w:ascii="Times New Roman" w:eastAsia="Times New Roman" w:hAnsi="Times New Roman" w:cs="Times New Roman"/>
          <w:kern w:val="0"/>
          <w14:ligatures w14:val="none"/>
        </w:rPr>
        <w:t xml:space="preserve"> for my </w:t>
      </w:r>
      <w:proofErr w:type="spellStart"/>
      <w:r w:rsidRPr="005A0E1A">
        <w:rPr>
          <w:rFonts w:ascii="Times New Roman" w:eastAsia="Times New Roman" w:hAnsi="Times New Roman" w:cs="Times New Roman"/>
          <w:kern w:val="0"/>
          <w14:ligatures w14:val="none"/>
        </w:rPr>
        <w:t>ePortfolio</w:t>
      </w:r>
      <w:proofErr w:type="spellEnd"/>
      <w:r w:rsidRPr="005A0E1A">
        <w:rPr>
          <w:rFonts w:ascii="Times New Roman" w:eastAsia="Times New Roman" w:hAnsi="Times New Roman" w:cs="Times New Roman"/>
          <w:kern w:val="0"/>
          <w14:ligatures w14:val="none"/>
        </w:rPr>
        <w:t xml:space="preserve"> because it demonstrates more than simply storing information in a database. The application connects the database to the server-side application and uses API routes to create, retrieve, update, and delete trip information. Because of this, the project gave me an opportunity to demonstrate database development, data validation, API design, error handling, testing, and security-related practices in one application.</w:t>
      </w:r>
    </w:p>
    <w:p w14:paraId="631B023F" w14:textId="77777777" w:rsidR="005A0E1A" w:rsidRPr="005A0E1A" w:rsidRDefault="005A0E1A" w:rsidP="005A0E1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A0E1A">
        <w:rPr>
          <w:rFonts w:ascii="Times New Roman" w:eastAsia="Times New Roman" w:hAnsi="Times New Roman" w:cs="Times New Roman"/>
          <w:b/>
          <w:bCs/>
          <w:kern w:val="0"/>
          <w14:ligatures w14:val="none"/>
        </w:rPr>
        <w:t>Why I Selected This Artifact and How It Was Enhanced</w:t>
      </w:r>
    </w:p>
    <w:p w14:paraId="1E320E2B"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 xml:space="preserve">I chose </w:t>
      </w:r>
      <w:proofErr w:type="spellStart"/>
      <w:r w:rsidRPr="005A0E1A">
        <w:rPr>
          <w:rFonts w:ascii="Times New Roman" w:eastAsia="Times New Roman" w:hAnsi="Times New Roman" w:cs="Times New Roman"/>
          <w:kern w:val="0"/>
          <w14:ligatures w14:val="none"/>
        </w:rPr>
        <w:t>Travlr</w:t>
      </w:r>
      <w:proofErr w:type="spellEnd"/>
      <w:r w:rsidRPr="005A0E1A">
        <w:rPr>
          <w:rFonts w:ascii="Times New Roman" w:eastAsia="Times New Roman" w:hAnsi="Times New Roman" w:cs="Times New Roman"/>
          <w:kern w:val="0"/>
          <w14:ligatures w14:val="none"/>
        </w:rPr>
        <w:t xml:space="preserve"> because it represents my growth in working with databases in a realistic full-stack environment. When I originally completed the project, the application successfully connected to MongoDB and supported CRUD operations. However, when I reviewed the project for my capstone, I realized that successfully storing data was not enough. The application also needed to make sure that the information entering the database was valid and that errors were handled in a clear and predictable way.</w:t>
      </w:r>
    </w:p>
    <w:p w14:paraId="015654F4"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 xml:space="preserve">My first enhancement focused on strengthening the Mongoose schema and improving the reliability of the CRUD operations. I added required fields, trimming, minimum-length requirements, and clearer validation messages. I also improved the controller error handling so that the API returns understandable messages when an operation fails instead of simply exposing raw error information. For update operations, I used </w:t>
      </w:r>
      <w:proofErr w:type="spellStart"/>
      <w:r w:rsidRPr="005A0E1A">
        <w:rPr>
          <w:rFonts w:ascii="Times New Roman" w:eastAsia="Times New Roman" w:hAnsi="Times New Roman" w:cs="Times New Roman"/>
          <w:kern w:val="0"/>
          <w14:ligatures w14:val="none"/>
        </w:rPr>
        <w:t>runValidators</w:t>
      </w:r>
      <w:proofErr w:type="spellEnd"/>
      <w:r w:rsidRPr="005A0E1A">
        <w:rPr>
          <w:rFonts w:ascii="Times New Roman" w:eastAsia="Times New Roman" w:hAnsi="Times New Roman" w:cs="Times New Roman"/>
          <w:kern w:val="0"/>
          <w14:ligatures w14:val="none"/>
        </w:rPr>
        <w:t>: true so that updated records must follow the same validation rules as newly created records.</w:t>
      </w:r>
    </w:p>
    <w:p w14:paraId="6805B322"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 xml:space="preserve">After receiving instructor feedback, I strengthened the enhancement further. One important change involved the </w:t>
      </w:r>
      <w:proofErr w:type="spellStart"/>
      <w:r w:rsidRPr="005A0E1A">
        <w:rPr>
          <w:rFonts w:ascii="Times New Roman" w:eastAsia="Times New Roman" w:hAnsi="Times New Roman" w:cs="Times New Roman"/>
          <w:kern w:val="0"/>
          <w14:ligatures w14:val="none"/>
        </w:rPr>
        <w:t>perPerson</w:t>
      </w:r>
      <w:proofErr w:type="spellEnd"/>
      <w:r w:rsidRPr="005A0E1A">
        <w:rPr>
          <w:rFonts w:ascii="Times New Roman" w:eastAsia="Times New Roman" w:hAnsi="Times New Roman" w:cs="Times New Roman"/>
          <w:kern w:val="0"/>
          <w14:ligatures w14:val="none"/>
        </w:rPr>
        <w:t xml:space="preserve"> field. It was originally stored as a string, which was not the best representation for a price. I changed the field to a numeric data type and added a minimum value of zero. This prevents negative prices from being accepted by the schema. I also strengthened validation for the start field so the application checks that the supplied value represents a valid date.</w:t>
      </w:r>
    </w:p>
    <w:p w14:paraId="3DB61CC8"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 xml:space="preserve">I also added automated API validation tests using </w:t>
      </w:r>
      <w:r w:rsidRPr="005A0E1A">
        <w:rPr>
          <w:rFonts w:ascii="Times New Roman" w:eastAsia="Times New Roman" w:hAnsi="Times New Roman" w:cs="Times New Roman"/>
          <w:b/>
          <w:bCs/>
          <w:kern w:val="0"/>
          <w14:ligatures w14:val="none"/>
        </w:rPr>
        <w:t xml:space="preserve">Jest and </w:t>
      </w:r>
      <w:proofErr w:type="spellStart"/>
      <w:r w:rsidRPr="005A0E1A">
        <w:rPr>
          <w:rFonts w:ascii="Times New Roman" w:eastAsia="Times New Roman" w:hAnsi="Times New Roman" w:cs="Times New Roman"/>
          <w:b/>
          <w:bCs/>
          <w:kern w:val="0"/>
          <w14:ligatures w14:val="none"/>
        </w:rPr>
        <w:t>Supertest</w:t>
      </w:r>
      <w:proofErr w:type="spellEnd"/>
      <w:r w:rsidRPr="005A0E1A">
        <w:rPr>
          <w:rFonts w:ascii="Times New Roman" w:eastAsia="Times New Roman" w:hAnsi="Times New Roman" w:cs="Times New Roman"/>
          <w:kern w:val="0"/>
          <w14:ligatures w14:val="none"/>
        </w:rPr>
        <w:t xml:space="preserve">. I created a test for an invalid POST request and another for an invalid PUT request. The POST test submits invalid trip information, including an invalid date and negative price, while the PUT test attempts to update a </w:t>
      </w:r>
      <w:r w:rsidRPr="005A0E1A">
        <w:rPr>
          <w:rFonts w:ascii="Times New Roman" w:eastAsia="Times New Roman" w:hAnsi="Times New Roman" w:cs="Times New Roman"/>
          <w:kern w:val="0"/>
          <w14:ligatures w14:val="none"/>
        </w:rPr>
        <w:lastRenderedPageBreak/>
        <w:t xml:space="preserve">trip with a negative price. Both tests successfully returned HTTP </w:t>
      </w:r>
      <w:r w:rsidRPr="005A0E1A">
        <w:rPr>
          <w:rFonts w:ascii="Times New Roman" w:eastAsia="Times New Roman" w:hAnsi="Times New Roman" w:cs="Times New Roman"/>
          <w:b/>
          <w:bCs/>
          <w:kern w:val="0"/>
          <w14:ligatures w14:val="none"/>
        </w:rPr>
        <w:t>400</w:t>
      </w:r>
      <w:r w:rsidRPr="005A0E1A">
        <w:rPr>
          <w:rFonts w:ascii="Times New Roman" w:eastAsia="Times New Roman" w:hAnsi="Times New Roman" w:cs="Times New Roman"/>
          <w:kern w:val="0"/>
          <w14:ligatures w14:val="none"/>
        </w:rPr>
        <w:t xml:space="preserve"> responses with clear error messages. The final test run showed </w:t>
      </w:r>
      <w:r w:rsidRPr="005A0E1A">
        <w:rPr>
          <w:rFonts w:ascii="Times New Roman" w:eastAsia="Times New Roman" w:hAnsi="Times New Roman" w:cs="Times New Roman"/>
          <w:b/>
          <w:bCs/>
          <w:kern w:val="0"/>
          <w14:ligatures w14:val="none"/>
        </w:rPr>
        <w:t>two tests passed out of two</w:t>
      </w:r>
      <w:r w:rsidRPr="005A0E1A">
        <w:rPr>
          <w:rFonts w:ascii="Times New Roman" w:eastAsia="Times New Roman" w:hAnsi="Times New Roman" w:cs="Times New Roman"/>
          <w:kern w:val="0"/>
          <w14:ligatures w14:val="none"/>
        </w:rPr>
        <w:t>, providing evidence that the API rejects invalid information instead of allowing it into the database.</w:t>
      </w:r>
    </w:p>
    <w:p w14:paraId="0E7B0C83"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These changes improved the artifact because the database layer is now more restrictive about the information it accepts, and the API provides predictable responses when validation fails.</w:t>
      </w:r>
    </w:p>
    <w:p w14:paraId="219BA7A0" w14:textId="77777777" w:rsidR="005A0E1A" w:rsidRPr="005A0E1A" w:rsidRDefault="005A0E1A" w:rsidP="005A0E1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A0E1A">
        <w:rPr>
          <w:rFonts w:ascii="Times New Roman" w:eastAsia="Times New Roman" w:hAnsi="Times New Roman" w:cs="Times New Roman"/>
          <w:b/>
          <w:bCs/>
          <w:kern w:val="0"/>
          <w14:ligatures w14:val="none"/>
        </w:rPr>
        <w:t>Skills and Course Outcomes</w:t>
      </w:r>
    </w:p>
    <w:p w14:paraId="6B7A7B24"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This enhancement demonstrates several skills I developed throughout the Computer Science program. The strongest area demonstrated is database development. I worked with MongoDB and Mongoose to define a schema, establish validation rules, and support CRUD operations through RESTful API endpoints. I also demonstrated software engineering skills by improving existing code instead of simply replacing it. The enhancement required me to examine the original implementation, identify weaknesses, make targeted improvements, and verify those improvements through testing.</w:t>
      </w:r>
    </w:p>
    <w:p w14:paraId="54D301FF"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 xml:space="preserve">The project supports the course outcome related to using well-founded computing techniques, skills, and tools to create solutions that deliver value. MongoDB, Mongoose, Express, Jest, and </w:t>
      </w:r>
      <w:proofErr w:type="spellStart"/>
      <w:r w:rsidRPr="005A0E1A">
        <w:rPr>
          <w:rFonts w:ascii="Times New Roman" w:eastAsia="Times New Roman" w:hAnsi="Times New Roman" w:cs="Times New Roman"/>
          <w:kern w:val="0"/>
          <w14:ligatures w14:val="none"/>
        </w:rPr>
        <w:t>Supertest</w:t>
      </w:r>
      <w:proofErr w:type="spellEnd"/>
      <w:r w:rsidRPr="005A0E1A">
        <w:rPr>
          <w:rFonts w:ascii="Times New Roman" w:eastAsia="Times New Roman" w:hAnsi="Times New Roman" w:cs="Times New Roman"/>
          <w:kern w:val="0"/>
          <w14:ligatures w14:val="none"/>
        </w:rPr>
        <w:t xml:space="preserve"> were used together to create and verify a more dependable data layer. The automated tests also provide repeatable evidence that important validation requirements are working correctly.</w:t>
      </w:r>
    </w:p>
    <w:p w14:paraId="3E007F75"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 xml:space="preserve">The enhancement also supports the outcome of designing and evaluating computing solutions. I had to evaluate how the original schema represented information and determine whether those design choices were appropriate. Changing </w:t>
      </w:r>
      <w:proofErr w:type="spellStart"/>
      <w:r w:rsidRPr="005A0E1A">
        <w:rPr>
          <w:rFonts w:ascii="Times New Roman" w:eastAsia="Times New Roman" w:hAnsi="Times New Roman" w:cs="Times New Roman"/>
          <w:kern w:val="0"/>
          <w14:ligatures w14:val="none"/>
        </w:rPr>
        <w:t>perPerson</w:t>
      </w:r>
      <w:proofErr w:type="spellEnd"/>
      <w:r w:rsidRPr="005A0E1A">
        <w:rPr>
          <w:rFonts w:ascii="Times New Roman" w:eastAsia="Times New Roman" w:hAnsi="Times New Roman" w:cs="Times New Roman"/>
          <w:kern w:val="0"/>
          <w14:ligatures w14:val="none"/>
        </w:rPr>
        <w:t xml:space="preserve"> from a string to a number is an example of this process. A numeric type better represents a monetary value and allows the application to enforce a nonnegative constraint directly through the schema.</w:t>
      </w:r>
    </w:p>
    <w:p w14:paraId="342693F4"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This project also contributes to the security outcome. Input validation is an important part of protecting application data because an application should not assume that incoming information is correct or safe. By validating values before they are stored and ensuring updates also run through validation rules, the application reduces the possibility of malformed or unexpected information entering the database. The API also returns controlled error responses rather than relying only on unhandled database errors.</w:t>
      </w:r>
    </w:p>
    <w:p w14:paraId="4706D96C"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Finally, the artifact supports professional communication because the code, validation messages, API responses, automated tests, and this narrative communicate how the system is expected to behave. These elements make it easier for another developer or stakeholder to understand both the purpose of the application and the reasoning behind the improvements.</w:t>
      </w:r>
    </w:p>
    <w:p w14:paraId="6CCFDFA5" w14:textId="77777777" w:rsidR="005A0E1A" w:rsidRPr="005A0E1A" w:rsidRDefault="005A0E1A" w:rsidP="005A0E1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A0E1A">
        <w:rPr>
          <w:rFonts w:ascii="Times New Roman" w:eastAsia="Times New Roman" w:hAnsi="Times New Roman" w:cs="Times New Roman"/>
          <w:b/>
          <w:bCs/>
          <w:kern w:val="0"/>
          <w14:ligatures w14:val="none"/>
        </w:rPr>
        <w:t>Reflection</w:t>
      </w:r>
    </w:p>
    <w:p w14:paraId="7DC3ADDB"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 xml:space="preserve">Enhancing </w:t>
      </w:r>
      <w:proofErr w:type="spellStart"/>
      <w:r w:rsidRPr="005A0E1A">
        <w:rPr>
          <w:rFonts w:ascii="Times New Roman" w:eastAsia="Times New Roman" w:hAnsi="Times New Roman" w:cs="Times New Roman"/>
          <w:kern w:val="0"/>
          <w14:ligatures w14:val="none"/>
        </w:rPr>
        <w:t>Travlr</w:t>
      </w:r>
      <w:proofErr w:type="spellEnd"/>
      <w:r w:rsidRPr="005A0E1A">
        <w:rPr>
          <w:rFonts w:ascii="Times New Roman" w:eastAsia="Times New Roman" w:hAnsi="Times New Roman" w:cs="Times New Roman"/>
          <w:kern w:val="0"/>
          <w14:ligatures w14:val="none"/>
        </w:rPr>
        <w:t xml:space="preserve"> changed the way I think about database development. Earlier in the Computer Science program, I often thought of a successful database implementation mainly as being able to connect to a database and successfully create, retrieve, update, and delete information. </w:t>
      </w:r>
      <w:r w:rsidRPr="005A0E1A">
        <w:rPr>
          <w:rFonts w:ascii="Times New Roman" w:eastAsia="Times New Roman" w:hAnsi="Times New Roman" w:cs="Times New Roman"/>
          <w:kern w:val="0"/>
          <w14:ligatures w14:val="none"/>
        </w:rPr>
        <w:lastRenderedPageBreak/>
        <w:t>Through this enhancement, I learned that a reliable database application also needs to control the quality of the information entering the system.</w:t>
      </w:r>
    </w:p>
    <w:p w14:paraId="56F1A092"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One challenge was deciding which changes would actually improve the project instead of adding features simply to make the enhancement larger. I decided to focus on reliability, validation, and error handling because those improvements addressed weaknesses in the existing application while preserving its original purpose.</w:t>
      </w:r>
    </w:p>
    <w:p w14:paraId="0EA9DE2E"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Instructor feedback was especially useful during this process. After my initial enhancement, I was asked to strengthen the schema by validating dates, using a numeric and nonnegative price, and providing API tests showing that invalid POST and PUT requests produce clear 4xx responses. I incorporated each of those recommendations into the final artifact. This made the enhancement stronger because I was no longer only describing how validation should work. I created automated tests that provided evidence that the API actually rejects invalid requests.</w:t>
      </w:r>
    </w:p>
    <w:p w14:paraId="25BD35B9"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The testing process also taught me something important about software development. A feature appearing correct in the code does not automatically prove that it behaves correctly when the application receives unexpected input. By testing invalid POST and PUT requests, I was able to verify the behavior of the API from the request level rather than relying only on reading the schema and controller code.</w:t>
      </w:r>
    </w:p>
    <w:p w14:paraId="66C2B7B9" w14:textId="77777777" w:rsidR="005A0E1A" w:rsidRPr="005A0E1A" w:rsidRDefault="005A0E1A" w:rsidP="005A0E1A">
      <w:pPr>
        <w:spacing w:before="100" w:beforeAutospacing="1" w:after="100" w:afterAutospacing="1" w:line="240" w:lineRule="auto"/>
        <w:rPr>
          <w:rFonts w:ascii="Times New Roman" w:eastAsia="Times New Roman" w:hAnsi="Times New Roman" w:cs="Times New Roman"/>
          <w:kern w:val="0"/>
          <w14:ligatures w14:val="none"/>
        </w:rPr>
      </w:pPr>
      <w:r w:rsidRPr="005A0E1A">
        <w:rPr>
          <w:rFonts w:ascii="Times New Roman" w:eastAsia="Times New Roman" w:hAnsi="Times New Roman" w:cs="Times New Roman"/>
          <w:kern w:val="0"/>
          <w14:ligatures w14:val="none"/>
        </w:rPr>
        <w:t xml:space="preserve">Overall, this enhancement demonstrates my growth in database development, software engineering, testing, and secure programming practices. The final version of </w:t>
      </w:r>
      <w:proofErr w:type="spellStart"/>
      <w:r w:rsidRPr="005A0E1A">
        <w:rPr>
          <w:rFonts w:ascii="Times New Roman" w:eastAsia="Times New Roman" w:hAnsi="Times New Roman" w:cs="Times New Roman"/>
          <w:kern w:val="0"/>
          <w14:ligatures w14:val="none"/>
        </w:rPr>
        <w:t>Travlr</w:t>
      </w:r>
      <w:proofErr w:type="spellEnd"/>
      <w:r w:rsidRPr="005A0E1A">
        <w:rPr>
          <w:rFonts w:ascii="Times New Roman" w:eastAsia="Times New Roman" w:hAnsi="Times New Roman" w:cs="Times New Roman"/>
          <w:kern w:val="0"/>
          <w14:ligatures w14:val="none"/>
        </w:rPr>
        <w:t xml:space="preserve"> has stronger validation, more appropriate data types, clearer error handling, consistent validation during updates, and automated evidence that invalid data is rejected. More importantly, the enhancement helped me understand that professional software development involves not only making an application work, but also thinking about what can go wrong and designing the application to handle those situations appropriately.</w:t>
      </w:r>
    </w:p>
    <w:p w14:paraId="52486A6D" w14:textId="77777777" w:rsidR="000302C7" w:rsidRPr="005A0E1A" w:rsidRDefault="000302C7">
      <w:pPr>
        <w:rPr>
          <w:rFonts w:ascii="Times New Roman" w:hAnsi="Times New Roman" w:cs="Times New Roman"/>
        </w:rPr>
      </w:pPr>
    </w:p>
    <w:sectPr w:rsidR="000302C7" w:rsidRPr="005A0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E1A"/>
    <w:rsid w:val="000302C7"/>
    <w:rsid w:val="0003648E"/>
    <w:rsid w:val="000860C5"/>
    <w:rsid w:val="00412263"/>
    <w:rsid w:val="005A0E1A"/>
    <w:rsid w:val="00856E27"/>
    <w:rsid w:val="00886DDC"/>
    <w:rsid w:val="009F4B0D"/>
    <w:rsid w:val="00C008F1"/>
    <w:rsid w:val="00CD458F"/>
    <w:rsid w:val="00D75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29AAD4"/>
  <w15:chartTrackingRefBased/>
  <w15:docId w15:val="{4950F70B-B645-6B42-BB4B-D56CA14C9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0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0E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E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E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E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0E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0E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E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E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E1A"/>
    <w:rPr>
      <w:rFonts w:eastAsiaTheme="majorEastAsia" w:cstheme="majorBidi"/>
      <w:color w:val="272727" w:themeColor="text1" w:themeTint="D8"/>
    </w:rPr>
  </w:style>
  <w:style w:type="paragraph" w:styleId="Title">
    <w:name w:val="Title"/>
    <w:basedOn w:val="Normal"/>
    <w:next w:val="Normal"/>
    <w:link w:val="TitleChar"/>
    <w:uiPriority w:val="10"/>
    <w:qFormat/>
    <w:rsid w:val="005A0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E1A"/>
    <w:pPr>
      <w:spacing w:before="160"/>
      <w:jc w:val="center"/>
    </w:pPr>
    <w:rPr>
      <w:i/>
      <w:iCs/>
      <w:color w:val="404040" w:themeColor="text1" w:themeTint="BF"/>
    </w:rPr>
  </w:style>
  <w:style w:type="character" w:customStyle="1" w:styleId="QuoteChar">
    <w:name w:val="Quote Char"/>
    <w:basedOn w:val="DefaultParagraphFont"/>
    <w:link w:val="Quote"/>
    <w:uiPriority w:val="29"/>
    <w:rsid w:val="005A0E1A"/>
    <w:rPr>
      <w:i/>
      <w:iCs/>
      <w:color w:val="404040" w:themeColor="text1" w:themeTint="BF"/>
    </w:rPr>
  </w:style>
  <w:style w:type="paragraph" w:styleId="ListParagraph">
    <w:name w:val="List Paragraph"/>
    <w:basedOn w:val="Normal"/>
    <w:uiPriority w:val="34"/>
    <w:qFormat/>
    <w:rsid w:val="005A0E1A"/>
    <w:pPr>
      <w:ind w:left="720"/>
      <w:contextualSpacing/>
    </w:pPr>
  </w:style>
  <w:style w:type="character" w:styleId="IntenseEmphasis">
    <w:name w:val="Intense Emphasis"/>
    <w:basedOn w:val="DefaultParagraphFont"/>
    <w:uiPriority w:val="21"/>
    <w:qFormat/>
    <w:rsid w:val="005A0E1A"/>
    <w:rPr>
      <w:i/>
      <w:iCs/>
      <w:color w:val="2F5496" w:themeColor="accent1" w:themeShade="BF"/>
    </w:rPr>
  </w:style>
  <w:style w:type="paragraph" w:styleId="IntenseQuote">
    <w:name w:val="Intense Quote"/>
    <w:basedOn w:val="Normal"/>
    <w:next w:val="Normal"/>
    <w:link w:val="IntenseQuoteChar"/>
    <w:uiPriority w:val="30"/>
    <w:qFormat/>
    <w:rsid w:val="005A0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E1A"/>
    <w:rPr>
      <w:i/>
      <w:iCs/>
      <w:color w:val="2F5496" w:themeColor="accent1" w:themeShade="BF"/>
    </w:rPr>
  </w:style>
  <w:style w:type="character" w:styleId="IntenseReference">
    <w:name w:val="Intense Reference"/>
    <w:basedOn w:val="DefaultParagraphFont"/>
    <w:uiPriority w:val="32"/>
    <w:qFormat/>
    <w:rsid w:val="005A0E1A"/>
    <w:rPr>
      <w:b/>
      <w:bCs/>
      <w:smallCaps/>
      <w:color w:val="2F5496" w:themeColor="accent1" w:themeShade="BF"/>
      <w:spacing w:val="5"/>
    </w:rPr>
  </w:style>
  <w:style w:type="paragraph" w:styleId="NormalWeb">
    <w:name w:val="Normal (Web)"/>
    <w:basedOn w:val="Normal"/>
    <w:uiPriority w:val="99"/>
    <w:semiHidden/>
    <w:unhideWhenUsed/>
    <w:rsid w:val="005A0E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0E1A"/>
    <w:rPr>
      <w:b/>
      <w:bCs/>
    </w:rPr>
  </w:style>
  <w:style w:type="character" w:styleId="HTMLCode">
    <w:name w:val="HTML Code"/>
    <w:basedOn w:val="DefaultParagraphFont"/>
    <w:uiPriority w:val="99"/>
    <w:semiHidden/>
    <w:unhideWhenUsed/>
    <w:rsid w:val="005A0E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1174</Words>
  <Characters>6698</Characters>
  <Application>Microsoft Office Word</Application>
  <DocSecurity>0</DocSecurity>
  <Lines>55</Lines>
  <Paragraphs>15</Paragraphs>
  <ScaleCrop>false</ScaleCrop>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kashishprajapati85@gmail.com</dc:creator>
  <cp:keywords/>
  <dc:description/>
  <cp:lastModifiedBy>kashishprajapati85@gmail.com</cp:lastModifiedBy>
  <cp:revision>1</cp:revision>
  <dcterms:created xsi:type="dcterms:W3CDTF">2026-08-17T02:09:00Z</dcterms:created>
  <dcterms:modified xsi:type="dcterms:W3CDTF">2026-08-17T02:11:00Z</dcterms:modified>
</cp:coreProperties>
</file>