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Style w:val="15"/>
          <w:rFonts w:hint="eastAsia"/>
          <w:b/>
          <w:sz w:val="21"/>
          <w:szCs w:val="21"/>
          <w:lang w:val="en-US" w:eastAsia="zh-CN"/>
        </w:rPr>
      </w:pPr>
      <w:r>
        <w:rPr>
          <w:rFonts w:hint="eastAsia"/>
          <w:lang w:val="en-US" w:eastAsia="zh-CN"/>
        </w:rPr>
        <w:t>模式识别第四次上机大作业</w:t>
      </w:r>
    </w:p>
    <w:p>
      <w:pPr>
        <w:keepNext w:val="0"/>
        <w:keepLines w:val="0"/>
        <w:widowControl/>
        <w:suppressLineNumbers w:val="0"/>
        <w:jc w:val="center"/>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人工智能32班           20009201208                张佳凡</w:t>
      </w:r>
    </w:p>
    <w:p>
      <w:pPr>
        <w:pStyle w:val="7"/>
        <w:numPr>
          <w:ilvl w:val="0"/>
          <w:numId w:val="1"/>
        </w:numPr>
        <w:bidi w:val="0"/>
        <w:rPr>
          <w:rFonts w:hint="eastAsia"/>
          <w:lang w:val="en-US" w:eastAsia="zh-CN"/>
        </w:rPr>
      </w:pPr>
      <w:r>
        <w:rPr>
          <w:rFonts w:hint="eastAsia"/>
          <w:lang w:val="en-US" w:eastAsia="zh-CN"/>
        </w:rPr>
        <w:t>问题重述</w:t>
      </w:r>
    </w:p>
    <w:p>
      <w:pPr>
        <w:rPr>
          <w:rFonts w:hint="default"/>
          <w:sz w:val="21"/>
          <w:szCs w:val="21"/>
          <w:lang w:val="en-US" w:eastAsia="zh-CN"/>
        </w:rPr>
      </w:pPr>
      <w:r>
        <w:rPr>
          <w:rFonts w:hint="eastAsia"/>
          <w:sz w:val="21"/>
          <w:szCs w:val="21"/>
          <w:lang w:val="en-US" w:eastAsia="zh-CN"/>
        </w:rPr>
        <w:t>在Iris和Sonar数据集上验证SVM支持向量机模型的分类效果，并尝试探究用不同的核函数和改变惩罚系数对分类准确率的影响。</w:t>
      </w:r>
    </w:p>
    <w:p>
      <w:pPr>
        <w:pStyle w:val="7"/>
        <w:bidi w:val="0"/>
        <w:rPr>
          <w:rFonts w:hint="eastAsia"/>
          <w:lang w:val="en-US" w:eastAsia="zh-CN"/>
        </w:rPr>
      </w:pPr>
      <w:r>
        <w:rPr>
          <w:rFonts w:hint="eastAsia"/>
          <w:lang w:val="en-US" w:eastAsia="zh-CN"/>
        </w:rPr>
        <w:t>二、数据集介绍</w:t>
      </w:r>
    </w:p>
    <w:p>
      <w:pPr>
        <w:pStyle w:val="11"/>
        <w:snapToGrid w:val="0"/>
        <w:spacing w:before="100" w:beforeAutospacing="1" w:after="100" w:afterAutospacing="1"/>
        <w:ind w:firstLine="200"/>
        <w:jc w:val="both"/>
        <w:rPr>
          <w:rFonts w:ascii="Times New Roman" w:hAnsi="Times New Roman" w:eastAsia="宋体" w:cs="Times New Roman"/>
          <w:sz w:val="21"/>
          <w:szCs w:val="21"/>
        </w:rPr>
      </w:pPr>
      <w:r>
        <w:rPr>
          <w:rFonts w:hint="eastAsia" w:ascii="Times New Roman" w:hAnsi="Times New Roman" w:eastAsia="宋体" w:cs="Times New Roman"/>
          <w:sz w:val="21"/>
          <w:szCs w:val="21"/>
        </w:rPr>
        <w:t>、</w:t>
      </w:r>
      <w:r>
        <w:rPr>
          <w:rFonts w:ascii="Times New Roman" w:hAnsi="Times New Roman" w:eastAsia="宋体" w:cs="Times New Roman"/>
          <w:sz w:val="21"/>
          <w:szCs w:val="21"/>
        </w:rPr>
        <w:t>数据集说明</w:t>
      </w:r>
    </w:p>
    <w:p>
      <w:pPr>
        <w:pStyle w:val="11"/>
        <w:snapToGrid w:val="0"/>
        <w:spacing w:before="100" w:beforeAutospacing="1" w:after="100" w:afterAutospacing="1"/>
        <w:ind w:left="120" w:firstLine="420" w:firstLineChars="200"/>
        <w:jc w:val="both"/>
        <w:rPr>
          <w:rFonts w:ascii="Times New Roman" w:hAnsi="Times New Roman" w:eastAsia="宋体" w:cs="Times New Roman"/>
          <w:sz w:val="21"/>
          <w:szCs w:val="21"/>
        </w:rPr>
      </w:pPr>
      <w:r>
        <w:rPr>
          <w:rFonts w:ascii="Times New Roman" w:hAnsi="Times New Roman" w:eastAsia="宋体" w:cs="Times New Roman"/>
          <w:sz w:val="21"/>
          <w:szCs w:val="21"/>
        </w:rPr>
        <w:t>UC 数据库是加州大学欧文分校(University of California, Irvine)提出的用于机器学习的数据库，这个数据库日前共有488个数据集，其数目还在不断增加，UCI 数据集是一个常用的标准测试数据集。</w:t>
      </w:r>
    </w:p>
    <w:p>
      <w:pPr>
        <w:pStyle w:val="11"/>
        <w:snapToGrid w:val="0"/>
        <w:spacing w:before="100" w:beforeAutospacing="1" w:after="100" w:afterAutospacing="1"/>
        <w:ind w:left="120" w:firstLine="420" w:firstLineChars="200"/>
        <w:jc w:val="both"/>
        <w:rPr>
          <w:rFonts w:hint="eastAsia" w:ascii="Times New Roman" w:hAnsi="Times New Roman" w:eastAsia="宋体" w:cs="Times New Roman"/>
          <w:sz w:val="21"/>
          <w:szCs w:val="21"/>
        </w:rPr>
      </w:pPr>
      <w:r>
        <w:rPr>
          <w:rFonts w:ascii="Times New Roman" w:hAnsi="Times New Roman" w:eastAsia="宋体" w:cs="Times New Roman"/>
          <w:sz w:val="21"/>
          <w:szCs w:val="21"/>
        </w:rPr>
        <w:t>下表为部分Iris</w:t>
      </w:r>
      <w:r>
        <w:rPr>
          <w:rFonts w:hint="eastAsia" w:ascii="Times New Roman" w:hAnsi="Times New Roman" w:eastAsia="宋体" w:cs="Times New Roman"/>
          <w:sz w:val="21"/>
          <w:szCs w:val="21"/>
        </w:rPr>
        <w:t>及Sonar</w:t>
      </w:r>
      <w:r>
        <w:rPr>
          <w:rFonts w:ascii="Times New Roman" w:hAnsi="Times New Roman" w:eastAsia="宋体" w:cs="Times New Roman"/>
          <w:sz w:val="21"/>
          <w:szCs w:val="21"/>
        </w:rPr>
        <w:t>数据展示</w:t>
      </w:r>
      <w:r>
        <w:rPr>
          <w:rFonts w:hint="eastAsia" w:ascii="Times New Roman" w:hAnsi="Times New Roman" w:eastAsia="宋体" w:cs="Times New Roman"/>
          <w:sz w:val="21"/>
          <w:szCs w:val="21"/>
        </w:rPr>
        <w:t>：</w:t>
      </w:r>
      <w:r>
        <w:rPr>
          <w:rFonts w:ascii="Times New Roman" w:hAnsi="Times New Roman" w:eastAsia="宋体" w:cs="Times New Roman"/>
          <w:sz w:val="21"/>
          <w:szCs w:val="21"/>
        </w:rPr>
        <w:t xml:space="preserve"> </w:t>
      </w:r>
    </w:p>
    <w:p>
      <w:pPr>
        <w:keepNext/>
        <w:jc w:val="center"/>
        <w:rPr>
          <w:sz w:val="21"/>
          <w:szCs w:val="21"/>
        </w:rPr>
      </w:pPr>
      <w:r>
        <w:rPr>
          <w:sz w:val="21"/>
          <w:szCs w:val="21"/>
        </w:rPr>
        <w:t xml:space="preserve">表 </w:t>
      </w:r>
      <w:r>
        <w:rPr>
          <w:sz w:val="21"/>
          <w:szCs w:val="21"/>
        </w:rPr>
        <w:fldChar w:fldCharType="begin"/>
      </w:r>
      <w:r>
        <w:rPr>
          <w:sz w:val="21"/>
          <w:szCs w:val="21"/>
        </w:rPr>
        <w:instrText xml:space="preserve"> SEQ 表 \* ARABIC </w:instrText>
      </w:r>
      <w:r>
        <w:rPr>
          <w:sz w:val="21"/>
          <w:szCs w:val="21"/>
        </w:rPr>
        <w:fldChar w:fldCharType="separate"/>
      </w:r>
      <w:r>
        <w:rPr>
          <w:sz w:val="21"/>
          <w:szCs w:val="21"/>
        </w:rPr>
        <w:t>1</w:t>
      </w:r>
      <w:r>
        <w:rPr>
          <w:sz w:val="21"/>
          <w:szCs w:val="21"/>
        </w:rPr>
        <w:fldChar w:fldCharType="end"/>
      </w:r>
      <w:r>
        <w:rPr>
          <w:rFonts w:hint="eastAsia"/>
          <w:sz w:val="21"/>
          <w:szCs w:val="21"/>
        </w:rPr>
        <w:t>：Iris数据展示</w:t>
      </w:r>
    </w:p>
    <w:tbl>
      <w:tblPr>
        <w:tblStyle w:val="16"/>
        <w:tblW w:w="0" w:type="auto"/>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664"/>
        <w:gridCol w:w="516"/>
        <w:gridCol w:w="664"/>
        <w:gridCol w:w="516"/>
        <w:gridCol w:w="157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5" w:hRule="atLeast"/>
          <w:jc w:val="center"/>
        </w:trPr>
        <w:tc>
          <w:tcPr>
            <w:tcW w:w="0" w:type="auto"/>
            <w:noWrap/>
          </w:tcPr>
          <w:p>
            <w:pPr>
              <w:widowControl/>
              <w:autoSpaceDE/>
              <w:autoSpaceDN/>
              <w:jc w:val="center"/>
              <w:rPr>
                <w:rFonts w:ascii="Times New Roman" w:hAnsi="Times New Roman" w:eastAsia="等线" w:cs="Times New Roman"/>
                <w:color w:val="000000"/>
                <w:sz w:val="21"/>
                <w:szCs w:val="21"/>
                <w:lang w:val="en-US" w:bidi="ar-SA"/>
              </w:rPr>
            </w:pPr>
            <w:bookmarkStart w:id="0" w:name="_Hlk116328508"/>
            <w:r>
              <w:rPr>
                <w:rFonts w:ascii="Times New Roman" w:hAnsi="Times New Roman" w:eastAsia="等线" w:cs="Times New Roman"/>
                <w:color w:val="000000"/>
                <w:sz w:val="21"/>
                <w:szCs w:val="21"/>
                <w:lang w:val="en-US" w:bidi="ar-SA"/>
              </w:rPr>
              <w:t>5.1</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3.5</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1.4</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0.2</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Iris-setosa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5" w:hRule="atLeast"/>
          <w:jc w:val="center"/>
        </w:trPr>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4.9</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3</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1.4</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0.2</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Iris-setosa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0" w:type="auto"/>
          </w:tcPr>
          <w:p>
            <w:pPr>
              <w:pStyle w:val="11"/>
              <w:spacing w:before="1" w:line="400" w:lineRule="exact"/>
              <w:ind w:right="238"/>
              <w:jc w:val="center"/>
              <w:rPr>
                <w:rFonts w:ascii="Times New Roman" w:hAnsi="Times New Roman" w:eastAsia="宋体" w:cs="Times New Roman"/>
                <w:sz w:val="21"/>
                <w:szCs w:val="21"/>
              </w:rPr>
            </w:pPr>
            <w:r>
              <w:rPr>
                <w:rFonts w:ascii="Times New Roman" w:hAnsi="Times New Roman" w:eastAsia="宋体" w:cs="Times New Roman"/>
                <w:sz w:val="21"/>
                <w:szCs w:val="21"/>
              </w:rPr>
              <w:t>…</w:t>
            </w:r>
          </w:p>
        </w:tc>
        <w:tc>
          <w:tcPr>
            <w:tcW w:w="0" w:type="auto"/>
          </w:tcPr>
          <w:p>
            <w:pPr>
              <w:pStyle w:val="11"/>
              <w:spacing w:before="1" w:line="400" w:lineRule="exact"/>
              <w:ind w:right="238"/>
              <w:jc w:val="center"/>
              <w:rPr>
                <w:rFonts w:ascii="Times New Roman" w:hAnsi="Times New Roman" w:eastAsia="宋体" w:cs="Times New Roman"/>
                <w:sz w:val="21"/>
                <w:szCs w:val="21"/>
              </w:rPr>
            </w:pPr>
          </w:p>
        </w:tc>
        <w:tc>
          <w:tcPr>
            <w:tcW w:w="0" w:type="auto"/>
          </w:tcPr>
          <w:p>
            <w:pPr>
              <w:pStyle w:val="11"/>
              <w:spacing w:before="1" w:line="400" w:lineRule="exact"/>
              <w:ind w:right="238"/>
              <w:jc w:val="center"/>
              <w:rPr>
                <w:rFonts w:ascii="Times New Roman" w:hAnsi="Times New Roman" w:eastAsia="宋体" w:cs="Times New Roman"/>
                <w:sz w:val="21"/>
                <w:szCs w:val="21"/>
              </w:rPr>
            </w:pPr>
            <w:r>
              <w:rPr>
                <w:rFonts w:ascii="Times New Roman" w:hAnsi="Times New Roman" w:eastAsia="宋体" w:cs="Times New Roman"/>
                <w:sz w:val="21"/>
                <w:szCs w:val="21"/>
              </w:rPr>
              <w:t>…</w:t>
            </w:r>
          </w:p>
        </w:tc>
        <w:tc>
          <w:tcPr>
            <w:tcW w:w="0" w:type="auto"/>
          </w:tcPr>
          <w:p>
            <w:pPr>
              <w:pStyle w:val="11"/>
              <w:spacing w:before="1" w:line="400" w:lineRule="exact"/>
              <w:ind w:right="238"/>
              <w:jc w:val="center"/>
              <w:rPr>
                <w:rFonts w:ascii="Times New Roman" w:hAnsi="Times New Roman" w:eastAsia="宋体" w:cs="Times New Roman"/>
                <w:sz w:val="21"/>
                <w:szCs w:val="21"/>
              </w:rPr>
            </w:pPr>
          </w:p>
        </w:tc>
        <w:tc>
          <w:tcPr>
            <w:tcW w:w="0" w:type="auto"/>
          </w:tcPr>
          <w:p>
            <w:pPr>
              <w:pStyle w:val="11"/>
              <w:spacing w:before="1" w:line="400" w:lineRule="exact"/>
              <w:ind w:right="238"/>
              <w:jc w:val="center"/>
              <w:rPr>
                <w:rFonts w:ascii="Times New Roman" w:hAnsi="Times New Roman" w:eastAsia="宋体" w:cs="Times New Roman"/>
                <w:sz w:val="21"/>
                <w:szCs w:val="21"/>
              </w:rPr>
            </w:pPr>
            <w:r>
              <w:rPr>
                <w:rFonts w:ascii="Times New Roman" w:hAnsi="Times New Roman" w:eastAsia="宋体" w:cs="Times New Roman"/>
                <w:sz w:val="21"/>
                <w:szCs w:val="21"/>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5" w:hRule="atLeast"/>
          <w:jc w:val="center"/>
        </w:trPr>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7</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3.2</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4.7</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1.4</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Iris-versicolor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5" w:hRule="atLeast"/>
          <w:jc w:val="center"/>
        </w:trPr>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6.4</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3.2</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4.5</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1.5</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Iris-versicolor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0" w:type="auto"/>
          </w:tcPr>
          <w:p>
            <w:pPr>
              <w:pStyle w:val="11"/>
              <w:spacing w:before="1" w:line="400" w:lineRule="exact"/>
              <w:ind w:right="238"/>
              <w:jc w:val="center"/>
              <w:rPr>
                <w:rFonts w:ascii="Times New Roman" w:hAnsi="Times New Roman" w:eastAsia="宋体" w:cs="Times New Roman"/>
                <w:sz w:val="21"/>
                <w:szCs w:val="21"/>
              </w:rPr>
            </w:pPr>
            <w:r>
              <w:rPr>
                <w:rFonts w:ascii="Times New Roman" w:hAnsi="Times New Roman" w:eastAsia="宋体" w:cs="Times New Roman"/>
                <w:sz w:val="21"/>
                <w:szCs w:val="21"/>
              </w:rPr>
              <w:t>…</w:t>
            </w:r>
          </w:p>
        </w:tc>
        <w:tc>
          <w:tcPr>
            <w:tcW w:w="0" w:type="auto"/>
          </w:tcPr>
          <w:p>
            <w:pPr>
              <w:pStyle w:val="11"/>
              <w:spacing w:before="1" w:line="400" w:lineRule="exact"/>
              <w:ind w:right="238"/>
              <w:jc w:val="center"/>
              <w:rPr>
                <w:rFonts w:ascii="Times New Roman" w:hAnsi="Times New Roman" w:eastAsia="宋体" w:cs="Times New Roman"/>
                <w:sz w:val="21"/>
                <w:szCs w:val="21"/>
              </w:rPr>
            </w:pPr>
          </w:p>
        </w:tc>
        <w:tc>
          <w:tcPr>
            <w:tcW w:w="0" w:type="auto"/>
          </w:tcPr>
          <w:p>
            <w:pPr>
              <w:pStyle w:val="11"/>
              <w:spacing w:before="1" w:line="400" w:lineRule="exact"/>
              <w:ind w:right="238"/>
              <w:jc w:val="center"/>
              <w:rPr>
                <w:rFonts w:ascii="Times New Roman" w:hAnsi="Times New Roman" w:eastAsia="宋体" w:cs="Times New Roman"/>
                <w:sz w:val="21"/>
                <w:szCs w:val="21"/>
              </w:rPr>
            </w:pPr>
            <w:r>
              <w:rPr>
                <w:rFonts w:ascii="Times New Roman" w:hAnsi="Times New Roman" w:eastAsia="宋体" w:cs="Times New Roman"/>
                <w:sz w:val="21"/>
                <w:szCs w:val="21"/>
              </w:rPr>
              <w:t>…</w:t>
            </w:r>
          </w:p>
        </w:tc>
        <w:tc>
          <w:tcPr>
            <w:tcW w:w="0" w:type="auto"/>
          </w:tcPr>
          <w:p>
            <w:pPr>
              <w:pStyle w:val="11"/>
              <w:spacing w:before="1" w:line="400" w:lineRule="exact"/>
              <w:ind w:right="238"/>
              <w:jc w:val="center"/>
              <w:rPr>
                <w:rFonts w:ascii="Times New Roman" w:hAnsi="Times New Roman" w:eastAsia="宋体" w:cs="Times New Roman"/>
                <w:sz w:val="21"/>
                <w:szCs w:val="21"/>
              </w:rPr>
            </w:pPr>
          </w:p>
        </w:tc>
        <w:tc>
          <w:tcPr>
            <w:tcW w:w="0" w:type="auto"/>
          </w:tcPr>
          <w:p>
            <w:pPr>
              <w:pStyle w:val="11"/>
              <w:spacing w:before="1" w:line="400" w:lineRule="exact"/>
              <w:ind w:right="238"/>
              <w:jc w:val="center"/>
              <w:rPr>
                <w:rFonts w:ascii="Times New Roman" w:hAnsi="Times New Roman" w:eastAsia="宋体" w:cs="Times New Roman"/>
                <w:sz w:val="21"/>
                <w:szCs w:val="21"/>
              </w:rPr>
            </w:pPr>
            <w:r>
              <w:rPr>
                <w:rFonts w:ascii="Times New Roman" w:hAnsi="Times New Roman" w:eastAsia="宋体" w:cs="Times New Roman"/>
                <w:sz w:val="21"/>
                <w:szCs w:val="21"/>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5" w:hRule="atLeast"/>
          <w:jc w:val="center"/>
        </w:trPr>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6.3</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3.3</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6</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2.5</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Iris-virginica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5" w:hRule="atLeast"/>
          <w:jc w:val="center"/>
        </w:trPr>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5.8</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2.7</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5.1</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1.9</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Iris-virginica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5" w:hRule="atLeast"/>
          <w:jc w:val="center"/>
        </w:trPr>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宋体" w:cs="Times New Roman"/>
                <w:sz w:val="21"/>
                <w:szCs w:val="21"/>
              </w:rPr>
              <w:t>…</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宋体" w:cs="Times New Roman"/>
                <w:sz w:val="21"/>
                <w:szCs w:val="21"/>
              </w:rPr>
              <w:t>…</w:t>
            </w: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p>
        </w:tc>
        <w:tc>
          <w:tcPr>
            <w:tcW w:w="0" w:type="auto"/>
            <w:noWrap/>
          </w:tcPr>
          <w:p>
            <w:pPr>
              <w:widowControl/>
              <w:autoSpaceDE/>
              <w:autoSpaceDN/>
              <w:jc w:val="center"/>
              <w:rPr>
                <w:rFonts w:ascii="Times New Roman" w:hAnsi="Times New Roman" w:eastAsia="等线" w:cs="Times New Roman"/>
                <w:color w:val="000000"/>
                <w:sz w:val="21"/>
                <w:szCs w:val="21"/>
                <w:lang w:val="en-US" w:bidi="ar-SA"/>
              </w:rPr>
            </w:pPr>
            <w:r>
              <w:rPr>
                <w:rFonts w:ascii="Times New Roman" w:hAnsi="Times New Roman" w:eastAsia="宋体" w:cs="Times New Roman"/>
                <w:sz w:val="21"/>
                <w:szCs w:val="21"/>
              </w:rPr>
              <w:t>…</w:t>
            </w:r>
          </w:p>
        </w:tc>
      </w:tr>
      <w:bookmarkEnd w:id="0"/>
    </w:tbl>
    <w:p>
      <w:pPr>
        <w:keepNext/>
        <w:jc w:val="center"/>
        <w:rPr>
          <w:sz w:val="21"/>
          <w:szCs w:val="21"/>
        </w:rPr>
      </w:pPr>
      <w:r>
        <w:rPr>
          <w:sz w:val="21"/>
          <w:szCs w:val="21"/>
        </w:rPr>
        <w:t xml:space="preserve">表 </w:t>
      </w:r>
      <w:r>
        <w:rPr>
          <w:sz w:val="21"/>
          <w:szCs w:val="21"/>
        </w:rPr>
        <w:fldChar w:fldCharType="begin"/>
      </w:r>
      <w:r>
        <w:rPr>
          <w:sz w:val="21"/>
          <w:szCs w:val="21"/>
        </w:rPr>
        <w:instrText xml:space="preserve"> SEQ 表 \* ARABIC </w:instrText>
      </w:r>
      <w:r>
        <w:rPr>
          <w:sz w:val="21"/>
          <w:szCs w:val="21"/>
        </w:rPr>
        <w:fldChar w:fldCharType="separate"/>
      </w:r>
      <w:r>
        <w:rPr>
          <w:sz w:val="21"/>
          <w:szCs w:val="21"/>
        </w:rPr>
        <w:t>2</w:t>
      </w:r>
      <w:r>
        <w:rPr>
          <w:sz w:val="21"/>
          <w:szCs w:val="21"/>
        </w:rPr>
        <w:fldChar w:fldCharType="end"/>
      </w:r>
      <w:r>
        <w:rPr>
          <w:rFonts w:hint="eastAsia"/>
          <w:sz w:val="21"/>
          <w:szCs w:val="21"/>
        </w:rPr>
        <w:t>：Sonar数据展示</w:t>
      </w:r>
    </w:p>
    <w:tbl>
      <w:tblPr>
        <w:tblStyle w:val="16"/>
        <w:tblW w:w="0" w:type="auto"/>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032"/>
        <w:gridCol w:w="1032"/>
        <w:gridCol w:w="1032"/>
        <w:gridCol w:w="664"/>
        <w:gridCol w:w="1032"/>
        <w:gridCol w:w="1032"/>
        <w:gridCol w:w="6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5" w:hRule="atLeast"/>
          <w:jc w:val="center"/>
        </w:trPr>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0.02</w:t>
            </w: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0.0371</w:t>
            </w: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0.0428</w:t>
            </w:r>
          </w:p>
        </w:tc>
        <w:tc>
          <w:tcPr>
            <w:tcW w:w="0" w:type="auto"/>
          </w:tcPr>
          <w:p>
            <w:pPr>
              <w:widowControl/>
              <w:autoSpaceDE/>
              <w:autoSpaceDN/>
              <w:jc w:val="both"/>
              <w:rPr>
                <w:rFonts w:ascii="Times New Roman" w:hAnsi="Times New Roman" w:eastAsia="等线" w:cs="Times New Roman"/>
                <w:color w:val="000000"/>
                <w:sz w:val="21"/>
                <w:szCs w:val="21"/>
                <w:lang w:val="en-US" w:bidi="ar-SA"/>
              </w:rPr>
            </w:pP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0.0084</w:t>
            </w:r>
          </w:p>
        </w:tc>
        <w:tc>
          <w:tcPr>
            <w:tcW w:w="0" w:type="auto"/>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0.009</w:t>
            </w: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5" w:hRule="atLeast"/>
          <w:jc w:val="center"/>
        </w:trPr>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0.0453</w:t>
            </w: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0.0523</w:t>
            </w: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0.0843</w:t>
            </w:r>
          </w:p>
        </w:tc>
        <w:tc>
          <w:tcPr>
            <w:tcW w:w="0" w:type="auto"/>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w:t>
            </w: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0.0049</w:t>
            </w:r>
          </w:p>
        </w:tc>
        <w:tc>
          <w:tcPr>
            <w:tcW w:w="0" w:type="auto"/>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0.0052</w:t>
            </w: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rPr>
              <w:t>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0" w:type="auto"/>
          </w:tcPr>
          <w:p>
            <w:pPr>
              <w:pStyle w:val="11"/>
              <w:spacing w:before="1" w:line="400" w:lineRule="exact"/>
              <w:ind w:right="238"/>
              <w:jc w:val="both"/>
              <w:rPr>
                <w:rFonts w:ascii="Times New Roman" w:hAnsi="Times New Roman" w:eastAsia="宋体" w:cs="Times New Roman"/>
                <w:sz w:val="21"/>
                <w:szCs w:val="21"/>
              </w:rPr>
            </w:pPr>
            <w:r>
              <w:rPr>
                <w:rFonts w:ascii="Times New Roman" w:hAnsi="Times New Roman" w:cs="Times New Roman"/>
                <w:sz w:val="21"/>
                <w:szCs w:val="21"/>
              </w:rPr>
              <w:t>0.0262</w:t>
            </w:r>
          </w:p>
        </w:tc>
        <w:tc>
          <w:tcPr>
            <w:tcW w:w="0" w:type="auto"/>
          </w:tcPr>
          <w:p>
            <w:pPr>
              <w:pStyle w:val="11"/>
              <w:spacing w:before="1" w:line="400" w:lineRule="exact"/>
              <w:ind w:right="238"/>
              <w:jc w:val="both"/>
              <w:rPr>
                <w:rFonts w:ascii="Times New Roman" w:hAnsi="Times New Roman" w:eastAsia="宋体" w:cs="Times New Roman"/>
                <w:sz w:val="21"/>
                <w:szCs w:val="21"/>
              </w:rPr>
            </w:pPr>
            <w:r>
              <w:rPr>
                <w:rFonts w:ascii="Times New Roman" w:hAnsi="Times New Roman" w:cs="Times New Roman"/>
                <w:sz w:val="21"/>
                <w:szCs w:val="21"/>
              </w:rPr>
              <w:t>0.0582</w:t>
            </w:r>
          </w:p>
        </w:tc>
        <w:tc>
          <w:tcPr>
            <w:tcW w:w="0" w:type="auto"/>
          </w:tcPr>
          <w:p>
            <w:pPr>
              <w:pStyle w:val="11"/>
              <w:spacing w:before="1" w:line="400" w:lineRule="exact"/>
              <w:ind w:right="238"/>
              <w:jc w:val="both"/>
              <w:rPr>
                <w:rFonts w:ascii="Times New Roman" w:hAnsi="Times New Roman" w:eastAsia="宋体" w:cs="Times New Roman"/>
                <w:sz w:val="21"/>
                <w:szCs w:val="21"/>
              </w:rPr>
            </w:pPr>
            <w:r>
              <w:rPr>
                <w:rFonts w:ascii="Times New Roman" w:hAnsi="Times New Roman" w:cs="Times New Roman"/>
                <w:sz w:val="21"/>
                <w:szCs w:val="21"/>
              </w:rPr>
              <w:t>0.1099</w:t>
            </w:r>
          </w:p>
        </w:tc>
        <w:tc>
          <w:tcPr>
            <w:tcW w:w="0" w:type="auto"/>
          </w:tcPr>
          <w:p>
            <w:pPr>
              <w:pStyle w:val="11"/>
              <w:spacing w:before="1" w:line="400" w:lineRule="exact"/>
              <w:ind w:right="238"/>
              <w:jc w:val="both"/>
              <w:rPr>
                <w:rFonts w:ascii="Times New Roman" w:hAnsi="Times New Roman" w:eastAsia="宋体" w:cs="Times New Roman"/>
                <w:sz w:val="21"/>
                <w:szCs w:val="21"/>
              </w:rPr>
            </w:pPr>
          </w:p>
        </w:tc>
        <w:tc>
          <w:tcPr>
            <w:tcW w:w="0" w:type="auto"/>
          </w:tcPr>
          <w:p>
            <w:pPr>
              <w:pStyle w:val="11"/>
              <w:spacing w:before="1" w:line="400" w:lineRule="exact"/>
              <w:ind w:right="238"/>
              <w:jc w:val="both"/>
              <w:rPr>
                <w:rFonts w:ascii="Times New Roman" w:hAnsi="Times New Roman" w:eastAsia="宋体" w:cs="Times New Roman"/>
                <w:sz w:val="21"/>
                <w:szCs w:val="21"/>
              </w:rPr>
            </w:pPr>
            <w:r>
              <w:rPr>
                <w:rFonts w:ascii="Times New Roman" w:hAnsi="Times New Roman" w:cs="Times New Roman"/>
                <w:sz w:val="21"/>
                <w:szCs w:val="21"/>
              </w:rPr>
              <w:t>0.0164</w:t>
            </w:r>
          </w:p>
        </w:tc>
        <w:tc>
          <w:tcPr>
            <w:tcW w:w="0" w:type="auto"/>
          </w:tcPr>
          <w:p>
            <w:pPr>
              <w:pStyle w:val="11"/>
              <w:spacing w:before="1" w:line="400" w:lineRule="exact"/>
              <w:ind w:right="238"/>
              <w:jc w:val="both"/>
              <w:rPr>
                <w:rFonts w:ascii="Times New Roman" w:hAnsi="Times New Roman" w:eastAsia="宋体" w:cs="Times New Roman"/>
                <w:sz w:val="21"/>
                <w:szCs w:val="21"/>
              </w:rPr>
            </w:pPr>
            <w:r>
              <w:rPr>
                <w:rFonts w:ascii="Times New Roman" w:hAnsi="Times New Roman" w:cs="Times New Roman"/>
                <w:sz w:val="21"/>
                <w:szCs w:val="21"/>
              </w:rPr>
              <w:t>0.0095</w:t>
            </w:r>
          </w:p>
        </w:tc>
        <w:tc>
          <w:tcPr>
            <w:tcW w:w="0" w:type="auto"/>
          </w:tcPr>
          <w:p>
            <w:pPr>
              <w:pStyle w:val="11"/>
              <w:spacing w:before="1" w:line="400" w:lineRule="exact"/>
              <w:ind w:right="238"/>
              <w:jc w:val="both"/>
              <w:rPr>
                <w:rFonts w:ascii="Times New Roman" w:hAnsi="Times New Roman" w:eastAsia="宋体" w:cs="Times New Roman"/>
                <w:sz w:val="21"/>
                <w:szCs w:val="21"/>
              </w:rPr>
            </w:pPr>
            <w:r>
              <w:rPr>
                <w:rFonts w:ascii="Times New Roman" w:hAnsi="Times New Roman" w:eastAsia="宋体" w:cs="Times New Roman"/>
                <w:sz w:val="21"/>
                <w:szCs w:val="21"/>
              </w:rPr>
              <w:t>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5" w:hRule="atLeast"/>
          <w:jc w:val="center"/>
        </w:trPr>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0.01</w:t>
            </w: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0.0171</w:t>
            </w: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0.0623</w:t>
            </w:r>
          </w:p>
        </w:tc>
        <w:tc>
          <w:tcPr>
            <w:tcW w:w="0" w:type="auto"/>
          </w:tcPr>
          <w:p>
            <w:pPr>
              <w:widowControl/>
              <w:autoSpaceDE/>
              <w:autoSpaceDN/>
              <w:jc w:val="both"/>
              <w:rPr>
                <w:rFonts w:ascii="Times New Roman" w:hAnsi="Times New Roman" w:eastAsia="等线" w:cs="Times New Roman"/>
                <w:color w:val="000000"/>
                <w:sz w:val="21"/>
                <w:szCs w:val="21"/>
                <w:lang w:val="en-US" w:bidi="ar-SA"/>
              </w:rPr>
            </w:pP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0.0044</w:t>
            </w:r>
          </w:p>
        </w:tc>
        <w:tc>
          <w:tcPr>
            <w:tcW w:w="0" w:type="auto"/>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0.004</w:t>
            </w: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5" w:hRule="atLeast"/>
          <w:jc w:val="center"/>
        </w:trPr>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eastAsia="宋体" w:cs="Times New Roman"/>
                <w:sz w:val="21"/>
                <w:szCs w:val="21"/>
              </w:rPr>
              <w:t>…</w:t>
            </w: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eastAsia="宋体" w:cs="Times New Roman"/>
                <w:sz w:val="21"/>
                <w:szCs w:val="21"/>
              </w:rPr>
              <w:t>…</w:t>
            </w:r>
          </w:p>
        </w:tc>
        <w:tc>
          <w:tcPr>
            <w:tcW w:w="0" w:type="auto"/>
          </w:tcPr>
          <w:p>
            <w:pPr>
              <w:widowControl/>
              <w:autoSpaceDE/>
              <w:autoSpaceDN/>
              <w:jc w:val="both"/>
              <w:rPr>
                <w:rFonts w:ascii="Times New Roman" w:hAnsi="Times New Roman" w:eastAsia="等线" w:cs="Times New Roman"/>
                <w:color w:val="000000"/>
                <w:sz w:val="21"/>
                <w:szCs w:val="21"/>
                <w:lang w:val="en-US" w:bidi="ar-SA"/>
              </w:rPr>
            </w:pP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eastAsia="宋体" w:cs="Times New Roman"/>
                <w:sz w:val="21"/>
                <w:szCs w:val="21"/>
              </w:rPr>
              <w:t>…</w:t>
            </w:r>
          </w:p>
        </w:tc>
        <w:tc>
          <w:tcPr>
            <w:tcW w:w="0" w:type="auto"/>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eastAsia="宋体" w:cs="Times New Roman"/>
                <w:sz w:val="21"/>
                <w:szCs w:val="21"/>
              </w:rPr>
              <w:t>…</w:t>
            </w: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5" w:hRule="atLeast"/>
          <w:jc w:val="center"/>
        </w:trPr>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0.0323</w:t>
            </w: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0.0101</w:t>
            </w: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0.0298</w:t>
            </w:r>
          </w:p>
        </w:tc>
        <w:tc>
          <w:tcPr>
            <w:tcW w:w="0" w:type="auto"/>
          </w:tcPr>
          <w:p>
            <w:pPr>
              <w:widowControl/>
              <w:autoSpaceDE/>
              <w:autoSpaceDN/>
              <w:jc w:val="both"/>
              <w:rPr>
                <w:rFonts w:ascii="Times New Roman" w:hAnsi="Times New Roman" w:eastAsia="等线" w:cs="Times New Roman"/>
                <w:color w:val="000000"/>
                <w:sz w:val="21"/>
                <w:szCs w:val="21"/>
                <w:lang w:val="en-US" w:bidi="ar-SA"/>
              </w:rPr>
            </w:pP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0.0062</w:t>
            </w:r>
          </w:p>
        </w:tc>
        <w:tc>
          <w:tcPr>
            <w:tcW w:w="0" w:type="auto"/>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0.0067</w:t>
            </w: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0" w:type="auto"/>
          </w:tcPr>
          <w:p>
            <w:pPr>
              <w:pStyle w:val="11"/>
              <w:spacing w:before="1" w:line="400" w:lineRule="exact"/>
              <w:ind w:right="238"/>
              <w:jc w:val="both"/>
              <w:rPr>
                <w:rFonts w:ascii="Times New Roman" w:hAnsi="Times New Roman" w:eastAsia="宋体" w:cs="Times New Roman"/>
                <w:sz w:val="21"/>
                <w:szCs w:val="21"/>
              </w:rPr>
            </w:pPr>
            <w:r>
              <w:rPr>
                <w:rFonts w:ascii="Times New Roman" w:hAnsi="Times New Roman" w:cs="Times New Roman"/>
                <w:sz w:val="21"/>
                <w:szCs w:val="21"/>
              </w:rPr>
              <w:t>0.0522</w:t>
            </w:r>
          </w:p>
        </w:tc>
        <w:tc>
          <w:tcPr>
            <w:tcW w:w="0" w:type="auto"/>
          </w:tcPr>
          <w:p>
            <w:pPr>
              <w:pStyle w:val="11"/>
              <w:spacing w:before="1" w:line="400" w:lineRule="exact"/>
              <w:ind w:right="238"/>
              <w:jc w:val="both"/>
              <w:rPr>
                <w:rFonts w:ascii="Times New Roman" w:hAnsi="Times New Roman" w:eastAsia="宋体" w:cs="Times New Roman"/>
                <w:sz w:val="21"/>
                <w:szCs w:val="21"/>
              </w:rPr>
            </w:pPr>
            <w:r>
              <w:rPr>
                <w:rFonts w:ascii="Times New Roman" w:hAnsi="Times New Roman" w:cs="Times New Roman"/>
                <w:sz w:val="21"/>
                <w:szCs w:val="21"/>
              </w:rPr>
              <w:t>0.0437</w:t>
            </w:r>
          </w:p>
        </w:tc>
        <w:tc>
          <w:tcPr>
            <w:tcW w:w="0" w:type="auto"/>
          </w:tcPr>
          <w:p>
            <w:pPr>
              <w:pStyle w:val="11"/>
              <w:spacing w:before="1" w:line="400" w:lineRule="exact"/>
              <w:ind w:right="238"/>
              <w:jc w:val="both"/>
              <w:rPr>
                <w:rFonts w:ascii="Times New Roman" w:hAnsi="Times New Roman" w:eastAsia="宋体" w:cs="Times New Roman"/>
                <w:sz w:val="21"/>
                <w:szCs w:val="21"/>
              </w:rPr>
            </w:pPr>
            <w:r>
              <w:rPr>
                <w:rFonts w:ascii="Times New Roman" w:hAnsi="Times New Roman" w:cs="Times New Roman"/>
                <w:sz w:val="21"/>
                <w:szCs w:val="21"/>
              </w:rPr>
              <w:t>0.018</w:t>
            </w:r>
          </w:p>
        </w:tc>
        <w:tc>
          <w:tcPr>
            <w:tcW w:w="0" w:type="auto"/>
          </w:tcPr>
          <w:p>
            <w:pPr>
              <w:pStyle w:val="11"/>
              <w:spacing w:before="1" w:line="400" w:lineRule="exact"/>
              <w:ind w:right="238"/>
              <w:jc w:val="both"/>
              <w:rPr>
                <w:rFonts w:ascii="Times New Roman" w:hAnsi="Times New Roman" w:eastAsia="宋体" w:cs="Times New Roman"/>
                <w:sz w:val="21"/>
                <w:szCs w:val="21"/>
              </w:rPr>
            </w:pPr>
            <w:r>
              <w:rPr>
                <w:rFonts w:ascii="Times New Roman" w:hAnsi="Times New Roman" w:eastAsia="宋体" w:cs="Times New Roman"/>
                <w:sz w:val="21"/>
                <w:szCs w:val="21"/>
              </w:rPr>
              <w:t>…</w:t>
            </w:r>
          </w:p>
        </w:tc>
        <w:tc>
          <w:tcPr>
            <w:tcW w:w="0" w:type="auto"/>
          </w:tcPr>
          <w:p>
            <w:pPr>
              <w:pStyle w:val="11"/>
              <w:spacing w:before="1" w:line="400" w:lineRule="exact"/>
              <w:ind w:right="238"/>
              <w:jc w:val="both"/>
              <w:rPr>
                <w:rFonts w:ascii="Times New Roman" w:hAnsi="Times New Roman" w:eastAsia="宋体" w:cs="Times New Roman"/>
                <w:sz w:val="21"/>
                <w:szCs w:val="21"/>
              </w:rPr>
            </w:pPr>
            <w:r>
              <w:rPr>
                <w:rFonts w:ascii="Times New Roman" w:hAnsi="Times New Roman" w:cs="Times New Roman"/>
                <w:sz w:val="21"/>
                <w:szCs w:val="21"/>
              </w:rPr>
              <w:t>0.0077</w:t>
            </w:r>
          </w:p>
        </w:tc>
        <w:tc>
          <w:tcPr>
            <w:tcW w:w="0" w:type="auto"/>
          </w:tcPr>
          <w:p>
            <w:pPr>
              <w:pStyle w:val="11"/>
              <w:spacing w:before="1" w:line="400" w:lineRule="exact"/>
              <w:ind w:right="238"/>
              <w:jc w:val="both"/>
              <w:rPr>
                <w:rFonts w:ascii="Times New Roman" w:hAnsi="Times New Roman" w:eastAsia="宋体" w:cs="Times New Roman"/>
                <w:sz w:val="21"/>
                <w:szCs w:val="21"/>
              </w:rPr>
            </w:pPr>
            <w:r>
              <w:rPr>
                <w:rFonts w:ascii="Times New Roman" w:hAnsi="Times New Roman" w:cs="Times New Roman"/>
                <w:sz w:val="21"/>
                <w:szCs w:val="21"/>
              </w:rPr>
              <w:t>0.0031</w:t>
            </w:r>
          </w:p>
        </w:tc>
        <w:tc>
          <w:tcPr>
            <w:tcW w:w="0" w:type="auto"/>
          </w:tcPr>
          <w:p>
            <w:pPr>
              <w:pStyle w:val="11"/>
              <w:spacing w:before="1" w:line="400" w:lineRule="exact"/>
              <w:ind w:right="238"/>
              <w:jc w:val="both"/>
              <w:rPr>
                <w:rFonts w:ascii="Times New Roman" w:hAnsi="Times New Roman" w:eastAsia="宋体" w:cs="Times New Roman"/>
                <w:sz w:val="21"/>
                <w:szCs w:val="21"/>
              </w:rPr>
            </w:pPr>
            <w:r>
              <w:rPr>
                <w:rFonts w:ascii="Times New Roman" w:hAnsi="Times New Roman" w:eastAsia="宋体" w:cs="Times New Roman"/>
                <w:sz w:val="21"/>
                <w:szCs w:val="21"/>
              </w:rPr>
              <w:t>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5" w:hRule="atLeast"/>
          <w:jc w:val="center"/>
        </w:trPr>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0.0303</w:t>
            </w: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0.0353</w:t>
            </w: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0.049</w:t>
            </w:r>
          </w:p>
        </w:tc>
        <w:tc>
          <w:tcPr>
            <w:tcW w:w="0" w:type="auto"/>
          </w:tcPr>
          <w:p>
            <w:pPr>
              <w:widowControl/>
              <w:autoSpaceDE/>
              <w:autoSpaceDN/>
              <w:jc w:val="both"/>
              <w:rPr>
                <w:rFonts w:ascii="Times New Roman" w:hAnsi="Times New Roman" w:eastAsia="等线" w:cs="Times New Roman"/>
                <w:color w:val="000000"/>
                <w:sz w:val="21"/>
                <w:szCs w:val="21"/>
                <w:lang w:val="en-US" w:bidi="ar-SA"/>
              </w:rPr>
            </w:pP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0.0036</w:t>
            </w:r>
          </w:p>
        </w:tc>
        <w:tc>
          <w:tcPr>
            <w:tcW w:w="0" w:type="auto"/>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0.0048</w:t>
            </w: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5" w:hRule="atLeast"/>
          <w:jc w:val="center"/>
        </w:trPr>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0.026</w:t>
            </w: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0.0363</w:t>
            </w: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0.0136</w:t>
            </w:r>
          </w:p>
        </w:tc>
        <w:tc>
          <w:tcPr>
            <w:tcW w:w="0" w:type="auto"/>
          </w:tcPr>
          <w:p>
            <w:pPr>
              <w:widowControl/>
              <w:autoSpaceDE/>
              <w:autoSpaceDN/>
              <w:jc w:val="both"/>
              <w:rPr>
                <w:rFonts w:ascii="Times New Roman" w:hAnsi="Times New Roman" w:eastAsia="等线" w:cs="Times New Roman"/>
                <w:color w:val="000000"/>
                <w:sz w:val="21"/>
                <w:szCs w:val="21"/>
                <w:lang w:val="en-US" w:bidi="ar-SA"/>
              </w:rPr>
            </w:pP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0.0061</w:t>
            </w:r>
          </w:p>
        </w:tc>
        <w:tc>
          <w:tcPr>
            <w:tcW w:w="0" w:type="auto"/>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cs="Times New Roman"/>
                <w:sz w:val="21"/>
                <w:szCs w:val="21"/>
              </w:rPr>
              <w:t>0.0115</w:t>
            </w:r>
          </w:p>
        </w:tc>
        <w:tc>
          <w:tcPr>
            <w:tcW w:w="0" w:type="auto"/>
            <w:noWrap/>
          </w:tcPr>
          <w:p>
            <w:pPr>
              <w:widowControl/>
              <w:autoSpaceDE/>
              <w:autoSpaceDN/>
              <w:jc w:val="both"/>
              <w:rPr>
                <w:rFonts w:ascii="Times New Roman" w:hAnsi="Times New Roman" w:eastAsia="等线" w:cs="Times New Roman"/>
                <w:color w:val="000000"/>
                <w:sz w:val="21"/>
                <w:szCs w:val="21"/>
                <w:lang w:val="en-US" w:bidi="ar-SA"/>
              </w:rPr>
            </w:pPr>
            <w:r>
              <w:rPr>
                <w:rFonts w:ascii="Times New Roman" w:hAnsi="Times New Roman" w:eastAsia="等线" w:cs="Times New Roman"/>
                <w:color w:val="000000"/>
                <w:sz w:val="21"/>
                <w:szCs w:val="21"/>
                <w:lang w:val="en-US" w:bidi="ar-SA"/>
              </w:rPr>
              <w:t>M</w:t>
            </w:r>
          </w:p>
        </w:tc>
      </w:tr>
    </w:tbl>
    <w:p>
      <w:pPr>
        <w:pStyle w:val="7"/>
        <w:bidi w:val="0"/>
        <w:rPr>
          <w:rFonts w:hint="eastAsia"/>
          <w:lang w:val="en-US" w:eastAsia="zh-CN"/>
        </w:rPr>
      </w:pPr>
      <w:r>
        <w:rPr>
          <w:rFonts w:hint="eastAsia"/>
          <w:lang w:val="en-US" w:eastAsia="zh-CN"/>
        </w:rPr>
        <w:t>三、实验原理推导</w:t>
      </w:r>
    </w:p>
    <w:p>
      <w:pPr>
        <w:numPr>
          <w:numId w:val="0"/>
        </w:numPr>
        <w:ind w:leftChars="0"/>
        <w:rPr>
          <w:rFonts w:hint="default"/>
          <w:sz w:val="21"/>
          <w:szCs w:val="21"/>
          <w:lang w:val="en-US" w:eastAsia="zh-CN"/>
        </w:rPr>
      </w:pPr>
      <w:r>
        <w:rPr>
          <w:rFonts w:hint="eastAsia"/>
          <w:sz w:val="21"/>
          <w:szCs w:val="21"/>
          <w:lang w:val="en-US" w:eastAsia="zh-CN"/>
        </w:rPr>
        <w:t xml:space="preserve">   </w:t>
      </w:r>
    </w:p>
    <w:p>
      <w:pPr>
        <w:numPr>
          <w:numId w:val="0"/>
        </w:numPr>
        <w:ind w:leftChars="0"/>
        <w:rPr>
          <w:rFonts w:ascii="Segoe UI" w:hAnsi="Segoe UI" w:eastAsia="Segoe UI" w:cs="Segoe UI"/>
          <w:i w:val="0"/>
          <w:iCs w:val="0"/>
          <w:caps w:val="0"/>
          <w:color w:val="24292F"/>
          <w:spacing w:val="0"/>
          <w:sz w:val="21"/>
          <w:szCs w:val="21"/>
          <w:shd w:val="clear" w:fill="FFFFFF"/>
        </w:rPr>
      </w:pPr>
      <w:r>
        <w:rPr>
          <w:rFonts w:ascii="Segoe UI" w:hAnsi="Segoe UI" w:eastAsia="Segoe UI" w:cs="Segoe UI"/>
          <w:i w:val="0"/>
          <w:iCs w:val="0"/>
          <w:caps w:val="0"/>
          <w:color w:val="24292F"/>
          <w:spacing w:val="0"/>
          <w:sz w:val="21"/>
          <w:szCs w:val="21"/>
          <w:shd w:val="clear" w:fill="FFFFFF"/>
        </w:rPr>
        <w:t>硬间隔和软间隔的目标函数和约束条件，硬间隔就是经典的SVM算法形式，建立在数据线性可分的情况下。而现实生活中，数据常常不可分，为了解决这个问题，允许部分样本出错，因此引入了松弛变量和惩罚因子C，得到了SVM软间隔的算法形式。</w:t>
      </w:r>
    </w:p>
    <w:p>
      <w:pPr>
        <w:numPr>
          <w:numId w:val="0"/>
        </w:numPr>
        <w:ind w:leftChars="0"/>
        <w:jc w:val="center"/>
        <w:rPr>
          <w:rFonts w:ascii="宋体" w:hAnsi="宋体" w:eastAsia="宋体" w:cs="宋体"/>
          <w:sz w:val="21"/>
          <w:szCs w:val="21"/>
        </w:rPr>
      </w:pPr>
      <w:r>
        <w:rPr>
          <w:rFonts w:ascii="宋体" w:hAnsi="宋体" w:eastAsia="宋体" w:cs="宋体"/>
          <w:sz w:val="21"/>
          <w:szCs w:val="21"/>
        </w:rPr>
        <w:drawing>
          <wp:inline distT="0" distB="0" distL="114300" distR="114300">
            <wp:extent cx="4611370" cy="3901440"/>
            <wp:effectExtent l="0" t="0" r="635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611370" cy="3901440"/>
                    </a:xfrm>
                    <a:prstGeom prst="rect">
                      <a:avLst/>
                    </a:prstGeom>
                    <a:noFill/>
                    <a:ln w="9525">
                      <a:noFill/>
                    </a:ln>
                  </pic:spPr>
                </pic:pic>
              </a:graphicData>
            </a:graphic>
          </wp:inline>
        </w:drawing>
      </w:r>
    </w:p>
    <w:p>
      <w:pPr>
        <w:pStyle w:val="12"/>
        <w:keepNext w:val="0"/>
        <w:keepLines w:val="0"/>
        <w:widowControl/>
        <w:suppressLineNumbers w:val="0"/>
        <w:shd w:val="clear" w:fill="FFFFFF"/>
        <w:spacing w:before="0" w:beforeAutospacing="0" w:after="192" w:afterAutospacing="0"/>
        <w:ind w:left="0" w:firstLine="0"/>
        <w:rPr>
          <w:rFonts w:hint="eastAsia" w:ascii="Segoe UI" w:hAnsi="Segoe UI" w:eastAsia="宋体" w:cs="Segoe UI"/>
          <w:i w:val="0"/>
          <w:iCs w:val="0"/>
          <w:caps w:val="0"/>
          <w:color w:val="24292F"/>
          <w:spacing w:val="0"/>
          <w:sz w:val="21"/>
          <w:szCs w:val="21"/>
          <w:shd w:val="clear" w:fill="FFFFFF"/>
          <w:lang w:eastAsia="zh-CN"/>
        </w:rPr>
      </w:pPr>
      <w:r>
        <w:rPr>
          <w:rFonts w:hint="default" w:ascii="Segoe UI" w:hAnsi="Segoe UI" w:eastAsia="Segoe UI" w:cs="Segoe UI"/>
          <w:i w:val="0"/>
          <w:iCs w:val="0"/>
          <w:caps w:val="0"/>
          <w:color w:val="24292F"/>
          <w:spacing w:val="0"/>
          <w:sz w:val="21"/>
          <w:szCs w:val="21"/>
          <w:shd w:val="clear" w:fill="FFFFFF"/>
        </w:rPr>
        <w:t>关于惩罚因子C，值越大，表示后者的权重越大，即越不希望出现错误分类的情况；C越小，表示前者的权重越大，允许样本出错，争取omiga的二范数越小。</w:t>
      </w:r>
    </w:p>
    <w:p>
      <w:pPr>
        <w:pStyle w:val="12"/>
        <w:keepNext w:val="0"/>
        <w:keepLines w:val="0"/>
        <w:widowControl/>
        <w:suppressLineNumbers w:val="0"/>
        <w:shd w:val="clear" w:fill="FFFFFF"/>
        <w:spacing w:before="0" w:beforeAutospacing="0" w:after="192" w:afterAutospacing="0"/>
        <w:ind w:left="0" w:firstLine="0"/>
        <w:rPr>
          <w:rFonts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remark：当C取无穷时，表示后者占据主要地位，不允许出现错误分类，软间隔转化为硬间隔。</w:t>
      </w:r>
    </w:p>
    <w:p>
      <w:pPr>
        <w:pStyle w:val="12"/>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对于SVM软间隔算法形式，我们可以用lagrange乘数法进行化简。两个约束条件转化为如下形式。</w:t>
      </w:r>
    </w:p>
    <w:p>
      <w:pPr>
        <w:numPr>
          <w:numId w:val="0"/>
        </w:numPr>
        <w:ind w:leftChars="0"/>
        <w:jc w:val="center"/>
        <w:rPr>
          <w:sz w:val="21"/>
          <w:szCs w:val="21"/>
        </w:rPr>
      </w:pPr>
      <w:r>
        <w:rPr>
          <w:sz w:val="21"/>
          <w:szCs w:val="21"/>
        </w:rPr>
        <w:drawing>
          <wp:inline distT="0" distB="0" distL="114300" distR="114300">
            <wp:extent cx="5268595" cy="1245870"/>
            <wp:effectExtent l="0" t="0" r="444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8595" cy="1245870"/>
                    </a:xfrm>
                    <a:prstGeom prst="rect">
                      <a:avLst/>
                    </a:prstGeom>
                    <a:noFill/>
                    <a:ln>
                      <a:noFill/>
                    </a:ln>
                  </pic:spPr>
                </pic:pic>
              </a:graphicData>
            </a:graphic>
          </wp:inline>
        </w:drawing>
      </w:r>
    </w:p>
    <w:p>
      <w:pPr>
        <w:numPr>
          <w:numId w:val="0"/>
        </w:numPr>
        <w:ind w:leftChars="0"/>
        <w:jc w:val="left"/>
        <w:rPr>
          <w:rFonts w:ascii="Segoe UI" w:hAnsi="Segoe UI" w:eastAsia="Segoe UI" w:cs="Segoe UI"/>
          <w:i w:val="0"/>
          <w:iCs w:val="0"/>
          <w:caps w:val="0"/>
          <w:color w:val="24292F"/>
          <w:spacing w:val="0"/>
          <w:sz w:val="21"/>
          <w:szCs w:val="21"/>
          <w:shd w:val="clear" w:fill="FFFFFF"/>
        </w:rPr>
      </w:pPr>
      <w:r>
        <w:rPr>
          <w:rFonts w:ascii="Segoe UI" w:hAnsi="Segoe UI" w:eastAsia="Segoe UI" w:cs="Segoe UI"/>
          <w:i w:val="0"/>
          <w:iCs w:val="0"/>
          <w:caps w:val="0"/>
          <w:color w:val="24292F"/>
          <w:spacing w:val="0"/>
          <w:sz w:val="21"/>
          <w:szCs w:val="21"/>
          <w:shd w:val="clear" w:fill="FFFFFF"/>
        </w:rPr>
        <w:t>目标函数转化为如下形式</w:t>
      </w:r>
    </w:p>
    <w:p>
      <w:pPr>
        <w:numPr>
          <w:numId w:val="0"/>
        </w:numPr>
        <w:ind w:leftChars="0"/>
        <w:jc w:val="center"/>
        <w:rPr>
          <w:sz w:val="21"/>
          <w:szCs w:val="21"/>
        </w:rPr>
      </w:pPr>
      <w:r>
        <w:rPr>
          <w:sz w:val="21"/>
          <w:szCs w:val="21"/>
        </w:rPr>
        <w:drawing>
          <wp:inline distT="0" distB="0" distL="114300" distR="114300">
            <wp:extent cx="2758440" cy="4876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758440" cy="487680"/>
                    </a:xfrm>
                    <a:prstGeom prst="rect">
                      <a:avLst/>
                    </a:prstGeom>
                    <a:noFill/>
                    <a:ln>
                      <a:noFill/>
                    </a:ln>
                  </pic:spPr>
                </pic:pic>
              </a:graphicData>
            </a:graphic>
          </wp:inline>
        </w:drawing>
      </w:r>
    </w:p>
    <w:p>
      <w:pPr>
        <w:numPr>
          <w:numId w:val="0"/>
        </w:numPr>
        <w:ind w:leftChars="0"/>
        <w:jc w:val="left"/>
        <w:rPr>
          <w:rFonts w:ascii="Segoe UI" w:hAnsi="Segoe UI" w:eastAsia="Segoe UI" w:cs="Segoe UI"/>
          <w:i w:val="0"/>
          <w:iCs w:val="0"/>
          <w:caps w:val="0"/>
          <w:color w:val="24292F"/>
          <w:spacing w:val="0"/>
          <w:sz w:val="21"/>
          <w:szCs w:val="21"/>
          <w:shd w:val="clear" w:fill="FFFFFF"/>
        </w:rPr>
      </w:pPr>
      <w:r>
        <w:rPr>
          <w:rFonts w:ascii="Segoe UI" w:hAnsi="Segoe UI" w:eastAsia="Segoe UI" w:cs="Segoe UI"/>
          <w:i w:val="0"/>
          <w:iCs w:val="0"/>
          <w:caps w:val="0"/>
          <w:color w:val="24292F"/>
          <w:spacing w:val="0"/>
          <w:sz w:val="21"/>
          <w:szCs w:val="21"/>
          <w:shd w:val="clear" w:fill="FFFFFF"/>
        </w:rPr>
        <w:t>将两个约束条件代入得</w:t>
      </w:r>
    </w:p>
    <w:p>
      <w:pPr>
        <w:numPr>
          <w:numId w:val="0"/>
        </w:numPr>
        <w:ind w:leftChars="0"/>
        <w:jc w:val="center"/>
        <w:rPr>
          <w:sz w:val="21"/>
          <w:szCs w:val="21"/>
        </w:rPr>
      </w:pPr>
      <w:r>
        <w:rPr>
          <w:sz w:val="21"/>
          <w:szCs w:val="21"/>
        </w:rPr>
        <w:drawing>
          <wp:inline distT="0" distB="0" distL="114300" distR="114300">
            <wp:extent cx="4892040" cy="6781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892040" cy="678180"/>
                    </a:xfrm>
                    <a:prstGeom prst="rect">
                      <a:avLst/>
                    </a:prstGeom>
                    <a:noFill/>
                    <a:ln>
                      <a:noFill/>
                    </a:ln>
                  </pic:spPr>
                </pic:pic>
              </a:graphicData>
            </a:graphic>
          </wp:inline>
        </w:drawing>
      </w:r>
    </w:p>
    <w:p>
      <w:pPr>
        <w:numPr>
          <w:numId w:val="0"/>
        </w:numPr>
        <w:ind w:leftChars="0"/>
        <w:jc w:val="left"/>
        <w:rPr>
          <w:rFonts w:ascii="Segoe UI" w:hAnsi="Segoe UI" w:eastAsia="Segoe UI" w:cs="Segoe UI"/>
          <w:i w:val="0"/>
          <w:iCs w:val="0"/>
          <w:caps w:val="0"/>
          <w:color w:val="24292F"/>
          <w:spacing w:val="0"/>
          <w:sz w:val="21"/>
          <w:szCs w:val="21"/>
          <w:shd w:val="clear" w:fill="FFFFFF"/>
        </w:rPr>
      </w:pPr>
      <w:r>
        <w:rPr>
          <w:rFonts w:ascii="Segoe UI" w:hAnsi="Segoe UI" w:eastAsia="Segoe UI" w:cs="Segoe UI"/>
          <w:i w:val="0"/>
          <w:iCs w:val="0"/>
          <w:caps w:val="0"/>
          <w:color w:val="24292F"/>
          <w:spacing w:val="0"/>
          <w:sz w:val="21"/>
          <w:szCs w:val="21"/>
          <w:shd w:val="clear" w:fill="FFFFFF"/>
        </w:rPr>
        <w:t>满足KKT条件的话，下面这两个式子可以相互转化</w:t>
      </w:r>
    </w:p>
    <w:p>
      <w:pPr>
        <w:numPr>
          <w:numId w:val="0"/>
        </w:numPr>
        <w:ind w:leftChars="0"/>
        <w:jc w:val="center"/>
        <w:rPr>
          <w:sz w:val="21"/>
          <w:szCs w:val="21"/>
        </w:rPr>
      </w:pPr>
      <w:r>
        <w:rPr>
          <w:sz w:val="21"/>
          <w:szCs w:val="21"/>
        </w:rPr>
        <w:drawing>
          <wp:inline distT="0" distB="0" distL="114300" distR="114300">
            <wp:extent cx="3703320" cy="92202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703320" cy="922020"/>
                    </a:xfrm>
                    <a:prstGeom prst="rect">
                      <a:avLst/>
                    </a:prstGeom>
                    <a:noFill/>
                    <a:ln>
                      <a:noFill/>
                    </a:ln>
                  </pic:spPr>
                </pic:pic>
              </a:graphicData>
            </a:graphic>
          </wp:inline>
        </w:drawing>
      </w:r>
    </w:p>
    <w:p>
      <w:pPr>
        <w:numPr>
          <w:numId w:val="0"/>
        </w:numPr>
        <w:ind w:leftChars="0"/>
        <w:jc w:val="left"/>
        <w:rPr>
          <w:rFonts w:ascii="Segoe UI" w:hAnsi="Segoe UI" w:eastAsia="Segoe UI" w:cs="Segoe UI"/>
          <w:i w:val="0"/>
          <w:iCs w:val="0"/>
          <w:caps w:val="0"/>
          <w:color w:val="24292F"/>
          <w:spacing w:val="0"/>
          <w:sz w:val="21"/>
          <w:szCs w:val="21"/>
          <w:shd w:val="clear" w:fill="FFFFFF"/>
        </w:rPr>
      </w:pPr>
      <w:r>
        <w:rPr>
          <w:rFonts w:ascii="Segoe UI" w:hAnsi="Segoe UI" w:eastAsia="Segoe UI" w:cs="Segoe UI"/>
          <w:i w:val="0"/>
          <w:iCs w:val="0"/>
          <w:caps w:val="0"/>
          <w:color w:val="24292F"/>
          <w:spacing w:val="0"/>
          <w:sz w:val="21"/>
          <w:szCs w:val="21"/>
          <w:shd w:val="clear" w:fill="FFFFFF"/>
        </w:rPr>
        <w:t>转化为对偶问</w:t>
      </w:r>
    </w:p>
    <w:p>
      <w:pPr>
        <w:numPr>
          <w:numId w:val="0"/>
        </w:numPr>
        <w:ind w:leftChars="0"/>
        <w:jc w:val="left"/>
        <w:rPr>
          <w:rFonts w:ascii="Segoe UI" w:hAnsi="Segoe UI" w:eastAsia="Segoe UI" w:cs="Segoe UI"/>
          <w:i w:val="0"/>
          <w:iCs w:val="0"/>
          <w:caps w:val="0"/>
          <w:color w:val="24292F"/>
          <w:spacing w:val="0"/>
          <w:sz w:val="21"/>
          <w:szCs w:val="21"/>
          <w:shd w:val="clear" w:fill="FFFFFF"/>
        </w:rPr>
      </w:pPr>
      <w:r>
        <w:rPr>
          <w:rFonts w:ascii="Segoe UI" w:hAnsi="Segoe UI" w:eastAsia="Segoe UI" w:cs="Segoe UI"/>
          <w:i w:val="0"/>
          <w:iCs w:val="0"/>
          <w:caps w:val="0"/>
          <w:color w:val="24292F"/>
          <w:spacing w:val="0"/>
          <w:sz w:val="21"/>
          <w:szCs w:val="21"/>
          <w:shd w:val="clear" w:fill="FFFFFF"/>
        </w:rPr>
        <w:t>题后，分别对三个变量求导并令等式为0。</w:t>
      </w:r>
    </w:p>
    <w:p>
      <w:pPr>
        <w:numPr>
          <w:numId w:val="0"/>
        </w:numPr>
        <w:ind w:leftChars="0"/>
        <w:jc w:val="left"/>
        <w:rPr>
          <w:rFonts w:ascii="Segoe UI" w:hAnsi="Segoe UI" w:eastAsia="Segoe UI" w:cs="Segoe UI"/>
          <w:i w:val="0"/>
          <w:iCs w:val="0"/>
          <w:caps w:val="0"/>
          <w:color w:val="24292F"/>
          <w:spacing w:val="0"/>
          <w:sz w:val="21"/>
          <w:szCs w:val="21"/>
          <w:shd w:val="clear" w:fill="FFFFFF"/>
        </w:rPr>
      </w:pPr>
    </w:p>
    <w:p>
      <w:pPr>
        <w:numPr>
          <w:numId w:val="0"/>
        </w:numPr>
        <w:ind w:leftChars="0"/>
        <w:jc w:val="center"/>
        <w:rPr>
          <w:sz w:val="21"/>
          <w:szCs w:val="21"/>
        </w:rPr>
      </w:pPr>
      <w:r>
        <w:rPr>
          <w:sz w:val="21"/>
          <w:szCs w:val="21"/>
        </w:rPr>
        <w:drawing>
          <wp:inline distT="0" distB="0" distL="114300" distR="114300">
            <wp:extent cx="2161540" cy="155003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2161540" cy="1550035"/>
                    </a:xfrm>
                    <a:prstGeom prst="rect">
                      <a:avLst/>
                    </a:prstGeom>
                    <a:noFill/>
                    <a:ln>
                      <a:noFill/>
                    </a:ln>
                  </pic:spPr>
                </pic:pic>
              </a:graphicData>
            </a:graphic>
          </wp:inline>
        </w:drawing>
      </w:r>
    </w:p>
    <w:p>
      <w:pPr>
        <w:numPr>
          <w:numId w:val="0"/>
        </w:numPr>
        <w:ind w:leftChars="0"/>
        <w:jc w:val="left"/>
        <w:rPr>
          <w:rFonts w:ascii="Segoe UI" w:hAnsi="Segoe UI" w:eastAsia="Segoe UI" w:cs="Segoe UI"/>
          <w:i w:val="0"/>
          <w:iCs w:val="0"/>
          <w:caps w:val="0"/>
          <w:color w:val="24292F"/>
          <w:spacing w:val="0"/>
          <w:sz w:val="21"/>
          <w:szCs w:val="21"/>
          <w:shd w:val="clear" w:fill="FFFFFF"/>
        </w:rPr>
      </w:pPr>
      <w:r>
        <w:rPr>
          <w:rFonts w:ascii="Segoe UI" w:hAnsi="Segoe UI" w:eastAsia="Segoe UI" w:cs="Segoe UI"/>
          <w:i w:val="0"/>
          <w:iCs w:val="0"/>
          <w:caps w:val="0"/>
          <w:color w:val="24292F"/>
          <w:spacing w:val="0"/>
          <w:sz w:val="21"/>
          <w:szCs w:val="21"/>
          <w:shd w:val="clear" w:fill="FFFFFF"/>
        </w:rPr>
        <w:t>代入可求得里面那层的最小值，得到如下式子。</w:t>
      </w:r>
    </w:p>
    <w:p>
      <w:pPr>
        <w:numPr>
          <w:numId w:val="0"/>
        </w:numPr>
        <w:ind w:leftChars="0"/>
        <w:jc w:val="left"/>
        <w:rPr>
          <w:rFonts w:ascii="Segoe UI" w:hAnsi="Segoe UI" w:eastAsia="Segoe UI" w:cs="Segoe UI"/>
          <w:i w:val="0"/>
          <w:iCs w:val="0"/>
          <w:caps w:val="0"/>
          <w:color w:val="24292F"/>
          <w:spacing w:val="0"/>
          <w:sz w:val="21"/>
          <w:szCs w:val="21"/>
          <w:shd w:val="clear" w:fill="FFFFFF"/>
        </w:rPr>
      </w:pPr>
    </w:p>
    <w:p>
      <w:pPr>
        <w:numPr>
          <w:numId w:val="0"/>
        </w:numPr>
        <w:ind w:leftChars="0"/>
        <w:jc w:val="center"/>
        <w:rPr>
          <w:sz w:val="21"/>
          <w:szCs w:val="21"/>
        </w:rPr>
      </w:pPr>
      <w:r>
        <w:rPr>
          <w:sz w:val="21"/>
          <w:szCs w:val="21"/>
        </w:rPr>
        <w:drawing>
          <wp:inline distT="0" distB="0" distL="114300" distR="114300">
            <wp:extent cx="3634740" cy="735965"/>
            <wp:effectExtent l="0" t="0" r="7620"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3634740" cy="735965"/>
                    </a:xfrm>
                    <a:prstGeom prst="rect">
                      <a:avLst/>
                    </a:prstGeom>
                    <a:noFill/>
                    <a:ln>
                      <a:noFill/>
                    </a:ln>
                  </pic:spPr>
                </pic:pic>
              </a:graphicData>
            </a:graphic>
          </wp:inline>
        </w:drawing>
      </w:r>
    </w:p>
    <w:p>
      <w:pPr>
        <w:numPr>
          <w:numId w:val="0"/>
        </w:numPr>
        <w:ind w:leftChars="0"/>
        <w:jc w:val="left"/>
        <w:rPr>
          <w:rFonts w:ascii="Segoe UI" w:hAnsi="Segoe UI" w:eastAsia="Segoe UI" w:cs="Segoe UI"/>
          <w:i w:val="0"/>
          <w:iCs w:val="0"/>
          <w:caps w:val="0"/>
          <w:color w:val="24292F"/>
          <w:spacing w:val="0"/>
          <w:sz w:val="21"/>
          <w:szCs w:val="21"/>
          <w:shd w:val="clear" w:fill="FFFFFF"/>
        </w:rPr>
      </w:pPr>
      <w:r>
        <w:rPr>
          <w:rFonts w:ascii="Segoe UI" w:hAnsi="Segoe UI" w:eastAsia="Segoe UI" w:cs="Segoe UI"/>
          <w:i w:val="0"/>
          <w:iCs w:val="0"/>
          <w:caps w:val="0"/>
          <w:color w:val="24292F"/>
          <w:spacing w:val="0"/>
          <w:sz w:val="21"/>
          <w:szCs w:val="21"/>
          <w:shd w:val="clear" w:fill="FFFFFF"/>
        </w:rPr>
        <w:t>用核方法只需把内积以如下式子变化</w:t>
      </w:r>
    </w:p>
    <w:p>
      <w:pPr>
        <w:numPr>
          <w:numId w:val="0"/>
        </w:numPr>
        <w:tabs>
          <w:tab w:val="left" w:pos="5056"/>
        </w:tabs>
        <w:ind w:leftChars="0"/>
        <w:jc w:val="center"/>
        <w:rPr>
          <w:rFonts w:hint="eastAsia"/>
          <w:sz w:val="21"/>
          <w:szCs w:val="21"/>
          <w:lang w:eastAsia="zh-CN"/>
        </w:rPr>
      </w:pPr>
      <w:r>
        <w:rPr>
          <w:sz w:val="21"/>
          <w:szCs w:val="21"/>
        </w:rPr>
        <w:drawing>
          <wp:inline distT="0" distB="0" distL="114300" distR="114300">
            <wp:extent cx="2552700" cy="121920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2552700" cy="1219200"/>
                    </a:xfrm>
                    <a:prstGeom prst="rect">
                      <a:avLst/>
                    </a:prstGeom>
                    <a:noFill/>
                    <a:ln>
                      <a:noFill/>
                    </a:ln>
                  </pic:spPr>
                </pic:pic>
              </a:graphicData>
            </a:graphic>
          </wp:inline>
        </w:drawing>
      </w:r>
    </w:p>
    <w:p>
      <w:pPr>
        <w:numPr>
          <w:numId w:val="0"/>
        </w:numPr>
        <w:tabs>
          <w:tab w:val="left" w:pos="5056"/>
        </w:tabs>
        <w:ind w:leftChars="0"/>
        <w:jc w:val="left"/>
        <w:rPr>
          <w:rFonts w:hint="eastAsia" w:ascii="Segoe UI" w:hAnsi="Segoe UI" w:eastAsia="宋体" w:cs="Segoe UI"/>
          <w:i w:val="0"/>
          <w:iCs w:val="0"/>
          <w:caps w:val="0"/>
          <w:color w:val="24292F"/>
          <w:spacing w:val="0"/>
          <w:sz w:val="21"/>
          <w:szCs w:val="21"/>
          <w:shd w:val="clear" w:fill="FFFFFF"/>
          <w:lang w:val="en-US" w:eastAsia="zh-CN"/>
        </w:rPr>
      </w:pPr>
      <w:r>
        <w:rPr>
          <w:rFonts w:hint="eastAsia" w:ascii="Segoe UI" w:hAnsi="Segoe UI" w:eastAsia="宋体" w:cs="Segoe UI"/>
          <w:i w:val="0"/>
          <w:iCs w:val="0"/>
          <w:caps w:val="0"/>
          <w:color w:val="24292F"/>
          <w:spacing w:val="0"/>
          <w:sz w:val="21"/>
          <w:szCs w:val="21"/>
          <w:shd w:val="clear" w:fill="FFFFFF"/>
          <w:lang w:val="en-US" w:eastAsia="zh-CN"/>
        </w:rPr>
        <w:t>求解该凸优化问题可得分类面方程。</w:t>
      </w:r>
    </w:p>
    <w:p>
      <w:pPr>
        <w:numPr>
          <w:numId w:val="0"/>
        </w:numPr>
        <w:tabs>
          <w:tab w:val="left" w:pos="5056"/>
        </w:tabs>
        <w:ind w:leftChars="0"/>
        <w:jc w:val="left"/>
        <w:rPr>
          <w:rFonts w:hint="default" w:ascii="Segoe UI" w:hAnsi="Segoe UI" w:eastAsia="宋体" w:cs="Segoe UI"/>
          <w:i w:val="0"/>
          <w:iCs w:val="0"/>
          <w:caps w:val="0"/>
          <w:color w:val="24292F"/>
          <w:spacing w:val="0"/>
          <w:sz w:val="21"/>
          <w:szCs w:val="21"/>
          <w:shd w:val="clear" w:fill="FFFFFF"/>
          <w:lang w:val="en-US" w:eastAsia="zh-CN"/>
        </w:rPr>
      </w:pPr>
      <w:r>
        <w:rPr>
          <w:rFonts w:hint="default" w:ascii="Segoe UI" w:hAnsi="Segoe UI" w:eastAsia="宋体" w:cs="Segoe UI"/>
          <w:i w:val="0"/>
          <w:iCs w:val="0"/>
          <w:caps w:val="0"/>
          <w:color w:val="24292F"/>
          <w:spacing w:val="0"/>
          <w:sz w:val="21"/>
          <w:szCs w:val="21"/>
          <w:shd w:val="clear" w:fill="FFFFFF"/>
          <w:lang w:val="en-US" w:eastAsia="zh-CN"/>
        </w:rPr>
        <w:t xml:space="preserve"> 以上是线性可分的情况，对于线性不可分问题，可以在错分样本上增加一个惩罚因子来干预最优分类面的确定。这样一来，最优分类面不仅由离分类面最近的样本决定，还要由错分的样本决定。这种情况下的支持向量就由两部分组成：一部分是边界支持向量；另一部分是错分支持向量。</w:t>
      </w:r>
    </w:p>
    <w:p>
      <w:pPr>
        <w:numPr>
          <w:numId w:val="0"/>
        </w:numPr>
        <w:tabs>
          <w:tab w:val="left" w:pos="5056"/>
        </w:tabs>
        <w:ind w:leftChars="0"/>
        <w:jc w:val="left"/>
        <w:rPr>
          <w:rFonts w:hint="default" w:ascii="Segoe UI" w:hAnsi="Segoe UI" w:eastAsia="宋体" w:cs="Segoe UI"/>
          <w:i w:val="0"/>
          <w:iCs w:val="0"/>
          <w:caps w:val="0"/>
          <w:color w:val="24292F"/>
          <w:spacing w:val="0"/>
          <w:sz w:val="21"/>
          <w:szCs w:val="21"/>
          <w:shd w:val="clear" w:fill="FFFFFF"/>
          <w:lang w:val="en-US" w:eastAsia="zh-CN"/>
        </w:rPr>
      </w:pPr>
      <w:r>
        <w:rPr>
          <w:rFonts w:hint="default" w:ascii="Segoe UI" w:hAnsi="Segoe UI" w:eastAsia="宋体" w:cs="Segoe UI"/>
          <w:i w:val="0"/>
          <w:iCs w:val="0"/>
          <w:caps w:val="0"/>
          <w:color w:val="24292F"/>
          <w:spacing w:val="0"/>
          <w:sz w:val="21"/>
          <w:szCs w:val="21"/>
          <w:shd w:val="clear" w:fill="FFFFFF"/>
          <w:lang w:val="en-US" w:eastAsia="zh-CN"/>
        </w:rPr>
        <w:t xml:space="preserve">       对于非线性的分类问题，可以通过特征变换将非线性问题转化为新空间中的线性问题。但是这样做的代价是会造成样本维数增加，进而导致计算量急剧增加，这就是所谓的“维度灾难”。为了避免高维空间中的计算，可以引入核函数的概念。这样一来，无论变换后空间的维数有多高，这个新空间中的线性支持向量机求解都可以在原空间通过核函数来进行。常用的核函数有多项式核、高斯核（径向基核）、Sigmoid函数。</w:t>
      </w:r>
    </w:p>
    <w:p>
      <w:pPr>
        <w:pStyle w:val="7"/>
        <w:numPr>
          <w:ilvl w:val="0"/>
          <w:numId w:val="2"/>
        </w:numPr>
        <w:bidi w:val="0"/>
        <w:rPr>
          <w:rFonts w:hint="eastAsia"/>
          <w:lang w:val="en-US" w:eastAsia="zh-CN"/>
        </w:rPr>
      </w:pPr>
      <w:r>
        <w:rPr>
          <w:rFonts w:hint="eastAsia"/>
          <w:lang w:val="en-US" w:eastAsia="zh-CN"/>
        </w:rPr>
        <w:t>实验结果</w:t>
      </w:r>
    </w:p>
    <w:p>
      <w:pPr>
        <w:pStyle w:val="9"/>
        <w:bidi w:val="0"/>
        <w:rPr>
          <w:rFonts w:hint="default"/>
          <w:lang w:val="en-US" w:eastAsia="zh-CN"/>
        </w:rPr>
      </w:pPr>
      <w:r>
        <w:rPr>
          <w:rFonts w:hint="eastAsia"/>
          <w:lang w:val="en-US" w:eastAsia="zh-CN"/>
        </w:rPr>
        <w:t>4.1  Sonar数据集</w:t>
      </w:r>
    </w:p>
    <w:p>
      <w:pPr>
        <w:rPr>
          <w:rFonts w:hint="eastAsia"/>
          <w:lang w:val="en-US" w:eastAsia="zh-CN"/>
        </w:rPr>
      </w:pPr>
      <w:r>
        <w:rPr>
          <w:rFonts w:hint="eastAsia"/>
          <w:lang w:val="en-US" w:eastAsia="zh-CN"/>
        </w:rPr>
        <w:t xml:space="preserve">      使用Sonar数据集验证SVM算法，在不同核函数下，改变软分类惩罚系数的值，分别测试SVM的分类准确率，并作可视化分析如下：</w:t>
      </w:r>
    </w:p>
    <w:p>
      <w:pPr>
        <w:jc w:val="center"/>
        <w:rPr>
          <w:rFonts w:hint="eastAsia"/>
          <w:lang w:val="en-US" w:eastAsia="zh-CN"/>
        </w:rPr>
      </w:pPr>
      <w:r>
        <w:rPr>
          <w:rFonts w:hint="eastAsia"/>
          <w:lang w:val="en-US" w:eastAsia="zh-CN"/>
        </w:rPr>
        <w:t>线性核函数       惩罚系数为1-10</w:t>
      </w:r>
    </w:p>
    <w:p>
      <w:pPr>
        <w:jc w:val="center"/>
        <w:rPr>
          <w:rFonts w:hint="default"/>
          <w:lang w:val="en-US" w:eastAsia="zh-CN"/>
        </w:rPr>
      </w:pPr>
    </w:p>
    <w:p>
      <w:pPr>
        <w:numPr>
          <w:numId w:val="0"/>
        </w:numPr>
        <w:tabs>
          <w:tab w:val="left" w:pos="5056"/>
        </w:tabs>
        <w:jc w:val="left"/>
      </w:pPr>
      <w:r>
        <w:drawing>
          <wp:inline distT="0" distB="0" distL="114300" distR="114300">
            <wp:extent cx="2108200" cy="1391285"/>
            <wp:effectExtent l="0" t="0" r="10160" b="107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2108200" cy="139128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028825" cy="1537335"/>
            <wp:effectExtent l="0" t="0" r="1333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stretch>
                      <a:fillRect/>
                    </a:stretch>
                  </pic:blipFill>
                  <pic:spPr>
                    <a:xfrm>
                      <a:off x="0" y="0"/>
                      <a:ext cx="2028825" cy="1537335"/>
                    </a:xfrm>
                    <a:prstGeom prst="rect">
                      <a:avLst/>
                    </a:prstGeom>
                    <a:noFill/>
                    <a:ln>
                      <a:noFill/>
                    </a:ln>
                  </pic:spPr>
                </pic:pic>
              </a:graphicData>
            </a:graphic>
          </wp:inline>
        </w:drawing>
      </w:r>
    </w:p>
    <w:p>
      <w:pPr>
        <w:numPr>
          <w:numId w:val="0"/>
        </w:numPr>
        <w:tabs>
          <w:tab w:val="left" w:pos="5056"/>
        </w:tabs>
        <w:jc w:val="left"/>
      </w:pPr>
    </w:p>
    <w:p>
      <w:pPr>
        <w:jc w:val="center"/>
        <w:rPr>
          <w:rFonts w:hint="eastAsia"/>
          <w:lang w:val="en-US" w:eastAsia="zh-CN"/>
        </w:rPr>
      </w:pPr>
      <w:r>
        <w:rPr>
          <w:rFonts w:hint="eastAsia"/>
          <w:lang w:val="en-US" w:eastAsia="zh-CN"/>
        </w:rPr>
        <w:t>Rbf核函数       惩罚系数为1-10</w:t>
      </w:r>
    </w:p>
    <w:p>
      <w:pPr>
        <w:jc w:val="center"/>
        <w:rPr>
          <w:rFonts w:hint="default"/>
          <w:lang w:val="en-US" w:eastAsia="zh-CN"/>
        </w:rPr>
      </w:pPr>
    </w:p>
    <w:p>
      <w:pPr>
        <w:numPr>
          <w:numId w:val="0"/>
        </w:numPr>
        <w:tabs>
          <w:tab w:val="left" w:pos="5056"/>
        </w:tabs>
        <w:jc w:val="left"/>
      </w:pPr>
      <w:r>
        <w:drawing>
          <wp:inline distT="0" distB="0" distL="114300" distR="114300">
            <wp:extent cx="2219325" cy="1509395"/>
            <wp:effectExtent l="0" t="0" r="5715" b="146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2219325" cy="150939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122170" cy="1617980"/>
            <wp:effectExtent l="0" t="0" r="1143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2122170" cy="1617980"/>
                    </a:xfrm>
                    <a:prstGeom prst="rect">
                      <a:avLst/>
                    </a:prstGeom>
                    <a:noFill/>
                    <a:ln>
                      <a:noFill/>
                    </a:ln>
                  </pic:spPr>
                </pic:pic>
              </a:graphicData>
            </a:graphic>
          </wp:inline>
        </w:drawing>
      </w:r>
    </w:p>
    <w:p>
      <w:pPr>
        <w:numPr>
          <w:numId w:val="0"/>
        </w:numPr>
        <w:tabs>
          <w:tab w:val="left" w:pos="5056"/>
        </w:tabs>
        <w:jc w:val="left"/>
      </w:pPr>
    </w:p>
    <w:p>
      <w:pPr>
        <w:numPr>
          <w:numId w:val="0"/>
        </w:numPr>
        <w:tabs>
          <w:tab w:val="left" w:pos="5056"/>
        </w:tabs>
        <w:jc w:val="left"/>
        <w:rPr>
          <w:rFonts w:hint="eastAsia"/>
          <w:lang w:val="en-US" w:eastAsia="zh-CN"/>
        </w:rPr>
      </w:pPr>
      <w:r>
        <w:rPr>
          <w:rFonts w:hint="eastAsia"/>
          <w:lang w:val="en-US" w:eastAsia="zh-CN"/>
        </w:rPr>
        <w:t xml:space="preserve">                       多项式核函数      惩罚系数为1-10</w:t>
      </w:r>
    </w:p>
    <w:p>
      <w:pPr>
        <w:numPr>
          <w:numId w:val="0"/>
        </w:numPr>
        <w:tabs>
          <w:tab w:val="left" w:pos="5056"/>
        </w:tabs>
        <w:jc w:val="left"/>
        <w:rPr>
          <w:rFonts w:hint="eastAsia"/>
          <w:lang w:val="en-US" w:eastAsia="zh-CN"/>
        </w:rPr>
      </w:pPr>
    </w:p>
    <w:p>
      <w:pPr>
        <w:numPr>
          <w:numId w:val="0"/>
        </w:numPr>
        <w:tabs>
          <w:tab w:val="left" w:pos="5056"/>
        </w:tabs>
        <w:jc w:val="left"/>
      </w:pPr>
      <w:r>
        <w:drawing>
          <wp:inline distT="0" distB="0" distL="114300" distR="114300">
            <wp:extent cx="2272030" cy="1548765"/>
            <wp:effectExtent l="0" t="0" r="1397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6"/>
                    <a:stretch>
                      <a:fillRect/>
                    </a:stretch>
                  </pic:blipFill>
                  <pic:spPr>
                    <a:xfrm>
                      <a:off x="0" y="0"/>
                      <a:ext cx="2272030" cy="154876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132965" cy="1626235"/>
            <wp:effectExtent l="0" t="0" r="63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7"/>
                    <a:stretch>
                      <a:fillRect/>
                    </a:stretch>
                  </pic:blipFill>
                  <pic:spPr>
                    <a:xfrm>
                      <a:off x="0" y="0"/>
                      <a:ext cx="2132965" cy="1626235"/>
                    </a:xfrm>
                    <a:prstGeom prst="rect">
                      <a:avLst/>
                    </a:prstGeom>
                    <a:noFill/>
                    <a:ln>
                      <a:noFill/>
                    </a:ln>
                  </pic:spPr>
                </pic:pic>
              </a:graphicData>
            </a:graphic>
          </wp:inline>
        </w:drawing>
      </w:r>
    </w:p>
    <w:p>
      <w:pPr>
        <w:pStyle w:val="9"/>
        <w:bidi w:val="0"/>
        <w:rPr>
          <w:rFonts w:hint="eastAsia"/>
          <w:lang w:val="en-US" w:eastAsia="zh-CN"/>
        </w:rPr>
      </w:pPr>
      <w:r>
        <w:rPr>
          <w:rFonts w:hint="eastAsia"/>
          <w:lang w:val="en-US" w:eastAsia="zh-CN"/>
        </w:rPr>
        <w:t>4.2  Iris数据集</w:t>
      </w:r>
    </w:p>
    <w:p>
      <w:pPr>
        <w:rPr>
          <w:rFonts w:hint="eastAsia"/>
          <w:lang w:val="en-US" w:eastAsia="zh-CN"/>
        </w:rPr>
      </w:pPr>
      <w:r>
        <w:rPr>
          <w:rFonts w:hint="eastAsia"/>
          <w:lang w:val="en-US" w:eastAsia="zh-CN"/>
        </w:rPr>
        <w:t xml:space="preserve">     选用rbf核函数，惩罚系数为5的Iris分类结果可视化：</w:t>
      </w:r>
    </w:p>
    <w:p>
      <w:pPr>
        <w:jc w:val="center"/>
      </w:pPr>
      <w:r>
        <w:drawing>
          <wp:inline distT="0" distB="0" distL="114300" distR="114300">
            <wp:extent cx="5334000" cy="273939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8"/>
                    <a:stretch>
                      <a:fillRect/>
                    </a:stretch>
                  </pic:blipFill>
                  <pic:spPr>
                    <a:xfrm>
                      <a:off x="0" y="0"/>
                      <a:ext cx="5334000" cy="2739390"/>
                    </a:xfrm>
                    <a:prstGeom prst="rect">
                      <a:avLst/>
                    </a:prstGeom>
                    <a:noFill/>
                    <a:ln>
                      <a:noFill/>
                    </a:ln>
                  </pic:spPr>
                </pic:pic>
              </a:graphicData>
            </a:graphic>
          </wp:inline>
        </w:drawing>
      </w:r>
    </w:p>
    <w:p>
      <w:pPr>
        <w:jc w:val="left"/>
        <w:rPr>
          <w:rFonts w:hint="default" w:eastAsiaTheme="minorEastAsia"/>
          <w:lang w:val="en-US" w:eastAsia="zh-CN"/>
        </w:rPr>
      </w:pPr>
      <w:r>
        <w:rPr>
          <w:rFonts w:hint="eastAsia"/>
          <w:lang w:val="en-US" w:eastAsia="zh-CN"/>
        </w:rPr>
        <w:t>准确率：</w:t>
      </w:r>
    </w:p>
    <w:p>
      <w:pPr>
        <w:jc w:val="center"/>
        <w:rPr>
          <w:rFonts w:hint="eastAsia" w:eastAsiaTheme="minorEastAsia"/>
          <w:lang w:val="en-US" w:eastAsia="zh-CN"/>
        </w:rPr>
      </w:pPr>
      <w:r>
        <w:rPr>
          <w:rFonts w:hint="eastAsia"/>
          <w:lang w:val="en-US" w:eastAsia="zh-CN"/>
        </w:rPr>
        <w:t xml:space="preserve"> </w:t>
      </w:r>
      <w:r>
        <w:drawing>
          <wp:inline distT="0" distB="0" distL="114300" distR="114300">
            <wp:extent cx="2400300" cy="495300"/>
            <wp:effectExtent l="0" t="0" r="762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9"/>
                    <a:stretch>
                      <a:fillRect/>
                    </a:stretch>
                  </pic:blipFill>
                  <pic:spPr>
                    <a:xfrm>
                      <a:off x="0" y="0"/>
                      <a:ext cx="2400300" cy="495300"/>
                    </a:xfrm>
                    <a:prstGeom prst="rect">
                      <a:avLst/>
                    </a:prstGeom>
                    <a:noFill/>
                    <a:ln>
                      <a:noFill/>
                    </a:ln>
                  </pic:spPr>
                </pic:pic>
              </a:graphicData>
            </a:graphic>
          </wp:inline>
        </w:drawing>
      </w:r>
    </w:p>
    <w:p>
      <w:pPr>
        <w:numPr>
          <w:numId w:val="0"/>
        </w:numPr>
        <w:tabs>
          <w:tab w:val="left" w:pos="5056"/>
        </w:tabs>
        <w:jc w:val="left"/>
        <w:rPr>
          <w:rFonts w:hint="default"/>
          <w:lang w:val="en-US" w:eastAsia="zh-CN"/>
        </w:rPr>
      </w:pPr>
    </w:p>
    <w:p>
      <w:pPr>
        <w:numPr>
          <w:numId w:val="0"/>
        </w:numPr>
        <w:tabs>
          <w:tab w:val="left" w:pos="5056"/>
        </w:tabs>
        <w:jc w:val="left"/>
        <w:rPr>
          <w:rFonts w:hint="eastAsia"/>
          <w:lang w:val="en-US" w:eastAsia="zh-CN"/>
        </w:rPr>
      </w:pPr>
      <w:r>
        <w:rPr>
          <w:rFonts w:hint="eastAsia"/>
          <w:lang w:val="en-US" w:eastAsia="zh-CN"/>
        </w:rPr>
        <w:t>选用线性核函数，分类结果可视化：</w:t>
      </w:r>
    </w:p>
    <w:p>
      <w:pPr>
        <w:numPr>
          <w:numId w:val="0"/>
        </w:numPr>
        <w:tabs>
          <w:tab w:val="left" w:pos="5056"/>
        </w:tabs>
        <w:jc w:val="left"/>
      </w:pPr>
      <w:r>
        <w:drawing>
          <wp:inline distT="0" distB="0" distL="114300" distR="114300">
            <wp:extent cx="5269865" cy="2641600"/>
            <wp:effectExtent l="0" t="0" r="3175" b="1016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0"/>
                    <a:stretch>
                      <a:fillRect/>
                    </a:stretch>
                  </pic:blipFill>
                  <pic:spPr>
                    <a:xfrm>
                      <a:off x="0" y="0"/>
                      <a:ext cx="5269865" cy="2641600"/>
                    </a:xfrm>
                    <a:prstGeom prst="rect">
                      <a:avLst/>
                    </a:prstGeom>
                    <a:noFill/>
                    <a:ln>
                      <a:noFill/>
                    </a:ln>
                  </pic:spPr>
                </pic:pic>
              </a:graphicData>
            </a:graphic>
          </wp:inline>
        </w:drawing>
      </w:r>
    </w:p>
    <w:p>
      <w:pPr>
        <w:numPr>
          <w:numId w:val="0"/>
        </w:numPr>
        <w:tabs>
          <w:tab w:val="left" w:pos="5056"/>
        </w:tabs>
        <w:jc w:val="left"/>
        <w:rPr>
          <w:rFonts w:hint="eastAsia"/>
          <w:lang w:val="en-US" w:eastAsia="zh-CN"/>
        </w:rPr>
      </w:pPr>
      <w:r>
        <w:rPr>
          <w:rFonts w:hint="eastAsia"/>
          <w:lang w:val="en-US" w:eastAsia="zh-CN"/>
        </w:rPr>
        <w:t>准确率：</w:t>
      </w:r>
    </w:p>
    <w:p>
      <w:pPr>
        <w:numPr>
          <w:numId w:val="0"/>
        </w:numPr>
        <w:tabs>
          <w:tab w:val="left" w:pos="5056"/>
        </w:tabs>
        <w:jc w:val="center"/>
      </w:pPr>
      <w:r>
        <w:drawing>
          <wp:inline distT="0" distB="0" distL="114300" distR="114300">
            <wp:extent cx="2484120" cy="5029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1"/>
                    <a:stretch>
                      <a:fillRect/>
                    </a:stretch>
                  </pic:blipFill>
                  <pic:spPr>
                    <a:xfrm>
                      <a:off x="0" y="0"/>
                      <a:ext cx="2484120" cy="502920"/>
                    </a:xfrm>
                    <a:prstGeom prst="rect">
                      <a:avLst/>
                    </a:prstGeom>
                    <a:noFill/>
                    <a:ln>
                      <a:noFill/>
                    </a:ln>
                  </pic:spPr>
                </pic:pic>
              </a:graphicData>
            </a:graphic>
          </wp:inline>
        </w:drawing>
      </w:r>
    </w:p>
    <w:p>
      <w:pPr>
        <w:numPr>
          <w:numId w:val="0"/>
        </w:numPr>
        <w:tabs>
          <w:tab w:val="left" w:pos="5056"/>
        </w:tabs>
        <w:jc w:val="center"/>
      </w:pPr>
    </w:p>
    <w:p>
      <w:pPr>
        <w:rPr>
          <w:rFonts w:hint="eastAsia"/>
          <w:lang w:val="en-US" w:eastAsia="zh-CN"/>
        </w:rPr>
      </w:pPr>
      <w:r>
        <w:rPr>
          <w:rFonts w:hint="eastAsia"/>
          <w:lang w:val="en-US" w:eastAsia="zh-CN"/>
        </w:rPr>
        <w:t>选用多项式核函数，惩罚系数为5的Iris分类结果可视化：</w:t>
      </w:r>
    </w:p>
    <w:p>
      <w:pPr>
        <w:numPr>
          <w:numId w:val="0"/>
        </w:numPr>
        <w:tabs>
          <w:tab w:val="left" w:pos="5056"/>
        </w:tabs>
        <w:jc w:val="both"/>
        <w:rPr>
          <w:rFonts w:hint="eastAsia" w:eastAsiaTheme="minorEastAsia"/>
          <w:lang w:val="en-US" w:eastAsia="zh-CN"/>
        </w:rPr>
      </w:pPr>
    </w:p>
    <w:p>
      <w:pPr>
        <w:numPr>
          <w:numId w:val="0"/>
        </w:numPr>
        <w:tabs>
          <w:tab w:val="left" w:pos="5056"/>
        </w:tabs>
        <w:jc w:val="center"/>
      </w:pPr>
      <w:r>
        <w:drawing>
          <wp:inline distT="0" distB="0" distL="114300" distR="114300">
            <wp:extent cx="5273675" cy="2596515"/>
            <wp:effectExtent l="0" t="0" r="1460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2"/>
                    <a:stretch>
                      <a:fillRect/>
                    </a:stretch>
                  </pic:blipFill>
                  <pic:spPr>
                    <a:xfrm>
                      <a:off x="0" y="0"/>
                      <a:ext cx="5273675" cy="2596515"/>
                    </a:xfrm>
                    <a:prstGeom prst="rect">
                      <a:avLst/>
                    </a:prstGeom>
                    <a:noFill/>
                    <a:ln>
                      <a:noFill/>
                    </a:ln>
                  </pic:spPr>
                </pic:pic>
              </a:graphicData>
            </a:graphic>
          </wp:inline>
        </w:drawing>
      </w:r>
    </w:p>
    <w:p>
      <w:pPr>
        <w:numPr>
          <w:numId w:val="0"/>
        </w:numPr>
        <w:tabs>
          <w:tab w:val="left" w:pos="5056"/>
        </w:tabs>
        <w:jc w:val="left"/>
        <w:rPr>
          <w:rFonts w:hint="eastAsia"/>
          <w:lang w:val="en-US" w:eastAsia="zh-CN"/>
        </w:rPr>
      </w:pPr>
      <w:r>
        <w:rPr>
          <w:rFonts w:hint="eastAsia"/>
          <w:lang w:val="en-US" w:eastAsia="zh-CN"/>
        </w:rPr>
        <w:t>准确率：</w:t>
      </w:r>
    </w:p>
    <w:p>
      <w:pPr>
        <w:numPr>
          <w:numId w:val="0"/>
        </w:numPr>
        <w:tabs>
          <w:tab w:val="left" w:pos="5056"/>
        </w:tabs>
        <w:jc w:val="center"/>
        <w:rPr>
          <w:rFonts w:hint="eastAsia"/>
          <w:lang w:val="en-US" w:eastAsia="zh-CN"/>
        </w:rPr>
      </w:pPr>
      <w:r>
        <w:drawing>
          <wp:inline distT="0" distB="0" distL="114300" distR="114300">
            <wp:extent cx="2811780" cy="487680"/>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3"/>
                    <a:stretch>
                      <a:fillRect/>
                    </a:stretch>
                  </pic:blipFill>
                  <pic:spPr>
                    <a:xfrm>
                      <a:off x="0" y="0"/>
                      <a:ext cx="2811780" cy="487680"/>
                    </a:xfrm>
                    <a:prstGeom prst="rect">
                      <a:avLst/>
                    </a:prstGeom>
                    <a:noFill/>
                    <a:ln>
                      <a:noFill/>
                    </a:ln>
                  </pic:spPr>
                </pic:pic>
              </a:graphicData>
            </a:graphic>
          </wp:inline>
        </w:drawing>
      </w:r>
    </w:p>
    <w:p>
      <w:pPr>
        <w:numPr>
          <w:numId w:val="0"/>
        </w:numPr>
        <w:tabs>
          <w:tab w:val="left" w:pos="5056"/>
        </w:tabs>
        <w:jc w:val="left"/>
      </w:pPr>
    </w:p>
    <w:p>
      <w:pPr>
        <w:numPr>
          <w:ilvl w:val="0"/>
          <w:numId w:val="2"/>
        </w:numPr>
        <w:tabs>
          <w:tab w:val="left" w:pos="5056"/>
        </w:tabs>
        <w:ind w:left="0" w:leftChars="0" w:firstLine="0" w:firstLineChars="0"/>
        <w:jc w:val="left"/>
        <w:rPr>
          <w:rFonts w:hint="eastAsia"/>
          <w:lang w:val="en-US" w:eastAsia="zh-CN"/>
        </w:rPr>
      </w:pPr>
      <w:r>
        <w:rPr>
          <w:rFonts w:hint="eastAsia"/>
          <w:lang w:val="en-US" w:eastAsia="zh-CN"/>
        </w:rPr>
        <w:t>结果分析</w:t>
      </w:r>
    </w:p>
    <w:p>
      <w:pPr>
        <w:numPr>
          <w:numId w:val="0"/>
        </w:numPr>
        <w:tabs>
          <w:tab w:val="left" w:pos="5056"/>
        </w:tabs>
        <w:ind w:leftChars="0" w:firstLine="420"/>
        <w:jc w:val="left"/>
        <w:rPr>
          <w:rFonts w:ascii="Arial" w:hAnsi="Arial" w:eastAsia="Arial" w:cs="Arial"/>
          <w:i w:val="0"/>
          <w:iCs w:val="0"/>
          <w:caps w:val="0"/>
          <w:color w:val="4D4D4D"/>
          <w:spacing w:val="0"/>
          <w:sz w:val="19"/>
          <w:szCs w:val="19"/>
          <w:shd w:val="clear" w:fill="FFFFFF"/>
        </w:rPr>
      </w:pPr>
      <w:r>
        <w:rPr>
          <w:rFonts w:hint="eastAsia"/>
          <w:lang w:val="en-US" w:eastAsia="zh-CN"/>
        </w:rPr>
        <w:t>经过上面SVM在Iris和Sonar数据集上的验证，可知选择不同的核函数、调整不同的惩罚系数对于SVM分类结果准确率的影响很大，</w:t>
      </w:r>
      <w:r>
        <w:rPr>
          <w:rFonts w:ascii="Arial" w:hAnsi="Arial" w:eastAsia="Arial" w:cs="Arial"/>
          <w:i w:val="0"/>
          <w:iCs w:val="0"/>
          <w:caps w:val="0"/>
          <w:color w:val="4D4D4D"/>
          <w:spacing w:val="0"/>
          <w:sz w:val="19"/>
          <w:szCs w:val="19"/>
          <w:shd w:val="clear" w:fill="FFFFFF"/>
        </w:rPr>
        <w:t>因此针对不同的情况，应该选择合适的参数可以达到更高的分类准确率。</w:t>
      </w:r>
    </w:p>
    <w:p>
      <w:pPr>
        <w:numPr>
          <w:numId w:val="0"/>
        </w:numPr>
        <w:tabs>
          <w:tab w:val="left" w:pos="5056"/>
        </w:tabs>
        <w:ind w:leftChars="0" w:firstLine="420"/>
        <w:jc w:val="left"/>
        <w:rPr>
          <w:rFonts w:hint="default" w:ascii="Arial" w:hAnsi="Arial" w:eastAsia="Arial" w:cs="Arial"/>
          <w:i w:val="0"/>
          <w:iCs w:val="0"/>
          <w:caps w:val="0"/>
          <w:color w:val="4D4D4D"/>
          <w:spacing w:val="0"/>
          <w:sz w:val="19"/>
          <w:szCs w:val="19"/>
          <w:shd w:val="clear" w:fill="FFFFFF"/>
          <w:lang w:val="en-US" w:eastAsia="zh-CN"/>
        </w:rPr>
      </w:pPr>
    </w:p>
    <w:p>
      <w:pPr>
        <w:pStyle w:val="7"/>
        <w:numPr>
          <w:ilvl w:val="0"/>
          <w:numId w:val="2"/>
        </w:numPr>
        <w:bidi w:val="0"/>
        <w:rPr>
          <w:rFonts w:hint="eastAsia"/>
          <w:lang w:val="en-US" w:eastAsia="zh-CN"/>
        </w:rPr>
      </w:pPr>
      <w:r>
        <w:rPr>
          <w:rFonts w:hint="eastAsia"/>
          <w:lang w:val="en-US" w:eastAsia="zh-CN"/>
        </w:rPr>
        <w:t>附录</w:t>
      </w:r>
    </w:p>
    <w:p>
      <w:pPr>
        <w:pStyle w:val="10"/>
        <w:bidi w:val="0"/>
        <w:rPr>
          <w:rFonts w:hint="eastAsia"/>
          <w:b/>
          <w:bCs/>
          <w:lang w:val="en-US" w:eastAsia="zh-CN"/>
        </w:rPr>
      </w:pPr>
      <w:r>
        <w:rPr>
          <w:rFonts w:hint="eastAsia"/>
          <w:b/>
          <w:bCs/>
          <w:lang w:val="en-US" w:eastAsia="zh-CN"/>
        </w:rPr>
        <w:t>6.1  SVM-Sonar.py</w:t>
      </w:r>
      <w:bookmarkStart w:id="1" w:name="_GoBack"/>
      <w:bookmarkEnd w:id="1"/>
    </w:p>
    <w:p>
      <w:pPr>
        <w:rPr>
          <w:rFonts w:hint="default"/>
          <w:lang w:val="en-US" w:eastAsia="zh-CN"/>
        </w:rPr>
      </w:pPr>
      <w:r>
        <w:rPr>
          <w:rFonts w:hint="default"/>
          <w:lang w:val="en-US" w:eastAsia="zh-CN"/>
        </w:rPr>
        <w:t>import numpy as np</w:t>
      </w:r>
    </w:p>
    <w:p>
      <w:pPr>
        <w:rPr>
          <w:rFonts w:hint="default"/>
          <w:lang w:val="en-US" w:eastAsia="zh-CN"/>
        </w:rPr>
      </w:pPr>
      <w:r>
        <w:rPr>
          <w:rFonts w:hint="default"/>
          <w:lang w:val="en-US" w:eastAsia="zh-CN"/>
        </w:rPr>
        <w:t>import pandas as pd</w:t>
      </w:r>
    </w:p>
    <w:p>
      <w:pPr>
        <w:rPr>
          <w:rFonts w:hint="default"/>
          <w:lang w:val="en-US" w:eastAsia="zh-CN"/>
        </w:rPr>
      </w:pPr>
      <w:r>
        <w:rPr>
          <w:rFonts w:hint="default"/>
          <w:lang w:val="en-US" w:eastAsia="zh-CN"/>
        </w:rPr>
        <w:t>import matplotlib.pyplot as plt</w:t>
      </w:r>
    </w:p>
    <w:p>
      <w:pPr>
        <w:rPr>
          <w:rFonts w:hint="default"/>
          <w:lang w:val="en-US" w:eastAsia="zh-CN"/>
        </w:rPr>
      </w:pPr>
      <w:r>
        <w:rPr>
          <w:rFonts w:hint="default"/>
          <w:lang w:val="en-US" w:eastAsia="zh-CN"/>
        </w:rPr>
        <w:t>import cvxopt</w:t>
      </w:r>
    </w:p>
    <w:p>
      <w:pPr>
        <w:rPr>
          <w:rFonts w:hint="default"/>
          <w:lang w:val="en-US" w:eastAsia="zh-CN"/>
        </w:rPr>
      </w:pPr>
      <w:r>
        <w:rPr>
          <w:rFonts w:hint="default"/>
          <w:lang w:val="en-US" w:eastAsia="zh-CN"/>
        </w:rPr>
        <w:t>import random</w:t>
      </w:r>
    </w:p>
    <w:p>
      <w:pPr>
        <w:rPr>
          <w:rFonts w:hint="default"/>
          <w:lang w:val="en-US" w:eastAsia="zh-CN"/>
        </w:rPr>
      </w:pPr>
      <w:r>
        <w:rPr>
          <w:rFonts w:hint="default"/>
          <w:lang w:val="en-US" w:eastAsia="zh-CN"/>
        </w:rPr>
        <w:t>from sklearn.metrics import accuracy_score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数据标准化</w:t>
      </w:r>
    </w:p>
    <w:p>
      <w:pPr>
        <w:rPr>
          <w:rFonts w:hint="default"/>
          <w:lang w:val="en-US" w:eastAsia="zh-CN"/>
        </w:rPr>
      </w:pPr>
      <w:r>
        <w:rPr>
          <w:rFonts w:hint="default"/>
          <w:lang w:val="en-US" w:eastAsia="zh-CN"/>
        </w:rPr>
        <w:t>def generalization(x):</w:t>
      </w:r>
    </w:p>
    <w:p>
      <w:pPr>
        <w:rPr>
          <w:rFonts w:hint="default"/>
          <w:lang w:val="en-US" w:eastAsia="zh-CN"/>
        </w:rPr>
      </w:pPr>
      <w:r>
        <w:rPr>
          <w:rFonts w:hint="default"/>
          <w:lang w:val="en-US" w:eastAsia="zh-CN"/>
        </w:rPr>
        <w:t xml:space="preserve">    num_feature = x.shape[1]</w:t>
      </w:r>
    </w:p>
    <w:p>
      <w:pPr>
        <w:rPr>
          <w:rFonts w:hint="default"/>
          <w:lang w:val="en-US" w:eastAsia="zh-CN"/>
        </w:rPr>
      </w:pPr>
      <w:r>
        <w:rPr>
          <w:rFonts w:hint="default"/>
          <w:lang w:val="en-US" w:eastAsia="zh-CN"/>
        </w:rPr>
        <w:t xml:space="preserve">    for i in range(num_feature):</w:t>
      </w:r>
    </w:p>
    <w:p>
      <w:pPr>
        <w:rPr>
          <w:rFonts w:hint="default"/>
          <w:lang w:val="en-US" w:eastAsia="zh-CN"/>
        </w:rPr>
      </w:pPr>
      <w:r>
        <w:rPr>
          <w:rFonts w:hint="default"/>
          <w:lang w:val="en-US" w:eastAsia="zh-CN"/>
        </w:rPr>
        <w:t xml:space="preserve">        x[:, i] = (x[:, i] - min(x[:, i])) / (max(x[:, 1]) - min(x[:, i]))</w:t>
      </w:r>
    </w:p>
    <w:p>
      <w:pPr>
        <w:rPr>
          <w:rFonts w:hint="default"/>
          <w:lang w:val="en-US" w:eastAsia="zh-CN"/>
        </w:rPr>
      </w:pPr>
      <w:r>
        <w:rPr>
          <w:rFonts w:hint="default"/>
          <w:lang w:val="en-US" w:eastAsia="zh-CN"/>
        </w:rPr>
        <w:t xml:space="preserve">    return x</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训练集测试集分割</w:t>
      </w:r>
    </w:p>
    <w:p>
      <w:pPr>
        <w:rPr>
          <w:rFonts w:hint="default"/>
          <w:lang w:val="en-US" w:eastAsia="zh-CN"/>
        </w:rPr>
      </w:pPr>
      <w:r>
        <w:rPr>
          <w:rFonts w:hint="default"/>
          <w:lang w:val="en-US" w:eastAsia="zh-CN"/>
        </w:rPr>
        <w:t>def train_test_split(x, y, test_rate):</w:t>
      </w:r>
    </w:p>
    <w:p>
      <w:pPr>
        <w:rPr>
          <w:rFonts w:hint="default"/>
          <w:lang w:val="en-US" w:eastAsia="zh-CN"/>
        </w:rPr>
      </w:pPr>
      <w:r>
        <w:rPr>
          <w:rFonts w:hint="default"/>
          <w:lang w:val="en-US" w:eastAsia="zh-CN"/>
        </w:rPr>
        <w:t xml:space="preserve">    num_x = x.shape[0]</w:t>
      </w:r>
    </w:p>
    <w:p>
      <w:pPr>
        <w:rPr>
          <w:rFonts w:hint="default"/>
          <w:lang w:val="en-US" w:eastAsia="zh-CN"/>
        </w:rPr>
      </w:pPr>
      <w:r>
        <w:rPr>
          <w:rFonts w:hint="default"/>
          <w:lang w:val="en-US" w:eastAsia="zh-CN"/>
        </w:rPr>
        <w:t xml:space="preserve">    # 打乱</w:t>
      </w:r>
    </w:p>
    <w:p>
      <w:pPr>
        <w:rPr>
          <w:rFonts w:hint="default"/>
          <w:lang w:val="en-US" w:eastAsia="zh-CN"/>
        </w:rPr>
      </w:pPr>
      <w:r>
        <w:rPr>
          <w:rFonts w:hint="default"/>
          <w:lang w:val="en-US" w:eastAsia="zh-CN"/>
        </w:rPr>
        <w:t xml:space="preserve">    index = list(range(num_x))</w:t>
      </w:r>
    </w:p>
    <w:p>
      <w:pPr>
        <w:rPr>
          <w:rFonts w:hint="default"/>
          <w:lang w:val="en-US" w:eastAsia="zh-CN"/>
        </w:rPr>
      </w:pPr>
      <w:r>
        <w:rPr>
          <w:rFonts w:hint="default"/>
          <w:lang w:val="en-US" w:eastAsia="zh-CN"/>
        </w:rPr>
        <w:t xml:space="preserve">    random.shuffle(index)</w:t>
      </w:r>
    </w:p>
    <w:p>
      <w:pPr>
        <w:rPr>
          <w:rFonts w:hint="default"/>
          <w:lang w:val="en-US" w:eastAsia="zh-CN"/>
        </w:rPr>
      </w:pPr>
      <w:r>
        <w:rPr>
          <w:rFonts w:hint="default"/>
          <w:lang w:val="en-US" w:eastAsia="zh-CN"/>
        </w:rPr>
        <w:t xml:space="preserve">    x = x[index]</w:t>
      </w:r>
    </w:p>
    <w:p>
      <w:pPr>
        <w:rPr>
          <w:rFonts w:hint="default"/>
          <w:lang w:val="en-US" w:eastAsia="zh-CN"/>
        </w:rPr>
      </w:pPr>
      <w:r>
        <w:rPr>
          <w:rFonts w:hint="default"/>
          <w:lang w:val="en-US" w:eastAsia="zh-CN"/>
        </w:rPr>
        <w:t xml:space="preserve">    y = y[index]</w:t>
      </w:r>
    </w:p>
    <w:p>
      <w:pPr>
        <w:rPr>
          <w:rFonts w:hint="default"/>
          <w:lang w:val="en-US" w:eastAsia="zh-CN"/>
        </w:rPr>
      </w:pPr>
    </w:p>
    <w:p>
      <w:pPr>
        <w:rPr>
          <w:rFonts w:hint="default"/>
          <w:lang w:val="en-US" w:eastAsia="zh-CN"/>
        </w:rPr>
      </w:pPr>
      <w:r>
        <w:rPr>
          <w:rFonts w:hint="default"/>
          <w:lang w:val="en-US" w:eastAsia="zh-CN"/>
        </w:rPr>
        <w:t xml:space="preserve">    # 分割</w:t>
      </w:r>
    </w:p>
    <w:p>
      <w:pPr>
        <w:rPr>
          <w:rFonts w:hint="default"/>
          <w:lang w:val="en-US" w:eastAsia="zh-CN"/>
        </w:rPr>
      </w:pPr>
      <w:r>
        <w:rPr>
          <w:rFonts w:hint="default"/>
          <w:lang w:val="en-US" w:eastAsia="zh-CN"/>
        </w:rPr>
        <w:t xml:space="preserve">    split = round(num_x * test_rate)</w:t>
      </w:r>
    </w:p>
    <w:p>
      <w:pPr>
        <w:rPr>
          <w:rFonts w:hint="default"/>
          <w:lang w:val="en-US" w:eastAsia="zh-CN"/>
        </w:rPr>
      </w:pPr>
      <w:r>
        <w:rPr>
          <w:rFonts w:hint="default"/>
          <w:lang w:val="en-US" w:eastAsia="zh-CN"/>
        </w:rPr>
        <w:t xml:space="preserve">    x_test = x[:split, :]</w:t>
      </w:r>
    </w:p>
    <w:p>
      <w:pPr>
        <w:rPr>
          <w:rFonts w:hint="default"/>
          <w:lang w:val="en-US" w:eastAsia="zh-CN"/>
        </w:rPr>
      </w:pPr>
      <w:r>
        <w:rPr>
          <w:rFonts w:hint="default"/>
          <w:lang w:val="en-US" w:eastAsia="zh-CN"/>
        </w:rPr>
        <w:t xml:space="preserve">    x_train = x[split:, :]</w:t>
      </w:r>
    </w:p>
    <w:p>
      <w:pPr>
        <w:rPr>
          <w:rFonts w:hint="default"/>
          <w:lang w:val="en-US" w:eastAsia="zh-CN"/>
        </w:rPr>
      </w:pPr>
      <w:r>
        <w:rPr>
          <w:rFonts w:hint="default"/>
          <w:lang w:val="en-US" w:eastAsia="zh-CN"/>
        </w:rPr>
        <w:t xml:space="preserve">    y_test = y[:split]</w:t>
      </w:r>
    </w:p>
    <w:p>
      <w:pPr>
        <w:rPr>
          <w:rFonts w:hint="default"/>
          <w:lang w:val="en-US" w:eastAsia="zh-CN"/>
        </w:rPr>
      </w:pPr>
      <w:r>
        <w:rPr>
          <w:rFonts w:hint="default"/>
          <w:lang w:val="en-US" w:eastAsia="zh-CN"/>
        </w:rPr>
        <w:t xml:space="preserve">    y_train = y[split:]</w:t>
      </w:r>
    </w:p>
    <w:p>
      <w:pPr>
        <w:rPr>
          <w:rFonts w:hint="default"/>
          <w:lang w:val="en-US" w:eastAsia="zh-CN"/>
        </w:rPr>
      </w:pPr>
      <w:r>
        <w:rPr>
          <w:rFonts w:hint="default"/>
          <w:lang w:val="en-US" w:eastAsia="zh-CN"/>
        </w:rPr>
        <w:t xml:space="preserve">    return x_train, x_test, y_train, y_test</w:t>
      </w:r>
    </w:p>
    <w:p>
      <w:pPr>
        <w:rPr>
          <w:rFonts w:hint="default"/>
          <w:lang w:val="en-US" w:eastAsia="zh-CN"/>
        </w:rPr>
      </w:pPr>
    </w:p>
    <w:p>
      <w:pPr>
        <w:rPr>
          <w:rFonts w:hint="default"/>
          <w:lang w:val="en-US" w:eastAsia="zh-CN"/>
        </w:rPr>
      </w:pPr>
      <w:r>
        <w:rPr>
          <w:rFonts w:hint="default"/>
          <w:lang w:val="en-US" w:eastAsia="zh-CN"/>
        </w:rPr>
        <w:t># Sonar数据集读取</w:t>
      </w:r>
    </w:p>
    <w:p>
      <w:pPr>
        <w:rPr>
          <w:rFonts w:hint="default"/>
          <w:lang w:val="en-US" w:eastAsia="zh-CN"/>
        </w:rPr>
      </w:pPr>
      <w:r>
        <w:rPr>
          <w:rFonts w:hint="default"/>
          <w:lang w:val="en-US" w:eastAsia="zh-CN"/>
        </w:rPr>
        <w:t># 208个样本，60维特征（不同角度返回的值），二分类结果为岩石/金属</w:t>
      </w:r>
    </w:p>
    <w:p>
      <w:pPr>
        <w:rPr>
          <w:rFonts w:hint="default"/>
          <w:lang w:val="en-US" w:eastAsia="zh-CN"/>
        </w:rPr>
      </w:pPr>
      <w:r>
        <w:rPr>
          <w:rFonts w:hint="default"/>
          <w:lang w:val="en-US" w:eastAsia="zh-CN"/>
        </w:rPr>
        <w:t>data2 = pd.read_csv('.\data\sonar.all-data', header=None)</w:t>
      </w:r>
    </w:p>
    <w:p>
      <w:pPr>
        <w:rPr>
          <w:rFonts w:hint="default"/>
          <w:lang w:val="en-US" w:eastAsia="zh-CN"/>
        </w:rPr>
      </w:pPr>
      <w:r>
        <w:rPr>
          <w:rFonts w:hint="default"/>
          <w:lang w:val="en-US" w:eastAsia="zh-CN"/>
        </w:rPr>
        <w:t>data2 = np.array(data2)</w:t>
      </w:r>
    </w:p>
    <w:p>
      <w:pPr>
        <w:rPr>
          <w:rFonts w:hint="default"/>
          <w:lang w:val="en-US" w:eastAsia="zh-CN"/>
        </w:rPr>
      </w:pPr>
      <w:r>
        <w:rPr>
          <w:rFonts w:hint="default"/>
          <w:lang w:val="en-US" w:eastAsia="zh-CN"/>
        </w:rPr>
        <w:t>x2 = np.float64(data2[:, 0:60])</w:t>
      </w:r>
    </w:p>
    <w:p>
      <w:pPr>
        <w:rPr>
          <w:rFonts w:hint="default"/>
          <w:lang w:val="en-US" w:eastAsia="zh-CN"/>
        </w:rPr>
      </w:pPr>
      <w:r>
        <w:rPr>
          <w:rFonts w:hint="default"/>
          <w:lang w:val="en-US" w:eastAsia="zh-CN"/>
        </w:rPr>
        <w:t>y2 = data2[:, 60]</w:t>
      </w:r>
    </w:p>
    <w:p>
      <w:pPr>
        <w:rPr>
          <w:rFonts w:hint="default"/>
          <w:lang w:val="en-US" w:eastAsia="zh-CN"/>
        </w:rPr>
      </w:pPr>
      <w:r>
        <w:rPr>
          <w:rFonts w:hint="default"/>
          <w:lang w:val="en-US" w:eastAsia="zh-CN"/>
        </w:rPr>
        <w:t>for i in range(len(y2)):</w:t>
      </w:r>
    </w:p>
    <w:p>
      <w:pPr>
        <w:rPr>
          <w:rFonts w:hint="default"/>
          <w:lang w:val="en-US" w:eastAsia="zh-CN"/>
        </w:rPr>
      </w:pPr>
      <w:r>
        <w:rPr>
          <w:rFonts w:hint="default"/>
          <w:lang w:val="en-US" w:eastAsia="zh-CN"/>
        </w:rPr>
        <w:t xml:space="preserve">    if y2[i] == 'R':</w:t>
      </w:r>
    </w:p>
    <w:p>
      <w:pPr>
        <w:rPr>
          <w:rFonts w:hint="default"/>
          <w:lang w:val="en-US" w:eastAsia="zh-CN"/>
        </w:rPr>
      </w:pPr>
      <w:r>
        <w:rPr>
          <w:rFonts w:hint="default"/>
          <w:lang w:val="en-US" w:eastAsia="zh-CN"/>
        </w:rPr>
        <w:t xml:space="preserve">        y2[i] = -1</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y2[i] = 1</w:t>
      </w:r>
    </w:p>
    <w:p>
      <w:pPr>
        <w:rPr>
          <w:rFonts w:hint="default"/>
          <w:lang w:val="en-US" w:eastAsia="zh-CN"/>
        </w:rPr>
      </w:pPr>
      <w:r>
        <w:rPr>
          <w:rFonts w:hint="default"/>
          <w:lang w:val="en-US" w:eastAsia="zh-CN"/>
        </w:rPr>
        <w:t>y2 = np.int64(y2)</w:t>
      </w:r>
    </w:p>
    <w:p>
      <w:pPr>
        <w:rPr>
          <w:rFonts w:hint="default"/>
          <w:lang w:val="en-US" w:eastAsia="zh-CN"/>
        </w:rPr>
      </w:pPr>
      <w:r>
        <w:rPr>
          <w:rFonts w:hint="default"/>
          <w:lang w:val="en-US" w:eastAsia="zh-CN"/>
        </w:rPr>
        <w:t>x2_train, x2_test, y2_train, y2_test = train_test_split(x2, y2, test_rate=0.3)</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定义三种常见的核函数</w:t>
      </w:r>
    </w:p>
    <w:p>
      <w:pPr>
        <w:rPr>
          <w:rFonts w:hint="default"/>
          <w:lang w:val="en-US" w:eastAsia="zh-CN"/>
        </w:rPr>
      </w:pPr>
      <w:r>
        <w:rPr>
          <w:rFonts w:hint="default"/>
          <w:lang w:val="en-US" w:eastAsia="zh-CN"/>
        </w:rPr>
        <w:t># 线性核</w:t>
      </w:r>
    </w:p>
    <w:p>
      <w:pPr>
        <w:rPr>
          <w:rFonts w:hint="default"/>
          <w:lang w:val="en-US" w:eastAsia="zh-CN"/>
        </w:rPr>
      </w:pPr>
      <w:r>
        <w:rPr>
          <w:rFonts w:hint="default"/>
          <w:lang w:val="en-US" w:eastAsia="zh-CN"/>
        </w:rPr>
        <w:t>def linear_kernal(**kwargs):</w:t>
      </w:r>
    </w:p>
    <w:p>
      <w:pPr>
        <w:rPr>
          <w:rFonts w:hint="default"/>
          <w:lang w:val="en-US" w:eastAsia="zh-CN"/>
        </w:rPr>
      </w:pPr>
      <w:r>
        <w:rPr>
          <w:rFonts w:hint="default"/>
          <w:lang w:val="en-US" w:eastAsia="zh-CN"/>
        </w:rPr>
        <w:t xml:space="preserve">    def K(x1, x2):</w:t>
      </w:r>
    </w:p>
    <w:p>
      <w:pPr>
        <w:rPr>
          <w:rFonts w:hint="default"/>
          <w:lang w:val="en-US" w:eastAsia="zh-CN"/>
        </w:rPr>
      </w:pPr>
      <w:r>
        <w:rPr>
          <w:rFonts w:hint="default"/>
          <w:lang w:val="en-US" w:eastAsia="zh-CN"/>
        </w:rPr>
        <w:t xml:space="preserve">        return np.inner(x1, x2)</w:t>
      </w:r>
    </w:p>
    <w:p>
      <w:pPr>
        <w:rPr>
          <w:rFonts w:hint="default"/>
          <w:lang w:val="en-US" w:eastAsia="zh-CN"/>
        </w:rPr>
      </w:pPr>
    </w:p>
    <w:p>
      <w:pPr>
        <w:rPr>
          <w:rFonts w:hint="default"/>
          <w:lang w:val="en-US" w:eastAsia="zh-CN"/>
        </w:rPr>
      </w:pPr>
      <w:r>
        <w:rPr>
          <w:rFonts w:hint="default"/>
          <w:lang w:val="en-US" w:eastAsia="zh-CN"/>
        </w:rPr>
        <w:t xml:space="preserve">    return K</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多项式核</w:t>
      </w:r>
    </w:p>
    <w:p>
      <w:pPr>
        <w:rPr>
          <w:rFonts w:hint="default"/>
          <w:lang w:val="en-US" w:eastAsia="zh-CN"/>
        </w:rPr>
      </w:pPr>
      <w:r>
        <w:rPr>
          <w:rFonts w:hint="default"/>
          <w:lang w:val="en-US" w:eastAsia="zh-CN"/>
        </w:rPr>
        <w:t>def poly_kernal(power, coef, **kwargs):</w:t>
      </w:r>
    </w:p>
    <w:p>
      <w:pPr>
        <w:rPr>
          <w:rFonts w:hint="default"/>
          <w:lang w:val="en-US" w:eastAsia="zh-CN"/>
        </w:rPr>
      </w:pPr>
      <w:r>
        <w:rPr>
          <w:rFonts w:hint="default"/>
          <w:lang w:val="en-US" w:eastAsia="zh-CN"/>
        </w:rPr>
        <w:t xml:space="preserve">    def K(x1, x2):</w:t>
      </w:r>
    </w:p>
    <w:p>
      <w:pPr>
        <w:rPr>
          <w:rFonts w:hint="default"/>
          <w:lang w:val="en-US" w:eastAsia="zh-CN"/>
        </w:rPr>
      </w:pPr>
      <w:r>
        <w:rPr>
          <w:rFonts w:hint="default"/>
          <w:lang w:val="en-US" w:eastAsia="zh-CN"/>
        </w:rPr>
        <w:t xml:space="preserve">        return (np.inner(x1, x2) + coef) ** power</w:t>
      </w:r>
    </w:p>
    <w:p>
      <w:pPr>
        <w:rPr>
          <w:rFonts w:hint="default"/>
          <w:lang w:val="en-US" w:eastAsia="zh-CN"/>
        </w:rPr>
      </w:pPr>
    </w:p>
    <w:p>
      <w:pPr>
        <w:rPr>
          <w:rFonts w:hint="default"/>
          <w:lang w:val="en-US" w:eastAsia="zh-CN"/>
        </w:rPr>
      </w:pPr>
      <w:r>
        <w:rPr>
          <w:rFonts w:hint="default"/>
          <w:lang w:val="en-US" w:eastAsia="zh-CN"/>
        </w:rPr>
        <w:t xml:space="preserve">    return K</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径向基核</w:t>
      </w:r>
    </w:p>
    <w:p>
      <w:pPr>
        <w:rPr>
          <w:rFonts w:hint="default"/>
          <w:lang w:val="en-US" w:eastAsia="zh-CN"/>
        </w:rPr>
      </w:pPr>
      <w:r>
        <w:rPr>
          <w:rFonts w:hint="default"/>
          <w:lang w:val="en-US" w:eastAsia="zh-CN"/>
        </w:rPr>
        <w:t>def rbf_kernal(gamma, **kwargs):</w:t>
      </w:r>
    </w:p>
    <w:p>
      <w:pPr>
        <w:rPr>
          <w:rFonts w:hint="default"/>
          <w:lang w:val="en-US" w:eastAsia="zh-CN"/>
        </w:rPr>
      </w:pPr>
      <w:r>
        <w:rPr>
          <w:rFonts w:hint="default"/>
          <w:lang w:val="en-US" w:eastAsia="zh-CN"/>
        </w:rPr>
        <w:t xml:space="preserve">    def K(x1, x2):</w:t>
      </w:r>
    </w:p>
    <w:p>
      <w:pPr>
        <w:rPr>
          <w:rFonts w:hint="default"/>
          <w:lang w:val="en-US" w:eastAsia="zh-CN"/>
        </w:rPr>
      </w:pPr>
      <w:r>
        <w:rPr>
          <w:rFonts w:hint="default"/>
          <w:lang w:val="en-US" w:eastAsia="zh-CN"/>
        </w:rPr>
        <w:t xml:space="preserve">        distance = np.linalg.norm(x1 - x2) ** 2</w:t>
      </w:r>
    </w:p>
    <w:p>
      <w:pPr>
        <w:rPr>
          <w:rFonts w:hint="default"/>
          <w:lang w:val="en-US" w:eastAsia="zh-CN"/>
        </w:rPr>
      </w:pPr>
      <w:r>
        <w:rPr>
          <w:rFonts w:hint="default"/>
          <w:lang w:val="en-US" w:eastAsia="zh-CN"/>
        </w:rPr>
        <w:t xml:space="preserve">        return np.exp(-gamma * distance)</w:t>
      </w:r>
    </w:p>
    <w:p>
      <w:pPr>
        <w:rPr>
          <w:rFonts w:hint="default"/>
          <w:lang w:val="en-US" w:eastAsia="zh-CN"/>
        </w:rPr>
      </w:pPr>
    </w:p>
    <w:p>
      <w:pPr>
        <w:rPr>
          <w:rFonts w:hint="default"/>
          <w:lang w:val="en-US" w:eastAsia="zh-CN"/>
        </w:rPr>
      </w:pPr>
      <w:r>
        <w:rPr>
          <w:rFonts w:hint="default"/>
          <w:lang w:val="en-US" w:eastAsia="zh-CN"/>
        </w:rPr>
        <w:t xml:space="preserve">    return K</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class svm:</w:t>
      </w:r>
    </w:p>
    <w:p>
      <w:pPr>
        <w:rPr>
          <w:rFonts w:hint="default"/>
          <w:lang w:val="en-US" w:eastAsia="zh-CN"/>
        </w:rPr>
      </w:pPr>
      <w:r>
        <w:rPr>
          <w:rFonts w:hint="default"/>
          <w:lang w:val="en-US" w:eastAsia="zh-CN"/>
        </w:rPr>
        <w:t xml:space="preserve">    # 输入参数</w:t>
      </w:r>
    </w:p>
    <w:p>
      <w:pPr>
        <w:rPr>
          <w:rFonts w:hint="default"/>
          <w:lang w:val="en-US" w:eastAsia="zh-CN"/>
        </w:rPr>
      </w:pPr>
      <w:r>
        <w:rPr>
          <w:rFonts w:hint="default"/>
          <w:lang w:val="en-US" w:eastAsia="zh-CN"/>
        </w:rPr>
        <w:t xml:space="preserve">    # param kernal:核函数</w:t>
      </w:r>
    </w:p>
    <w:p>
      <w:pPr>
        <w:rPr>
          <w:rFonts w:hint="default"/>
          <w:lang w:val="en-US" w:eastAsia="zh-CN"/>
        </w:rPr>
      </w:pPr>
      <w:r>
        <w:rPr>
          <w:rFonts w:hint="default"/>
          <w:lang w:val="en-US" w:eastAsia="zh-CN"/>
        </w:rPr>
        <w:t xml:space="preserve">    # param penaltyC:软间隔惩罚项C</w:t>
      </w:r>
    </w:p>
    <w:p>
      <w:pPr>
        <w:rPr>
          <w:rFonts w:hint="default"/>
          <w:lang w:val="en-US" w:eastAsia="zh-CN"/>
        </w:rPr>
      </w:pPr>
      <w:r>
        <w:rPr>
          <w:rFonts w:hint="default"/>
          <w:lang w:val="en-US" w:eastAsia="zh-CN"/>
        </w:rPr>
        <w:t xml:space="preserve">    # param power, gamma,coef为核函数的一些参数</w:t>
      </w:r>
    </w:p>
    <w:p>
      <w:pPr>
        <w:rPr>
          <w:rFonts w:hint="default"/>
          <w:lang w:val="en-US" w:eastAsia="zh-CN"/>
        </w:rPr>
      </w:pPr>
      <w:r>
        <w:rPr>
          <w:rFonts w:hint="default"/>
          <w:lang w:val="en-US" w:eastAsia="zh-CN"/>
        </w:rPr>
        <w:t xml:space="preserve">    def __init__(self, kernal=linear_kernal, penaltyC=1, power=1, gamma=1, coef=1):</w:t>
      </w:r>
    </w:p>
    <w:p>
      <w:pPr>
        <w:rPr>
          <w:rFonts w:hint="default"/>
          <w:lang w:val="en-US" w:eastAsia="zh-CN"/>
        </w:rPr>
      </w:pPr>
      <w:r>
        <w:rPr>
          <w:rFonts w:hint="default"/>
          <w:lang w:val="en-US" w:eastAsia="zh-CN"/>
        </w:rPr>
        <w:t xml:space="preserve">        self.kernal = kernal</w:t>
      </w:r>
    </w:p>
    <w:p>
      <w:pPr>
        <w:rPr>
          <w:rFonts w:hint="default"/>
          <w:lang w:val="en-US" w:eastAsia="zh-CN"/>
        </w:rPr>
      </w:pPr>
      <w:r>
        <w:rPr>
          <w:rFonts w:hint="default"/>
          <w:lang w:val="en-US" w:eastAsia="zh-CN"/>
        </w:rPr>
        <w:t xml:space="preserve">        self.penaltyC = penaltyC</w:t>
      </w:r>
    </w:p>
    <w:p>
      <w:pPr>
        <w:rPr>
          <w:rFonts w:hint="default"/>
          <w:lang w:val="en-US" w:eastAsia="zh-CN"/>
        </w:rPr>
      </w:pPr>
      <w:r>
        <w:rPr>
          <w:rFonts w:hint="default"/>
          <w:lang w:val="en-US" w:eastAsia="zh-CN"/>
        </w:rPr>
        <w:t xml:space="preserve">        self.power = power</w:t>
      </w:r>
    </w:p>
    <w:p>
      <w:pPr>
        <w:rPr>
          <w:rFonts w:hint="default"/>
          <w:lang w:val="en-US" w:eastAsia="zh-CN"/>
        </w:rPr>
      </w:pPr>
      <w:r>
        <w:rPr>
          <w:rFonts w:hint="default"/>
          <w:lang w:val="en-US" w:eastAsia="zh-CN"/>
        </w:rPr>
        <w:t xml:space="preserve">        self.gamma = gamma</w:t>
      </w:r>
    </w:p>
    <w:p>
      <w:pPr>
        <w:rPr>
          <w:rFonts w:hint="default"/>
          <w:lang w:val="en-US" w:eastAsia="zh-CN"/>
        </w:rPr>
      </w:pPr>
      <w:r>
        <w:rPr>
          <w:rFonts w:hint="default"/>
          <w:lang w:val="en-US" w:eastAsia="zh-CN"/>
        </w:rPr>
        <w:t xml:space="preserve">        self.coef = coef</w:t>
      </w:r>
    </w:p>
    <w:p>
      <w:pPr>
        <w:rPr>
          <w:rFonts w:hint="default"/>
          <w:lang w:val="en-US" w:eastAsia="zh-CN"/>
        </w:rPr>
      </w:pPr>
      <w:r>
        <w:rPr>
          <w:rFonts w:hint="default"/>
          <w:lang w:val="en-US" w:eastAsia="zh-CN"/>
        </w:rPr>
        <w:t xml:space="preserve">        self.kernal = self.kernal(</w:t>
      </w:r>
    </w:p>
    <w:p>
      <w:pPr>
        <w:rPr>
          <w:rFonts w:hint="default"/>
          <w:lang w:val="en-US" w:eastAsia="zh-CN"/>
        </w:rPr>
      </w:pPr>
      <w:r>
        <w:rPr>
          <w:rFonts w:hint="default"/>
          <w:lang w:val="en-US" w:eastAsia="zh-CN"/>
        </w:rPr>
        <w:t xml:space="preserve">            power=self.power,</w:t>
      </w:r>
    </w:p>
    <w:p>
      <w:pPr>
        <w:rPr>
          <w:rFonts w:hint="default"/>
          <w:lang w:val="en-US" w:eastAsia="zh-CN"/>
        </w:rPr>
      </w:pPr>
      <w:r>
        <w:rPr>
          <w:rFonts w:hint="default"/>
          <w:lang w:val="en-US" w:eastAsia="zh-CN"/>
        </w:rPr>
        <w:t xml:space="preserve">            gamma=self.gamma,</w:t>
      </w:r>
    </w:p>
    <w:p>
      <w:pPr>
        <w:rPr>
          <w:rFonts w:hint="default"/>
          <w:lang w:val="en-US" w:eastAsia="zh-CN"/>
        </w:rPr>
      </w:pPr>
      <w:r>
        <w:rPr>
          <w:rFonts w:hint="default"/>
          <w:lang w:val="en-US" w:eastAsia="zh-CN"/>
        </w:rPr>
        <w:t xml:space="preserve">            coef=self.coef)</w:t>
      </w:r>
    </w:p>
    <w:p>
      <w:pPr>
        <w:rPr>
          <w:rFonts w:hint="default"/>
          <w:lang w:val="en-US" w:eastAsia="zh-CN"/>
        </w:rPr>
      </w:pPr>
    </w:p>
    <w:p>
      <w:pPr>
        <w:rPr>
          <w:rFonts w:hint="default"/>
          <w:lang w:val="en-US" w:eastAsia="zh-CN"/>
        </w:rPr>
      </w:pPr>
      <w:r>
        <w:rPr>
          <w:rFonts w:hint="default"/>
          <w:lang w:val="en-US" w:eastAsia="zh-CN"/>
        </w:rPr>
        <w:t xml:space="preserve">    def train(self, x, y):</w:t>
      </w:r>
    </w:p>
    <w:p>
      <w:pPr>
        <w:rPr>
          <w:rFonts w:hint="default"/>
          <w:lang w:val="en-US" w:eastAsia="zh-CN"/>
        </w:rPr>
      </w:pPr>
      <w:r>
        <w:rPr>
          <w:rFonts w:hint="default"/>
          <w:lang w:val="en-US" w:eastAsia="zh-CN"/>
        </w:rPr>
        <w:t xml:space="preserve">        x_num = x.shape[0]</w:t>
      </w:r>
    </w:p>
    <w:p>
      <w:pPr>
        <w:rPr>
          <w:rFonts w:hint="default"/>
          <w:lang w:val="en-US" w:eastAsia="zh-CN"/>
        </w:rPr>
      </w:pPr>
      <w:r>
        <w:rPr>
          <w:rFonts w:hint="default"/>
          <w:lang w:val="en-US" w:eastAsia="zh-CN"/>
        </w:rPr>
        <w:t xml:space="preserve">        kernal_matrix = self.kernal(x, x) + (1 / self.penaltyC) * np.eye(x_num)</w:t>
      </w:r>
    </w:p>
    <w:p>
      <w:pPr>
        <w:rPr>
          <w:rFonts w:hint="default"/>
          <w:lang w:val="en-US" w:eastAsia="zh-CN"/>
        </w:rPr>
      </w:pPr>
    </w:p>
    <w:p>
      <w:pPr>
        <w:rPr>
          <w:rFonts w:hint="default"/>
          <w:lang w:val="en-US" w:eastAsia="zh-CN"/>
        </w:rPr>
      </w:pPr>
      <w:r>
        <w:rPr>
          <w:rFonts w:hint="default"/>
          <w:lang w:val="en-US" w:eastAsia="zh-CN"/>
        </w:rPr>
        <w:t xml:space="preserve">        # 计算标准凸二次规划的几个参数</w:t>
      </w:r>
    </w:p>
    <w:p>
      <w:pPr>
        <w:rPr>
          <w:rFonts w:hint="default"/>
          <w:lang w:val="en-US" w:eastAsia="zh-CN"/>
        </w:rPr>
      </w:pPr>
      <w:r>
        <w:rPr>
          <w:rFonts w:hint="default"/>
          <w:lang w:val="en-US" w:eastAsia="zh-CN"/>
        </w:rPr>
        <w:t xml:space="preserve">        p = cvxopt.matrix(kernal_matrix * np.outer(y, y))</w:t>
      </w:r>
    </w:p>
    <w:p>
      <w:pPr>
        <w:rPr>
          <w:rFonts w:hint="default"/>
          <w:lang w:val="en-US" w:eastAsia="zh-CN"/>
        </w:rPr>
      </w:pPr>
      <w:r>
        <w:rPr>
          <w:rFonts w:hint="default"/>
          <w:lang w:val="en-US" w:eastAsia="zh-CN"/>
        </w:rPr>
        <w:t xml:space="preserve">        q = cvxopt.matrix(-np.ones([x_num, 1], np.float64))</w:t>
      </w:r>
    </w:p>
    <w:p>
      <w:pPr>
        <w:rPr>
          <w:rFonts w:hint="default"/>
          <w:lang w:val="en-US" w:eastAsia="zh-CN"/>
        </w:rPr>
      </w:pPr>
      <w:r>
        <w:rPr>
          <w:rFonts w:hint="default"/>
          <w:lang w:val="en-US" w:eastAsia="zh-CN"/>
        </w:rPr>
        <w:t xml:space="preserve">        g = cvxopt.matrix(-np.eye(x_num))</w:t>
      </w:r>
    </w:p>
    <w:p>
      <w:pPr>
        <w:rPr>
          <w:rFonts w:hint="default"/>
          <w:lang w:val="en-US" w:eastAsia="zh-CN"/>
        </w:rPr>
      </w:pPr>
      <w:r>
        <w:rPr>
          <w:rFonts w:hint="default"/>
          <w:lang w:val="en-US" w:eastAsia="zh-CN"/>
        </w:rPr>
        <w:t xml:space="preserve">        h = cvxopt.matrix(np.zeros([x_num, 1], np.float64))</w:t>
      </w:r>
    </w:p>
    <w:p>
      <w:pPr>
        <w:rPr>
          <w:rFonts w:hint="default"/>
          <w:lang w:val="en-US" w:eastAsia="zh-CN"/>
        </w:rPr>
      </w:pPr>
    </w:p>
    <w:p>
      <w:pPr>
        <w:rPr>
          <w:rFonts w:hint="default"/>
          <w:lang w:val="en-US" w:eastAsia="zh-CN"/>
        </w:rPr>
      </w:pPr>
      <w:r>
        <w:rPr>
          <w:rFonts w:hint="default"/>
          <w:lang w:val="en-US" w:eastAsia="zh-CN"/>
        </w:rPr>
        <w:t xml:space="preserve">        y = np.float64(y)</w:t>
      </w:r>
    </w:p>
    <w:p>
      <w:pPr>
        <w:rPr>
          <w:rFonts w:hint="default"/>
          <w:lang w:val="en-US" w:eastAsia="zh-CN"/>
        </w:rPr>
      </w:pPr>
      <w:r>
        <w:rPr>
          <w:rFonts w:hint="default"/>
          <w:lang w:val="en-US" w:eastAsia="zh-CN"/>
        </w:rPr>
        <w:t xml:space="preserve">        a = cvxopt.matrix(y, (1, x_num))</w:t>
      </w:r>
    </w:p>
    <w:p>
      <w:pPr>
        <w:rPr>
          <w:rFonts w:hint="default"/>
          <w:lang w:val="en-US" w:eastAsia="zh-CN"/>
        </w:rPr>
      </w:pPr>
      <w:r>
        <w:rPr>
          <w:rFonts w:hint="default"/>
          <w:lang w:val="en-US" w:eastAsia="zh-CN"/>
        </w:rPr>
        <w:t xml:space="preserve">        b = cvxopt.matrix(0.)</w:t>
      </w:r>
    </w:p>
    <w:p>
      <w:pPr>
        <w:rPr>
          <w:rFonts w:hint="default"/>
          <w:lang w:val="en-US" w:eastAsia="zh-CN"/>
        </w:rPr>
      </w:pPr>
    </w:p>
    <w:p>
      <w:pPr>
        <w:rPr>
          <w:rFonts w:hint="default"/>
          <w:lang w:val="en-US" w:eastAsia="zh-CN"/>
        </w:rPr>
      </w:pPr>
      <w:r>
        <w:rPr>
          <w:rFonts w:hint="default"/>
          <w:lang w:val="en-US" w:eastAsia="zh-CN"/>
        </w:rPr>
        <w:t xml:space="preserve">        # 使用凸规划工具包cvxopt求解SVM目标函数（算lagrange乘子）</w:t>
      </w:r>
    </w:p>
    <w:p>
      <w:pPr>
        <w:rPr>
          <w:rFonts w:hint="default"/>
          <w:lang w:val="en-US" w:eastAsia="zh-CN"/>
        </w:rPr>
      </w:pPr>
      <w:r>
        <w:rPr>
          <w:rFonts w:hint="default"/>
          <w:lang w:val="en-US" w:eastAsia="zh-CN"/>
        </w:rPr>
        <w:t xml:space="preserve">        cvxopt.solvers.options['show_progress'] = False</w:t>
      </w:r>
    </w:p>
    <w:p>
      <w:pPr>
        <w:rPr>
          <w:rFonts w:hint="default"/>
          <w:lang w:val="en-US" w:eastAsia="zh-CN"/>
        </w:rPr>
      </w:pPr>
      <w:r>
        <w:rPr>
          <w:rFonts w:hint="default"/>
          <w:lang w:val="en-US" w:eastAsia="zh-CN"/>
        </w:rPr>
        <w:t xml:space="preserve">        solution = cvxopt.solvers.qp(p, q, g, h, a, b)</w:t>
      </w:r>
    </w:p>
    <w:p>
      <w:pPr>
        <w:rPr>
          <w:rFonts w:hint="default"/>
          <w:lang w:val="en-US" w:eastAsia="zh-CN"/>
        </w:rPr>
      </w:pPr>
      <w:r>
        <w:rPr>
          <w:rFonts w:hint="default"/>
          <w:lang w:val="en-US" w:eastAsia="zh-CN"/>
        </w:rPr>
        <w:t xml:space="preserve">        alpha = np.float32(np.array(solution['x']))</w:t>
      </w:r>
    </w:p>
    <w:p>
      <w:pPr>
        <w:rPr>
          <w:rFonts w:hint="default"/>
          <w:lang w:val="en-US" w:eastAsia="zh-CN"/>
        </w:rPr>
      </w:pPr>
      <w:r>
        <w:rPr>
          <w:rFonts w:hint="default"/>
          <w:lang w:val="en-US" w:eastAsia="zh-CN"/>
        </w:rPr>
        <w:t xml:space="preserve">        alpha[alpha &lt;= 1e-4] = 0</w:t>
      </w:r>
    </w:p>
    <w:p>
      <w:pPr>
        <w:rPr>
          <w:rFonts w:hint="default"/>
          <w:lang w:val="en-US" w:eastAsia="zh-CN"/>
        </w:rPr>
      </w:pPr>
    </w:p>
    <w:p>
      <w:pPr>
        <w:rPr>
          <w:rFonts w:hint="default"/>
          <w:lang w:val="en-US" w:eastAsia="zh-CN"/>
        </w:rPr>
      </w:pPr>
      <w:r>
        <w:rPr>
          <w:rFonts w:hint="default"/>
          <w:lang w:val="en-US" w:eastAsia="zh-CN"/>
        </w:rPr>
        <w:t xml:space="preserve">        # 求权重w和截距b</w:t>
      </w:r>
    </w:p>
    <w:p>
      <w:pPr>
        <w:rPr>
          <w:rFonts w:hint="default"/>
          <w:lang w:val="en-US" w:eastAsia="zh-CN"/>
        </w:rPr>
      </w:pPr>
      <w:r>
        <w:rPr>
          <w:rFonts w:hint="default"/>
          <w:lang w:val="en-US" w:eastAsia="zh-CN"/>
        </w:rPr>
        <w:t xml:space="preserve">        w = np.sum(np.reshape(y, [-1, 1]) * alpha * x, axis=0)</w:t>
      </w:r>
    </w:p>
    <w:p>
      <w:pPr>
        <w:rPr>
          <w:rFonts w:hint="default"/>
          <w:lang w:val="en-US" w:eastAsia="zh-CN"/>
        </w:rPr>
      </w:pPr>
      <w:r>
        <w:rPr>
          <w:rFonts w:hint="default"/>
          <w:lang w:val="en-US" w:eastAsia="zh-CN"/>
        </w:rPr>
        <w:t xml:space="preserve">        b = np.mean(np.reshape(y, [-1, 1]) - np.reshape(np.dot(w, np.transpose(x)), [-1, 1]))</w:t>
      </w:r>
    </w:p>
    <w:p>
      <w:pPr>
        <w:rPr>
          <w:rFonts w:hint="default"/>
          <w:lang w:val="en-US" w:eastAsia="zh-CN"/>
        </w:rPr>
      </w:pPr>
      <w:r>
        <w:rPr>
          <w:rFonts w:hint="default"/>
          <w:lang w:val="en-US" w:eastAsia="zh-CN"/>
        </w:rPr>
        <w:t xml:space="preserve">        self.w = w</w:t>
      </w:r>
    </w:p>
    <w:p>
      <w:pPr>
        <w:rPr>
          <w:rFonts w:hint="default"/>
          <w:lang w:val="en-US" w:eastAsia="zh-CN"/>
        </w:rPr>
      </w:pPr>
      <w:r>
        <w:rPr>
          <w:rFonts w:hint="default"/>
          <w:lang w:val="en-US" w:eastAsia="zh-CN"/>
        </w:rPr>
        <w:t xml:space="preserve">        self.b = b</w:t>
      </w:r>
    </w:p>
    <w:p>
      <w:pPr>
        <w:rPr>
          <w:rFonts w:hint="default"/>
          <w:lang w:val="en-US" w:eastAsia="zh-CN"/>
        </w:rPr>
      </w:pPr>
    </w:p>
    <w:p>
      <w:pPr>
        <w:rPr>
          <w:rFonts w:hint="default"/>
          <w:lang w:val="en-US" w:eastAsia="zh-CN"/>
        </w:rPr>
      </w:pPr>
      <w:r>
        <w:rPr>
          <w:rFonts w:hint="default"/>
          <w:lang w:val="en-US" w:eastAsia="zh-CN"/>
        </w:rPr>
        <w:t xml:space="preserve">        return w, b, alpha</w:t>
      </w:r>
    </w:p>
    <w:p>
      <w:pPr>
        <w:rPr>
          <w:rFonts w:hint="default"/>
          <w:lang w:val="en-US" w:eastAsia="zh-CN"/>
        </w:rPr>
      </w:pPr>
    </w:p>
    <w:p>
      <w:pPr>
        <w:rPr>
          <w:rFonts w:hint="default"/>
          <w:lang w:val="en-US" w:eastAsia="zh-CN"/>
        </w:rPr>
      </w:pPr>
      <w:r>
        <w:rPr>
          <w:rFonts w:hint="default"/>
          <w:lang w:val="en-US" w:eastAsia="zh-CN"/>
        </w:rPr>
        <w:t xml:space="preserve">    def predict(self, x_test):</w:t>
      </w:r>
    </w:p>
    <w:p>
      <w:pPr>
        <w:rPr>
          <w:rFonts w:hint="default"/>
          <w:lang w:val="en-US" w:eastAsia="zh-CN"/>
        </w:rPr>
      </w:pPr>
      <w:r>
        <w:rPr>
          <w:rFonts w:hint="default"/>
          <w:lang w:val="en-US" w:eastAsia="zh-CN"/>
        </w:rPr>
        <w:t xml:space="preserve">        y_predict = []</w:t>
      </w:r>
    </w:p>
    <w:p>
      <w:pPr>
        <w:rPr>
          <w:rFonts w:hint="default"/>
          <w:lang w:val="en-US" w:eastAsia="zh-CN"/>
        </w:rPr>
      </w:pPr>
      <w:r>
        <w:rPr>
          <w:rFonts w:hint="default"/>
          <w:lang w:val="en-US" w:eastAsia="zh-CN"/>
        </w:rPr>
        <w:t xml:space="preserve">        for sample in x_test:</w:t>
      </w:r>
    </w:p>
    <w:p>
      <w:pPr>
        <w:rPr>
          <w:rFonts w:hint="default"/>
          <w:lang w:val="en-US" w:eastAsia="zh-CN"/>
        </w:rPr>
      </w:pPr>
      <w:r>
        <w:rPr>
          <w:rFonts w:hint="default"/>
          <w:lang w:val="en-US" w:eastAsia="zh-CN"/>
        </w:rPr>
        <w:t xml:space="preserve">            predict1 = self.kernal(self.w, sample) + self.b</w:t>
      </w:r>
    </w:p>
    <w:p>
      <w:pPr>
        <w:rPr>
          <w:rFonts w:hint="default"/>
          <w:lang w:val="en-US" w:eastAsia="zh-CN"/>
        </w:rPr>
      </w:pPr>
      <w:r>
        <w:rPr>
          <w:rFonts w:hint="default"/>
          <w:lang w:val="en-US" w:eastAsia="zh-CN"/>
        </w:rPr>
        <w:t xml:space="preserve">            predict1 = np.int64(np.sign(predict1))</w:t>
      </w:r>
    </w:p>
    <w:p>
      <w:pPr>
        <w:rPr>
          <w:rFonts w:hint="default"/>
          <w:lang w:val="en-US" w:eastAsia="zh-CN"/>
        </w:rPr>
      </w:pPr>
      <w:r>
        <w:rPr>
          <w:rFonts w:hint="default"/>
          <w:lang w:val="en-US" w:eastAsia="zh-CN"/>
        </w:rPr>
        <w:t xml:space="preserve">            y_predict.append(predict1)</w:t>
      </w:r>
    </w:p>
    <w:p>
      <w:pPr>
        <w:rPr>
          <w:rFonts w:hint="default"/>
          <w:lang w:val="en-US" w:eastAsia="zh-CN"/>
        </w:rPr>
      </w:pPr>
      <w:r>
        <w:rPr>
          <w:rFonts w:hint="default"/>
          <w:lang w:val="en-US" w:eastAsia="zh-CN"/>
        </w:rPr>
        <w:t xml:space="preserve">        #         y_predict.tolist()</w:t>
      </w:r>
    </w:p>
    <w:p>
      <w:pPr>
        <w:rPr>
          <w:rFonts w:hint="default"/>
          <w:lang w:val="en-US" w:eastAsia="zh-CN"/>
        </w:rPr>
      </w:pPr>
      <w:r>
        <w:rPr>
          <w:rFonts w:hint="default"/>
          <w:lang w:val="en-US" w:eastAsia="zh-CN"/>
        </w:rPr>
        <w:t xml:space="preserve">        return y_predict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if __name__ == '__main__':</w:t>
      </w:r>
    </w:p>
    <w:p>
      <w:pPr>
        <w:rPr>
          <w:rFonts w:hint="default"/>
          <w:lang w:val="en-US" w:eastAsia="zh-CN"/>
        </w:rPr>
      </w:pPr>
    </w:p>
    <w:p>
      <w:pPr>
        <w:rPr>
          <w:rFonts w:hint="default"/>
          <w:lang w:val="en-US" w:eastAsia="zh-CN"/>
        </w:rPr>
      </w:pPr>
      <w:r>
        <w:rPr>
          <w:rFonts w:hint="default"/>
          <w:lang w:val="en-US" w:eastAsia="zh-CN"/>
        </w:rPr>
        <w:t xml:space="preserve">    a = []</w:t>
      </w:r>
    </w:p>
    <w:p>
      <w:pPr>
        <w:rPr>
          <w:rFonts w:hint="default"/>
          <w:lang w:val="en-US" w:eastAsia="zh-CN"/>
        </w:rPr>
      </w:pPr>
      <w:r>
        <w:rPr>
          <w:rFonts w:hint="default"/>
          <w:lang w:val="en-US" w:eastAsia="zh-CN"/>
        </w:rPr>
        <w:t xml:space="preserve">    for i in range(1,11):</w:t>
      </w:r>
    </w:p>
    <w:p>
      <w:pPr>
        <w:rPr>
          <w:rFonts w:hint="default"/>
          <w:lang w:val="en-US" w:eastAsia="zh-CN"/>
        </w:rPr>
      </w:pPr>
      <w:r>
        <w:rPr>
          <w:rFonts w:hint="default"/>
          <w:lang w:val="en-US" w:eastAsia="zh-CN"/>
        </w:rPr>
        <w:t xml:space="preserve">        svm2 = svm(poly_kernal, penaltyC=i*i)</w:t>
      </w:r>
    </w:p>
    <w:p>
      <w:pPr>
        <w:rPr>
          <w:rFonts w:hint="default"/>
          <w:lang w:val="en-US" w:eastAsia="zh-CN"/>
        </w:rPr>
      </w:pPr>
      <w:r>
        <w:rPr>
          <w:rFonts w:hint="default"/>
          <w:lang w:val="en-US" w:eastAsia="zh-CN"/>
        </w:rPr>
        <w:t xml:space="preserve">        w2, b2, alpha2 = svm2.train(x2, y2)</w:t>
      </w:r>
    </w:p>
    <w:p>
      <w:pPr>
        <w:rPr>
          <w:rFonts w:hint="default"/>
          <w:lang w:val="en-US" w:eastAsia="zh-CN"/>
        </w:rPr>
      </w:pPr>
      <w:r>
        <w:rPr>
          <w:rFonts w:hint="default"/>
          <w:lang w:val="en-US" w:eastAsia="zh-CN"/>
        </w:rPr>
        <w:t xml:space="preserve">        y2_predict = svm2.predict(x2_test)</w:t>
      </w:r>
    </w:p>
    <w:p>
      <w:pPr>
        <w:rPr>
          <w:rFonts w:hint="default"/>
          <w:lang w:val="en-US" w:eastAsia="zh-CN"/>
        </w:rPr>
      </w:pPr>
      <w:r>
        <w:rPr>
          <w:rFonts w:hint="default"/>
          <w:lang w:val="en-US" w:eastAsia="zh-CN"/>
        </w:rPr>
        <w:t xml:space="preserve">        print('C=',i,' Sonar_accuracy:', accuracy_score(y2_test, y2_predict))</w:t>
      </w:r>
    </w:p>
    <w:p>
      <w:pPr>
        <w:rPr>
          <w:rFonts w:hint="default"/>
          <w:lang w:val="en-US" w:eastAsia="zh-CN"/>
        </w:rPr>
      </w:pPr>
      <w:r>
        <w:rPr>
          <w:rFonts w:hint="default"/>
          <w:lang w:val="en-US" w:eastAsia="zh-CN"/>
        </w:rPr>
        <w:t xml:space="preserve">        a.append(accuracy_score(y2_test, y2_predict))</w:t>
      </w:r>
    </w:p>
    <w:p>
      <w:pPr>
        <w:rPr>
          <w:rFonts w:hint="default"/>
          <w:lang w:val="en-US" w:eastAsia="zh-CN"/>
        </w:rPr>
      </w:pPr>
    </w:p>
    <w:p>
      <w:pPr>
        <w:rPr>
          <w:rFonts w:hint="default"/>
          <w:lang w:val="en-US" w:eastAsia="zh-CN"/>
        </w:rPr>
      </w:pPr>
      <w:r>
        <w:rPr>
          <w:rFonts w:hint="default"/>
          <w:lang w:val="en-US" w:eastAsia="zh-CN"/>
        </w:rPr>
        <w:t>plt.figure(1)</w:t>
      </w:r>
    </w:p>
    <w:p>
      <w:pPr>
        <w:rPr>
          <w:rFonts w:hint="default"/>
          <w:lang w:val="en-US" w:eastAsia="zh-CN"/>
        </w:rPr>
      </w:pPr>
      <w:r>
        <w:rPr>
          <w:rFonts w:hint="default"/>
          <w:lang w:val="en-US" w:eastAsia="zh-CN"/>
        </w:rPr>
        <w:t>plt.plot(range(1,11),a)</w:t>
      </w:r>
    </w:p>
    <w:p>
      <w:pPr>
        <w:rPr>
          <w:rFonts w:hint="default"/>
          <w:lang w:val="en-US" w:eastAsia="zh-CN"/>
        </w:rPr>
      </w:pPr>
      <w:r>
        <w:rPr>
          <w:rFonts w:hint="default"/>
          <w:lang w:val="en-US" w:eastAsia="zh-CN"/>
        </w:rPr>
        <w:t>plt.grid()</w:t>
      </w:r>
    </w:p>
    <w:p>
      <w:pPr>
        <w:rPr>
          <w:rFonts w:hint="default"/>
          <w:lang w:val="en-US" w:eastAsia="zh-CN"/>
        </w:rPr>
      </w:pPr>
      <w:r>
        <w:rPr>
          <w:rFonts w:hint="default"/>
          <w:lang w:val="en-US" w:eastAsia="zh-CN"/>
        </w:rPr>
        <w:t>plt.xlabel('penaltyC')</w:t>
      </w:r>
    </w:p>
    <w:p>
      <w:pPr>
        <w:rPr>
          <w:rFonts w:hint="default"/>
          <w:lang w:val="en-US" w:eastAsia="zh-CN"/>
        </w:rPr>
      </w:pPr>
      <w:r>
        <w:rPr>
          <w:rFonts w:hint="default"/>
          <w:lang w:val="en-US" w:eastAsia="zh-CN"/>
        </w:rPr>
        <w:t>plt.ylabel('acc')</w:t>
      </w:r>
    </w:p>
    <w:p>
      <w:pPr>
        <w:rPr>
          <w:rFonts w:hint="default"/>
          <w:lang w:val="en-US" w:eastAsia="zh-CN"/>
        </w:rPr>
      </w:pPr>
      <w:r>
        <w:rPr>
          <w:rFonts w:hint="default"/>
          <w:lang w:val="en-US" w:eastAsia="zh-CN"/>
        </w:rPr>
        <w:t>plt.show()</w:t>
      </w:r>
    </w:p>
    <w:p>
      <w:pPr>
        <w:rPr>
          <w:rFonts w:hint="default"/>
          <w:lang w:val="en-US" w:eastAsia="zh-CN"/>
        </w:rPr>
      </w:pPr>
    </w:p>
    <w:p>
      <w:pPr>
        <w:pStyle w:val="10"/>
        <w:bidi w:val="0"/>
        <w:rPr>
          <w:rFonts w:hint="eastAsia"/>
          <w:b/>
          <w:bCs/>
          <w:lang w:val="en-US" w:eastAsia="zh-CN"/>
        </w:rPr>
      </w:pPr>
      <w:r>
        <w:rPr>
          <w:rFonts w:hint="eastAsia"/>
          <w:b/>
          <w:bCs/>
          <w:lang w:val="en-US" w:eastAsia="zh-CN"/>
        </w:rPr>
        <w:t>6.2 SVM-Iris.py</w:t>
      </w:r>
    </w:p>
    <w:p>
      <w:pPr>
        <w:rPr>
          <w:rFonts w:hint="default"/>
          <w:lang w:val="en-US" w:eastAsia="zh-CN"/>
        </w:rPr>
      </w:pPr>
      <w:r>
        <w:rPr>
          <w:rFonts w:hint="default"/>
          <w:lang w:val="en-US" w:eastAsia="zh-CN"/>
        </w:rPr>
        <w:t>from sklearn import svm</w:t>
      </w:r>
    </w:p>
    <w:p>
      <w:pPr>
        <w:rPr>
          <w:rFonts w:hint="default"/>
          <w:lang w:val="en-US" w:eastAsia="zh-CN"/>
        </w:rPr>
      </w:pPr>
      <w:r>
        <w:rPr>
          <w:rFonts w:hint="default"/>
          <w:lang w:val="en-US" w:eastAsia="zh-CN"/>
        </w:rPr>
        <w:t>import numpy as np</w:t>
      </w:r>
    </w:p>
    <w:p>
      <w:pPr>
        <w:rPr>
          <w:rFonts w:hint="default"/>
          <w:lang w:val="en-US" w:eastAsia="zh-CN"/>
        </w:rPr>
      </w:pPr>
      <w:r>
        <w:rPr>
          <w:rFonts w:hint="default"/>
          <w:lang w:val="en-US" w:eastAsia="zh-CN"/>
        </w:rPr>
        <w:t>import matplotlib.pyplot as plt</w:t>
      </w:r>
    </w:p>
    <w:p>
      <w:pPr>
        <w:rPr>
          <w:rFonts w:hint="default"/>
          <w:lang w:val="en-US" w:eastAsia="zh-CN"/>
        </w:rPr>
      </w:pPr>
      <w:r>
        <w:rPr>
          <w:rFonts w:hint="default"/>
          <w:lang w:val="en-US" w:eastAsia="zh-CN"/>
        </w:rPr>
        <w:t>import matplotlib</w:t>
      </w:r>
    </w:p>
    <w:p>
      <w:pPr>
        <w:rPr>
          <w:rFonts w:hint="default"/>
          <w:lang w:val="en-US" w:eastAsia="zh-CN"/>
        </w:rPr>
      </w:pPr>
      <w:r>
        <w:rPr>
          <w:rFonts w:hint="default"/>
          <w:lang w:val="en-US" w:eastAsia="zh-CN"/>
        </w:rPr>
        <w:t>from sklearn.model_selection import train_test_split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函数定义部分</w:t>
      </w:r>
    </w:p>
    <w:p>
      <w:pPr>
        <w:rPr>
          <w:rFonts w:hint="default"/>
          <w:lang w:val="en-US" w:eastAsia="zh-CN"/>
        </w:rPr>
      </w:pPr>
    </w:p>
    <w:p>
      <w:pPr>
        <w:rPr>
          <w:rFonts w:hint="default"/>
          <w:lang w:val="en-US" w:eastAsia="zh-CN"/>
        </w:rPr>
      </w:pPr>
      <w:r>
        <w:rPr>
          <w:rFonts w:hint="default"/>
          <w:lang w:val="en-US" w:eastAsia="zh-CN"/>
        </w:rPr>
        <w:t># 定义转换器字典用于转换对应兰花数字（相当于loadtxt函数转换器参数converters的字典）</w:t>
      </w:r>
    </w:p>
    <w:p>
      <w:pPr>
        <w:rPr>
          <w:rFonts w:hint="default"/>
          <w:lang w:val="en-US" w:eastAsia="zh-CN"/>
        </w:rPr>
      </w:pPr>
      <w:r>
        <w:rPr>
          <w:rFonts w:hint="default"/>
          <w:lang w:val="en-US" w:eastAsia="zh-CN"/>
        </w:rPr>
        <w:t>def Sort_dic(type):</w:t>
      </w:r>
    </w:p>
    <w:p>
      <w:pPr>
        <w:rPr>
          <w:rFonts w:hint="default"/>
          <w:lang w:val="en-US" w:eastAsia="zh-CN"/>
        </w:rPr>
      </w:pPr>
      <w:r>
        <w:rPr>
          <w:rFonts w:hint="default"/>
          <w:lang w:val="en-US" w:eastAsia="zh-CN"/>
        </w:rPr>
        <w:t xml:space="preserve">    it = {b'Iris-setosa': 0, b'Iris-versicolor': 1, b'Iris-virginica': 2}</w:t>
      </w:r>
    </w:p>
    <w:p>
      <w:pPr>
        <w:rPr>
          <w:rFonts w:hint="default"/>
          <w:lang w:val="en-US" w:eastAsia="zh-CN"/>
        </w:rPr>
      </w:pPr>
      <w:r>
        <w:rPr>
          <w:rFonts w:hint="default"/>
          <w:lang w:val="en-US" w:eastAsia="zh-CN"/>
        </w:rPr>
        <w:t xml:space="preserve">    return it[type]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具体实现部分</w:t>
      </w:r>
    </w:p>
    <w:p>
      <w:pPr>
        <w:rPr>
          <w:rFonts w:hint="default"/>
          <w:lang w:val="en-US" w:eastAsia="zh-CN"/>
        </w:rPr>
      </w:pPr>
    </w:p>
    <w:p>
      <w:pPr>
        <w:rPr>
          <w:rFonts w:hint="default"/>
          <w:lang w:val="en-US" w:eastAsia="zh-CN"/>
        </w:rPr>
      </w:pPr>
      <w:r>
        <w:rPr>
          <w:rFonts w:hint="default"/>
          <w:lang w:val="en-US" w:eastAsia="zh-CN"/>
        </w:rPr>
        <w:t># 读取数据集的数据并进行简单清洗</w:t>
      </w:r>
    </w:p>
    <w:p>
      <w:pPr>
        <w:rPr>
          <w:rFonts w:hint="default"/>
          <w:lang w:val="en-US" w:eastAsia="zh-CN"/>
        </w:rPr>
      </w:pPr>
    </w:p>
    <w:p>
      <w:pPr>
        <w:rPr>
          <w:rFonts w:hint="default"/>
          <w:lang w:val="en-US" w:eastAsia="zh-CN"/>
        </w:rPr>
      </w:pPr>
      <w:r>
        <w:rPr>
          <w:rFonts w:hint="default"/>
          <w:lang w:val="en-US" w:eastAsia="zh-CN"/>
        </w:rPr>
        <w:t>path = 'data/Iris.data'</w:t>
      </w:r>
    </w:p>
    <w:p>
      <w:pPr>
        <w:rPr>
          <w:rFonts w:hint="default"/>
          <w:lang w:val="en-US" w:eastAsia="zh-CN"/>
        </w:rPr>
      </w:pPr>
      <w:r>
        <w:rPr>
          <w:rFonts w:hint="default"/>
          <w:lang w:val="en-US" w:eastAsia="zh-CN"/>
        </w:rPr>
        <w:t># converters是数据转换器定义，将第5列的花名格式str转化为0,1,2三种数字分别代表不同的类别兰花类别（这是一步数据清洗过程）</w:t>
      </w:r>
    </w:p>
    <w:p>
      <w:pPr>
        <w:rPr>
          <w:rFonts w:hint="default"/>
          <w:lang w:val="en-US" w:eastAsia="zh-CN"/>
        </w:rPr>
      </w:pPr>
      <w:r>
        <w:rPr>
          <w:rFonts w:hint="default"/>
          <w:lang w:val="en-US" w:eastAsia="zh-CN"/>
        </w:rPr>
        <w:t>data = np.loadtxt(path, dtype=float, delimiter=',', converters={4: Sort_dic})</w:t>
      </w:r>
    </w:p>
    <w:p>
      <w:pPr>
        <w:rPr>
          <w:rFonts w:hint="default"/>
          <w:lang w:val="en-US" w:eastAsia="zh-CN"/>
        </w:rPr>
      </w:pPr>
    </w:p>
    <w:p>
      <w:pPr>
        <w:rPr>
          <w:rFonts w:hint="default"/>
          <w:lang w:val="en-US" w:eastAsia="zh-CN"/>
        </w:rPr>
      </w:pPr>
      <w:r>
        <w:rPr>
          <w:rFonts w:hint="default"/>
          <w:lang w:val="en-US" w:eastAsia="zh-CN"/>
        </w:rPr>
        <w:t># 将数据和标签列划分开来</w:t>
      </w:r>
    </w:p>
    <w:p>
      <w:pPr>
        <w:rPr>
          <w:rFonts w:hint="default"/>
          <w:lang w:val="en-US" w:eastAsia="zh-CN"/>
        </w:rPr>
      </w:pPr>
    </w:p>
    <w:p>
      <w:pPr>
        <w:rPr>
          <w:rFonts w:hint="default"/>
          <w:lang w:val="en-US" w:eastAsia="zh-CN"/>
        </w:rPr>
      </w:pPr>
      <w:r>
        <w:rPr>
          <w:rFonts w:hint="default"/>
          <w:lang w:val="en-US" w:eastAsia="zh-CN"/>
        </w:rPr>
        <w:t># split函数的参数意义(数据，分割位置（这里用了一种不常见的写法表示前四列为一组记作x，后面剩余部分为一组记作y），</w:t>
      </w:r>
    </w:p>
    <w:p>
      <w:pPr>
        <w:rPr>
          <w:rFonts w:hint="default"/>
          <w:lang w:val="en-US" w:eastAsia="zh-CN"/>
        </w:rPr>
      </w:pPr>
      <w:r>
        <w:rPr>
          <w:rFonts w:hint="default"/>
          <w:lang w:val="en-US" w:eastAsia="zh-CN"/>
        </w:rPr>
        <w:t># axis = 1（代表水平分割，以每一个行记录为切割对象） 或 0（代表垂直分割，以属性为切割对象）)。</w:t>
      </w:r>
    </w:p>
    <w:p>
      <w:pPr>
        <w:rPr>
          <w:rFonts w:hint="default"/>
          <w:lang w:val="en-US" w:eastAsia="zh-CN"/>
        </w:rPr>
      </w:pPr>
      <w:r>
        <w:rPr>
          <w:rFonts w:hint="default"/>
          <w:lang w:val="en-US" w:eastAsia="zh-CN"/>
        </w:rPr>
        <w:t>x, y = np.split(data, indices_or_sections=(4,), axis=1)  # x为数据，y为标签</w:t>
      </w:r>
    </w:p>
    <w:p>
      <w:pPr>
        <w:rPr>
          <w:rFonts w:hint="default"/>
          <w:lang w:val="en-US" w:eastAsia="zh-CN"/>
        </w:rPr>
      </w:pPr>
      <w:r>
        <w:rPr>
          <w:rFonts w:hint="default"/>
          <w:lang w:val="en-US" w:eastAsia="zh-CN"/>
        </w:rPr>
        <w:t># 为便于后边画图显示，只选取前两维度。若不用画图，可选取前四列x[:,0:4]就选中所有特征了</w:t>
      </w:r>
    </w:p>
    <w:p>
      <w:pPr>
        <w:rPr>
          <w:rFonts w:hint="default"/>
          <w:lang w:val="en-US" w:eastAsia="zh-CN"/>
        </w:rPr>
      </w:pPr>
      <w:r>
        <w:rPr>
          <w:rFonts w:hint="default"/>
          <w:lang w:val="en-US" w:eastAsia="zh-CN"/>
        </w:rPr>
        <w:t>x = x[:, 0:2]  # 标记一下，这个切片的意思是提取前两列的每一行[每一行,0,1两列]</w:t>
      </w:r>
    </w:p>
    <w:p>
      <w:pPr>
        <w:rPr>
          <w:rFonts w:hint="default"/>
          <w:lang w:val="en-US" w:eastAsia="zh-CN"/>
        </w:rPr>
      </w:pPr>
      <w:r>
        <w:rPr>
          <w:rFonts w:hint="default"/>
          <w:lang w:val="en-US" w:eastAsia="zh-CN"/>
        </w:rPr>
        <w:t># Sklearn库函数train_test_split可以实现将数据集按比例划分为训练集和测试集</w:t>
      </w:r>
    </w:p>
    <w:p>
      <w:pPr>
        <w:rPr>
          <w:rFonts w:hint="default"/>
          <w:lang w:val="en-US" w:eastAsia="zh-CN"/>
        </w:rPr>
      </w:pPr>
      <w:r>
        <w:rPr>
          <w:rFonts w:hint="default"/>
          <w:lang w:val="en-US" w:eastAsia="zh-CN"/>
        </w:rPr>
        <w:t>train_data, test_data, train_label, test_label = train_test_split(x, y, random_state=1, train_size=0.8, test_size=0.2)</w:t>
      </w:r>
    </w:p>
    <w:p>
      <w:pPr>
        <w:rPr>
          <w:rFonts w:hint="default"/>
          <w:lang w:val="en-US" w:eastAsia="zh-CN"/>
        </w:rPr>
      </w:pPr>
      <w:r>
        <w:rPr>
          <w:rFonts w:hint="default"/>
          <w:lang w:val="en-US" w:eastAsia="zh-CN"/>
        </w:rPr>
        <w:t># 目前x为数据y为标签（即标注样本属于哪一类）</w:t>
      </w:r>
    </w:p>
    <w:p>
      <w:pPr>
        <w:rPr>
          <w:rFonts w:hint="default"/>
          <w:lang w:val="en-US" w:eastAsia="zh-CN"/>
        </w:rPr>
      </w:pPr>
      <w:r>
        <w:rPr>
          <w:rFonts w:hint="default"/>
          <w:lang w:val="en-US" w:eastAsia="zh-CN"/>
        </w:rPr>
        <w:t>Training_set_score=1</w:t>
      </w:r>
    </w:p>
    <w:p>
      <w:pPr>
        <w:rPr>
          <w:rFonts w:hint="default"/>
          <w:lang w:val="en-US" w:eastAsia="zh-CN"/>
        </w:rPr>
      </w:pPr>
      <w:r>
        <w:rPr>
          <w:rFonts w:hint="default"/>
          <w:lang w:val="en-US" w:eastAsia="zh-CN"/>
        </w:rPr>
        <w:t>Testing_set_score=5</w:t>
      </w:r>
    </w:p>
    <w:p>
      <w:pPr>
        <w:rPr>
          <w:rFonts w:hint="default"/>
          <w:lang w:val="en-US" w:eastAsia="zh-CN"/>
        </w:rPr>
      </w:pPr>
    </w:p>
    <w:p>
      <w:pPr>
        <w:rPr>
          <w:rFonts w:hint="default"/>
          <w:lang w:val="en-US" w:eastAsia="zh-CN"/>
        </w:rPr>
      </w:pPr>
      <w:r>
        <w:rPr>
          <w:rFonts w:hint="default"/>
          <w:lang w:val="en-US" w:eastAsia="zh-CN"/>
        </w:rPr>
        <w:t># C越大分类效果越好，但有可能会过拟合，gamma是高斯rbf核参数，而后面的dfs制定了类别划分方式，ovr是一对多方式。</w:t>
      </w:r>
    </w:p>
    <w:p>
      <w:pPr>
        <w:rPr>
          <w:rFonts w:hint="default"/>
          <w:lang w:val="en-US" w:eastAsia="zh-CN"/>
        </w:rPr>
      </w:pPr>
      <w:r>
        <w:rPr>
          <w:rFonts w:hint="default"/>
          <w:lang w:val="en-US" w:eastAsia="zh-CN"/>
        </w:rPr>
        <w:t>classifier = svm.SVC(C=5, kernel='poly', gamma=20, decision_function_shape='ovr')</w:t>
      </w:r>
    </w:p>
    <w:p>
      <w:pPr>
        <w:rPr>
          <w:rFonts w:hint="default"/>
          <w:lang w:val="en-US" w:eastAsia="zh-CN"/>
        </w:rPr>
      </w:pPr>
    </w:p>
    <w:p>
      <w:pPr>
        <w:rPr>
          <w:rFonts w:hint="default"/>
          <w:lang w:val="en-US" w:eastAsia="zh-CN"/>
        </w:rPr>
      </w:pPr>
      <w:r>
        <w:rPr>
          <w:rFonts w:hint="default"/>
          <w:lang w:val="en-US" w:eastAsia="zh-CN"/>
        </w:rPr>
        <w:t>classifier.fit(train_data, train_label.ravel())  # 用训练集数据来训练模型。（ravel函数在降维时默认是行序优先）</w:t>
      </w:r>
    </w:p>
    <w:p>
      <w:pPr>
        <w:rPr>
          <w:rFonts w:hint="default"/>
          <w:lang w:val="en-US" w:eastAsia="zh-CN"/>
        </w:rPr>
      </w:pPr>
    </w:p>
    <w:p>
      <w:pPr>
        <w:rPr>
          <w:rFonts w:hint="default"/>
          <w:lang w:val="en-US" w:eastAsia="zh-CN"/>
        </w:rPr>
      </w:pPr>
      <w:r>
        <w:rPr>
          <w:rFonts w:hint="default"/>
          <w:lang w:val="en-US" w:eastAsia="zh-CN"/>
        </w:rPr>
        <w:t># 计算svc分类器的准确率</w:t>
      </w:r>
    </w:p>
    <w:p>
      <w:pPr>
        <w:rPr>
          <w:rFonts w:hint="default"/>
          <w:lang w:val="en-US" w:eastAsia="zh-CN"/>
        </w:rPr>
      </w:pPr>
    </w:p>
    <w:p>
      <w:pPr>
        <w:rPr>
          <w:rFonts w:hint="default"/>
          <w:lang w:val="en-US" w:eastAsia="zh-CN"/>
        </w:rPr>
      </w:pPr>
      <w:r>
        <w:rPr>
          <w:rFonts w:hint="default"/>
          <w:lang w:val="en-US" w:eastAsia="zh-CN"/>
        </w:rPr>
        <w:t>print("Training_set_score：", format(classifier.score(train_data, train_label), '.3f'))</w:t>
      </w:r>
    </w:p>
    <w:p>
      <w:pPr>
        <w:rPr>
          <w:rFonts w:hint="default"/>
          <w:lang w:val="en-US" w:eastAsia="zh-CN"/>
        </w:rPr>
      </w:pPr>
      <w:r>
        <w:rPr>
          <w:rFonts w:hint="default"/>
          <w:lang w:val="en-US" w:eastAsia="zh-CN"/>
        </w:rPr>
        <w:t>print("Testing_set_score：", format(classifier.score(test_data, test_label), '.3f'))</w:t>
      </w:r>
    </w:p>
    <w:p>
      <w:pPr>
        <w:rPr>
          <w:rFonts w:hint="default"/>
          <w:lang w:val="en-US" w:eastAsia="zh-CN"/>
        </w:rPr>
      </w:pPr>
    </w:p>
    <w:p>
      <w:pPr>
        <w:rPr>
          <w:rFonts w:hint="default"/>
          <w:lang w:val="en-US" w:eastAsia="zh-CN"/>
        </w:rPr>
      </w:pPr>
      <w:r>
        <w:rPr>
          <w:rFonts w:hint="default"/>
          <w:lang w:val="en-US" w:eastAsia="zh-CN"/>
        </w:rPr>
        <w:t># 绘制图形将实验结果可视化</w:t>
      </w:r>
    </w:p>
    <w:p>
      <w:pPr>
        <w:rPr>
          <w:rFonts w:hint="default"/>
          <w:lang w:val="en-US" w:eastAsia="zh-CN"/>
        </w:rPr>
      </w:pPr>
    </w:p>
    <w:p>
      <w:pPr>
        <w:rPr>
          <w:rFonts w:hint="default"/>
          <w:lang w:val="en-US" w:eastAsia="zh-CN"/>
        </w:rPr>
      </w:pPr>
      <w:r>
        <w:rPr>
          <w:rFonts w:hint="default"/>
          <w:lang w:val="en-US" w:eastAsia="zh-CN"/>
        </w:rPr>
        <w:t># 首先确定坐标轴范围，通过二维坐标最大最小值来确定范围</w:t>
      </w:r>
    </w:p>
    <w:p>
      <w:pPr>
        <w:rPr>
          <w:rFonts w:hint="default"/>
          <w:lang w:val="en-US" w:eastAsia="zh-CN"/>
        </w:rPr>
      </w:pPr>
      <w:r>
        <w:rPr>
          <w:rFonts w:hint="default"/>
          <w:lang w:val="en-US" w:eastAsia="zh-CN"/>
        </w:rPr>
        <w:t># 第1维特征的范围（花萼长度）</w:t>
      </w:r>
    </w:p>
    <w:p>
      <w:pPr>
        <w:rPr>
          <w:rFonts w:hint="default"/>
          <w:lang w:val="en-US" w:eastAsia="zh-CN"/>
        </w:rPr>
      </w:pPr>
      <w:r>
        <w:rPr>
          <w:rFonts w:hint="default"/>
          <w:lang w:val="en-US" w:eastAsia="zh-CN"/>
        </w:rPr>
        <w:t>x1_min = x[:, 0].min()</w:t>
      </w:r>
    </w:p>
    <w:p>
      <w:pPr>
        <w:rPr>
          <w:rFonts w:hint="default"/>
          <w:lang w:val="en-US" w:eastAsia="zh-CN"/>
        </w:rPr>
      </w:pPr>
      <w:r>
        <w:rPr>
          <w:rFonts w:hint="default"/>
          <w:lang w:val="en-US" w:eastAsia="zh-CN"/>
        </w:rPr>
        <w:t>x1_max = x[:, 0].max()</w:t>
      </w:r>
    </w:p>
    <w:p>
      <w:pPr>
        <w:rPr>
          <w:rFonts w:hint="default"/>
          <w:lang w:val="en-US" w:eastAsia="zh-CN"/>
        </w:rPr>
      </w:pPr>
      <w:r>
        <w:rPr>
          <w:rFonts w:hint="default"/>
          <w:lang w:val="en-US" w:eastAsia="zh-CN"/>
        </w:rPr>
        <w:t># 第2维特征的范围（花萼宽度）</w:t>
      </w:r>
    </w:p>
    <w:p>
      <w:pPr>
        <w:rPr>
          <w:rFonts w:hint="default"/>
          <w:lang w:val="en-US" w:eastAsia="zh-CN"/>
        </w:rPr>
      </w:pPr>
      <w:r>
        <w:rPr>
          <w:rFonts w:hint="default"/>
          <w:lang w:val="en-US" w:eastAsia="zh-CN"/>
        </w:rPr>
        <w:t>x2_min = x[:, 1].min()</w:t>
      </w:r>
    </w:p>
    <w:p>
      <w:pPr>
        <w:rPr>
          <w:rFonts w:hint="default"/>
          <w:lang w:val="en-US" w:eastAsia="zh-CN"/>
        </w:rPr>
      </w:pPr>
      <w:r>
        <w:rPr>
          <w:rFonts w:hint="default"/>
          <w:lang w:val="en-US" w:eastAsia="zh-CN"/>
        </w:rPr>
        <w:t>x2_max = x[:, 1].max()</w:t>
      </w:r>
    </w:p>
    <w:p>
      <w:pPr>
        <w:rPr>
          <w:rFonts w:hint="default"/>
          <w:lang w:val="en-US" w:eastAsia="zh-CN"/>
        </w:rPr>
      </w:pPr>
      <w:r>
        <w:rPr>
          <w:rFonts w:hint="default"/>
          <w:lang w:val="en-US" w:eastAsia="zh-CN"/>
        </w:rPr>
        <w:t># mgrid方法用来生成网格矩阵形式的图框架</w:t>
      </w:r>
    </w:p>
    <w:p>
      <w:pPr>
        <w:rPr>
          <w:rFonts w:hint="default"/>
          <w:lang w:val="en-US" w:eastAsia="zh-CN"/>
        </w:rPr>
      </w:pPr>
      <w:r>
        <w:rPr>
          <w:rFonts w:hint="default"/>
          <w:lang w:val="en-US" w:eastAsia="zh-CN"/>
        </w:rPr>
        <w:t>x1, x2 = np.mgrid[x1_min:x1_max:200j, x2_min:x2_max:200j]  # 生成网络采样点（其实是颜色区域），先沿着x1向右扩展，再沿着x2向下扩展</w:t>
      </w:r>
    </w:p>
    <w:p>
      <w:pPr>
        <w:rPr>
          <w:rFonts w:hint="default"/>
          <w:lang w:val="en-US" w:eastAsia="zh-CN"/>
        </w:rPr>
      </w:pPr>
      <w:r>
        <w:rPr>
          <w:rFonts w:hint="default"/>
          <w:lang w:val="en-US" w:eastAsia="zh-CN"/>
        </w:rPr>
        <w:t>grid_test = np.stack((x1.flat, x2.flat), axis=1)  # 再通过stack()函数，axis=1，生成测试点，其实就是合并横与纵等于计算x1+x2</w:t>
      </w:r>
    </w:p>
    <w:p>
      <w:pPr>
        <w:rPr>
          <w:rFonts w:hint="default"/>
          <w:lang w:val="en-US" w:eastAsia="zh-CN"/>
        </w:rPr>
      </w:pPr>
      <w:r>
        <w:rPr>
          <w:rFonts w:hint="default"/>
          <w:lang w:val="en-US" w:eastAsia="zh-CN"/>
        </w:rPr>
        <w:t>grid_value = classifier.predict(grid_test)  # 用训练好的分类器去预测这一片面积内的所有点，为了画出不同类别区域</w:t>
      </w:r>
    </w:p>
    <w:p>
      <w:pPr>
        <w:rPr>
          <w:rFonts w:hint="default"/>
          <w:lang w:val="en-US" w:eastAsia="zh-CN"/>
        </w:rPr>
      </w:pPr>
      <w:r>
        <w:rPr>
          <w:rFonts w:hint="default"/>
          <w:lang w:val="en-US" w:eastAsia="zh-CN"/>
        </w:rPr>
        <w:t>grid_value = grid_value.reshape(x1.shape)  # （大坑）使刚刚构建的区域与输入的形状相同（裁减掉过多的冗余点，必须写不然会导致越界读取报错，这个点的bug非常难debug）</w:t>
      </w:r>
    </w:p>
    <w:p>
      <w:pPr>
        <w:rPr>
          <w:rFonts w:hint="default"/>
          <w:lang w:val="en-US" w:eastAsia="zh-CN"/>
        </w:rPr>
      </w:pPr>
      <w:r>
        <w:rPr>
          <w:rFonts w:hint="default"/>
          <w:lang w:val="en-US" w:eastAsia="zh-CN"/>
        </w:rPr>
        <w:t># 设置两组颜色（高亮色为预测区域，样本点为深色）</w:t>
      </w:r>
    </w:p>
    <w:p>
      <w:pPr>
        <w:rPr>
          <w:rFonts w:hint="default"/>
          <w:lang w:val="en-US" w:eastAsia="zh-CN"/>
        </w:rPr>
      </w:pPr>
      <w:r>
        <w:rPr>
          <w:rFonts w:hint="default"/>
          <w:lang w:val="en-US" w:eastAsia="zh-CN"/>
        </w:rPr>
        <w:t>light_camp = matplotlib.colors.ListedColormap(['#FFA0A0', '#A0FFA0', '#A0A0FF'])</w:t>
      </w:r>
    </w:p>
    <w:p>
      <w:pPr>
        <w:rPr>
          <w:rFonts w:hint="default"/>
          <w:lang w:val="en-US" w:eastAsia="zh-CN"/>
        </w:rPr>
      </w:pPr>
      <w:r>
        <w:rPr>
          <w:rFonts w:hint="default"/>
          <w:lang w:val="en-US" w:eastAsia="zh-CN"/>
        </w:rPr>
        <w:t>dark_camp = matplotlib.colors.ListedColormap(['r', 'g', 'b'])</w:t>
      </w:r>
    </w:p>
    <w:p>
      <w:pPr>
        <w:rPr>
          <w:rFonts w:hint="default"/>
          <w:lang w:val="en-US" w:eastAsia="zh-CN"/>
        </w:rPr>
      </w:pPr>
      <w:r>
        <w:rPr>
          <w:rFonts w:hint="default"/>
          <w:lang w:val="en-US" w:eastAsia="zh-CN"/>
        </w:rPr>
        <w:t>fig = plt.figure(figsize=(10, 5))  # 设置窗体大小</w:t>
      </w:r>
    </w:p>
    <w:p>
      <w:pPr>
        <w:rPr>
          <w:rFonts w:hint="default"/>
          <w:lang w:val="en-US" w:eastAsia="zh-CN"/>
        </w:rPr>
      </w:pPr>
      <w:r>
        <w:rPr>
          <w:rFonts w:hint="default"/>
          <w:lang w:val="en-US" w:eastAsia="zh-CN"/>
        </w:rPr>
        <w:t>fig.canvas.set_window_title('SVM -2 feature classification of Iris')  # 设置窗体title</w:t>
      </w:r>
    </w:p>
    <w:p>
      <w:pPr>
        <w:rPr>
          <w:rFonts w:hint="default"/>
          <w:lang w:val="en-US" w:eastAsia="zh-CN"/>
        </w:rPr>
      </w:pPr>
      <w:r>
        <w:rPr>
          <w:rFonts w:hint="default"/>
          <w:lang w:val="en-US" w:eastAsia="zh-CN"/>
        </w:rPr>
        <w:t># 使用pcolormesh()将预测值（区域）显示出来</w:t>
      </w:r>
    </w:p>
    <w:p>
      <w:pPr>
        <w:rPr>
          <w:rFonts w:hint="default"/>
          <w:lang w:val="en-US" w:eastAsia="zh-CN"/>
        </w:rPr>
      </w:pPr>
      <w:r>
        <w:rPr>
          <w:rFonts w:hint="default"/>
          <w:lang w:val="en-US" w:eastAsia="zh-CN"/>
        </w:rPr>
        <w:t>plt.pcolormesh(x1, x2, grid_value, cmap=light_camp)</w:t>
      </w:r>
    </w:p>
    <w:p>
      <w:pPr>
        <w:rPr>
          <w:rFonts w:hint="default"/>
          <w:lang w:val="en-US" w:eastAsia="zh-CN"/>
        </w:rPr>
      </w:pPr>
      <w:r>
        <w:rPr>
          <w:rFonts w:hint="default"/>
          <w:lang w:val="en-US" w:eastAsia="zh-CN"/>
        </w:rPr>
        <w:t>plt.scatter(x[:, 0], x[:, 1], c=y[:, 0], s=30, cmap=dark_camp)  # 加入所有样本点，以深色显示</w:t>
      </w:r>
    </w:p>
    <w:p>
      <w:pPr>
        <w:rPr>
          <w:rFonts w:hint="default"/>
          <w:lang w:val="en-US" w:eastAsia="zh-CN"/>
        </w:rPr>
      </w:pPr>
      <w:r>
        <w:rPr>
          <w:rFonts w:hint="default"/>
          <w:lang w:val="en-US" w:eastAsia="zh-CN"/>
        </w:rPr>
        <w:t>plt.scatter(test_data[:, 0], test_data[:, 1], c=test_label[:, 0], s=30, edgecolors='white', zorder=2, cmap=dark_camp)</w:t>
      </w:r>
    </w:p>
    <w:p>
      <w:pPr>
        <w:rPr>
          <w:rFonts w:hint="default"/>
          <w:lang w:val="en-US" w:eastAsia="zh-CN"/>
        </w:rPr>
      </w:pPr>
      <w:r>
        <w:rPr>
          <w:rFonts w:hint="default"/>
          <w:lang w:val="en-US" w:eastAsia="zh-CN"/>
        </w:rPr>
        <w:t># 单独再把测试集样本点加一个圈,更加直观的查看命中效果</w:t>
      </w:r>
    </w:p>
    <w:p>
      <w:pPr>
        <w:rPr>
          <w:rFonts w:hint="default"/>
          <w:lang w:val="en-US" w:eastAsia="zh-CN"/>
        </w:rPr>
      </w:pPr>
      <w:r>
        <w:rPr>
          <w:rFonts w:hint="default"/>
          <w:lang w:val="en-US" w:eastAsia="zh-CN"/>
        </w:rPr>
        <w:t># 设置图表的标题以及x1,x2坐标轴含义</w:t>
      </w:r>
    </w:p>
    <w:p>
      <w:pPr>
        <w:rPr>
          <w:rFonts w:hint="default"/>
          <w:lang w:val="en-US" w:eastAsia="zh-CN"/>
        </w:rPr>
      </w:pPr>
      <w:r>
        <w:rPr>
          <w:rFonts w:hint="default"/>
          <w:lang w:val="en-US" w:eastAsia="zh-CN"/>
        </w:rPr>
        <w:t>plt.title('SVM -2 feature classification of Iris')</w:t>
      </w:r>
    </w:p>
    <w:p>
      <w:pPr>
        <w:rPr>
          <w:rFonts w:hint="default"/>
          <w:lang w:val="en-US" w:eastAsia="zh-CN"/>
        </w:rPr>
      </w:pPr>
      <w:r>
        <w:rPr>
          <w:rFonts w:hint="default"/>
          <w:lang w:val="en-US" w:eastAsia="zh-CN"/>
        </w:rPr>
        <w:t>plt.xlabel('length of calyx')</w:t>
      </w:r>
    </w:p>
    <w:p>
      <w:pPr>
        <w:rPr>
          <w:rFonts w:hint="default"/>
          <w:lang w:val="en-US" w:eastAsia="zh-CN"/>
        </w:rPr>
      </w:pPr>
      <w:r>
        <w:rPr>
          <w:rFonts w:hint="default"/>
          <w:lang w:val="en-US" w:eastAsia="zh-CN"/>
        </w:rPr>
        <w:t>plt.ylabel('width of calyx')</w:t>
      </w:r>
    </w:p>
    <w:p>
      <w:pPr>
        <w:rPr>
          <w:rFonts w:hint="default"/>
          <w:lang w:val="en-US" w:eastAsia="zh-CN"/>
        </w:rPr>
      </w:pPr>
      <w:r>
        <w:rPr>
          <w:rFonts w:hint="default"/>
          <w:lang w:val="en-US" w:eastAsia="zh-CN"/>
        </w:rPr>
        <w:t># 设置坐标轴的边界</w:t>
      </w:r>
    </w:p>
    <w:p>
      <w:pPr>
        <w:rPr>
          <w:rFonts w:hint="default"/>
          <w:lang w:val="en-US" w:eastAsia="zh-CN"/>
        </w:rPr>
      </w:pPr>
      <w:r>
        <w:rPr>
          <w:rFonts w:hint="default"/>
          <w:lang w:val="en-US" w:eastAsia="zh-CN"/>
        </w:rPr>
        <w:t>plt.xlim(x1_min, x1_max)</w:t>
      </w:r>
    </w:p>
    <w:p>
      <w:pPr>
        <w:rPr>
          <w:rFonts w:hint="default"/>
          <w:lang w:val="en-US" w:eastAsia="zh-CN"/>
        </w:rPr>
      </w:pPr>
      <w:r>
        <w:rPr>
          <w:rFonts w:hint="default"/>
          <w:lang w:val="en-US" w:eastAsia="zh-CN"/>
        </w:rPr>
        <w:t>plt.ylim(x2_min, x2_max)</w:t>
      </w:r>
    </w:p>
    <w:p>
      <w:pPr>
        <w:rPr>
          <w:rFonts w:hint="default"/>
          <w:lang w:val="en-US" w:eastAsia="zh-CN"/>
        </w:rPr>
      </w:pPr>
      <w:r>
        <w:rPr>
          <w:rFonts w:hint="default"/>
          <w:lang w:val="en-US" w:eastAsia="zh-CN"/>
        </w:rPr>
        <w:t>plt.show()</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FEEB25"/>
    <w:multiLevelType w:val="singleLevel"/>
    <w:tmpl w:val="C3FEEB25"/>
    <w:lvl w:ilvl="0" w:tentative="0">
      <w:start w:val="1"/>
      <w:numFmt w:val="chineseCounting"/>
      <w:suff w:val="nothing"/>
      <w:lvlText w:val="%1、"/>
      <w:lvlJc w:val="left"/>
      <w:rPr>
        <w:rFonts w:hint="eastAsia"/>
      </w:rPr>
    </w:lvl>
  </w:abstractNum>
  <w:abstractNum w:abstractNumId="1">
    <w:nsid w:val="E8AB950C"/>
    <w:multiLevelType w:val="singleLevel"/>
    <w:tmpl w:val="E8AB950C"/>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M4NzAyODNjMThjMjJjZmVhY2M3NjU5M2Q5NTAxMDAifQ=="/>
  </w:docVars>
  <w:rsids>
    <w:rsidRoot w:val="16145052"/>
    <w:rsid w:val="16145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11">
    <w:name w:val="Body Text"/>
    <w:basedOn w:val="1"/>
    <w:qFormat/>
    <w:uiPriority w:val="1"/>
    <w:rPr>
      <w:sz w:val="24"/>
      <w:szCs w:val="24"/>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5">
    <w:name w:val="标题 1 Char"/>
    <w:link w:val="2"/>
    <w:qFormat/>
    <w:uiPriority w:val="0"/>
    <w:rPr>
      <w:b/>
      <w:kern w:val="44"/>
      <w:sz w:val="44"/>
    </w:rPr>
  </w:style>
  <w:style w:type="table" w:customStyle="1" w:styleId="16">
    <w:name w:val="Grid Table Light"/>
    <w:basedOn w:val="13"/>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2022-11-29T03:40:00Z</dcterms:created>
  <dc:creator>XDUer</dc:creator>
  <cp:lastModifiedBy>XDUer</cp:lastModifiedBy>
  <dcterms:modified xsi:type="dcterms:W3CDTF">2022-11-29T09:33:54Z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720257665E3842E5901BDB7A0DBFFABA</vt:lpwstr>
  </property>
</Properties>
</file>