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E058A" w14:textId="77777777" w:rsidR="003571C5" w:rsidRPr="003571C5" w:rsidRDefault="003571C5" w:rsidP="003571C5">
      <w:pPr>
        <w:keepNext/>
        <w:keepLines/>
        <w:spacing w:before="40" w:after="0"/>
        <w:outlineLvl w:val="3"/>
        <w:rPr>
          <w:rFonts w:ascii="Calibri Light" w:eastAsia="Malgun Gothic" w:hAnsi="Calibri Light" w:cs="Times New Roman"/>
          <w:i/>
          <w:iCs/>
          <w:color w:val="2F5496"/>
        </w:rPr>
      </w:pPr>
      <w:r w:rsidRPr="003571C5">
        <w:rPr>
          <w:rFonts w:ascii="Calibri Light" w:eastAsia="Malgun Gothic" w:hAnsi="Calibri Light" w:cs="Times New Roman"/>
          <w:i/>
          <w:iCs/>
          <w:noProof/>
          <w:color w:val="2F5496"/>
        </w:rPr>
        <w:drawing>
          <wp:inline distT="0" distB="0" distL="0" distR="0" wp14:anchorId="7346FC1C" wp14:editId="4B67F98B">
            <wp:extent cx="3971925" cy="1200150"/>
            <wp:effectExtent l="0" t="0" r="9525" b="0"/>
            <wp:docPr id="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971925" cy="1200150"/>
                    </a:xfrm>
                    <a:prstGeom prst="rect">
                      <a:avLst/>
                    </a:prstGeom>
                  </pic:spPr>
                </pic:pic>
              </a:graphicData>
            </a:graphic>
          </wp:inline>
        </w:drawing>
      </w:r>
    </w:p>
    <w:p w14:paraId="6F674770" w14:textId="77777777" w:rsidR="003571C5" w:rsidRPr="003571C5" w:rsidRDefault="003571C5" w:rsidP="003571C5">
      <w:pPr>
        <w:spacing w:line="360" w:lineRule="auto"/>
        <w:ind w:firstLine="0"/>
        <w:jc w:val="center"/>
        <w:rPr>
          <w:rFonts w:eastAsia="Calibri" w:cs="Arial"/>
          <w:lang w:val="es-CR"/>
        </w:rPr>
      </w:pPr>
      <w:r w:rsidRPr="003571C5">
        <w:rPr>
          <w:rFonts w:eastAsia="Calibri" w:cs="Arial"/>
          <w:lang w:val="es-CR"/>
        </w:rPr>
        <w:t xml:space="preserve">Sede Heredia </w:t>
      </w:r>
    </w:p>
    <w:p w14:paraId="682C7864" w14:textId="77777777" w:rsidR="003571C5" w:rsidRPr="003571C5" w:rsidRDefault="003571C5" w:rsidP="003571C5">
      <w:pPr>
        <w:spacing w:line="360" w:lineRule="auto"/>
        <w:ind w:firstLine="0"/>
        <w:jc w:val="center"/>
        <w:rPr>
          <w:rFonts w:eastAsia="Calibri" w:cs="Arial"/>
          <w:lang w:val="es-CR"/>
        </w:rPr>
      </w:pPr>
    </w:p>
    <w:p w14:paraId="0D1372F7" w14:textId="77777777" w:rsidR="003571C5" w:rsidRPr="003571C5" w:rsidRDefault="003571C5" w:rsidP="003571C5">
      <w:pPr>
        <w:spacing w:line="360" w:lineRule="auto"/>
        <w:ind w:firstLine="0"/>
        <w:jc w:val="center"/>
        <w:rPr>
          <w:rFonts w:eastAsia="Calibri" w:cs="Arial"/>
          <w:lang w:val="es-CR"/>
        </w:rPr>
      </w:pPr>
      <w:r w:rsidRPr="003571C5">
        <w:rPr>
          <w:rFonts w:eastAsia="Calibri" w:cs="Arial"/>
          <w:lang w:val="es-CR"/>
        </w:rPr>
        <w:t>Proyecto Final</w:t>
      </w:r>
    </w:p>
    <w:p w14:paraId="3E2E3104" w14:textId="25255056" w:rsidR="003571C5" w:rsidRPr="003571C5" w:rsidRDefault="005532D9" w:rsidP="003571C5">
      <w:pPr>
        <w:spacing w:line="360" w:lineRule="auto"/>
        <w:ind w:firstLine="0"/>
        <w:jc w:val="center"/>
        <w:rPr>
          <w:rFonts w:eastAsia="Calibri" w:cs="Arial"/>
          <w:b/>
          <w:bCs/>
          <w:lang w:val="es-ES"/>
        </w:rPr>
      </w:pPr>
      <w:r>
        <w:rPr>
          <w:rFonts w:eastAsia="Calibri" w:cs="Arial"/>
          <w:b/>
          <w:bCs/>
          <w:lang w:val="es-ES"/>
        </w:rPr>
        <w:t>PONG</w:t>
      </w:r>
    </w:p>
    <w:p w14:paraId="0D1B44A4" w14:textId="77777777" w:rsidR="003571C5" w:rsidRPr="003571C5" w:rsidRDefault="003571C5" w:rsidP="003571C5">
      <w:pPr>
        <w:spacing w:line="360" w:lineRule="auto"/>
        <w:ind w:firstLine="0"/>
        <w:jc w:val="center"/>
        <w:rPr>
          <w:rFonts w:eastAsia="Calibri" w:cs="Arial"/>
          <w:lang w:val="es-ES"/>
        </w:rPr>
      </w:pPr>
    </w:p>
    <w:p w14:paraId="76E050C1" w14:textId="77777777" w:rsidR="00FF2730" w:rsidRDefault="00FF2730" w:rsidP="003571C5">
      <w:pPr>
        <w:spacing w:line="360" w:lineRule="auto"/>
        <w:ind w:firstLine="0"/>
        <w:jc w:val="center"/>
        <w:rPr>
          <w:rFonts w:eastAsia="Calibri" w:cs="Arial"/>
          <w:lang w:val="es-CR"/>
        </w:rPr>
      </w:pPr>
      <w:r w:rsidRPr="00FF2730">
        <w:rPr>
          <w:rFonts w:eastAsia="Calibri" w:cs="Arial"/>
          <w:lang w:val="es-CR"/>
        </w:rPr>
        <w:t xml:space="preserve">Pr. </w:t>
      </w:r>
      <w:proofErr w:type="spellStart"/>
      <w:proofErr w:type="gramStart"/>
      <w:r w:rsidRPr="00FF2730">
        <w:rPr>
          <w:rFonts w:eastAsia="Calibri" w:cs="Arial"/>
          <w:lang w:val="es-CR"/>
        </w:rPr>
        <w:t>Final:Diseño</w:t>
      </w:r>
      <w:proofErr w:type="spellEnd"/>
      <w:proofErr w:type="gramEnd"/>
      <w:r w:rsidRPr="00FF2730">
        <w:rPr>
          <w:rFonts w:eastAsia="Calibri" w:cs="Arial"/>
          <w:lang w:val="es-CR"/>
        </w:rPr>
        <w:t xml:space="preserve"> y </w:t>
      </w:r>
      <w:proofErr w:type="spellStart"/>
      <w:r w:rsidRPr="00FF2730">
        <w:rPr>
          <w:rFonts w:eastAsia="Calibri" w:cs="Arial"/>
          <w:lang w:val="es-CR"/>
        </w:rPr>
        <w:t>Valid</w:t>
      </w:r>
      <w:proofErr w:type="spellEnd"/>
      <w:r w:rsidRPr="00FF2730">
        <w:rPr>
          <w:rFonts w:eastAsia="Calibri" w:cs="Arial"/>
          <w:lang w:val="es-CR"/>
        </w:rPr>
        <w:t xml:space="preserve"> Circuito </w:t>
      </w:r>
      <w:proofErr w:type="spellStart"/>
      <w:r w:rsidRPr="00FF2730">
        <w:rPr>
          <w:rFonts w:eastAsia="Calibri" w:cs="Arial"/>
          <w:lang w:val="es-CR"/>
        </w:rPr>
        <w:t>Int</w:t>
      </w:r>
      <w:proofErr w:type="spellEnd"/>
      <w:r w:rsidRPr="00FF2730">
        <w:rPr>
          <w:rFonts w:eastAsia="Calibri" w:cs="Arial"/>
          <w:lang w:val="es-CR"/>
        </w:rPr>
        <w:t xml:space="preserve"> C.</w:t>
      </w:r>
    </w:p>
    <w:p w14:paraId="230B40D4" w14:textId="1536EAF4" w:rsidR="003571C5" w:rsidRDefault="00FF2730" w:rsidP="003571C5">
      <w:pPr>
        <w:spacing w:line="360" w:lineRule="auto"/>
        <w:ind w:firstLine="0"/>
        <w:jc w:val="center"/>
        <w:rPr>
          <w:rFonts w:eastAsia="Calibri" w:cs="Arial"/>
          <w:lang w:val="es-CR"/>
        </w:rPr>
      </w:pPr>
      <w:r w:rsidRPr="00FF2730">
        <w:rPr>
          <w:rFonts w:eastAsia="Calibri" w:cs="Arial"/>
          <w:lang w:val="es-CR"/>
        </w:rPr>
        <w:t>CPSC-08</w:t>
      </w:r>
    </w:p>
    <w:p w14:paraId="5758CB34" w14:textId="77777777" w:rsidR="00FF2730" w:rsidRPr="003571C5" w:rsidRDefault="00FF2730" w:rsidP="003571C5">
      <w:pPr>
        <w:spacing w:line="360" w:lineRule="auto"/>
        <w:ind w:firstLine="0"/>
        <w:jc w:val="center"/>
        <w:rPr>
          <w:rFonts w:eastAsia="Calibri" w:cs="Arial"/>
          <w:lang w:val="es-CR"/>
        </w:rPr>
      </w:pPr>
    </w:p>
    <w:p w14:paraId="01C2C456" w14:textId="77777777" w:rsidR="003571C5" w:rsidRPr="003571C5" w:rsidRDefault="003571C5" w:rsidP="003571C5">
      <w:pPr>
        <w:spacing w:line="360" w:lineRule="auto"/>
        <w:ind w:firstLine="0"/>
        <w:jc w:val="center"/>
        <w:rPr>
          <w:rFonts w:eastAsia="Calibri" w:cs="Arial"/>
          <w:lang w:val="es-CR"/>
        </w:rPr>
      </w:pPr>
      <w:r w:rsidRPr="003571C5">
        <w:rPr>
          <w:rFonts w:eastAsia="Calibri" w:cs="Arial"/>
          <w:lang w:val="es-CR"/>
        </w:rPr>
        <w:t xml:space="preserve">Profesor: </w:t>
      </w:r>
    </w:p>
    <w:p w14:paraId="2563C888" w14:textId="7F617307" w:rsidR="003571C5" w:rsidRDefault="004560C1" w:rsidP="003571C5">
      <w:pPr>
        <w:spacing w:line="360" w:lineRule="auto"/>
        <w:ind w:firstLine="0"/>
        <w:jc w:val="center"/>
        <w:rPr>
          <w:rFonts w:eastAsia="Calibri" w:cs="Arial"/>
          <w:lang w:val="es-CR"/>
        </w:rPr>
      </w:pPr>
      <w:r w:rsidRPr="004560C1">
        <w:rPr>
          <w:rFonts w:eastAsia="Calibri" w:cs="Arial"/>
          <w:lang w:val="es-CR"/>
        </w:rPr>
        <w:t>Jonathan Martin Guevara Soto</w:t>
      </w:r>
    </w:p>
    <w:p w14:paraId="45F7C969" w14:textId="77777777" w:rsidR="004560C1" w:rsidRPr="003571C5" w:rsidRDefault="004560C1" w:rsidP="003571C5">
      <w:pPr>
        <w:spacing w:line="360" w:lineRule="auto"/>
        <w:ind w:firstLine="0"/>
        <w:jc w:val="center"/>
        <w:rPr>
          <w:rFonts w:eastAsia="Calibri" w:cs="Arial"/>
          <w:lang w:val="es-CR"/>
        </w:rPr>
      </w:pPr>
    </w:p>
    <w:p w14:paraId="0010DD1B" w14:textId="3DC94833" w:rsidR="003571C5" w:rsidRPr="003571C5" w:rsidRDefault="003571C5" w:rsidP="003571C5">
      <w:pPr>
        <w:spacing w:line="360" w:lineRule="auto"/>
        <w:ind w:firstLine="0"/>
        <w:jc w:val="center"/>
        <w:rPr>
          <w:rFonts w:eastAsia="Calibri" w:cs="Arial"/>
          <w:lang w:val="es-CR"/>
        </w:rPr>
      </w:pPr>
      <w:r w:rsidRPr="003571C5">
        <w:rPr>
          <w:rFonts w:eastAsia="Calibri" w:cs="Arial"/>
          <w:lang w:val="es-CR"/>
        </w:rPr>
        <w:t>Estudiante</w:t>
      </w:r>
      <w:r>
        <w:rPr>
          <w:rFonts w:eastAsia="Calibri" w:cs="Arial"/>
          <w:lang w:val="es-CR"/>
        </w:rPr>
        <w:t>:</w:t>
      </w:r>
    </w:p>
    <w:p w14:paraId="21FF042A" w14:textId="77777777" w:rsidR="003571C5" w:rsidRPr="003571C5" w:rsidRDefault="003571C5" w:rsidP="003571C5">
      <w:pPr>
        <w:spacing w:line="360" w:lineRule="auto"/>
        <w:ind w:firstLine="0"/>
        <w:jc w:val="center"/>
        <w:rPr>
          <w:rFonts w:eastAsia="Calibri" w:cs="Arial"/>
          <w:lang w:val="es-CR"/>
        </w:rPr>
      </w:pPr>
      <w:r w:rsidRPr="003571C5">
        <w:rPr>
          <w:rFonts w:eastAsia="Calibri" w:cs="Arial"/>
          <w:lang w:val="es-CR"/>
        </w:rPr>
        <w:t xml:space="preserve">Kevin Josué García Hernández </w:t>
      </w:r>
    </w:p>
    <w:p w14:paraId="3A8640D7" w14:textId="77777777" w:rsidR="003571C5" w:rsidRPr="003571C5" w:rsidRDefault="003571C5" w:rsidP="003571C5">
      <w:pPr>
        <w:spacing w:line="360" w:lineRule="auto"/>
        <w:ind w:firstLine="0"/>
        <w:jc w:val="both"/>
        <w:rPr>
          <w:rFonts w:eastAsia="Calibri" w:cs="Arial"/>
          <w:lang w:val="es-CR"/>
        </w:rPr>
      </w:pPr>
    </w:p>
    <w:p w14:paraId="4B725A56" w14:textId="77777777" w:rsidR="003571C5" w:rsidRPr="003571C5" w:rsidRDefault="003571C5" w:rsidP="003571C5">
      <w:pPr>
        <w:spacing w:line="360" w:lineRule="auto"/>
        <w:ind w:firstLine="0"/>
        <w:jc w:val="center"/>
        <w:rPr>
          <w:rFonts w:eastAsia="Calibri" w:cs="Arial"/>
          <w:lang w:val="es-CR"/>
        </w:rPr>
      </w:pPr>
      <w:r w:rsidRPr="003571C5">
        <w:rPr>
          <w:rFonts w:eastAsia="Calibri" w:cs="Arial"/>
          <w:lang w:val="es-CR"/>
        </w:rPr>
        <w:t xml:space="preserve">Heredia, Costa Rica </w:t>
      </w:r>
    </w:p>
    <w:p w14:paraId="7D007419" w14:textId="77777777" w:rsidR="003571C5" w:rsidRPr="003571C5" w:rsidRDefault="003571C5" w:rsidP="003571C5">
      <w:pPr>
        <w:spacing w:line="360" w:lineRule="auto"/>
        <w:ind w:firstLine="0"/>
        <w:jc w:val="center"/>
        <w:rPr>
          <w:rFonts w:eastAsia="Calibri" w:cs="Arial"/>
          <w:lang w:val="es-CR"/>
        </w:rPr>
      </w:pPr>
    </w:p>
    <w:p w14:paraId="141CF302" w14:textId="3430F089" w:rsidR="00784876" w:rsidRPr="003571C5" w:rsidRDefault="005532D9" w:rsidP="003571C5">
      <w:pPr>
        <w:spacing w:line="360" w:lineRule="auto"/>
        <w:ind w:firstLine="0"/>
        <w:jc w:val="center"/>
        <w:rPr>
          <w:rFonts w:eastAsia="Calibri" w:cs="Arial"/>
          <w:lang w:val="es-CR"/>
        </w:rPr>
      </w:pPr>
      <w:r>
        <w:rPr>
          <w:rFonts w:eastAsia="Calibri" w:cs="Arial"/>
          <w:lang w:val="es-CR"/>
        </w:rPr>
        <w:t>Agosto</w:t>
      </w:r>
      <w:r w:rsidR="003571C5" w:rsidRPr="003571C5">
        <w:rPr>
          <w:rFonts w:eastAsia="Calibri" w:cs="Arial"/>
          <w:lang w:val="es-CR"/>
        </w:rPr>
        <w:t>, 202</w:t>
      </w:r>
      <w:r>
        <w:rPr>
          <w:rFonts w:eastAsia="Calibri" w:cs="Arial"/>
          <w:lang w:val="es-CR"/>
        </w:rPr>
        <w:t>5</w:t>
      </w:r>
    </w:p>
    <w:p w14:paraId="5073E5DD" w14:textId="1A56B22E" w:rsidR="00B0051A" w:rsidRPr="001267AE" w:rsidRDefault="00784876" w:rsidP="001267AE">
      <w:pPr>
        <w:spacing w:line="259" w:lineRule="auto"/>
        <w:ind w:firstLine="0"/>
        <w:rPr>
          <w:rFonts w:eastAsiaTheme="majorEastAsia" w:cstheme="majorBidi"/>
          <w:b/>
          <w:kern w:val="2"/>
          <w:szCs w:val="32"/>
          <w:lang w:val="es-ES"/>
          <w14:ligatures w14:val="standardContextual"/>
        </w:rPr>
      </w:pPr>
      <w:r>
        <w:br w:type="page"/>
      </w:r>
    </w:p>
    <w:sdt>
      <w:sdtPr>
        <w:rPr>
          <w:rFonts w:ascii="Times New Roman" w:eastAsiaTheme="minorHAnsi" w:hAnsi="Times New Roman" w:cstheme="minorBidi"/>
          <w:color w:val="auto"/>
          <w:sz w:val="24"/>
          <w:szCs w:val="22"/>
          <w:lang w:val="es-ES"/>
        </w:rPr>
        <w:id w:val="952139533"/>
        <w:docPartObj>
          <w:docPartGallery w:val="Table of Contents"/>
          <w:docPartUnique/>
        </w:docPartObj>
      </w:sdtPr>
      <w:sdtEndPr>
        <w:rPr>
          <w:b/>
          <w:bCs/>
          <w:lang w:val="es-MX"/>
        </w:rPr>
      </w:sdtEndPr>
      <w:sdtContent>
        <w:p w14:paraId="046CD7D0" w14:textId="2E1FFE03" w:rsidR="00195F12" w:rsidRPr="001267AE" w:rsidRDefault="00195F12">
          <w:pPr>
            <w:pStyle w:val="TOCHeading"/>
            <w:rPr>
              <w:rStyle w:val="Heading1Char"/>
              <w:color w:val="auto"/>
              <w:sz w:val="28"/>
              <w:szCs w:val="36"/>
            </w:rPr>
          </w:pPr>
          <w:proofErr w:type="spellStart"/>
          <w:r w:rsidRPr="001267AE">
            <w:rPr>
              <w:rStyle w:val="Heading1Char"/>
              <w:color w:val="auto"/>
              <w:sz w:val="28"/>
              <w:szCs w:val="36"/>
            </w:rPr>
            <w:t>Tabla</w:t>
          </w:r>
          <w:proofErr w:type="spellEnd"/>
          <w:r w:rsidRPr="001267AE">
            <w:rPr>
              <w:rStyle w:val="Heading1Char"/>
              <w:color w:val="auto"/>
              <w:sz w:val="28"/>
              <w:szCs w:val="36"/>
            </w:rPr>
            <w:t xml:space="preserve"> de </w:t>
          </w:r>
          <w:proofErr w:type="spellStart"/>
          <w:r w:rsidRPr="001267AE">
            <w:rPr>
              <w:rStyle w:val="Heading1Char"/>
              <w:color w:val="auto"/>
              <w:sz w:val="28"/>
              <w:szCs w:val="36"/>
            </w:rPr>
            <w:t>contenido</w:t>
          </w:r>
          <w:proofErr w:type="spellEnd"/>
        </w:p>
        <w:p w14:paraId="4509B8A7" w14:textId="255E1976" w:rsidR="00AB7F59" w:rsidRDefault="00195F12">
          <w:pPr>
            <w:pStyle w:val="TOC1"/>
            <w:tabs>
              <w:tab w:val="right" w:leader="dot" w:pos="8494"/>
            </w:tabs>
            <w:rPr>
              <w:rFonts w:asciiTheme="minorHAnsi" w:eastAsiaTheme="minorEastAsia" w:hAnsiTheme="minorHAnsi"/>
              <w:noProof/>
              <w:kern w:val="2"/>
              <w:szCs w:val="24"/>
              <w:lang w:val="es-ES" w:eastAsia="es-ES"/>
              <w14:ligatures w14:val="standardContextual"/>
            </w:rPr>
          </w:pPr>
          <w:r>
            <w:fldChar w:fldCharType="begin"/>
          </w:r>
          <w:r>
            <w:instrText xml:space="preserve"> TOC \o "1-3" \h \z \u </w:instrText>
          </w:r>
          <w:r>
            <w:fldChar w:fldCharType="separate"/>
          </w:r>
          <w:hyperlink w:anchor="_Toc206590941" w:history="1">
            <w:r w:rsidR="00AB7F59" w:rsidRPr="00BF6DD6">
              <w:rPr>
                <w:rStyle w:val="Hyperlink"/>
                <w:noProof/>
              </w:rPr>
              <w:t>Introducción</w:t>
            </w:r>
            <w:r w:rsidR="00AB7F59">
              <w:rPr>
                <w:noProof/>
                <w:webHidden/>
              </w:rPr>
              <w:tab/>
            </w:r>
            <w:r w:rsidR="00AB7F59">
              <w:rPr>
                <w:noProof/>
                <w:webHidden/>
              </w:rPr>
              <w:fldChar w:fldCharType="begin"/>
            </w:r>
            <w:r w:rsidR="00AB7F59">
              <w:rPr>
                <w:noProof/>
                <w:webHidden/>
              </w:rPr>
              <w:instrText xml:space="preserve"> PAGEREF _Toc206590941 \h </w:instrText>
            </w:r>
            <w:r w:rsidR="00AB7F59">
              <w:rPr>
                <w:noProof/>
                <w:webHidden/>
              </w:rPr>
            </w:r>
            <w:r w:rsidR="00AB7F59">
              <w:rPr>
                <w:noProof/>
                <w:webHidden/>
              </w:rPr>
              <w:fldChar w:fldCharType="separate"/>
            </w:r>
            <w:r w:rsidR="00906DEC">
              <w:rPr>
                <w:noProof/>
                <w:webHidden/>
              </w:rPr>
              <w:t>5</w:t>
            </w:r>
            <w:r w:rsidR="00AB7F59">
              <w:rPr>
                <w:noProof/>
                <w:webHidden/>
              </w:rPr>
              <w:fldChar w:fldCharType="end"/>
            </w:r>
          </w:hyperlink>
        </w:p>
        <w:p w14:paraId="20FDACF8" w14:textId="23C8032A" w:rsidR="00AB7F59" w:rsidRDefault="00AB7F59">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206590942" w:history="1">
            <w:r w:rsidRPr="00BF6DD6">
              <w:rPr>
                <w:rStyle w:val="Hyperlink"/>
                <w:noProof/>
              </w:rPr>
              <w:t>Objetivos</w:t>
            </w:r>
            <w:r>
              <w:rPr>
                <w:noProof/>
                <w:webHidden/>
              </w:rPr>
              <w:tab/>
            </w:r>
            <w:r>
              <w:rPr>
                <w:noProof/>
                <w:webHidden/>
              </w:rPr>
              <w:fldChar w:fldCharType="begin"/>
            </w:r>
            <w:r>
              <w:rPr>
                <w:noProof/>
                <w:webHidden/>
              </w:rPr>
              <w:instrText xml:space="preserve"> PAGEREF _Toc206590942 \h </w:instrText>
            </w:r>
            <w:r>
              <w:rPr>
                <w:noProof/>
                <w:webHidden/>
              </w:rPr>
            </w:r>
            <w:r>
              <w:rPr>
                <w:noProof/>
                <w:webHidden/>
              </w:rPr>
              <w:fldChar w:fldCharType="separate"/>
            </w:r>
            <w:r w:rsidR="00906DEC">
              <w:rPr>
                <w:noProof/>
                <w:webHidden/>
              </w:rPr>
              <w:t>6</w:t>
            </w:r>
            <w:r>
              <w:rPr>
                <w:noProof/>
                <w:webHidden/>
              </w:rPr>
              <w:fldChar w:fldCharType="end"/>
            </w:r>
          </w:hyperlink>
        </w:p>
        <w:p w14:paraId="3EE178D1" w14:textId="4415872C"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43" w:history="1">
            <w:r w:rsidRPr="00BF6DD6">
              <w:rPr>
                <w:rStyle w:val="Hyperlink"/>
                <w:noProof/>
              </w:rPr>
              <w:t>Objetivo General:</w:t>
            </w:r>
            <w:r>
              <w:rPr>
                <w:noProof/>
                <w:webHidden/>
              </w:rPr>
              <w:tab/>
            </w:r>
            <w:r>
              <w:rPr>
                <w:noProof/>
                <w:webHidden/>
              </w:rPr>
              <w:fldChar w:fldCharType="begin"/>
            </w:r>
            <w:r>
              <w:rPr>
                <w:noProof/>
                <w:webHidden/>
              </w:rPr>
              <w:instrText xml:space="preserve"> PAGEREF _Toc206590943 \h </w:instrText>
            </w:r>
            <w:r>
              <w:rPr>
                <w:noProof/>
                <w:webHidden/>
              </w:rPr>
            </w:r>
            <w:r>
              <w:rPr>
                <w:noProof/>
                <w:webHidden/>
              </w:rPr>
              <w:fldChar w:fldCharType="separate"/>
            </w:r>
            <w:r w:rsidR="00906DEC">
              <w:rPr>
                <w:noProof/>
                <w:webHidden/>
              </w:rPr>
              <w:t>6</w:t>
            </w:r>
            <w:r>
              <w:rPr>
                <w:noProof/>
                <w:webHidden/>
              </w:rPr>
              <w:fldChar w:fldCharType="end"/>
            </w:r>
          </w:hyperlink>
        </w:p>
        <w:p w14:paraId="6AE4B1C8" w14:textId="67DC2D94"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44" w:history="1">
            <w:r w:rsidRPr="00BF6DD6">
              <w:rPr>
                <w:rStyle w:val="Hyperlink"/>
                <w:noProof/>
              </w:rPr>
              <w:t>Objetivos Específicos:</w:t>
            </w:r>
            <w:r>
              <w:rPr>
                <w:noProof/>
                <w:webHidden/>
              </w:rPr>
              <w:tab/>
            </w:r>
            <w:r>
              <w:rPr>
                <w:noProof/>
                <w:webHidden/>
              </w:rPr>
              <w:fldChar w:fldCharType="begin"/>
            </w:r>
            <w:r>
              <w:rPr>
                <w:noProof/>
                <w:webHidden/>
              </w:rPr>
              <w:instrText xml:space="preserve"> PAGEREF _Toc206590944 \h </w:instrText>
            </w:r>
            <w:r>
              <w:rPr>
                <w:noProof/>
                <w:webHidden/>
              </w:rPr>
            </w:r>
            <w:r>
              <w:rPr>
                <w:noProof/>
                <w:webHidden/>
              </w:rPr>
              <w:fldChar w:fldCharType="separate"/>
            </w:r>
            <w:r w:rsidR="00906DEC">
              <w:rPr>
                <w:noProof/>
                <w:webHidden/>
              </w:rPr>
              <w:t>6</w:t>
            </w:r>
            <w:r>
              <w:rPr>
                <w:noProof/>
                <w:webHidden/>
              </w:rPr>
              <w:fldChar w:fldCharType="end"/>
            </w:r>
          </w:hyperlink>
        </w:p>
        <w:p w14:paraId="628526E9" w14:textId="5A443AD6" w:rsidR="00AB7F59" w:rsidRDefault="00AB7F59">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206590945" w:history="1">
            <w:r w:rsidRPr="00BF6DD6">
              <w:rPr>
                <w:rStyle w:val="Hyperlink"/>
                <w:noProof/>
              </w:rPr>
              <w:t>Marco Teórico</w:t>
            </w:r>
            <w:r>
              <w:rPr>
                <w:noProof/>
                <w:webHidden/>
              </w:rPr>
              <w:tab/>
            </w:r>
            <w:r>
              <w:rPr>
                <w:noProof/>
                <w:webHidden/>
              </w:rPr>
              <w:fldChar w:fldCharType="begin"/>
            </w:r>
            <w:r>
              <w:rPr>
                <w:noProof/>
                <w:webHidden/>
              </w:rPr>
              <w:instrText xml:space="preserve"> PAGEREF _Toc206590945 \h </w:instrText>
            </w:r>
            <w:r>
              <w:rPr>
                <w:noProof/>
                <w:webHidden/>
              </w:rPr>
            </w:r>
            <w:r>
              <w:rPr>
                <w:noProof/>
                <w:webHidden/>
              </w:rPr>
              <w:fldChar w:fldCharType="separate"/>
            </w:r>
            <w:r w:rsidR="00906DEC">
              <w:rPr>
                <w:noProof/>
                <w:webHidden/>
              </w:rPr>
              <w:t>7</w:t>
            </w:r>
            <w:r>
              <w:rPr>
                <w:noProof/>
                <w:webHidden/>
              </w:rPr>
              <w:fldChar w:fldCharType="end"/>
            </w:r>
          </w:hyperlink>
        </w:p>
        <w:p w14:paraId="2932B028" w14:textId="2AB143AE"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46" w:history="1">
            <w:r w:rsidRPr="00BF6DD6">
              <w:rPr>
                <w:rStyle w:val="Hyperlink"/>
                <w:noProof/>
              </w:rPr>
              <w:t>Debouncing</w:t>
            </w:r>
            <w:r>
              <w:rPr>
                <w:noProof/>
                <w:webHidden/>
              </w:rPr>
              <w:tab/>
            </w:r>
            <w:r>
              <w:rPr>
                <w:noProof/>
                <w:webHidden/>
              </w:rPr>
              <w:fldChar w:fldCharType="begin"/>
            </w:r>
            <w:r>
              <w:rPr>
                <w:noProof/>
                <w:webHidden/>
              </w:rPr>
              <w:instrText xml:space="preserve"> PAGEREF _Toc206590946 \h </w:instrText>
            </w:r>
            <w:r>
              <w:rPr>
                <w:noProof/>
                <w:webHidden/>
              </w:rPr>
            </w:r>
            <w:r>
              <w:rPr>
                <w:noProof/>
                <w:webHidden/>
              </w:rPr>
              <w:fldChar w:fldCharType="separate"/>
            </w:r>
            <w:r w:rsidR="00906DEC">
              <w:rPr>
                <w:noProof/>
                <w:webHidden/>
              </w:rPr>
              <w:t>7</w:t>
            </w:r>
            <w:r>
              <w:rPr>
                <w:noProof/>
                <w:webHidden/>
              </w:rPr>
              <w:fldChar w:fldCharType="end"/>
            </w:r>
          </w:hyperlink>
        </w:p>
        <w:p w14:paraId="189CBD82" w14:textId="1E9588F3"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47" w:history="1">
            <w:r w:rsidRPr="00BF6DD6">
              <w:rPr>
                <w:rStyle w:val="Hyperlink"/>
                <w:noProof/>
              </w:rPr>
              <w:t>Bouncing:</w:t>
            </w:r>
            <w:r>
              <w:rPr>
                <w:noProof/>
                <w:webHidden/>
              </w:rPr>
              <w:tab/>
            </w:r>
            <w:r>
              <w:rPr>
                <w:noProof/>
                <w:webHidden/>
              </w:rPr>
              <w:fldChar w:fldCharType="begin"/>
            </w:r>
            <w:r>
              <w:rPr>
                <w:noProof/>
                <w:webHidden/>
              </w:rPr>
              <w:instrText xml:space="preserve"> PAGEREF _Toc206590947 \h </w:instrText>
            </w:r>
            <w:r>
              <w:rPr>
                <w:noProof/>
                <w:webHidden/>
              </w:rPr>
            </w:r>
            <w:r>
              <w:rPr>
                <w:noProof/>
                <w:webHidden/>
              </w:rPr>
              <w:fldChar w:fldCharType="separate"/>
            </w:r>
            <w:r w:rsidR="00906DEC">
              <w:rPr>
                <w:noProof/>
                <w:webHidden/>
              </w:rPr>
              <w:t>7</w:t>
            </w:r>
            <w:r>
              <w:rPr>
                <w:noProof/>
                <w:webHidden/>
              </w:rPr>
              <w:fldChar w:fldCharType="end"/>
            </w:r>
          </w:hyperlink>
        </w:p>
        <w:p w14:paraId="501EE8EF" w14:textId="2B635DA5"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48" w:history="1">
            <w:r w:rsidRPr="00BF6DD6">
              <w:rPr>
                <w:rStyle w:val="Hyperlink"/>
                <w:noProof/>
              </w:rPr>
              <w:t>Debouncing en Verilog</w:t>
            </w:r>
            <w:r>
              <w:rPr>
                <w:noProof/>
                <w:webHidden/>
              </w:rPr>
              <w:tab/>
            </w:r>
            <w:r>
              <w:rPr>
                <w:noProof/>
                <w:webHidden/>
              </w:rPr>
              <w:fldChar w:fldCharType="begin"/>
            </w:r>
            <w:r>
              <w:rPr>
                <w:noProof/>
                <w:webHidden/>
              </w:rPr>
              <w:instrText xml:space="preserve"> PAGEREF _Toc206590948 \h </w:instrText>
            </w:r>
            <w:r>
              <w:rPr>
                <w:noProof/>
                <w:webHidden/>
              </w:rPr>
            </w:r>
            <w:r>
              <w:rPr>
                <w:noProof/>
                <w:webHidden/>
              </w:rPr>
              <w:fldChar w:fldCharType="separate"/>
            </w:r>
            <w:r w:rsidR="00906DEC">
              <w:rPr>
                <w:noProof/>
                <w:webHidden/>
              </w:rPr>
              <w:t>7</w:t>
            </w:r>
            <w:r>
              <w:rPr>
                <w:noProof/>
                <w:webHidden/>
              </w:rPr>
              <w:fldChar w:fldCharType="end"/>
            </w:r>
          </w:hyperlink>
        </w:p>
        <w:p w14:paraId="4CDB0851" w14:textId="5687AD6B"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49" w:history="1">
            <w:r w:rsidRPr="00BF6DD6">
              <w:rPr>
                <w:rStyle w:val="Hyperlink"/>
                <w:noProof/>
              </w:rPr>
              <w:t>Seven Segment Display</w:t>
            </w:r>
            <w:r>
              <w:rPr>
                <w:noProof/>
                <w:webHidden/>
              </w:rPr>
              <w:tab/>
            </w:r>
            <w:r>
              <w:rPr>
                <w:noProof/>
                <w:webHidden/>
              </w:rPr>
              <w:fldChar w:fldCharType="begin"/>
            </w:r>
            <w:r>
              <w:rPr>
                <w:noProof/>
                <w:webHidden/>
              </w:rPr>
              <w:instrText xml:space="preserve"> PAGEREF _Toc206590949 \h </w:instrText>
            </w:r>
            <w:r>
              <w:rPr>
                <w:noProof/>
                <w:webHidden/>
              </w:rPr>
            </w:r>
            <w:r>
              <w:rPr>
                <w:noProof/>
                <w:webHidden/>
              </w:rPr>
              <w:fldChar w:fldCharType="separate"/>
            </w:r>
            <w:r w:rsidR="00906DEC">
              <w:rPr>
                <w:noProof/>
                <w:webHidden/>
              </w:rPr>
              <w:t>8</w:t>
            </w:r>
            <w:r>
              <w:rPr>
                <w:noProof/>
                <w:webHidden/>
              </w:rPr>
              <w:fldChar w:fldCharType="end"/>
            </w:r>
          </w:hyperlink>
        </w:p>
        <w:p w14:paraId="09DAF00F" w14:textId="70C1D520"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50" w:history="1">
            <w:r w:rsidRPr="00BF6DD6">
              <w:rPr>
                <w:rStyle w:val="Hyperlink"/>
                <w:noProof/>
              </w:rPr>
              <w:t>UART</w:t>
            </w:r>
            <w:r>
              <w:rPr>
                <w:noProof/>
                <w:webHidden/>
              </w:rPr>
              <w:tab/>
            </w:r>
            <w:r>
              <w:rPr>
                <w:noProof/>
                <w:webHidden/>
              </w:rPr>
              <w:fldChar w:fldCharType="begin"/>
            </w:r>
            <w:r>
              <w:rPr>
                <w:noProof/>
                <w:webHidden/>
              </w:rPr>
              <w:instrText xml:space="preserve"> PAGEREF _Toc206590950 \h </w:instrText>
            </w:r>
            <w:r>
              <w:rPr>
                <w:noProof/>
                <w:webHidden/>
              </w:rPr>
            </w:r>
            <w:r>
              <w:rPr>
                <w:noProof/>
                <w:webHidden/>
              </w:rPr>
              <w:fldChar w:fldCharType="separate"/>
            </w:r>
            <w:r w:rsidR="00906DEC">
              <w:rPr>
                <w:noProof/>
                <w:webHidden/>
              </w:rPr>
              <w:t>9</w:t>
            </w:r>
            <w:r>
              <w:rPr>
                <w:noProof/>
                <w:webHidden/>
              </w:rPr>
              <w:fldChar w:fldCharType="end"/>
            </w:r>
          </w:hyperlink>
        </w:p>
        <w:p w14:paraId="2F3820C1" w14:textId="20B56418"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51" w:history="1">
            <w:r w:rsidRPr="00BF6DD6">
              <w:rPr>
                <w:rStyle w:val="Hyperlink"/>
                <w:rFonts w:cs="Times New Roman"/>
                <w:noProof/>
              </w:rPr>
              <w:t>VGA</w:t>
            </w:r>
            <w:r>
              <w:rPr>
                <w:noProof/>
                <w:webHidden/>
              </w:rPr>
              <w:tab/>
            </w:r>
            <w:r>
              <w:rPr>
                <w:noProof/>
                <w:webHidden/>
              </w:rPr>
              <w:fldChar w:fldCharType="begin"/>
            </w:r>
            <w:r>
              <w:rPr>
                <w:noProof/>
                <w:webHidden/>
              </w:rPr>
              <w:instrText xml:space="preserve"> PAGEREF _Toc206590951 \h </w:instrText>
            </w:r>
            <w:r>
              <w:rPr>
                <w:noProof/>
                <w:webHidden/>
              </w:rPr>
            </w:r>
            <w:r>
              <w:rPr>
                <w:noProof/>
                <w:webHidden/>
              </w:rPr>
              <w:fldChar w:fldCharType="separate"/>
            </w:r>
            <w:r w:rsidR="00906DEC">
              <w:rPr>
                <w:noProof/>
                <w:webHidden/>
              </w:rPr>
              <w:t>13</w:t>
            </w:r>
            <w:r>
              <w:rPr>
                <w:noProof/>
                <w:webHidden/>
              </w:rPr>
              <w:fldChar w:fldCharType="end"/>
            </w:r>
          </w:hyperlink>
        </w:p>
        <w:p w14:paraId="174D5386" w14:textId="13C62A77"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52" w:history="1">
            <w:r w:rsidRPr="00BF6DD6">
              <w:rPr>
                <w:rStyle w:val="Hyperlink"/>
                <w:noProof/>
              </w:rPr>
              <w:t>Conector VGA</w:t>
            </w:r>
            <w:r>
              <w:rPr>
                <w:noProof/>
                <w:webHidden/>
              </w:rPr>
              <w:tab/>
            </w:r>
            <w:r>
              <w:rPr>
                <w:noProof/>
                <w:webHidden/>
              </w:rPr>
              <w:fldChar w:fldCharType="begin"/>
            </w:r>
            <w:r>
              <w:rPr>
                <w:noProof/>
                <w:webHidden/>
              </w:rPr>
              <w:instrText xml:space="preserve"> PAGEREF _Toc206590952 \h </w:instrText>
            </w:r>
            <w:r>
              <w:rPr>
                <w:noProof/>
                <w:webHidden/>
              </w:rPr>
            </w:r>
            <w:r>
              <w:rPr>
                <w:noProof/>
                <w:webHidden/>
              </w:rPr>
              <w:fldChar w:fldCharType="separate"/>
            </w:r>
            <w:r w:rsidR="00906DEC">
              <w:rPr>
                <w:noProof/>
                <w:webHidden/>
              </w:rPr>
              <w:t>13</w:t>
            </w:r>
            <w:r>
              <w:rPr>
                <w:noProof/>
                <w:webHidden/>
              </w:rPr>
              <w:fldChar w:fldCharType="end"/>
            </w:r>
          </w:hyperlink>
        </w:p>
        <w:p w14:paraId="0C89F321" w14:textId="26B4F72E"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53" w:history="1">
            <w:r w:rsidRPr="00BF6DD6">
              <w:rPr>
                <w:rStyle w:val="Hyperlink"/>
                <w:noProof/>
              </w:rPr>
              <w:t>Funcionamiento de los Monitores</w:t>
            </w:r>
            <w:r>
              <w:rPr>
                <w:noProof/>
                <w:webHidden/>
              </w:rPr>
              <w:tab/>
            </w:r>
            <w:r>
              <w:rPr>
                <w:noProof/>
                <w:webHidden/>
              </w:rPr>
              <w:fldChar w:fldCharType="begin"/>
            </w:r>
            <w:r>
              <w:rPr>
                <w:noProof/>
                <w:webHidden/>
              </w:rPr>
              <w:instrText xml:space="preserve"> PAGEREF _Toc206590953 \h </w:instrText>
            </w:r>
            <w:r>
              <w:rPr>
                <w:noProof/>
                <w:webHidden/>
              </w:rPr>
            </w:r>
            <w:r>
              <w:rPr>
                <w:noProof/>
                <w:webHidden/>
              </w:rPr>
              <w:fldChar w:fldCharType="separate"/>
            </w:r>
            <w:r w:rsidR="00906DEC">
              <w:rPr>
                <w:noProof/>
                <w:webHidden/>
              </w:rPr>
              <w:t>14</w:t>
            </w:r>
            <w:r>
              <w:rPr>
                <w:noProof/>
                <w:webHidden/>
              </w:rPr>
              <w:fldChar w:fldCharType="end"/>
            </w:r>
          </w:hyperlink>
        </w:p>
        <w:p w14:paraId="2340FC5A" w14:textId="21CB8342"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54" w:history="1">
            <w:r w:rsidRPr="00BF6DD6">
              <w:rPr>
                <w:rStyle w:val="Hyperlink"/>
                <w:noProof/>
              </w:rPr>
              <w:t>Especificación de Temporización VGA</w:t>
            </w:r>
            <w:r>
              <w:rPr>
                <w:noProof/>
                <w:webHidden/>
              </w:rPr>
              <w:tab/>
            </w:r>
            <w:r>
              <w:rPr>
                <w:noProof/>
                <w:webHidden/>
              </w:rPr>
              <w:fldChar w:fldCharType="begin"/>
            </w:r>
            <w:r>
              <w:rPr>
                <w:noProof/>
                <w:webHidden/>
              </w:rPr>
              <w:instrText xml:space="preserve"> PAGEREF _Toc206590954 \h </w:instrText>
            </w:r>
            <w:r>
              <w:rPr>
                <w:noProof/>
                <w:webHidden/>
              </w:rPr>
            </w:r>
            <w:r>
              <w:rPr>
                <w:noProof/>
                <w:webHidden/>
              </w:rPr>
              <w:fldChar w:fldCharType="separate"/>
            </w:r>
            <w:r w:rsidR="00906DEC">
              <w:rPr>
                <w:noProof/>
                <w:webHidden/>
              </w:rPr>
              <w:t>16</w:t>
            </w:r>
            <w:r>
              <w:rPr>
                <w:noProof/>
                <w:webHidden/>
              </w:rPr>
              <w:fldChar w:fldCharType="end"/>
            </w:r>
          </w:hyperlink>
        </w:p>
        <w:p w14:paraId="0F1DC77D" w14:textId="53EFF649"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55" w:history="1">
            <w:r w:rsidRPr="00BF6DD6">
              <w:rPr>
                <w:rStyle w:val="Hyperlink"/>
                <w:noProof/>
              </w:rPr>
              <w:t>Especificación de Temporización para 640x480@60Hz</w:t>
            </w:r>
            <w:r>
              <w:rPr>
                <w:noProof/>
                <w:webHidden/>
              </w:rPr>
              <w:tab/>
            </w:r>
            <w:r>
              <w:rPr>
                <w:noProof/>
                <w:webHidden/>
              </w:rPr>
              <w:fldChar w:fldCharType="begin"/>
            </w:r>
            <w:r>
              <w:rPr>
                <w:noProof/>
                <w:webHidden/>
              </w:rPr>
              <w:instrText xml:space="preserve"> PAGEREF _Toc206590955 \h </w:instrText>
            </w:r>
            <w:r>
              <w:rPr>
                <w:noProof/>
                <w:webHidden/>
              </w:rPr>
            </w:r>
            <w:r>
              <w:rPr>
                <w:noProof/>
                <w:webHidden/>
              </w:rPr>
              <w:fldChar w:fldCharType="separate"/>
            </w:r>
            <w:r w:rsidR="00906DEC">
              <w:rPr>
                <w:noProof/>
                <w:webHidden/>
              </w:rPr>
              <w:t>17</w:t>
            </w:r>
            <w:r>
              <w:rPr>
                <w:noProof/>
                <w:webHidden/>
              </w:rPr>
              <w:fldChar w:fldCharType="end"/>
            </w:r>
          </w:hyperlink>
        </w:p>
        <w:p w14:paraId="047AC222" w14:textId="136B127D"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56" w:history="1">
            <w:r w:rsidRPr="00BF6DD6">
              <w:rPr>
                <w:rStyle w:val="Hyperlink"/>
                <w:noProof/>
              </w:rPr>
              <w:t>Implementación en FPGA</w:t>
            </w:r>
            <w:r>
              <w:rPr>
                <w:noProof/>
                <w:webHidden/>
              </w:rPr>
              <w:tab/>
            </w:r>
            <w:r>
              <w:rPr>
                <w:noProof/>
                <w:webHidden/>
              </w:rPr>
              <w:fldChar w:fldCharType="begin"/>
            </w:r>
            <w:r>
              <w:rPr>
                <w:noProof/>
                <w:webHidden/>
              </w:rPr>
              <w:instrText xml:space="preserve"> PAGEREF _Toc206590956 \h </w:instrText>
            </w:r>
            <w:r>
              <w:rPr>
                <w:noProof/>
                <w:webHidden/>
              </w:rPr>
            </w:r>
            <w:r>
              <w:rPr>
                <w:noProof/>
                <w:webHidden/>
              </w:rPr>
              <w:fldChar w:fldCharType="separate"/>
            </w:r>
            <w:r w:rsidR="00906DEC">
              <w:rPr>
                <w:noProof/>
                <w:webHidden/>
              </w:rPr>
              <w:t>19</w:t>
            </w:r>
            <w:r>
              <w:rPr>
                <w:noProof/>
                <w:webHidden/>
              </w:rPr>
              <w:fldChar w:fldCharType="end"/>
            </w:r>
          </w:hyperlink>
        </w:p>
        <w:p w14:paraId="74763CE8" w14:textId="57F89D44"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57" w:history="1">
            <w:r w:rsidRPr="00BF6DD6">
              <w:rPr>
                <w:rStyle w:val="Hyperlink"/>
                <w:noProof/>
              </w:rPr>
              <w:t>Diagrama de bloques</w:t>
            </w:r>
            <w:r>
              <w:rPr>
                <w:noProof/>
                <w:webHidden/>
              </w:rPr>
              <w:tab/>
            </w:r>
            <w:r>
              <w:rPr>
                <w:noProof/>
                <w:webHidden/>
              </w:rPr>
              <w:fldChar w:fldCharType="begin"/>
            </w:r>
            <w:r>
              <w:rPr>
                <w:noProof/>
                <w:webHidden/>
              </w:rPr>
              <w:instrText xml:space="preserve"> PAGEREF _Toc206590957 \h </w:instrText>
            </w:r>
            <w:r>
              <w:rPr>
                <w:noProof/>
                <w:webHidden/>
              </w:rPr>
            </w:r>
            <w:r>
              <w:rPr>
                <w:noProof/>
                <w:webHidden/>
              </w:rPr>
              <w:fldChar w:fldCharType="separate"/>
            </w:r>
            <w:r w:rsidR="00906DEC">
              <w:rPr>
                <w:noProof/>
                <w:webHidden/>
              </w:rPr>
              <w:t>20</w:t>
            </w:r>
            <w:r>
              <w:rPr>
                <w:noProof/>
                <w:webHidden/>
              </w:rPr>
              <w:fldChar w:fldCharType="end"/>
            </w:r>
          </w:hyperlink>
        </w:p>
        <w:p w14:paraId="770B9713" w14:textId="224BC850" w:rsidR="00AB7F59" w:rsidRDefault="00AB7F59">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206590958" w:history="1">
            <w:r w:rsidRPr="00BF6DD6">
              <w:rPr>
                <w:rStyle w:val="Hyperlink"/>
                <w:noProof/>
              </w:rPr>
              <w:t>Desarrollo del proyecto</w:t>
            </w:r>
            <w:r>
              <w:rPr>
                <w:noProof/>
                <w:webHidden/>
              </w:rPr>
              <w:tab/>
            </w:r>
            <w:r>
              <w:rPr>
                <w:noProof/>
                <w:webHidden/>
              </w:rPr>
              <w:fldChar w:fldCharType="begin"/>
            </w:r>
            <w:r>
              <w:rPr>
                <w:noProof/>
                <w:webHidden/>
              </w:rPr>
              <w:instrText xml:space="preserve"> PAGEREF _Toc206590958 \h </w:instrText>
            </w:r>
            <w:r>
              <w:rPr>
                <w:noProof/>
                <w:webHidden/>
              </w:rPr>
            </w:r>
            <w:r>
              <w:rPr>
                <w:noProof/>
                <w:webHidden/>
              </w:rPr>
              <w:fldChar w:fldCharType="separate"/>
            </w:r>
            <w:r w:rsidR="00906DEC">
              <w:rPr>
                <w:noProof/>
                <w:webHidden/>
              </w:rPr>
              <w:t>21</w:t>
            </w:r>
            <w:r>
              <w:rPr>
                <w:noProof/>
                <w:webHidden/>
              </w:rPr>
              <w:fldChar w:fldCharType="end"/>
            </w:r>
          </w:hyperlink>
        </w:p>
        <w:p w14:paraId="12AFAB6B" w14:textId="37895EFA"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59" w:history="1">
            <w:r w:rsidRPr="00BF6DD6">
              <w:rPr>
                <w:rStyle w:val="Hyperlink"/>
                <w:noProof/>
              </w:rPr>
              <w:t>Proyecto 1: Flip-Flop</w:t>
            </w:r>
            <w:r>
              <w:rPr>
                <w:noProof/>
                <w:webHidden/>
              </w:rPr>
              <w:tab/>
            </w:r>
            <w:r>
              <w:rPr>
                <w:noProof/>
                <w:webHidden/>
              </w:rPr>
              <w:fldChar w:fldCharType="begin"/>
            </w:r>
            <w:r>
              <w:rPr>
                <w:noProof/>
                <w:webHidden/>
              </w:rPr>
              <w:instrText xml:space="preserve"> PAGEREF _Toc206590959 \h </w:instrText>
            </w:r>
            <w:r>
              <w:rPr>
                <w:noProof/>
                <w:webHidden/>
              </w:rPr>
            </w:r>
            <w:r>
              <w:rPr>
                <w:noProof/>
                <w:webHidden/>
              </w:rPr>
              <w:fldChar w:fldCharType="separate"/>
            </w:r>
            <w:r w:rsidR="00906DEC">
              <w:rPr>
                <w:noProof/>
                <w:webHidden/>
              </w:rPr>
              <w:t>21</w:t>
            </w:r>
            <w:r>
              <w:rPr>
                <w:noProof/>
                <w:webHidden/>
              </w:rPr>
              <w:fldChar w:fldCharType="end"/>
            </w:r>
          </w:hyperlink>
        </w:p>
        <w:p w14:paraId="784FD08E" w14:textId="17E4ED3B"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60" w:history="1">
            <w:r w:rsidRPr="00BF6DD6">
              <w:rPr>
                <w:rStyle w:val="Hyperlink"/>
                <w:noProof/>
              </w:rPr>
              <w:t>Descripción:</w:t>
            </w:r>
            <w:r>
              <w:rPr>
                <w:noProof/>
                <w:webHidden/>
              </w:rPr>
              <w:tab/>
            </w:r>
            <w:r>
              <w:rPr>
                <w:noProof/>
                <w:webHidden/>
              </w:rPr>
              <w:fldChar w:fldCharType="begin"/>
            </w:r>
            <w:r>
              <w:rPr>
                <w:noProof/>
                <w:webHidden/>
              </w:rPr>
              <w:instrText xml:space="preserve"> PAGEREF _Toc206590960 \h </w:instrText>
            </w:r>
            <w:r>
              <w:rPr>
                <w:noProof/>
                <w:webHidden/>
              </w:rPr>
            </w:r>
            <w:r>
              <w:rPr>
                <w:noProof/>
                <w:webHidden/>
              </w:rPr>
              <w:fldChar w:fldCharType="separate"/>
            </w:r>
            <w:r w:rsidR="00906DEC">
              <w:rPr>
                <w:noProof/>
                <w:webHidden/>
              </w:rPr>
              <w:t>21</w:t>
            </w:r>
            <w:r>
              <w:rPr>
                <w:noProof/>
                <w:webHidden/>
              </w:rPr>
              <w:fldChar w:fldCharType="end"/>
            </w:r>
          </w:hyperlink>
        </w:p>
        <w:p w14:paraId="2900C9A1" w14:textId="3D4172CD"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61" w:history="1">
            <w:r w:rsidRPr="00BF6DD6">
              <w:rPr>
                <w:rStyle w:val="Hyperlink"/>
                <w:noProof/>
              </w:rPr>
              <w:t>Aprendizaje:</w:t>
            </w:r>
            <w:r>
              <w:rPr>
                <w:noProof/>
                <w:webHidden/>
              </w:rPr>
              <w:tab/>
            </w:r>
            <w:r>
              <w:rPr>
                <w:noProof/>
                <w:webHidden/>
              </w:rPr>
              <w:fldChar w:fldCharType="begin"/>
            </w:r>
            <w:r>
              <w:rPr>
                <w:noProof/>
                <w:webHidden/>
              </w:rPr>
              <w:instrText xml:space="preserve"> PAGEREF _Toc206590961 \h </w:instrText>
            </w:r>
            <w:r>
              <w:rPr>
                <w:noProof/>
                <w:webHidden/>
              </w:rPr>
            </w:r>
            <w:r>
              <w:rPr>
                <w:noProof/>
                <w:webHidden/>
              </w:rPr>
              <w:fldChar w:fldCharType="separate"/>
            </w:r>
            <w:r w:rsidR="00906DEC">
              <w:rPr>
                <w:noProof/>
                <w:webHidden/>
              </w:rPr>
              <w:t>21</w:t>
            </w:r>
            <w:r>
              <w:rPr>
                <w:noProof/>
                <w:webHidden/>
              </w:rPr>
              <w:fldChar w:fldCharType="end"/>
            </w:r>
          </w:hyperlink>
        </w:p>
        <w:p w14:paraId="1E43EAA6" w14:textId="669BB7F6"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62" w:history="1">
            <w:r w:rsidRPr="00BF6DD6">
              <w:rPr>
                <w:rStyle w:val="Hyperlink"/>
                <w:noProof/>
              </w:rPr>
              <w:t>Proyecto 2: Debounce a Switch</w:t>
            </w:r>
            <w:r>
              <w:rPr>
                <w:noProof/>
                <w:webHidden/>
              </w:rPr>
              <w:tab/>
            </w:r>
            <w:r>
              <w:rPr>
                <w:noProof/>
                <w:webHidden/>
              </w:rPr>
              <w:fldChar w:fldCharType="begin"/>
            </w:r>
            <w:r>
              <w:rPr>
                <w:noProof/>
                <w:webHidden/>
              </w:rPr>
              <w:instrText xml:space="preserve"> PAGEREF _Toc206590962 \h </w:instrText>
            </w:r>
            <w:r>
              <w:rPr>
                <w:noProof/>
                <w:webHidden/>
              </w:rPr>
            </w:r>
            <w:r>
              <w:rPr>
                <w:noProof/>
                <w:webHidden/>
              </w:rPr>
              <w:fldChar w:fldCharType="separate"/>
            </w:r>
            <w:r w:rsidR="00906DEC">
              <w:rPr>
                <w:noProof/>
                <w:webHidden/>
              </w:rPr>
              <w:t>22</w:t>
            </w:r>
            <w:r>
              <w:rPr>
                <w:noProof/>
                <w:webHidden/>
              </w:rPr>
              <w:fldChar w:fldCharType="end"/>
            </w:r>
          </w:hyperlink>
        </w:p>
        <w:p w14:paraId="2E8DAEE2" w14:textId="6E32DB56"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63" w:history="1">
            <w:r w:rsidRPr="00BF6DD6">
              <w:rPr>
                <w:rStyle w:val="Hyperlink"/>
                <w:noProof/>
              </w:rPr>
              <w:t>Descripción:</w:t>
            </w:r>
            <w:r>
              <w:rPr>
                <w:noProof/>
                <w:webHidden/>
              </w:rPr>
              <w:tab/>
            </w:r>
            <w:r>
              <w:rPr>
                <w:noProof/>
                <w:webHidden/>
              </w:rPr>
              <w:fldChar w:fldCharType="begin"/>
            </w:r>
            <w:r>
              <w:rPr>
                <w:noProof/>
                <w:webHidden/>
              </w:rPr>
              <w:instrText xml:space="preserve"> PAGEREF _Toc206590963 \h </w:instrText>
            </w:r>
            <w:r>
              <w:rPr>
                <w:noProof/>
                <w:webHidden/>
              </w:rPr>
            </w:r>
            <w:r>
              <w:rPr>
                <w:noProof/>
                <w:webHidden/>
              </w:rPr>
              <w:fldChar w:fldCharType="separate"/>
            </w:r>
            <w:r w:rsidR="00906DEC">
              <w:rPr>
                <w:noProof/>
                <w:webHidden/>
              </w:rPr>
              <w:t>22</w:t>
            </w:r>
            <w:r>
              <w:rPr>
                <w:noProof/>
                <w:webHidden/>
              </w:rPr>
              <w:fldChar w:fldCharType="end"/>
            </w:r>
          </w:hyperlink>
        </w:p>
        <w:p w14:paraId="0C7AE002" w14:textId="3E47FA07"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64" w:history="1">
            <w:r w:rsidRPr="00BF6DD6">
              <w:rPr>
                <w:rStyle w:val="Hyperlink"/>
                <w:noProof/>
              </w:rPr>
              <w:t>Modificaciones:</w:t>
            </w:r>
            <w:r>
              <w:rPr>
                <w:noProof/>
                <w:webHidden/>
              </w:rPr>
              <w:tab/>
            </w:r>
            <w:r>
              <w:rPr>
                <w:noProof/>
                <w:webHidden/>
              </w:rPr>
              <w:fldChar w:fldCharType="begin"/>
            </w:r>
            <w:r>
              <w:rPr>
                <w:noProof/>
                <w:webHidden/>
              </w:rPr>
              <w:instrText xml:space="preserve"> PAGEREF _Toc206590964 \h </w:instrText>
            </w:r>
            <w:r>
              <w:rPr>
                <w:noProof/>
                <w:webHidden/>
              </w:rPr>
            </w:r>
            <w:r>
              <w:rPr>
                <w:noProof/>
                <w:webHidden/>
              </w:rPr>
              <w:fldChar w:fldCharType="separate"/>
            </w:r>
            <w:r w:rsidR="00906DEC">
              <w:rPr>
                <w:noProof/>
                <w:webHidden/>
              </w:rPr>
              <w:t>22</w:t>
            </w:r>
            <w:r>
              <w:rPr>
                <w:noProof/>
                <w:webHidden/>
              </w:rPr>
              <w:fldChar w:fldCharType="end"/>
            </w:r>
          </w:hyperlink>
        </w:p>
        <w:p w14:paraId="60F06047" w14:textId="100AF1A5"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65" w:history="1">
            <w:r w:rsidRPr="00BF6DD6">
              <w:rPr>
                <w:rStyle w:val="Hyperlink"/>
                <w:noProof/>
              </w:rPr>
              <w:t>Aprendizaje:</w:t>
            </w:r>
            <w:r>
              <w:rPr>
                <w:noProof/>
                <w:webHidden/>
              </w:rPr>
              <w:tab/>
            </w:r>
            <w:r>
              <w:rPr>
                <w:noProof/>
                <w:webHidden/>
              </w:rPr>
              <w:fldChar w:fldCharType="begin"/>
            </w:r>
            <w:r>
              <w:rPr>
                <w:noProof/>
                <w:webHidden/>
              </w:rPr>
              <w:instrText xml:space="preserve"> PAGEREF _Toc206590965 \h </w:instrText>
            </w:r>
            <w:r>
              <w:rPr>
                <w:noProof/>
                <w:webHidden/>
              </w:rPr>
            </w:r>
            <w:r>
              <w:rPr>
                <w:noProof/>
                <w:webHidden/>
              </w:rPr>
              <w:fldChar w:fldCharType="separate"/>
            </w:r>
            <w:r w:rsidR="00906DEC">
              <w:rPr>
                <w:noProof/>
                <w:webHidden/>
              </w:rPr>
              <w:t>23</w:t>
            </w:r>
            <w:r>
              <w:rPr>
                <w:noProof/>
                <w:webHidden/>
              </w:rPr>
              <w:fldChar w:fldCharType="end"/>
            </w:r>
          </w:hyperlink>
        </w:p>
        <w:p w14:paraId="00AA5C70" w14:textId="0524E17B"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66" w:history="1">
            <w:r w:rsidRPr="00BF6DD6">
              <w:rPr>
                <w:rStyle w:val="Hyperlink"/>
                <w:noProof/>
              </w:rPr>
              <w:t>Proyecto 3: 7-Segment Display</w:t>
            </w:r>
            <w:r>
              <w:rPr>
                <w:noProof/>
                <w:webHidden/>
              </w:rPr>
              <w:tab/>
            </w:r>
            <w:r>
              <w:rPr>
                <w:noProof/>
                <w:webHidden/>
              </w:rPr>
              <w:fldChar w:fldCharType="begin"/>
            </w:r>
            <w:r>
              <w:rPr>
                <w:noProof/>
                <w:webHidden/>
              </w:rPr>
              <w:instrText xml:space="preserve"> PAGEREF _Toc206590966 \h </w:instrText>
            </w:r>
            <w:r>
              <w:rPr>
                <w:noProof/>
                <w:webHidden/>
              </w:rPr>
            </w:r>
            <w:r>
              <w:rPr>
                <w:noProof/>
                <w:webHidden/>
              </w:rPr>
              <w:fldChar w:fldCharType="separate"/>
            </w:r>
            <w:r w:rsidR="00906DEC">
              <w:rPr>
                <w:noProof/>
                <w:webHidden/>
              </w:rPr>
              <w:t>23</w:t>
            </w:r>
            <w:r>
              <w:rPr>
                <w:noProof/>
                <w:webHidden/>
              </w:rPr>
              <w:fldChar w:fldCharType="end"/>
            </w:r>
          </w:hyperlink>
        </w:p>
        <w:p w14:paraId="22A8E398" w14:textId="38BF0B36"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67" w:history="1">
            <w:r w:rsidRPr="00BF6DD6">
              <w:rPr>
                <w:rStyle w:val="Hyperlink"/>
                <w:noProof/>
              </w:rPr>
              <w:t>Descripción:</w:t>
            </w:r>
            <w:r>
              <w:rPr>
                <w:noProof/>
                <w:webHidden/>
              </w:rPr>
              <w:tab/>
            </w:r>
            <w:r>
              <w:rPr>
                <w:noProof/>
                <w:webHidden/>
              </w:rPr>
              <w:fldChar w:fldCharType="begin"/>
            </w:r>
            <w:r>
              <w:rPr>
                <w:noProof/>
                <w:webHidden/>
              </w:rPr>
              <w:instrText xml:space="preserve"> PAGEREF _Toc206590967 \h </w:instrText>
            </w:r>
            <w:r>
              <w:rPr>
                <w:noProof/>
                <w:webHidden/>
              </w:rPr>
            </w:r>
            <w:r>
              <w:rPr>
                <w:noProof/>
                <w:webHidden/>
              </w:rPr>
              <w:fldChar w:fldCharType="separate"/>
            </w:r>
            <w:r w:rsidR="00906DEC">
              <w:rPr>
                <w:noProof/>
                <w:webHidden/>
              </w:rPr>
              <w:t>23</w:t>
            </w:r>
            <w:r>
              <w:rPr>
                <w:noProof/>
                <w:webHidden/>
              </w:rPr>
              <w:fldChar w:fldCharType="end"/>
            </w:r>
          </w:hyperlink>
        </w:p>
        <w:p w14:paraId="44300CD2" w14:textId="5C0045C7"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68" w:history="1">
            <w:r w:rsidRPr="00BF6DD6">
              <w:rPr>
                <w:rStyle w:val="Hyperlink"/>
                <w:noProof/>
              </w:rPr>
              <w:t>Problemas:</w:t>
            </w:r>
            <w:r>
              <w:rPr>
                <w:noProof/>
                <w:webHidden/>
              </w:rPr>
              <w:tab/>
            </w:r>
            <w:r>
              <w:rPr>
                <w:noProof/>
                <w:webHidden/>
              </w:rPr>
              <w:fldChar w:fldCharType="begin"/>
            </w:r>
            <w:r>
              <w:rPr>
                <w:noProof/>
                <w:webHidden/>
              </w:rPr>
              <w:instrText xml:space="preserve"> PAGEREF _Toc206590968 \h </w:instrText>
            </w:r>
            <w:r>
              <w:rPr>
                <w:noProof/>
                <w:webHidden/>
              </w:rPr>
            </w:r>
            <w:r>
              <w:rPr>
                <w:noProof/>
                <w:webHidden/>
              </w:rPr>
              <w:fldChar w:fldCharType="separate"/>
            </w:r>
            <w:r w:rsidR="00906DEC">
              <w:rPr>
                <w:noProof/>
                <w:webHidden/>
              </w:rPr>
              <w:t>24</w:t>
            </w:r>
            <w:r>
              <w:rPr>
                <w:noProof/>
                <w:webHidden/>
              </w:rPr>
              <w:fldChar w:fldCharType="end"/>
            </w:r>
          </w:hyperlink>
        </w:p>
        <w:p w14:paraId="0268A807" w14:textId="3B2FFCC8"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69" w:history="1">
            <w:r w:rsidRPr="00BF6DD6">
              <w:rPr>
                <w:rStyle w:val="Hyperlink"/>
                <w:noProof/>
              </w:rPr>
              <w:t>Aprendizaje:</w:t>
            </w:r>
            <w:r>
              <w:rPr>
                <w:noProof/>
                <w:webHidden/>
              </w:rPr>
              <w:tab/>
            </w:r>
            <w:r>
              <w:rPr>
                <w:noProof/>
                <w:webHidden/>
              </w:rPr>
              <w:fldChar w:fldCharType="begin"/>
            </w:r>
            <w:r>
              <w:rPr>
                <w:noProof/>
                <w:webHidden/>
              </w:rPr>
              <w:instrText xml:space="preserve"> PAGEREF _Toc206590969 \h </w:instrText>
            </w:r>
            <w:r>
              <w:rPr>
                <w:noProof/>
                <w:webHidden/>
              </w:rPr>
            </w:r>
            <w:r>
              <w:rPr>
                <w:noProof/>
                <w:webHidden/>
              </w:rPr>
              <w:fldChar w:fldCharType="separate"/>
            </w:r>
            <w:r w:rsidR="00906DEC">
              <w:rPr>
                <w:noProof/>
                <w:webHidden/>
              </w:rPr>
              <w:t>24</w:t>
            </w:r>
            <w:r>
              <w:rPr>
                <w:noProof/>
                <w:webHidden/>
              </w:rPr>
              <w:fldChar w:fldCharType="end"/>
            </w:r>
          </w:hyperlink>
        </w:p>
        <w:p w14:paraId="0402B42B" w14:textId="3BC46024"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70" w:history="1">
            <w:r w:rsidRPr="00BF6DD6">
              <w:rPr>
                <w:rStyle w:val="Hyperlink"/>
                <w:noProof/>
              </w:rPr>
              <w:t>Proyecto 4: Receptor UART</w:t>
            </w:r>
            <w:r>
              <w:rPr>
                <w:noProof/>
                <w:webHidden/>
              </w:rPr>
              <w:tab/>
            </w:r>
            <w:r>
              <w:rPr>
                <w:noProof/>
                <w:webHidden/>
              </w:rPr>
              <w:fldChar w:fldCharType="begin"/>
            </w:r>
            <w:r>
              <w:rPr>
                <w:noProof/>
                <w:webHidden/>
              </w:rPr>
              <w:instrText xml:space="preserve"> PAGEREF _Toc206590970 \h </w:instrText>
            </w:r>
            <w:r>
              <w:rPr>
                <w:noProof/>
                <w:webHidden/>
              </w:rPr>
            </w:r>
            <w:r>
              <w:rPr>
                <w:noProof/>
                <w:webHidden/>
              </w:rPr>
              <w:fldChar w:fldCharType="separate"/>
            </w:r>
            <w:r w:rsidR="00906DEC">
              <w:rPr>
                <w:noProof/>
                <w:webHidden/>
              </w:rPr>
              <w:t>24</w:t>
            </w:r>
            <w:r>
              <w:rPr>
                <w:noProof/>
                <w:webHidden/>
              </w:rPr>
              <w:fldChar w:fldCharType="end"/>
            </w:r>
          </w:hyperlink>
        </w:p>
        <w:p w14:paraId="76C67BC2" w14:textId="2D2DF964"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71" w:history="1">
            <w:r w:rsidRPr="00BF6DD6">
              <w:rPr>
                <w:rStyle w:val="Hyperlink"/>
                <w:noProof/>
              </w:rPr>
              <w:t>Descripción:</w:t>
            </w:r>
            <w:r>
              <w:rPr>
                <w:noProof/>
                <w:webHidden/>
              </w:rPr>
              <w:tab/>
            </w:r>
            <w:r>
              <w:rPr>
                <w:noProof/>
                <w:webHidden/>
              </w:rPr>
              <w:fldChar w:fldCharType="begin"/>
            </w:r>
            <w:r>
              <w:rPr>
                <w:noProof/>
                <w:webHidden/>
              </w:rPr>
              <w:instrText xml:space="preserve"> PAGEREF _Toc206590971 \h </w:instrText>
            </w:r>
            <w:r>
              <w:rPr>
                <w:noProof/>
                <w:webHidden/>
              </w:rPr>
            </w:r>
            <w:r>
              <w:rPr>
                <w:noProof/>
                <w:webHidden/>
              </w:rPr>
              <w:fldChar w:fldCharType="separate"/>
            </w:r>
            <w:r w:rsidR="00906DEC">
              <w:rPr>
                <w:noProof/>
                <w:webHidden/>
              </w:rPr>
              <w:t>24</w:t>
            </w:r>
            <w:r>
              <w:rPr>
                <w:noProof/>
                <w:webHidden/>
              </w:rPr>
              <w:fldChar w:fldCharType="end"/>
            </w:r>
          </w:hyperlink>
        </w:p>
        <w:p w14:paraId="3786C3C5" w14:textId="44801DB6"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72" w:history="1">
            <w:r w:rsidRPr="00BF6DD6">
              <w:rPr>
                <w:rStyle w:val="Hyperlink"/>
                <w:noProof/>
              </w:rPr>
              <w:t>Problemas:</w:t>
            </w:r>
            <w:r>
              <w:rPr>
                <w:noProof/>
                <w:webHidden/>
              </w:rPr>
              <w:tab/>
            </w:r>
            <w:r>
              <w:rPr>
                <w:noProof/>
                <w:webHidden/>
              </w:rPr>
              <w:fldChar w:fldCharType="begin"/>
            </w:r>
            <w:r>
              <w:rPr>
                <w:noProof/>
                <w:webHidden/>
              </w:rPr>
              <w:instrText xml:space="preserve"> PAGEREF _Toc206590972 \h </w:instrText>
            </w:r>
            <w:r>
              <w:rPr>
                <w:noProof/>
                <w:webHidden/>
              </w:rPr>
            </w:r>
            <w:r>
              <w:rPr>
                <w:noProof/>
                <w:webHidden/>
              </w:rPr>
              <w:fldChar w:fldCharType="separate"/>
            </w:r>
            <w:r w:rsidR="00906DEC">
              <w:rPr>
                <w:noProof/>
                <w:webHidden/>
              </w:rPr>
              <w:t>25</w:t>
            </w:r>
            <w:r>
              <w:rPr>
                <w:noProof/>
                <w:webHidden/>
              </w:rPr>
              <w:fldChar w:fldCharType="end"/>
            </w:r>
          </w:hyperlink>
        </w:p>
        <w:p w14:paraId="48112253" w14:textId="6CFFE073"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73" w:history="1">
            <w:r w:rsidRPr="00BF6DD6">
              <w:rPr>
                <w:rStyle w:val="Hyperlink"/>
                <w:noProof/>
              </w:rPr>
              <w:t>Aprendizaje:</w:t>
            </w:r>
            <w:r>
              <w:rPr>
                <w:noProof/>
                <w:webHidden/>
              </w:rPr>
              <w:tab/>
            </w:r>
            <w:r>
              <w:rPr>
                <w:noProof/>
                <w:webHidden/>
              </w:rPr>
              <w:fldChar w:fldCharType="begin"/>
            </w:r>
            <w:r>
              <w:rPr>
                <w:noProof/>
                <w:webHidden/>
              </w:rPr>
              <w:instrText xml:space="preserve"> PAGEREF _Toc206590973 \h </w:instrText>
            </w:r>
            <w:r>
              <w:rPr>
                <w:noProof/>
                <w:webHidden/>
              </w:rPr>
            </w:r>
            <w:r>
              <w:rPr>
                <w:noProof/>
                <w:webHidden/>
              </w:rPr>
              <w:fldChar w:fldCharType="separate"/>
            </w:r>
            <w:r w:rsidR="00906DEC">
              <w:rPr>
                <w:noProof/>
                <w:webHidden/>
              </w:rPr>
              <w:t>25</w:t>
            </w:r>
            <w:r>
              <w:rPr>
                <w:noProof/>
                <w:webHidden/>
              </w:rPr>
              <w:fldChar w:fldCharType="end"/>
            </w:r>
          </w:hyperlink>
        </w:p>
        <w:p w14:paraId="545EA81D" w14:textId="0FC0CEA7"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74" w:history="1">
            <w:r w:rsidRPr="00BF6DD6">
              <w:rPr>
                <w:rStyle w:val="Hyperlink"/>
                <w:noProof/>
              </w:rPr>
              <w:t>Proyecto 5: Transmisor UART</w:t>
            </w:r>
            <w:r>
              <w:rPr>
                <w:noProof/>
                <w:webHidden/>
              </w:rPr>
              <w:tab/>
            </w:r>
            <w:r>
              <w:rPr>
                <w:noProof/>
                <w:webHidden/>
              </w:rPr>
              <w:fldChar w:fldCharType="begin"/>
            </w:r>
            <w:r>
              <w:rPr>
                <w:noProof/>
                <w:webHidden/>
              </w:rPr>
              <w:instrText xml:space="preserve"> PAGEREF _Toc206590974 \h </w:instrText>
            </w:r>
            <w:r>
              <w:rPr>
                <w:noProof/>
                <w:webHidden/>
              </w:rPr>
            </w:r>
            <w:r>
              <w:rPr>
                <w:noProof/>
                <w:webHidden/>
              </w:rPr>
              <w:fldChar w:fldCharType="separate"/>
            </w:r>
            <w:r w:rsidR="00906DEC">
              <w:rPr>
                <w:noProof/>
                <w:webHidden/>
              </w:rPr>
              <w:t>25</w:t>
            </w:r>
            <w:r>
              <w:rPr>
                <w:noProof/>
                <w:webHidden/>
              </w:rPr>
              <w:fldChar w:fldCharType="end"/>
            </w:r>
          </w:hyperlink>
        </w:p>
        <w:p w14:paraId="4E6431D5" w14:textId="7D4765AA"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75" w:history="1">
            <w:r w:rsidRPr="00BF6DD6">
              <w:rPr>
                <w:rStyle w:val="Hyperlink"/>
                <w:noProof/>
              </w:rPr>
              <w:t>Descripción</w:t>
            </w:r>
            <w:r>
              <w:rPr>
                <w:noProof/>
                <w:webHidden/>
              </w:rPr>
              <w:tab/>
            </w:r>
            <w:r>
              <w:rPr>
                <w:noProof/>
                <w:webHidden/>
              </w:rPr>
              <w:fldChar w:fldCharType="begin"/>
            </w:r>
            <w:r>
              <w:rPr>
                <w:noProof/>
                <w:webHidden/>
              </w:rPr>
              <w:instrText xml:space="preserve"> PAGEREF _Toc206590975 \h </w:instrText>
            </w:r>
            <w:r>
              <w:rPr>
                <w:noProof/>
                <w:webHidden/>
              </w:rPr>
            </w:r>
            <w:r>
              <w:rPr>
                <w:noProof/>
                <w:webHidden/>
              </w:rPr>
              <w:fldChar w:fldCharType="separate"/>
            </w:r>
            <w:r w:rsidR="00906DEC">
              <w:rPr>
                <w:noProof/>
                <w:webHidden/>
              </w:rPr>
              <w:t>25</w:t>
            </w:r>
            <w:r>
              <w:rPr>
                <w:noProof/>
                <w:webHidden/>
              </w:rPr>
              <w:fldChar w:fldCharType="end"/>
            </w:r>
          </w:hyperlink>
        </w:p>
        <w:p w14:paraId="74D89549" w14:textId="1D0E621D"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76" w:history="1">
            <w:r w:rsidRPr="00BF6DD6">
              <w:rPr>
                <w:rStyle w:val="Hyperlink"/>
                <w:noProof/>
              </w:rPr>
              <w:t>Aprendizaje:</w:t>
            </w:r>
            <w:r>
              <w:rPr>
                <w:noProof/>
                <w:webHidden/>
              </w:rPr>
              <w:tab/>
            </w:r>
            <w:r>
              <w:rPr>
                <w:noProof/>
                <w:webHidden/>
              </w:rPr>
              <w:fldChar w:fldCharType="begin"/>
            </w:r>
            <w:r>
              <w:rPr>
                <w:noProof/>
                <w:webHidden/>
              </w:rPr>
              <w:instrText xml:space="preserve"> PAGEREF _Toc206590976 \h </w:instrText>
            </w:r>
            <w:r>
              <w:rPr>
                <w:noProof/>
                <w:webHidden/>
              </w:rPr>
            </w:r>
            <w:r>
              <w:rPr>
                <w:noProof/>
                <w:webHidden/>
              </w:rPr>
              <w:fldChar w:fldCharType="separate"/>
            </w:r>
            <w:r w:rsidR="00906DEC">
              <w:rPr>
                <w:noProof/>
                <w:webHidden/>
              </w:rPr>
              <w:t>26</w:t>
            </w:r>
            <w:r>
              <w:rPr>
                <w:noProof/>
                <w:webHidden/>
              </w:rPr>
              <w:fldChar w:fldCharType="end"/>
            </w:r>
          </w:hyperlink>
        </w:p>
        <w:p w14:paraId="33E41AB7" w14:textId="08BF03D2"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77" w:history="1">
            <w:r w:rsidRPr="00BF6DD6">
              <w:rPr>
                <w:rStyle w:val="Hyperlink"/>
                <w:noProof/>
              </w:rPr>
              <w:t>Proyecto 6: VGA</w:t>
            </w:r>
            <w:r>
              <w:rPr>
                <w:noProof/>
                <w:webHidden/>
              </w:rPr>
              <w:tab/>
            </w:r>
            <w:r>
              <w:rPr>
                <w:noProof/>
                <w:webHidden/>
              </w:rPr>
              <w:fldChar w:fldCharType="begin"/>
            </w:r>
            <w:r>
              <w:rPr>
                <w:noProof/>
                <w:webHidden/>
              </w:rPr>
              <w:instrText xml:space="preserve"> PAGEREF _Toc206590977 \h </w:instrText>
            </w:r>
            <w:r>
              <w:rPr>
                <w:noProof/>
                <w:webHidden/>
              </w:rPr>
            </w:r>
            <w:r>
              <w:rPr>
                <w:noProof/>
                <w:webHidden/>
              </w:rPr>
              <w:fldChar w:fldCharType="separate"/>
            </w:r>
            <w:r w:rsidR="00906DEC">
              <w:rPr>
                <w:noProof/>
                <w:webHidden/>
              </w:rPr>
              <w:t>26</w:t>
            </w:r>
            <w:r>
              <w:rPr>
                <w:noProof/>
                <w:webHidden/>
              </w:rPr>
              <w:fldChar w:fldCharType="end"/>
            </w:r>
          </w:hyperlink>
        </w:p>
        <w:p w14:paraId="50E1A86F" w14:textId="28BF8B44"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78" w:history="1">
            <w:r w:rsidRPr="00BF6DD6">
              <w:rPr>
                <w:rStyle w:val="Hyperlink"/>
                <w:noProof/>
              </w:rPr>
              <w:t>Descripción:</w:t>
            </w:r>
            <w:r>
              <w:rPr>
                <w:noProof/>
                <w:webHidden/>
              </w:rPr>
              <w:tab/>
            </w:r>
            <w:r>
              <w:rPr>
                <w:noProof/>
                <w:webHidden/>
              </w:rPr>
              <w:fldChar w:fldCharType="begin"/>
            </w:r>
            <w:r>
              <w:rPr>
                <w:noProof/>
                <w:webHidden/>
              </w:rPr>
              <w:instrText xml:space="preserve"> PAGEREF _Toc206590978 \h </w:instrText>
            </w:r>
            <w:r>
              <w:rPr>
                <w:noProof/>
                <w:webHidden/>
              </w:rPr>
            </w:r>
            <w:r>
              <w:rPr>
                <w:noProof/>
                <w:webHidden/>
              </w:rPr>
              <w:fldChar w:fldCharType="separate"/>
            </w:r>
            <w:r w:rsidR="00906DEC">
              <w:rPr>
                <w:noProof/>
                <w:webHidden/>
              </w:rPr>
              <w:t>26</w:t>
            </w:r>
            <w:r>
              <w:rPr>
                <w:noProof/>
                <w:webHidden/>
              </w:rPr>
              <w:fldChar w:fldCharType="end"/>
            </w:r>
          </w:hyperlink>
        </w:p>
        <w:p w14:paraId="7C078EE0" w14:textId="7708B8D1"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79" w:history="1">
            <w:r w:rsidRPr="00BF6DD6">
              <w:rPr>
                <w:rStyle w:val="Hyperlink"/>
                <w:noProof/>
              </w:rPr>
              <w:t>Problemas</w:t>
            </w:r>
            <w:r>
              <w:rPr>
                <w:noProof/>
                <w:webHidden/>
              </w:rPr>
              <w:tab/>
            </w:r>
            <w:r>
              <w:rPr>
                <w:noProof/>
                <w:webHidden/>
              </w:rPr>
              <w:fldChar w:fldCharType="begin"/>
            </w:r>
            <w:r>
              <w:rPr>
                <w:noProof/>
                <w:webHidden/>
              </w:rPr>
              <w:instrText xml:space="preserve"> PAGEREF _Toc206590979 \h </w:instrText>
            </w:r>
            <w:r>
              <w:rPr>
                <w:noProof/>
                <w:webHidden/>
              </w:rPr>
            </w:r>
            <w:r>
              <w:rPr>
                <w:noProof/>
                <w:webHidden/>
              </w:rPr>
              <w:fldChar w:fldCharType="separate"/>
            </w:r>
            <w:r w:rsidR="00906DEC">
              <w:rPr>
                <w:noProof/>
                <w:webHidden/>
              </w:rPr>
              <w:t>27</w:t>
            </w:r>
            <w:r>
              <w:rPr>
                <w:noProof/>
                <w:webHidden/>
              </w:rPr>
              <w:fldChar w:fldCharType="end"/>
            </w:r>
          </w:hyperlink>
        </w:p>
        <w:p w14:paraId="49011E70" w14:textId="3B80EBBD"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80" w:history="1">
            <w:r w:rsidRPr="00BF6DD6">
              <w:rPr>
                <w:rStyle w:val="Hyperlink"/>
                <w:noProof/>
              </w:rPr>
              <w:t>Proyecto Final: PONG</w:t>
            </w:r>
            <w:r>
              <w:rPr>
                <w:noProof/>
                <w:webHidden/>
              </w:rPr>
              <w:tab/>
            </w:r>
            <w:r>
              <w:rPr>
                <w:noProof/>
                <w:webHidden/>
              </w:rPr>
              <w:fldChar w:fldCharType="begin"/>
            </w:r>
            <w:r>
              <w:rPr>
                <w:noProof/>
                <w:webHidden/>
              </w:rPr>
              <w:instrText xml:space="preserve"> PAGEREF _Toc206590980 \h </w:instrText>
            </w:r>
            <w:r>
              <w:rPr>
                <w:noProof/>
                <w:webHidden/>
              </w:rPr>
            </w:r>
            <w:r>
              <w:rPr>
                <w:noProof/>
                <w:webHidden/>
              </w:rPr>
              <w:fldChar w:fldCharType="separate"/>
            </w:r>
            <w:r w:rsidR="00906DEC">
              <w:rPr>
                <w:noProof/>
                <w:webHidden/>
              </w:rPr>
              <w:t>29</w:t>
            </w:r>
            <w:r>
              <w:rPr>
                <w:noProof/>
                <w:webHidden/>
              </w:rPr>
              <w:fldChar w:fldCharType="end"/>
            </w:r>
          </w:hyperlink>
        </w:p>
        <w:p w14:paraId="4AF97A4A" w14:textId="508B1CB7"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81" w:history="1">
            <w:r w:rsidRPr="00BF6DD6">
              <w:rPr>
                <w:rStyle w:val="Hyperlink"/>
                <w:noProof/>
              </w:rPr>
              <w:t>Descripción:</w:t>
            </w:r>
            <w:r>
              <w:rPr>
                <w:noProof/>
                <w:webHidden/>
              </w:rPr>
              <w:tab/>
            </w:r>
            <w:r>
              <w:rPr>
                <w:noProof/>
                <w:webHidden/>
              </w:rPr>
              <w:fldChar w:fldCharType="begin"/>
            </w:r>
            <w:r>
              <w:rPr>
                <w:noProof/>
                <w:webHidden/>
              </w:rPr>
              <w:instrText xml:space="preserve"> PAGEREF _Toc206590981 \h </w:instrText>
            </w:r>
            <w:r>
              <w:rPr>
                <w:noProof/>
                <w:webHidden/>
              </w:rPr>
            </w:r>
            <w:r>
              <w:rPr>
                <w:noProof/>
                <w:webHidden/>
              </w:rPr>
              <w:fldChar w:fldCharType="separate"/>
            </w:r>
            <w:r w:rsidR="00906DEC">
              <w:rPr>
                <w:noProof/>
                <w:webHidden/>
              </w:rPr>
              <w:t>29</w:t>
            </w:r>
            <w:r>
              <w:rPr>
                <w:noProof/>
                <w:webHidden/>
              </w:rPr>
              <w:fldChar w:fldCharType="end"/>
            </w:r>
          </w:hyperlink>
        </w:p>
        <w:p w14:paraId="5FD54D49" w14:textId="47B5E8F4" w:rsidR="00AB7F59" w:rsidRDefault="00AB7F59">
          <w:pPr>
            <w:pStyle w:val="TOC3"/>
            <w:tabs>
              <w:tab w:val="right" w:leader="dot" w:pos="8494"/>
            </w:tabs>
            <w:rPr>
              <w:rFonts w:asciiTheme="minorHAnsi" w:eastAsiaTheme="minorEastAsia" w:hAnsiTheme="minorHAnsi"/>
              <w:noProof/>
              <w:kern w:val="2"/>
              <w:szCs w:val="24"/>
              <w:lang w:val="es-ES" w:eastAsia="es-ES"/>
              <w14:ligatures w14:val="standardContextual"/>
            </w:rPr>
          </w:pPr>
          <w:hyperlink w:anchor="_Toc206590982" w:history="1">
            <w:r w:rsidRPr="00BF6DD6">
              <w:rPr>
                <w:rStyle w:val="Hyperlink"/>
                <w:noProof/>
              </w:rPr>
              <w:t>Problemas</w:t>
            </w:r>
            <w:r>
              <w:rPr>
                <w:noProof/>
                <w:webHidden/>
              </w:rPr>
              <w:tab/>
            </w:r>
            <w:r>
              <w:rPr>
                <w:noProof/>
                <w:webHidden/>
              </w:rPr>
              <w:fldChar w:fldCharType="begin"/>
            </w:r>
            <w:r>
              <w:rPr>
                <w:noProof/>
                <w:webHidden/>
              </w:rPr>
              <w:instrText xml:space="preserve"> PAGEREF _Toc206590982 \h </w:instrText>
            </w:r>
            <w:r>
              <w:rPr>
                <w:noProof/>
                <w:webHidden/>
              </w:rPr>
            </w:r>
            <w:r>
              <w:rPr>
                <w:noProof/>
                <w:webHidden/>
              </w:rPr>
              <w:fldChar w:fldCharType="separate"/>
            </w:r>
            <w:r w:rsidR="00906DEC">
              <w:rPr>
                <w:noProof/>
                <w:webHidden/>
              </w:rPr>
              <w:t>31</w:t>
            </w:r>
            <w:r>
              <w:rPr>
                <w:noProof/>
                <w:webHidden/>
              </w:rPr>
              <w:fldChar w:fldCharType="end"/>
            </w:r>
          </w:hyperlink>
        </w:p>
        <w:p w14:paraId="1502D2A6" w14:textId="034611BB" w:rsidR="00AB7F59" w:rsidRDefault="00AB7F59">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206590983" w:history="1">
            <w:r w:rsidRPr="00BF6DD6">
              <w:rPr>
                <w:rStyle w:val="Hyperlink"/>
                <w:noProof/>
              </w:rPr>
              <w:t>Aprendizajes del proyecto:</w:t>
            </w:r>
            <w:r>
              <w:rPr>
                <w:noProof/>
                <w:webHidden/>
              </w:rPr>
              <w:tab/>
            </w:r>
            <w:r>
              <w:rPr>
                <w:noProof/>
                <w:webHidden/>
              </w:rPr>
              <w:fldChar w:fldCharType="begin"/>
            </w:r>
            <w:r>
              <w:rPr>
                <w:noProof/>
                <w:webHidden/>
              </w:rPr>
              <w:instrText xml:space="preserve"> PAGEREF _Toc206590983 \h </w:instrText>
            </w:r>
            <w:r>
              <w:rPr>
                <w:noProof/>
                <w:webHidden/>
              </w:rPr>
            </w:r>
            <w:r>
              <w:rPr>
                <w:noProof/>
                <w:webHidden/>
              </w:rPr>
              <w:fldChar w:fldCharType="separate"/>
            </w:r>
            <w:r w:rsidR="00906DEC">
              <w:rPr>
                <w:noProof/>
                <w:webHidden/>
              </w:rPr>
              <w:t>34</w:t>
            </w:r>
            <w:r>
              <w:rPr>
                <w:noProof/>
                <w:webHidden/>
              </w:rPr>
              <w:fldChar w:fldCharType="end"/>
            </w:r>
          </w:hyperlink>
        </w:p>
        <w:p w14:paraId="2857D7B7" w14:textId="0091F474" w:rsidR="00AB7F59" w:rsidRDefault="00AB7F59">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206590984" w:history="1">
            <w:r w:rsidRPr="00BF6DD6">
              <w:rPr>
                <w:rStyle w:val="Hyperlink"/>
                <w:noProof/>
              </w:rPr>
              <w:t>Mejoras futuras</w:t>
            </w:r>
            <w:r>
              <w:rPr>
                <w:noProof/>
                <w:webHidden/>
              </w:rPr>
              <w:tab/>
            </w:r>
            <w:r>
              <w:rPr>
                <w:noProof/>
                <w:webHidden/>
              </w:rPr>
              <w:fldChar w:fldCharType="begin"/>
            </w:r>
            <w:r>
              <w:rPr>
                <w:noProof/>
                <w:webHidden/>
              </w:rPr>
              <w:instrText xml:space="preserve"> PAGEREF _Toc206590984 \h </w:instrText>
            </w:r>
            <w:r>
              <w:rPr>
                <w:noProof/>
                <w:webHidden/>
              </w:rPr>
            </w:r>
            <w:r>
              <w:rPr>
                <w:noProof/>
                <w:webHidden/>
              </w:rPr>
              <w:fldChar w:fldCharType="separate"/>
            </w:r>
            <w:r w:rsidR="00906DEC">
              <w:rPr>
                <w:noProof/>
                <w:webHidden/>
              </w:rPr>
              <w:t>35</w:t>
            </w:r>
            <w:r>
              <w:rPr>
                <w:noProof/>
                <w:webHidden/>
              </w:rPr>
              <w:fldChar w:fldCharType="end"/>
            </w:r>
          </w:hyperlink>
        </w:p>
        <w:p w14:paraId="4CFB3DCE" w14:textId="28D91782"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85" w:history="1">
            <w:r w:rsidRPr="00BF6DD6">
              <w:rPr>
                <w:rStyle w:val="Hyperlink"/>
                <w:noProof/>
              </w:rPr>
              <w:t>Momento:</w:t>
            </w:r>
            <w:r>
              <w:rPr>
                <w:noProof/>
                <w:webHidden/>
              </w:rPr>
              <w:tab/>
            </w:r>
            <w:r>
              <w:rPr>
                <w:noProof/>
                <w:webHidden/>
              </w:rPr>
              <w:fldChar w:fldCharType="begin"/>
            </w:r>
            <w:r>
              <w:rPr>
                <w:noProof/>
                <w:webHidden/>
              </w:rPr>
              <w:instrText xml:space="preserve"> PAGEREF _Toc206590985 \h </w:instrText>
            </w:r>
            <w:r>
              <w:rPr>
                <w:noProof/>
                <w:webHidden/>
              </w:rPr>
            </w:r>
            <w:r>
              <w:rPr>
                <w:noProof/>
                <w:webHidden/>
              </w:rPr>
              <w:fldChar w:fldCharType="separate"/>
            </w:r>
            <w:r w:rsidR="00906DEC">
              <w:rPr>
                <w:noProof/>
                <w:webHidden/>
              </w:rPr>
              <w:t>35</w:t>
            </w:r>
            <w:r>
              <w:rPr>
                <w:noProof/>
                <w:webHidden/>
              </w:rPr>
              <w:fldChar w:fldCharType="end"/>
            </w:r>
          </w:hyperlink>
        </w:p>
        <w:p w14:paraId="5D7ED5C3" w14:textId="42422036"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86" w:history="1">
            <w:r w:rsidRPr="00BF6DD6">
              <w:rPr>
                <w:rStyle w:val="Hyperlink"/>
                <w:noProof/>
              </w:rPr>
              <w:t>Texto en pantalla</w:t>
            </w:r>
            <w:r>
              <w:rPr>
                <w:noProof/>
                <w:webHidden/>
              </w:rPr>
              <w:tab/>
            </w:r>
            <w:r>
              <w:rPr>
                <w:noProof/>
                <w:webHidden/>
              </w:rPr>
              <w:fldChar w:fldCharType="begin"/>
            </w:r>
            <w:r>
              <w:rPr>
                <w:noProof/>
                <w:webHidden/>
              </w:rPr>
              <w:instrText xml:space="preserve"> PAGEREF _Toc206590986 \h </w:instrText>
            </w:r>
            <w:r>
              <w:rPr>
                <w:noProof/>
                <w:webHidden/>
              </w:rPr>
            </w:r>
            <w:r>
              <w:rPr>
                <w:noProof/>
                <w:webHidden/>
              </w:rPr>
              <w:fldChar w:fldCharType="separate"/>
            </w:r>
            <w:r w:rsidR="00906DEC">
              <w:rPr>
                <w:noProof/>
                <w:webHidden/>
              </w:rPr>
              <w:t>35</w:t>
            </w:r>
            <w:r>
              <w:rPr>
                <w:noProof/>
                <w:webHidden/>
              </w:rPr>
              <w:fldChar w:fldCharType="end"/>
            </w:r>
          </w:hyperlink>
        </w:p>
        <w:p w14:paraId="65DB7015" w14:textId="466F7724"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87" w:history="1">
            <w:r w:rsidRPr="00BF6DD6">
              <w:rPr>
                <w:rStyle w:val="Hyperlink"/>
                <w:noProof/>
              </w:rPr>
              <w:t>Uso de teclado</w:t>
            </w:r>
            <w:r>
              <w:rPr>
                <w:noProof/>
                <w:webHidden/>
              </w:rPr>
              <w:tab/>
            </w:r>
            <w:r>
              <w:rPr>
                <w:noProof/>
                <w:webHidden/>
              </w:rPr>
              <w:fldChar w:fldCharType="begin"/>
            </w:r>
            <w:r>
              <w:rPr>
                <w:noProof/>
                <w:webHidden/>
              </w:rPr>
              <w:instrText xml:space="preserve"> PAGEREF _Toc206590987 \h </w:instrText>
            </w:r>
            <w:r>
              <w:rPr>
                <w:noProof/>
                <w:webHidden/>
              </w:rPr>
            </w:r>
            <w:r>
              <w:rPr>
                <w:noProof/>
                <w:webHidden/>
              </w:rPr>
              <w:fldChar w:fldCharType="separate"/>
            </w:r>
            <w:r w:rsidR="00906DEC">
              <w:rPr>
                <w:noProof/>
                <w:webHidden/>
              </w:rPr>
              <w:t>35</w:t>
            </w:r>
            <w:r>
              <w:rPr>
                <w:noProof/>
                <w:webHidden/>
              </w:rPr>
              <w:fldChar w:fldCharType="end"/>
            </w:r>
          </w:hyperlink>
        </w:p>
        <w:p w14:paraId="2E67B218" w14:textId="058113C6" w:rsidR="00AB7F59" w:rsidRDefault="00AB7F59">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206590988" w:history="1">
            <w:r w:rsidRPr="00BF6DD6">
              <w:rPr>
                <w:rStyle w:val="Hyperlink"/>
                <w:noProof/>
              </w:rPr>
              <w:t>Conclusión</w:t>
            </w:r>
            <w:r>
              <w:rPr>
                <w:noProof/>
                <w:webHidden/>
              </w:rPr>
              <w:tab/>
            </w:r>
            <w:r>
              <w:rPr>
                <w:noProof/>
                <w:webHidden/>
              </w:rPr>
              <w:fldChar w:fldCharType="begin"/>
            </w:r>
            <w:r>
              <w:rPr>
                <w:noProof/>
                <w:webHidden/>
              </w:rPr>
              <w:instrText xml:space="preserve"> PAGEREF _Toc206590988 \h </w:instrText>
            </w:r>
            <w:r>
              <w:rPr>
                <w:noProof/>
                <w:webHidden/>
              </w:rPr>
            </w:r>
            <w:r>
              <w:rPr>
                <w:noProof/>
                <w:webHidden/>
              </w:rPr>
              <w:fldChar w:fldCharType="separate"/>
            </w:r>
            <w:r w:rsidR="00906DEC">
              <w:rPr>
                <w:noProof/>
                <w:webHidden/>
              </w:rPr>
              <w:t>36</w:t>
            </w:r>
            <w:r>
              <w:rPr>
                <w:noProof/>
                <w:webHidden/>
              </w:rPr>
              <w:fldChar w:fldCharType="end"/>
            </w:r>
          </w:hyperlink>
        </w:p>
        <w:p w14:paraId="5B27FBBD" w14:textId="0E2D9321" w:rsidR="00AB7F59" w:rsidRDefault="00AB7F59">
          <w:pPr>
            <w:pStyle w:val="TOC1"/>
            <w:tabs>
              <w:tab w:val="right" w:leader="dot" w:pos="8494"/>
            </w:tabs>
            <w:rPr>
              <w:rFonts w:asciiTheme="minorHAnsi" w:eastAsiaTheme="minorEastAsia" w:hAnsiTheme="minorHAnsi"/>
              <w:noProof/>
              <w:kern w:val="2"/>
              <w:szCs w:val="24"/>
              <w:lang w:val="es-ES" w:eastAsia="es-ES"/>
              <w14:ligatures w14:val="standardContextual"/>
            </w:rPr>
          </w:pPr>
          <w:hyperlink w:anchor="_Toc206590989" w:history="1">
            <w:r w:rsidRPr="00BF6DD6">
              <w:rPr>
                <w:rStyle w:val="Hyperlink"/>
                <w:noProof/>
              </w:rPr>
              <w:t>Referencias</w:t>
            </w:r>
            <w:r>
              <w:rPr>
                <w:noProof/>
                <w:webHidden/>
              </w:rPr>
              <w:tab/>
            </w:r>
            <w:r>
              <w:rPr>
                <w:noProof/>
                <w:webHidden/>
              </w:rPr>
              <w:fldChar w:fldCharType="begin"/>
            </w:r>
            <w:r>
              <w:rPr>
                <w:noProof/>
                <w:webHidden/>
              </w:rPr>
              <w:instrText xml:space="preserve"> PAGEREF _Toc206590989 \h </w:instrText>
            </w:r>
            <w:r>
              <w:rPr>
                <w:noProof/>
                <w:webHidden/>
              </w:rPr>
            </w:r>
            <w:r>
              <w:rPr>
                <w:noProof/>
                <w:webHidden/>
              </w:rPr>
              <w:fldChar w:fldCharType="separate"/>
            </w:r>
            <w:r w:rsidR="00906DEC">
              <w:rPr>
                <w:noProof/>
                <w:webHidden/>
              </w:rPr>
              <w:t>37</w:t>
            </w:r>
            <w:r>
              <w:rPr>
                <w:noProof/>
                <w:webHidden/>
              </w:rPr>
              <w:fldChar w:fldCharType="end"/>
            </w:r>
          </w:hyperlink>
        </w:p>
        <w:p w14:paraId="27F16445" w14:textId="03A57F49"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90" w:history="1">
            <w:r w:rsidRPr="00BF6DD6">
              <w:rPr>
                <w:rStyle w:val="Hyperlink"/>
                <w:noProof/>
              </w:rPr>
              <w:t>Proyectos de Nandland</w:t>
            </w:r>
            <w:r>
              <w:rPr>
                <w:noProof/>
                <w:webHidden/>
              </w:rPr>
              <w:tab/>
            </w:r>
            <w:r>
              <w:rPr>
                <w:noProof/>
                <w:webHidden/>
              </w:rPr>
              <w:fldChar w:fldCharType="begin"/>
            </w:r>
            <w:r>
              <w:rPr>
                <w:noProof/>
                <w:webHidden/>
              </w:rPr>
              <w:instrText xml:space="preserve"> PAGEREF _Toc206590990 \h </w:instrText>
            </w:r>
            <w:r>
              <w:rPr>
                <w:noProof/>
                <w:webHidden/>
              </w:rPr>
            </w:r>
            <w:r>
              <w:rPr>
                <w:noProof/>
                <w:webHidden/>
              </w:rPr>
              <w:fldChar w:fldCharType="separate"/>
            </w:r>
            <w:r w:rsidR="00906DEC">
              <w:rPr>
                <w:noProof/>
                <w:webHidden/>
              </w:rPr>
              <w:t>37</w:t>
            </w:r>
            <w:r>
              <w:rPr>
                <w:noProof/>
                <w:webHidden/>
              </w:rPr>
              <w:fldChar w:fldCharType="end"/>
            </w:r>
          </w:hyperlink>
        </w:p>
        <w:p w14:paraId="72A0600A" w14:textId="4192379A" w:rsidR="00AB7F59" w:rsidRDefault="00AB7F59">
          <w:pPr>
            <w:pStyle w:val="TOC2"/>
            <w:tabs>
              <w:tab w:val="right" w:leader="dot" w:pos="8494"/>
            </w:tabs>
            <w:rPr>
              <w:rFonts w:asciiTheme="minorHAnsi" w:eastAsiaTheme="minorEastAsia" w:hAnsiTheme="minorHAnsi"/>
              <w:noProof/>
              <w:kern w:val="2"/>
              <w:szCs w:val="24"/>
              <w:lang w:val="es-ES" w:eastAsia="es-ES"/>
              <w14:ligatures w14:val="standardContextual"/>
            </w:rPr>
          </w:pPr>
          <w:hyperlink w:anchor="_Toc206590991" w:history="1">
            <w:r w:rsidRPr="00BF6DD6">
              <w:rPr>
                <w:rStyle w:val="Hyperlink"/>
                <w:noProof/>
              </w:rPr>
              <w:t>Recursos Adicionales</w:t>
            </w:r>
            <w:r>
              <w:rPr>
                <w:noProof/>
                <w:webHidden/>
              </w:rPr>
              <w:tab/>
            </w:r>
            <w:r>
              <w:rPr>
                <w:noProof/>
                <w:webHidden/>
              </w:rPr>
              <w:fldChar w:fldCharType="begin"/>
            </w:r>
            <w:r>
              <w:rPr>
                <w:noProof/>
                <w:webHidden/>
              </w:rPr>
              <w:instrText xml:space="preserve"> PAGEREF _Toc206590991 \h </w:instrText>
            </w:r>
            <w:r>
              <w:rPr>
                <w:noProof/>
                <w:webHidden/>
              </w:rPr>
            </w:r>
            <w:r>
              <w:rPr>
                <w:noProof/>
                <w:webHidden/>
              </w:rPr>
              <w:fldChar w:fldCharType="separate"/>
            </w:r>
            <w:r w:rsidR="00906DEC">
              <w:rPr>
                <w:noProof/>
                <w:webHidden/>
              </w:rPr>
              <w:t>38</w:t>
            </w:r>
            <w:r>
              <w:rPr>
                <w:noProof/>
                <w:webHidden/>
              </w:rPr>
              <w:fldChar w:fldCharType="end"/>
            </w:r>
          </w:hyperlink>
        </w:p>
        <w:p w14:paraId="5E9FFFCE" w14:textId="0D914996" w:rsidR="00195F12" w:rsidRDefault="00195F12">
          <w:r>
            <w:rPr>
              <w:b/>
              <w:bCs/>
            </w:rPr>
            <w:fldChar w:fldCharType="end"/>
          </w:r>
        </w:p>
      </w:sdtContent>
    </w:sdt>
    <w:p w14:paraId="6AEC8800" w14:textId="77777777" w:rsidR="003740FF" w:rsidRPr="003740FF" w:rsidRDefault="003740FF" w:rsidP="003740FF">
      <w:pPr>
        <w:rPr>
          <w:lang w:val="es-ES"/>
        </w:rPr>
      </w:pPr>
    </w:p>
    <w:p w14:paraId="65C0C1EF" w14:textId="77777777" w:rsidR="003740FF" w:rsidRDefault="003740FF">
      <w:pPr>
        <w:spacing w:line="259" w:lineRule="auto"/>
        <w:ind w:firstLine="0"/>
        <w:rPr>
          <w:rFonts w:eastAsiaTheme="majorEastAsia" w:cstheme="majorBidi"/>
          <w:b/>
          <w:kern w:val="2"/>
          <w:szCs w:val="32"/>
          <w:lang w:val="es-ES"/>
          <w14:ligatures w14:val="standardContextual"/>
        </w:rPr>
      </w:pPr>
      <w:r>
        <w:br w:type="page"/>
      </w:r>
    </w:p>
    <w:p w14:paraId="61E30240" w14:textId="5B4E4BDA" w:rsidR="00B0051A" w:rsidRDefault="00B0051A" w:rsidP="00EA4A55">
      <w:pPr>
        <w:pStyle w:val="Heading1"/>
      </w:pPr>
      <w:bookmarkStart w:id="0" w:name="_Toc206590941"/>
      <w:r>
        <w:lastRenderedPageBreak/>
        <w:t>Introducción</w:t>
      </w:r>
      <w:bookmarkEnd w:id="0"/>
    </w:p>
    <w:p w14:paraId="7E127A72" w14:textId="2EABF4EB" w:rsidR="00026836" w:rsidRPr="00026836" w:rsidRDefault="00026836" w:rsidP="00026836">
      <w:pPr>
        <w:rPr>
          <w:lang w:val="es-ES"/>
        </w:rPr>
      </w:pPr>
      <w:r w:rsidRPr="00026836">
        <w:rPr>
          <w:lang w:val="es-ES"/>
        </w:rPr>
        <w:t xml:space="preserve">El presente trabajo se centra en el diseño de circuitos digitales mediante RTL y FPGA, utilizando la FPGA </w:t>
      </w:r>
      <w:proofErr w:type="spellStart"/>
      <w:r w:rsidRPr="00026836">
        <w:rPr>
          <w:lang w:val="es-ES"/>
        </w:rPr>
        <w:t>Basys</w:t>
      </w:r>
      <w:proofErr w:type="spellEnd"/>
      <w:r w:rsidRPr="00026836">
        <w:rPr>
          <w:lang w:val="es-ES"/>
        </w:rPr>
        <w:t xml:space="preserve"> 3, el lenguaje Verilog y Vivado como entorno de desarrollo. El propósito principal del proyecto es adquirir conocimientos y experiencia práctica en diseño digital, así como familiarizarse con la implementación de sistemas funcionales en FPGA. Para ello, se recrearon </w:t>
      </w:r>
      <w:r>
        <w:rPr>
          <w:lang w:val="es-ES"/>
        </w:rPr>
        <w:t xml:space="preserve">siete proyectos </w:t>
      </w:r>
      <w:r w:rsidR="008B2B91">
        <w:rPr>
          <w:lang w:val="es-ES"/>
        </w:rPr>
        <w:t xml:space="preserve">descritos en el sitio web </w:t>
      </w:r>
      <w:proofErr w:type="spellStart"/>
      <w:r w:rsidR="008B2B91">
        <w:rPr>
          <w:lang w:val="es-ES"/>
        </w:rPr>
        <w:t>Nandland</w:t>
      </w:r>
      <w:proofErr w:type="spellEnd"/>
      <w:r w:rsidR="008B2B91">
        <w:rPr>
          <w:lang w:val="es-ES"/>
        </w:rPr>
        <w:t xml:space="preserve">, siendo </w:t>
      </w:r>
      <w:r w:rsidRPr="00026836">
        <w:rPr>
          <w:lang w:val="es-ES"/>
        </w:rPr>
        <w:t xml:space="preserve">seis </w:t>
      </w:r>
      <w:r w:rsidR="008B73C7">
        <w:rPr>
          <w:lang w:val="es-ES"/>
        </w:rPr>
        <w:t xml:space="preserve">de estos </w:t>
      </w:r>
      <w:r w:rsidRPr="00026836">
        <w:rPr>
          <w:lang w:val="es-ES"/>
        </w:rPr>
        <w:t xml:space="preserve">proyectos </w:t>
      </w:r>
      <w:r w:rsidR="008B73C7">
        <w:rPr>
          <w:lang w:val="es-ES"/>
        </w:rPr>
        <w:t xml:space="preserve">la </w:t>
      </w:r>
      <w:r w:rsidRPr="00026836">
        <w:rPr>
          <w:lang w:val="es-ES"/>
        </w:rPr>
        <w:t xml:space="preserve">base para construir un proyecto final: la recreación del juego clásico PONG de los años 70. Durante el desarrollo, se logró implementar la proyección del juego a través de VGA, la visualización de las paletas y la pelota, así como un marcador de puntaje en un </w:t>
      </w:r>
      <w:proofErr w:type="spellStart"/>
      <w:r w:rsidRPr="00026836">
        <w:rPr>
          <w:lang w:val="es-ES"/>
        </w:rPr>
        <w:t>display</w:t>
      </w:r>
      <w:proofErr w:type="spellEnd"/>
      <w:r w:rsidRPr="00026836">
        <w:rPr>
          <w:lang w:val="es-ES"/>
        </w:rPr>
        <w:t xml:space="preserve"> de 7 segmentos. Este proyecto permitió enfrentar retos propios del diseño digital, consolidando habilidades en programación en Verilog y en la integración de sistemas de hardware y visualización.</w:t>
      </w:r>
    </w:p>
    <w:p w14:paraId="7D11AFC0" w14:textId="77777777" w:rsidR="0081398C" w:rsidRDefault="0081398C">
      <w:pPr>
        <w:spacing w:line="259" w:lineRule="auto"/>
        <w:ind w:firstLine="0"/>
        <w:rPr>
          <w:rFonts w:eastAsiaTheme="majorEastAsia" w:cstheme="majorBidi"/>
          <w:b/>
          <w:kern w:val="2"/>
          <w:szCs w:val="32"/>
          <w:lang w:val="es-ES"/>
          <w14:ligatures w14:val="standardContextual"/>
        </w:rPr>
      </w:pPr>
      <w:r>
        <w:br w:type="page"/>
      </w:r>
    </w:p>
    <w:p w14:paraId="134171B6" w14:textId="6C8F98AB" w:rsidR="00A17C39" w:rsidRDefault="00A17C39" w:rsidP="00A17C39">
      <w:pPr>
        <w:pStyle w:val="Heading1"/>
      </w:pPr>
      <w:bookmarkStart w:id="1" w:name="_Toc206590942"/>
      <w:r>
        <w:lastRenderedPageBreak/>
        <w:t>Objetivos</w:t>
      </w:r>
      <w:bookmarkEnd w:id="1"/>
    </w:p>
    <w:p w14:paraId="27AC5E78" w14:textId="77777777" w:rsidR="006D74A6" w:rsidRPr="006D74A6" w:rsidRDefault="006D74A6" w:rsidP="00CD5042">
      <w:pPr>
        <w:pStyle w:val="Heading2"/>
      </w:pPr>
      <w:bookmarkStart w:id="2" w:name="_Toc206590943"/>
      <w:r w:rsidRPr="006D74A6">
        <w:t>Objetivo General:</w:t>
      </w:r>
      <w:bookmarkEnd w:id="2"/>
    </w:p>
    <w:p w14:paraId="5953D6DE" w14:textId="1AB0E45C" w:rsidR="00A17C39" w:rsidRPr="00A17C39" w:rsidRDefault="006D74A6" w:rsidP="006D74A6">
      <w:pPr>
        <w:rPr>
          <w:lang w:val="es-ES"/>
        </w:rPr>
      </w:pPr>
      <w:r w:rsidRPr="006D74A6">
        <w:rPr>
          <w:lang w:val="es-ES"/>
        </w:rPr>
        <w:t>El objetivo principal de este proyecto es aprovechar un proyecto existente, en este caso PONG, como medio de aprendizaje práctico de Verilog. Se busca adquirir conocimiento a partir de los problemas y dificultades encontradas durante la elaboración e implementación del proyecto, al mismo tiempo que se consigue familiaridad con el lenguaje y se desarrolla soltura en su uso.</w:t>
      </w:r>
    </w:p>
    <w:p w14:paraId="6F17B494" w14:textId="77777777" w:rsidR="006D74A6" w:rsidRDefault="006D74A6" w:rsidP="00CD5042">
      <w:pPr>
        <w:pStyle w:val="Heading2"/>
      </w:pPr>
      <w:bookmarkStart w:id="3" w:name="_Toc206590944"/>
      <w:r>
        <w:t>Objetivos Específicos:</w:t>
      </w:r>
      <w:bookmarkEnd w:id="3"/>
    </w:p>
    <w:p w14:paraId="7B778E4B" w14:textId="77777777" w:rsidR="006D74A6" w:rsidRDefault="006D74A6" w:rsidP="006D74A6">
      <w:pPr>
        <w:spacing w:line="259" w:lineRule="auto"/>
        <w:ind w:firstLine="0"/>
      </w:pPr>
    </w:p>
    <w:p w14:paraId="320DBBC4" w14:textId="5D958E87" w:rsidR="006D74A6" w:rsidRDefault="006D74A6" w:rsidP="00CD5042">
      <w:pPr>
        <w:pStyle w:val="ListParagraph"/>
        <w:numPr>
          <w:ilvl w:val="0"/>
          <w:numId w:val="5"/>
        </w:numPr>
        <w:spacing w:line="259" w:lineRule="auto"/>
      </w:pPr>
      <w:r w:rsidRPr="006D74A6">
        <w:t>Elaborar el juego PONG partiendo de proyectos previos, utilizando estos como bloques fundamentales para el desarrollo del proyecto final.</w:t>
      </w:r>
    </w:p>
    <w:p w14:paraId="5330113A" w14:textId="77777777" w:rsidR="006D74A6" w:rsidRDefault="006D74A6" w:rsidP="006D74A6">
      <w:pPr>
        <w:spacing w:line="259" w:lineRule="auto"/>
        <w:ind w:firstLine="0"/>
      </w:pPr>
    </w:p>
    <w:p w14:paraId="53E92F29" w14:textId="77777777" w:rsidR="006D74A6" w:rsidRDefault="006D74A6" w:rsidP="00CD5042">
      <w:pPr>
        <w:pStyle w:val="ListParagraph"/>
        <w:numPr>
          <w:ilvl w:val="0"/>
          <w:numId w:val="5"/>
        </w:numPr>
        <w:spacing w:line="259" w:lineRule="auto"/>
      </w:pPr>
      <w:r>
        <w:t xml:space="preserve">Implementar y verificar circuitos que permitan la lectura y control de señales externas, asegurando su estabilidad mediante técnicas como </w:t>
      </w:r>
      <w:proofErr w:type="spellStart"/>
      <w:r>
        <w:t>debounce</w:t>
      </w:r>
      <w:proofErr w:type="spellEnd"/>
      <w:r>
        <w:t>.</w:t>
      </w:r>
    </w:p>
    <w:p w14:paraId="33C31362" w14:textId="77777777" w:rsidR="006D74A6" w:rsidRDefault="006D74A6" w:rsidP="006D74A6">
      <w:pPr>
        <w:spacing w:line="259" w:lineRule="auto"/>
        <w:ind w:firstLine="0"/>
      </w:pPr>
    </w:p>
    <w:p w14:paraId="5DCB681F" w14:textId="77777777" w:rsidR="006D74A6" w:rsidRDefault="006D74A6" w:rsidP="00CD5042">
      <w:pPr>
        <w:pStyle w:val="ListParagraph"/>
        <w:numPr>
          <w:ilvl w:val="0"/>
          <w:numId w:val="5"/>
        </w:numPr>
        <w:spacing w:line="259" w:lineRule="auto"/>
      </w:pPr>
      <w:r>
        <w:t xml:space="preserve">Diseñar y controlar un </w:t>
      </w:r>
      <w:proofErr w:type="spellStart"/>
      <w:r>
        <w:t>display</w:t>
      </w:r>
      <w:proofErr w:type="spellEnd"/>
      <w:r>
        <w:t xml:space="preserve"> de 7 segmentos para representar datos, integrando la lógica secuencial y combinacional previamente aprendida.</w:t>
      </w:r>
    </w:p>
    <w:p w14:paraId="5F665F14" w14:textId="77777777" w:rsidR="006D74A6" w:rsidRDefault="006D74A6" w:rsidP="006D74A6">
      <w:pPr>
        <w:spacing w:line="259" w:lineRule="auto"/>
        <w:ind w:firstLine="0"/>
      </w:pPr>
    </w:p>
    <w:p w14:paraId="755A58BB" w14:textId="77777777" w:rsidR="006D74A6" w:rsidRDefault="006D74A6" w:rsidP="00CD5042">
      <w:pPr>
        <w:pStyle w:val="ListParagraph"/>
        <w:numPr>
          <w:ilvl w:val="0"/>
          <w:numId w:val="5"/>
        </w:numPr>
        <w:spacing w:line="259" w:lineRule="auto"/>
      </w:pPr>
      <w:r>
        <w:t>Desarrollar la comunicación serial mediante UART, tanto para recepción como transmisión de datos, entendiendo el manejo de bits de inicio, datos, paridad y parada.</w:t>
      </w:r>
    </w:p>
    <w:p w14:paraId="260AEF4D" w14:textId="77777777" w:rsidR="006D74A6" w:rsidRDefault="006D74A6" w:rsidP="006D74A6">
      <w:pPr>
        <w:spacing w:line="259" w:lineRule="auto"/>
        <w:ind w:firstLine="0"/>
      </w:pPr>
    </w:p>
    <w:p w14:paraId="0C8B3012" w14:textId="77777777" w:rsidR="006D74A6" w:rsidRDefault="006D74A6" w:rsidP="00CD5042">
      <w:pPr>
        <w:pStyle w:val="ListParagraph"/>
        <w:numPr>
          <w:ilvl w:val="0"/>
          <w:numId w:val="5"/>
        </w:numPr>
        <w:spacing w:line="259" w:lineRule="auto"/>
      </w:pPr>
      <w:r>
        <w:t>Generar señales de video compatibles con VGA, comprendiendo la temporización, sincronización y representación de colores en pantalla.</w:t>
      </w:r>
    </w:p>
    <w:p w14:paraId="52BFE6DF" w14:textId="77777777" w:rsidR="006D74A6" w:rsidRDefault="006D74A6" w:rsidP="006D74A6">
      <w:pPr>
        <w:spacing w:line="259" w:lineRule="auto"/>
        <w:ind w:firstLine="0"/>
      </w:pPr>
    </w:p>
    <w:p w14:paraId="2708EC07" w14:textId="77777777" w:rsidR="006D74A6" w:rsidRDefault="006D74A6" w:rsidP="00CD5042">
      <w:pPr>
        <w:pStyle w:val="ListParagraph"/>
        <w:numPr>
          <w:ilvl w:val="0"/>
          <w:numId w:val="5"/>
        </w:numPr>
        <w:spacing w:line="259" w:lineRule="auto"/>
      </w:pPr>
      <w:r>
        <w:t>Integrar los distintos módulos para recrear el juego PONG, aplicando los conocimientos adquiridos en Verilog y resolviendo los problemas surgidos durante la implementación.</w:t>
      </w:r>
    </w:p>
    <w:p w14:paraId="1C539B6B" w14:textId="77777777" w:rsidR="006D74A6" w:rsidRDefault="006D74A6" w:rsidP="006D74A6">
      <w:pPr>
        <w:spacing w:line="259" w:lineRule="auto"/>
        <w:ind w:firstLine="0"/>
      </w:pPr>
    </w:p>
    <w:p w14:paraId="24BB8EE9" w14:textId="4E7E074D" w:rsidR="00A17C39" w:rsidRDefault="006D74A6" w:rsidP="00CD5042">
      <w:pPr>
        <w:pStyle w:val="ListParagraph"/>
        <w:numPr>
          <w:ilvl w:val="0"/>
          <w:numId w:val="5"/>
        </w:numPr>
        <w:spacing w:line="259" w:lineRule="auto"/>
      </w:pPr>
      <w:r>
        <w:t>Adquirir soltura y confianza en el uso de Verilog para diseñar, implementar y depurar sistemas digitales completos.</w:t>
      </w:r>
    </w:p>
    <w:p w14:paraId="26E71FBD" w14:textId="50B401F2" w:rsidR="00A17C39" w:rsidRDefault="00A17C39">
      <w:pPr>
        <w:spacing w:line="259" w:lineRule="auto"/>
        <w:ind w:firstLine="0"/>
        <w:rPr>
          <w:rFonts w:eastAsiaTheme="majorEastAsia" w:cstheme="majorBidi"/>
          <w:b/>
          <w:kern w:val="2"/>
          <w:szCs w:val="32"/>
          <w:lang w:val="es-ES"/>
          <w14:ligatures w14:val="standardContextual"/>
        </w:rPr>
      </w:pPr>
      <w:r>
        <w:br w:type="page"/>
      </w:r>
    </w:p>
    <w:p w14:paraId="2A8CC68C" w14:textId="7495839D" w:rsidR="00EA4A55" w:rsidRPr="00171782" w:rsidRDefault="00EA4A55" w:rsidP="00EA4A55">
      <w:pPr>
        <w:pStyle w:val="Heading1"/>
      </w:pPr>
      <w:bookmarkStart w:id="4" w:name="_Toc206590945"/>
      <w:r w:rsidRPr="00171782">
        <w:lastRenderedPageBreak/>
        <w:t xml:space="preserve">Marco </w:t>
      </w:r>
      <w:r w:rsidR="001C16C8" w:rsidRPr="00171782">
        <w:t>Teórico</w:t>
      </w:r>
      <w:bookmarkEnd w:id="4"/>
    </w:p>
    <w:p w14:paraId="64A11285" w14:textId="060D61AE" w:rsidR="00EA4A55" w:rsidRPr="00171782" w:rsidRDefault="00EA4A55" w:rsidP="00EA4A55">
      <w:pPr>
        <w:pStyle w:val="Heading2"/>
      </w:pPr>
      <w:bookmarkStart w:id="5" w:name="_Toc206590946"/>
      <w:r w:rsidRPr="00171782">
        <w:t>Debouncing</w:t>
      </w:r>
      <w:bookmarkEnd w:id="5"/>
    </w:p>
    <w:p w14:paraId="12466EF4" w14:textId="2C106686" w:rsidR="000F0073" w:rsidRDefault="00B00BBE" w:rsidP="000F0073">
      <w:pPr>
        <w:pStyle w:val="Heading3"/>
      </w:pPr>
      <w:bookmarkStart w:id="6" w:name="_Toc206590947"/>
      <w:proofErr w:type="spellStart"/>
      <w:r>
        <w:t>Bouncing</w:t>
      </w:r>
      <w:proofErr w:type="spellEnd"/>
      <w:r>
        <w:t>:</w:t>
      </w:r>
      <w:bookmarkEnd w:id="6"/>
    </w:p>
    <w:p w14:paraId="386F1EC2" w14:textId="199EB796" w:rsidR="000F0073" w:rsidRPr="000F0073" w:rsidRDefault="00B659A8" w:rsidP="000F0073">
      <w:pPr>
        <w:rPr>
          <w:lang w:val="es-ES"/>
        </w:rPr>
      </w:pPr>
      <w:r>
        <w:rPr>
          <w:noProof/>
        </w:rPr>
        <w:drawing>
          <wp:anchor distT="0" distB="0" distL="114300" distR="114300" simplePos="0" relativeHeight="251658240" behindDoc="0" locked="0" layoutInCell="1" allowOverlap="1" wp14:anchorId="5358E449" wp14:editId="70EF8AAF">
            <wp:simplePos x="0" y="0"/>
            <wp:positionH relativeFrom="margin">
              <wp:align>center</wp:align>
            </wp:positionH>
            <wp:positionV relativeFrom="paragraph">
              <wp:posOffset>1188720</wp:posOffset>
            </wp:positionV>
            <wp:extent cx="4519101" cy="3009900"/>
            <wp:effectExtent l="0" t="0" r="0" b="0"/>
            <wp:wrapTopAndBottom/>
            <wp:docPr id="18483604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60482" name="Picture 1" descr="A black background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101" cy="3009900"/>
                    </a:xfrm>
                    <a:prstGeom prst="rect">
                      <a:avLst/>
                    </a:prstGeom>
                    <a:noFill/>
                    <a:ln>
                      <a:noFill/>
                    </a:ln>
                  </pic:spPr>
                </pic:pic>
              </a:graphicData>
            </a:graphic>
          </wp:anchor>
        </w:drawing>
      </w:r>
      <w:r w:rsidR="000F0073">
        <w:rPr>
          <w:lang w:val="es-ES"/>
        </w:rPr>
        <w:t xml:space="preserve">Es un fenómeno que se produce a la hora de </w:t>
      </w:r>
      <w:r w:rsidR="007B0647">
        <w:rPr>
          <w:lang w:val="es-ES"/>
        </w:rPr>
        <w:t xml:space="preserve">interactuar con un switch o botón mecánico. Durante un breve periodo de tiempo el estado del switch es inestable, y </w:t>
      </w:r>
      <w:r w:rsidR="004F4592">
        <w:rPr>
          <w:lang w:val="es-ES"/>
        </w:rPr>
        <w:t xml:space="preserve">rebota entre los estados alto y bajo. </w:t>
      </w:r>
    </w:p>
    <w:p w14:paraId="3370158B" w14:textId="135EB64B" w:rsidR="00EA4A55" w:rsidRDefault="00EA4A55" w:rsidP="00EA4A55">
      <w:pPr>
        <w:rPr>
          <w:lang w:val="es-ES"/>
        </w:rPr>
      </w:pPr>
    </w:p>
    <w:p w14:paraId="463D2E62" w14:textId="7F58DF31" w:rsidR="00B659A8" w:rsidRDefault="009F7904" w:rsidP="009F7904">
      <w:pPr>
        <w:pStyle w:val="Heading3"/>
      </w:pPr>
      <w:bookmarkStart w:id="7" w:name="_Toc206590948"/>
      <w:r>
        <w:t>Debouncing en Verilog</w:t>
      </w:r>
      <w:bookmarkEnd w:id="7"/>
    </w:p>
    <w:p w14:paraId="72B4129F" w14:textId="5854930D" w:rsidR="009F7904" w:rsidRDefault="00A77265" w:rsidP="009F7904">
      <w:pPr>
        <w:rPr>
          <w:lang w:val="es-ES"/>
        </w:rPr>
      </w:pPr>
      <w:r>
        <w:rPr>
          <w:lang w:val="es-ES"/>
        </w:rPr>
        <w:t xml:space="preserve">Debouncing es una técnica mediante la cual </w:t>
      </w:r>
      <w:r w:rsidR="00DF1C9C">
        <w:rPr>
          <w:lang w:val="es-ES"/>
        </w:rPr>
        <w:t xml:space="preserve">se filtran estos rebotes para únicamente </w:t>
      </w:r>
      <w:r w:rsidR="0049348F">
        <w:rPr>
          <w:lang w:val="es-ES"/>
        </w:rPr>
        <w:t>capturar los momentos donde el switch se encuentra estable</w:t>
      </w:r>
      <w:r w:rsidR="006642FC">
        <w:rPr>
          <w:lang w:val="es-ES"/>
        </w:rPr>
        <w:t xml:space="preserve">. En Verilog se puede crear un modulo que se encargue de recibir la señal de </w:t>
      </w:r>
      <w:r w:rsidR="00CB0988">
        <w:rPr>
          <w:lang w:val="es-ES"/>
        </w:rPr>
        <w:t>entrada</w:t>
      </w:r>
      <w:r w:rsidR="00C807A4">
        <w:rPr>
          <w:lang w:val="es-ES"/>
        </w:rPr>
        <w:t xml:space="preserve"> y mediante un contador y un registro, se determine en que momento el </w:t>
      </w:r>
      <w:r w:rsidR="00601C62">
        <w:rPr>
          <w:lang w:val="es-ES"/>
        </w:rPr>
        <w:t>estado del switch es estable.</w:t>
      </w:r>
    </w:p>
    <w:p w14:paraId="30DF50B3" w14:textId="77777777" w:rsidR="007B30D2" w:rsidRPr="009F7904" w:rsidRDefault="007B30D2" w:rsidP="009F7904">
      <w:pPr>
        <w:rPr>
          <w:lang w:val="es-ES"/>
        </w:rPr>
      </w:pPr>
    </w:p>
    <w:p w14:paraId="4A691080" w14:textId="77777777" w:rsidR="00EA4A55" w:rsidRPr="00B00BBE" w:rsidRDefault="00EA4A55">
      <w:pPr>
        <w:spacing w:line="259" w:lineRule="auto"/>
        <w:ind w:firstLine="0"/>
        <w:rPr>
          <w:rFonts w:eastAsiaTheme="majorEastAsia" w:cstheme="majorBidi"/>
          <w:b/>
          <w:kern w:val="2"/>
          <w:szCs w:val="26"/>
          <w:lang w:val="es-ES"/>
          <w14:ligatures w14:val="standardContextual"/>
        </w:rPr>
      </w:pPr>
      <w:r w:rsidRPr="00B00BBE">
        <w:rPr>
          <w:lang w:val="es-ES"/>
        </w:rPr>
        <w:br w:type="page"/>
      </w:r>
    </w:p>
    <w:p w14:paraId="600B456D" w14:textId="5AFADA99" w:rsidR="00EA4A55" w:rsidRPr="00171782" w:rsidRDefault="00EA4A55" w:rsidP="00EA4A55">
      <w:pPr>
        <w:pStyle w:val="Heading2"/>
      </w:pPr>
      <w:bookmarkStart w:id="8" w:name="_Toc206590949"/>
      <w:proofErr w:type="spellStart"/>
      <w:r w:rsidRPr="00171782">
        <w:lastRenderedPageBreak/>
        <w:t>Seven</w:t>
      </w:r>
      <w:proofErr w:type="spellEnd"/>
      <w:r w:rsidRPr="00171782">
        <w:t xml:space="preserve"> </w:t>
      </w:r>
      <w:proofErr w:type="spellStart"/>
      <w:r w:rsidRPr="00171782">
        <w:t>Segment</w:t>
      </w:r>
      <w:proofErr w:type="spellEnd"/>
      <w:r w:rsidRPr="00171782">
        <w:t xml:space="preserve"> </w:t>
      </w:r>
      <w:proofErr w:type="spellStart"/>
      <w:r w:rsidRPr="00171782">
        <w:t>Display</w:t>
      </w:r>
      <w:bookmarkEnd w:id="8"/>
      <w:proofErr w:type="spellEnd"/>
    </w:p>
    <w:p w14:paraId="7BD948FD" w14:textId="2EAE2B14" w:rsidR="00913E25" w:rsidRDefault="00AC3210" w:rsidP="00913E25">
      <w:pPr>
        <w:rPr>
          <w:lang w:val="es-ES"/>
        </w:rPr>
      </w:pPr>
      <w:r w:rsidRPr="00F34C7E">
        <w:rPr>
          <w:lang w:val="es-ES"/>
        </w:rPr>
        <w:t xml:space="preserve">Un </w:t>
      </w:r>
      <w:proofErr w:type="spellStart"/>
      <w:r w:rsidRPr="00F34C7E">
        <w:rPr>
          <w:lang w:val="es-ES"/>
        </w:rPr>
        <w:t>display</w:t>
      </w:r>
      <w:proofErr w:type="spellEnd"/>
      <w:r w:rsidRPr="00F34C7E">
        <w:rPr>
          <w:lang w:val="es-ES"/>
        </w:rPr>
        <w:t xml:space="preserve"> de </w:t>
      </w:r>
      <w:r w:rsidR="00F34C7E" w:rsidRPr="00F34C7E">
        <w:rPr>
          <w:lang w:val="es-ES"/>
        </w:rPr>
        <w:t>7 segmentos e</w:t>
      </w:r>
      <w:r w:rsidR="00F34C7E">
        <w:rPr>
          <w:lang w:val="es-ES"/>
        </w:rPr>
        <w:t xml:space="preserve">s un </w:t>
      </w:r>
      <w:proofErr w:type="spellStart"/>
      <w:r w:rsidR="00F34C7E">
        <w:rPr>
          <w:lang w:val="es-ES"/>
        </w:rPr>
        <w:t>indicardor</w:t>
      </w:r>
      <w:proofErr w:type="spellEnd"/>
      <w:r w:rsidR="00F34C7E">
        <w:rPr>
          <w:lang w:val="es-ES"/>
        </w:rPr>
        <w:t xml:space="preserve"> visual utilizado normalmente para mostrar números, en este caso se quiere hacer uso </w:t>
      </w:r>
      <w:r w:rsidR="00976350">
        <w:rPr>
          <w:lang w:val="es-ES"/>
        </w:rPr>
        <w:t>de este</w:t>
      </w:r>
      <w:r w:rsidR="00F34C7E">
        <w:rPr>
          <w:lang w:val="es-ES"/>
        </w:rPr>
        <w:t xml:space="preserve"> para mostrar </w:t>
      </w:r>
      <w:r w:rsidR="00DA15FE">
        <w:rPr>
          <w:lang w:val="es-ES"/>
        </w:rPr>
        <w:t>el conteo de los puntos obtenidos en el juego de PONG</w:t>
      </w:r>
    </w:p>
    <w:p w14:paraId="6905098C" w14:textId="35C650C9" w:rsidR="00DA15FE" w:rsidRDefault="00DA15FE" w:rsidP="00913E25">
      <w:pPr>
        <w:rPr>
          <w:lang w:val="es-ES"/>
        </w:rPr>
      </w:pPr>
      <w:r>
        <w:rPr>
          <w:lang w:val="es-ES"/>
        </w:rPr>
        <w:t xml:space="preserve">Para </w:t>
      </w:r>
      <w:r w:rsidR="00163C19">
        <w:rPr>
          <w:lang w:val="es-ES"/>
        </w:rPr>
        <w:t xml:space="preserve">poder controlarlo mediante Verilog se plantea el uso de un modulo que reciba una entrada binaria del valor </w:t>
      </w:r>
      <w:r w:rsidR="00AC09F2">
        <w:rPr>
          <w:lang w:val="es-ES"/>
        </w:rPr>
        <w:t xml:space="preserve">que se quiere representar y devuelva los estados de cada segmento </w:t>
      </w:r>
      <w:r w:rsidR="008C2DA4">
        <w:rPr>
          <w:lang w:val="es-ES"/>
        </w:rPr>
        <w:t>para representar el valor esperado.</w:t>
      </w:r>
    </w:p>
    <w:p w14:paraId="2C75B090" w14:textId="153C8515" w:rsidR="008C2DA4" w:rsidRPr="00171782" w:rsidRDefault="009C2392" w:rsidP="00913E25">
      <w:pPr>
        <w:rPr>
          <w:lang w:val="es-ES"/>
        </w:rPr>
      </w:pPr>
      <w:r w:rsidRPr="0047742C">
        <w:rPr>
          <w:noProof/>
          <w:lang w:val="es-ES"/>
        </w:rPr>
        <w:drawing>
          <wp:anchor distT="0" distB="0" distL="114300" distR="114300" simplePos="0" relativeHeight="251659264" behindDoc="0" locked="0" layoutInCell="1" allowOverlap="1" wp14:anchorId="736985DD" wp14:editId="2135CA0C">
            <wp:simplePos x="0" y="0"/>
            <wp:positionH relativeFrom="margin">
              <wp:align>center</wp:align>
            </wp:positionH>
            <wp:positionV relativeFrom="paragraph">
              <wp:posOffset>739140</wp:posOffset>
            </wp:positionV>
            <wp:extent cx="3539490" cy="4638675"/>
            <wp:effectExtent l="0" t="0" r="3810" b="9525"/>
            <wp:wrapTopAndBottom/>
            <wp:docPr id="507268674" name="Picture 1" descr="A table of numbers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68674" name="Picture 1" descr="A table of numbers with black lett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539490" cy="4638675"/>
                    </a:xfrm>
                    <a:prstGeom prst="rect">
                      <a:avLst/>
                    </a:prstGeom>
                  </pic:spPr>
                </pic:pic>
              </a:graphicData>
            </a:graphic>
            <wp14:sizeRelH relativeFrom="margin">
              <wp14:pctWidth>0</wp14:pctWidth>
            </wp14:sizeRelH>
            <wp14:sizeRelV relativeFrom="margin">
              <wp14:pctHeight>0</wp14:pctHeight>
            </wp14:sizeRelV>
          </wp:anchor>
        </w:drawing>
      </w:r>
      <w:r w:rsidR="008C2DA4">
        <w:rPr>
          <w:lang w:val="es-ES"/>
        </w:rPr>
        <w:t xml:space="preserve">Para la elaboración del </w:t>
      </w:r>
      <w:r w:rsidR="00976350">
        <w:rPr>
          <w:lang w:val="es-ES"/>
        </w:rPr>
        <w:t>módulo</w:t>
      </w:r>
      <w:r w:rsidR="008C2DA4">
        <w:rPr>
          <w:lang w:val="es-ES"/>
        </w:rPr>
        <w:t xml:space="preserve"> respectivo se </w:t>
      </w:r>
      <w:r w:rsidR="00976350">
        <w:rPr>
          <w:lang w:val="es-ES"/>
        </w:rPr>
        <w:t>tomará</w:t>
      </w:r>
      <w:r w:rsidR="008C2DA4">
        <w:rPr>
          <w:lang w:val="es-ES"/>
        </w:rPr>
        <w:t xml:space="preserve"> de base </w:t>
      </w:r>
      <w:r w:rsidR="00976350">
        <w:rPr>
          <w:lang w:val="es-ES"/>
        </w:rPr>
        <w:t>la siguiente tabla de codificación hexadecimal</w:t>
      </w:r>
      <w:r w:rsidR="00120EB9">
        <w:rPr>
          <w:lang w:val="es-ES"/>
        </w:rPr>
        <w:t>.</w:t>
      </w:r>
    </w:p>
    <w:p w14:paraId="00ED94D1" w14:textId="6BA06DC0" w:rsidR="0047742C" w:rsidRPr="00F34C7E" w:rsidRDefault="0047742C" w:rsidP="00913E25">
      <w:pPr>
        <w:rPr>
          <w:lang w:val="es-ES"/>
        </w:rPr>
      </w:pPr>
    </w:p>
    <w:p w14:paraId="235A1D5E" w14:textId="03C0C46F" w:rsidR="00EA4A55" w:rsidRPr="00F34C7E" w:rsidRDefault="00EA4A55">
      <w:pPr>
        <w:spacing w:line="259" w:lineRule="auto"/>
        <w:ind w:firstLine="0"/>
        <w:rPr>
          <w:rFonts w:eastAsiaTheme="majorEastAsia" w:cstheme="majorBidi"/>
          <w:b/>
          <w:kern w:val="2"/>
          <w:szCs w:val="26"/>
          <w:lang w:val="es-ES"/>
          <w14:ligatures w14:val="standardContextual"/>
        </w:rPr>
      </w:pPr>
      <w:r w:rsidRPr="00F34C7E">
        <w:rPr>
          <w:lang w:val="es-ES"/>
        </w:rPr>
        <w:br w:type="page"/>
      </w:r>
    </w:p>
    <w:p w14:paraId="117D0956" w14:textId="3BAAD27F" w:rsidR="00EA4A55" w:rsidRPr="00171782" w:rsidRDefault="00EA4A55" w:rsidP="00EA4A55">
      <w:pPr>
        <w:pStyle w:val="Heading2"/>
      </w:pPr>
      <w:bookmarkStart w:id="9" w:name="_Toc206590950"/>
      <w:r w:rsidRPr="00171782">
        <w:lastRenderedPageBreak/>
        <w:t>UART</w:t>
      </w:r>
      <w:bookmarkEnd w:id="9"/>
    </w:p>
    <w:p w14:paraId="6C800781" w14:textId="77777777" w:rsidR="00804DFF" w:rsidRDefault="00FA04F0" w:rsidP="00FA04F0">
      <w:pPr>
        <w:rPr>
          <w:rFonts w:cs="Times New Roman"/>
        </w:rPr>
      </w:pPr>
      <w:r w:rsidRPr="00FA04F0">
        <w:rPr>
          <w:rFonts w:cs="Times New Roman"/>
        </w:rPr>
        <w:t>UART (receptor/transmisor asíncrono universal) es un protocolo que establece normas para el intercambio de datos en serie entre dos dispositivos. UART utiliza únicamente dos hilos entre el transmisor y el receptor para transmitir y recibir datos en ambas direcciones. Ambos extremos tienen una conexión a masa. La comunicación en UART puede ser simplex (los datos se envían en una sola dirección), semidúplex (cada extremo se comunica, pero solo uno al mismo tiempo) o dúplex completo (ambos extremos pueden transmitir simultáneamente). En UART, los datos se transmiten en forma de tramas.</w:t>
      </w:r>
      <w:r>
        <w:rPr>
          <w:rFonts w:cs="Times New Roman"/>
        </w:rPr>
        <w:t xml:space="preserve"> </w:t>
      </w:r>
    </w:p>
    <w:p w14:paraId="33BB28CD" w14:textId="45EE2D91" w:rsidR="00047636" w:rsidRDefault="00047636" w:rsidP="00FA04F0">
      <w:pPr>
        <w:rPr>
          <w:rFonts w:cs="Times New Roman"/>
        </w:rPr>
      </w:pPr>
      <w:r>
        <w:rPr>
          <w:rFonts w:cs="Times New Roman"/>
          <w:noProof/>
        </w:rPr>
        <w:drawing>
          <wp:anchor distT="0" distB="0" distL="114300" distR="114300" simplePos="0" relativeHeight="251660288" behindDoc="0" locked="0" layoutInCell="1" allowOverlap="1" wp14:anchorId="25BB2AE5" wp14:editId="56A14F22">
            <wp:simplePos x="0" y="0"/>
            <wp:positionH relativeFrom="margin">
              <wp:align>center</wp:align>
            </wp:positionH>
            <wp:positionV relativeFrom="paragraph">
              <wp:posOffset>739775</wp:posOffset>
            </wp:positionV>
            <wp:extent cx="4479999" cy="2520000"/>
            <wp:effectExtent l="0" t="0" r="0" b="0"/>
            <wp:wrapTopAndBottom/>
            <wp:docPr id="864588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999" cy="2520000"/>
                    </a:xfrm>
                    <a:prstGeom prst="rect">
                      <a:avLst/>
                    </a:prstGeom>
                    <a:noFill/>
                  </pic:spPr>
                </pic:pic>
              </a:graphicData>
            </a:graphic>
            <wp14:sizeRelH relativeFrom="margin">
              <wp14:pctWidth>0</wp14:pctWidth>
            </wp14:sizeRelH>
            <wp14:sizeRelV relativeFrom="margin">
              <wp14:pctHeight>0</wp14:pctHeight>
            </wp14:sizeRelV>
          </wp:anchor>
        </w:drawing>
      </w:r>
      <w:r w:rsidR="00804DFF">
        <w:rPr>
          <w:rFonts w:cs="Times New Roman"/>
        </w:rPr>
        <w:t xml:space="preserve">Las tramas de UART </w:t>
      </w:r>
      <w:r w:rsidR="00994334">
        <w:rPr>
          <w:rFonts w:cs="Times New Roman"/>
        </w:rPr>
        <w:t>contienen bits de inicio y de parada, bits de datos, y un bit de paridad.</w:t>
      </w:r>
    </w:p>
    <w:p w14:paraId="11DFDA16" w14:textId="0F6C39B2" w:rsidR="00047636" w:rsidRDefault="00047636" w:rsidP="00FA04F0">
      <w:pPr>
        <w:rPr>
          <w:rFonts w:cs="Times New Roman"/>
        </w:rPr>
      </w:pPr>
    </w:p>
    <w:p w14:paraId="2A8BD02B" w14:textId="77777777" w:rsidR="009A1600" w:rsidRDefault="009A1600" w:rsidP="009A1600">
      <w:pPr>
        <w:rPr>
          <w:rFonts w:cs="Times New Roman"/>
        </w:rPr>
      </w:pPr>
      <w:r w:rsidRPr="009A1600">
        <w:rPr>
          <w:rFonts w:cs="Times New Roman"/>
        </w:rPr>
        <w:t xml:space="preserve">Como en la mayoría de los sistemas digitales, un nivel de tensión "alto" se utiliza para indicar un "1" lógico, mientras que un nivel de tensión "bajo" se emplea para representar un "0" lógico. Dado que el protocolo UART no especifica tensiones o rangos de tensión precisos para estos niveles, se suele denominar al nivel alto como "marca" y al bajo como "espacio". Cabe destacar que en el estado de reposo (cuando no </w:t>
      </w:r>
      <w:r w:rsidRPr="009A1600">
        <w:rPr>
          <w:rFonts w:cs="Times New Roman"/>
        </w:rPr>
        <w:lastRenderedPageBreak/>
        <w:t>se están transmitiendo datos), la línea se mantiene en un estado alto. Esto facilita la detección de una línea o un transmisor defectuoso.</w:t>
      </w:r>
    </w:p>
    <w:p w14:paraId="3660448E" w14:textId="77777777" w:rsidR="009A1600" w:rsidRDefault="009A1600" w:rsidP="009A1600">
      <w:pPr>
        <w:rPr>
          <w:rFonts w:cs="Times New Roman"/>
        </w:rPr>
      </w:pPr>
      <w:r w:rsidRPr="009A1600">
        <w:rPr>
          <w:rFonts w:cs="Times New Roman"/>
        </w:rPr>
        <w:t>Bits de inicio y de parada</w:t>
      </w:r>
    </w:p>
    <w:p w14:paraId="308A93C6" w14:textId="67BC6EA5" w:rsidR="009A1600" w:rsidRDefault="007D3783" w:rsidP="009A1600">
      <w:pPr>
        <w:rPr>
          <w:rFonts w:cs="Times New Roman"/>
        </w:rPr>
      </w:pPr>
      <w:r>
        <w:rPr>
          <w:rFonts w:cs="Times New Roman"/>
          <w:noProof/>
        </w:rPr>
        <w:drawing>
          <wp:anchor distT="0" distB="0" distL="114300" distR="114300" simplePos="0" relativeHeight="251661312" behindDoc="0" locked="0" layoutInCell="1" allowOverlap="1" wp14:anchorId="69D1F3C3" wp14:editId="42ED9CBD">
            <wp:simplePos x="0" y="0"/>
            <wp:positionH relativeFrom="margin">
              <wp:align>center</wp:align>
            </wp:positionH>
            <wp:positionV relativeFrom="paragraph">
              <wp:posOffset>2907665</wp:posOffset>
            </wp:positionV>
            <wp:extent cx="4480000" cy="2520000"/>
            <wp:effectExtent l="0" t="0" r="0" b="0"/>
            <wp:wrapTopAndBottom/>
            <wp:docPr id="18800313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000" cy="2520000"/>
                    </a:xfrm>
                    <a:prstGeom prst="rect">
                      <a:avLst/>
                    </a:prstGeom>
                    <a:noFill/>
                  </pic:spPr>
                </pic:pic>
              </a:graphicData>
            </a:graphic>
          </wp:anchor>
        </w:drawing>
      </w:r>
      <w:r w:rsidR="009A1600" w:rsidRPr="009A1600">
        <w:rPr>
          <w:rFonts w:cs="Times New Roman"/>
        </w:rPr>
        <w:t>Debido a que UART es asíncrono, el transmisor necesita señalizar que los bits de datos están siendo enviados. Esta señalización se realiza mediante el bit de inicio, una transición del estado de reposo alto a un estado bajo, seguido inmediatamente por los bits de carga útil (datos). Una vez finalizados los bits de datos, el bit de parada indica el fin de la carga útil. El bit de parada puede ser una transición de retorno al estado alto o de reposo, o bien la permanencia en el estado alto durante un tiempo adicional. Se puede configurar un segundo bit de parada (opcional) para dar al receptor tiempo para prepararse para la siguiente trama, aunque esta práctica no es muy común.</w:t>
      </w:r>
    </w:p>
    <w:p w14:paraId="074B8BA4" w14:textId="77777777" w:rsidR="00565F5A" w:rsidRDefault="00565F5A" w:rsidP="009A1600">
      <w:pPr>
        <w:rPr>
          <w:rFonts w:cs="Times New Roman"/>
        </w:rPr>
      </w:pPr>
    </w:p>
    <w:p w14:paraId="373A81CF" w14:textId="106B8149" w:rsidR="009A1600" w:rsidRDefault="009A1600" w:rsidP="009A1600">
      <w:pPr>
        <w:rPr>
          <w:rFonts w:cs="Times New Roman"/>
        </w:rPr>
      </w:pPr>
      <w:r w:rsidRPr="009A1600">
        <w:rPr>
          <w:rFonts w:cs="Times New Roman"/>
        </w:rPr>
        <w:t>Bits de datos</w:t>
      </w:r>
    </w:p>
    <w:p w14:paraId="2F0FA042" w14:textId="77777777" w:rsidR="009A1600" w:rsidRDefault="009A1600" w:rsidP="009A1600">
      <w:pPr>
        <w:rPr>
          <w:rFonts w:cs="Times New Roman"/>
        </w:rPr>
      </w:pPr>
      <w:r w:rsidRPr="009A1600">
        <w:rPr>
          <w:rFonts w:cs="Times New Roman"/>
        </w:rPr>
        <w:t>Los bits de datos representan la carga útil o bits "útiles" y llegan inmediatamente después del bit de inicio. Puede haber entre 5 y 9 bits de carga útil, siendo más comunes 7 u 8 bits. Estos bits de datos suelen transmitirse con el bit menos significativo primero.</w:t>
      </w:r>
    </w:p>
    <w:p w14:paraId="2553271B" w14:textId="77777777" w:rsidR="009A1600" w:rsidRDefault="009A1600" w:rsidP="009A1600">
      <w:pPr>
        <w:rPr>
          <w:rFonts w:cs="Times New Roman"/>
        </w:rPr>
      </w:pPr>
      <w:r w:rsidRPr="009A1600">
        <w:rPr>
          <w:rFonts w:cs="Times New Roman"/>
        </w:rPr>
        <w:lastRenderedPageBreak/>
        <w:t>Por ejemplo, si se desea enviar la letra mayúscula "S" en ASCII de 7 bits, la secuencia de bits es 1010011. Primero se invierte el orden de los bits para colocarlos en el orden del bit menos significativo, es decir, 1100101, antes de enviarlos. Una vez enviados los últimos bits de datos, el bit de parada se utiliza para finalizar la trama y la línea regresa al estado de reposo.</w:t>
      </w:r>
    </w:p>
    <w:p w14:paraId="0CEB54DC" w14:textId="77777777" w:rsidR="009A1600" w:rsidRDefault="009A1600" w:rsidP="009A1600">
      <w:pPr>
        <w:rPr>
          <w:rFonts w:cs="Times New Roman"/>
        </w:rPr>
      </w:pPr>
      <w:r w:rsidRPr="009A1600">
        <w:rPr>
          <w:rFonts w:cs="Times New Roman"/>
        </w:rPr>
        <w:t>"S" en ASCII con 7 bits (0x52) = 1010011</w:t>
      </w:r>
    </w:p>
    <w:p w14:paraId="15810F9F" w14:textId="26D5CFBD" w:rsidR="009A1600" w:rsidRDefault="007D3783" w:rsidP="009A1600">
      <w:pPr>
        <w:rPr>
          <w:rFonts w:cs="Times New Roman"/>
        </w:rPr>
      </w:pPr>
      <w:r>
        <w:rPr>
          <w:rFonts w:cs="Times New Roman"/>
          <w:noProof/>
        </w:rPr>
        <w:drawing>
          <wp:anchor distT="0" distB="0" distL="114300" distR="114300" simplePos="0" relativeHeight="251662336" behindDoc="0" locked="0" layoutInCell="1" allowOverlap="1" wp14:anchorId="33093D64" wp14:editId="063F1DA9">
            <wp:simplePos x="0" y="0"/>
            <wp:positionH relativeFrom="margin">
              <wp:align>center</wp:align>
            </wp:positionH>
            <wp:positionV relativeFrom="paragraph">
              <wp:posOffset>641985</wp:posOffset>
            </wp:positionV>
            <wp:extent cx="4480000" cy="2520000"/>
            <wp:effectExtent l="0" t="0" r="0" b="0"/>
            <wp:wrapTopAndBottom/>
            <wp:docPr id="1571476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000" cy="2520000"/>
                    </a:xfrm>
                    <a:prstGeom prst="rect">
                      <a:avLst/>
                    </a:prstGeom>
                    <a:noFill/>
                  </pic:spPr>
                </pic:pic>
              </a:graphicData>
            </a:graphic>
          </wp:anchor>
        </w:drawing>
      </w:r>
      <w:r w:rsidR="009A1600" w:rsidRPr="009A1600">
        <w:rPr>
          <w:rFonts w:cs="Times New Roman"/>
        </w:rPr>
        <w:t>Orden del bit menos significativo = 1100101</w:t>
      </w:r>
    </w:p>
    <w:p w14:paraId="3F76625D" w14:textId="08D2A09A" w:rsidR="007D3783" w:rsidRDefault="007D3783" w:rsidP="009A1600">
      <w:pPr>
        <w:rPr>
          <w:rFonts w:cs="Times New Roman"/>
        </w:rPr>
      </w:pPr>
    </w:p>
    <w:p w14:paraId="42BB688F" w14:textId="0CB56AFB" w:rsidR="007D3783" w:rsidRDefault="007D3783" w:rsidP="009A1600">
      <w:pPr>
        <w:rPr>
          <w:rFonts w:cs="Times New Roman"/>
        </w:rPr>
      </w:pPr>
    </w:p>
    <w:p w14:paraId="783CE701" w14:textId="77777777" w:rsidR="009A1600" w:rsidRDefault="009A1600" w:rsidP="009A1600">
      <w:pPr>
        <w:rPr>
          <w:rFonts w:cs="Times New Roman"/>
        </w:rPr>
      </w:pPr>
      <w:r w:rsidRPr="009A1600">
        <w:rPr>
          <w:rFonts w:cs="Times New Roman"/>
        </w:rPr>
        <w:t>Bit de paridad</w:t>
      </w:r>
    </w:p>
    <w:p w14:paraId="28AE93B8" w14:textId="77777777" w:rsidR="009A1600" w:rsidRDefault="009A1600" w:rsidP="009A1600">
      <w:pPr>
        <w:rPr>
          <w:rFonts w:cs="Times New Roman"/>
        </w:rPr>
      </w:pPr>
      <w:r w:rsidRPr="009A1600">
        <w:rPr>
          <w:rFonts w:cs="Times New Roman"/>
        </w:rPr>
        <w:t>Una trama UART también puede incluir un bit de paridad opcional para la detección de errores. Este bit se inserta entre los bits de fin de datos y el bit de parada. El valor del bit de paridad depende del tipo de paridad utilizado (par o impar):</w:t>
      </w:r>
    </w:p>
    <w:p w14:paraId="1162F07C" w14:textId="77777777" w:rsidR="009A1600" w:rsidRDefault="009A1600" w:rsidP="009A1600">
      <w:pPr>
        <w:pStyle w:val="ListParagraph"/>
        <w:numPr>
          <w:ilvl w:val="0"/>
          <w:numId w:val="3"/>
        </w:numPr>
        <w:ind w:left="720"/>
        <w:rPr>
          <w:rFonts w:cs="Times New Roman"/>
        </w:rPr>
      </w:pPr>
      <w:r w:rsidRPr="009A1600">
        <w:rPr>
          <w:rFonts w:cs="Times New Roman"/>
        </w:rPr>
        <w:t xml:space="preserve">En la </w:t>
      </w:r>
      <w:r w:rsidRPr="009A1600">
        <w:rPr>
          <w:rFonts w:cs="Times New Roman"/>
          <w:b/>
        </w:rPr>
        <w:t>paridad par</w:t>
      </w:r>
      <w:r w:rsidRPr="009A1600">
        <w:rPr>
          <w:rFonts w:cs="Times New Roman"/>
        </w:rPr>
        <w:t>, este bit se ajusta de tal forma que el número total de unos en la trama sea par.</w:t>
      </w:r>
    </w:p>
    <w:p w14:paraId="49682007" w14:textId="77777777" w:rsidR="009A1600" w:rsidRDefault="009A1600" w:rsidP="009A1600">
      <w:pPr>
        <w:pStyle w:val="ListParagraph"/>
        <w:numPr>
          <w:ilvl w:val="0"/>
          <w:numId w:val="3"/>
        </w:numPr>
        <w:ind w:left="720"/>
        <w:rPr>
          <w:rFonts w:cs="Times New Roman"/>
        </w:rPr>
      </w:pPr>
      <w:r w:rsidRPr="009A1600">
        <w:rPr>
          <w:rFonts w:cs="Times New Roman"/>
        </w:rPr>
        <w:t xml:space="preserve">En la </w:t>
      </w:r>
      <w:r w:rsidRPr="009A1600">
        <w:rPr>
          <w:rFonts w:cs="Times New Roman"/>
          <w:b/>
        </w:rPr>
        <w:t>paridad impar</w:t>
      </w:r>
      <w:r w:rsidRPr="009A1600">
        <w:rPr>
          <w:rFonts w:cs="Times New Roman"/>
        </w:rPr>
        <w:t>, este bit se ajusta para que el número total de unos en la trama sea impar.</w:t>
      </w:r>
    </w:p>
    <w:p w14:paraId="00CAD4D5" w14:textId="77777777" w:rsidR="009A1600" w:rsidRDefault="009A1600" w:rsidP="009A1600">
      <w:pPr>
        <w:rPr>
          <w:rFonts w:cs="Times New Roman"/>
        </w:rPr>
      </w:pPr>
      <w:r w:rsidRPr="009A1600">
        <w:rPr>
          <w:rFonts w:cs="Times New Roman"/>
        </w:rPr>
        <w:lastRenderedPageBreak/>
        <w:t>Por ejemplo, la letra "S" mayúscula (1010011) contiene tres ceros y cuatro unos. Si se utiliza la paridad par, el bit de paridad es cero, ya que el número de unos es par. Si se utiliza la paridad impar, el bit de paridad será uno para que la trama tenga un número impar de unos. El bit de paridad solo puede detectar un único bit invertido; si hay más de un bit invertido, no se detectará con fiabilidad utilizando un solo bit de paridad.</w:t>
      </w:r>
    </w:p>
    <w:p w14:paraId="48E38F44" w14:textId="777F2B70" w:rsidR="009A1600" w:rsidRDefault="00AF2F39" w:rsidP="009A1600">
      <w:pPr>
        <w:rPr>
          <w:rFonts w:cs="Times New Roman"/>
        </w:rPr>
      </w:pPr>
      <w:r>
        <w:rPr>
          <w:rFonts w:cs="Times New Roman"/>
          <w:noProof/>
        </w:rPr>
        <w:drawing>
          <wp:anchor distT="0" distB="0" distL="114300" distR="114300" simplePos="0" relativeHeight="251663360" behindDoc="0" locked="0" layoutInCell="1" allowOverlap="1" wp14:anchorId="3B6AE42F" wp14:editId="3E854877">
            <wp:simplePos x="0" y="0"/>
            <wp:positionH relativeFrom="margin">
              <wp:align>center</wp:align>
            </wp:positionH>
            <wp:positionV relativeFrom="paragraph">
              <wp:posOffset>433070</wp:posOffset>
            </wp:positionV>
            <wp:extent cx="4480000" cy="2520000"/>
            <wp:effectExtent l="0" t="0" r="0" b="0"/>
            <wp:wrapTopAndBottom/>
            <wp:docPr id="8248991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000" cy="2520000"/>
                    </a:xfrm>
                    <a:prstGeom prst="rect">
                      <a:avLst/>
                    </a:prstGeom>
                    <a:noFill/>
                  </pic:spPr>
                </pic:pic>
              </a:graphicData>
            </a:graphic>
          </wp:anchor>
        </w:drawing>
      </w:r>
      <w:r w:rsidR="009A1600" w:rsidRPr="009A1600">
        <w:rPr>
          <w:rFonts w:cs="Times New Roman"/>
        </w:rPr>
        <w:t>Ejemplo de bit de paridad</w:t>
      </w:r>
    </w:p>
    <w:p w14:paraId="52B89D15" w14:textId="12198139" w:rsidR="00AF2F39" w:rsidRDefault="00AF2F39" w:rsidP="009A1600">
      <w:pPr>
        <w:rPr>
          <w:rFonts w:cs="Times New Roman"/>
        </w:rPr>
      </w:pPr>
    </w:p>
    <w:p w14:paraId="7325DC59" w14:textId="77777777" w:rsidR="009A1600" w:rsidRDefault="009A1600">
      <w:pPr>
        <w:spacing w:line="259" w:lineRule="auto"/>
        <w:ind w:firstLine="0"/>
        <w:rPr>
          <w:rFonts w:eastAsiaTheme="majorEastAsia" w:cs="Times New Roman"/>
          <w:b/>
          <w:kern w:val="2"/>
          <w:szCs w:val="26"/>
          <w:lang w:val="es-ES"/>
          <w14:ligatures w14:val="standardContextual"/>
        </w:rPr>
      </w:pPr>
      <w:r>
        <w:rPr>
          <w:rFonts w:cs="Times New Roman"/>
        </w:rPr>
        <w:br w:type="page"/>
      </w:r>
    </w:p>
    <w:p w14:paraId="6AD19522" w14:textId="1850E9CB" w:rsidR="00EA4A55" w:rsidRDefault="009A1600" w:rsidP="009A1600">
      <w:pPr>
        <w:pStyle w:val="Heading2"/>
        <w:rPr>
          <w:rFonts w:cs="Times New Roman"/>
        </w:rPr>
      </w:pPr>
      <w:bookmarkStart w:id="10" w:name="_Toc206590951"/>
      <w:r w:rsidRPr="009A1600">
        <w:rPr>
          <w:rFonts w:cs="Times New Roman"/>
        </w:rPr>
        <w:lastRenderedPageBreak/>
        <w:t>VGA</w:t>
      </w:r>
      <w:bookmarkEnd w:id="10"/>
    </w:p>
    <w:p w14:paraId="2F4049D8" w14:textId="1B9F825F" w:rsidR="00094C3E" w:rsidRPr="00094C3E" w:rsidRDefault="00CF7343" w:rsidP="00094C3E">
      <w:pPr>
        <w:rPr>
          <w:lang w:val="es-ES"/>
        </w:rPr>
      </w:pPr>
      <w:r>
        <w:rPr>
          <w:lang w:val="es-ES"/>
        </w:rPr>
        <w:t>L</w:t>
      </w:r>
      <w:r w:rsidR="00CB7A00" w:rsidRPr="00CB7A00">
        <w:rPr>
          <w:lang w:val="es-ES"/>
        </w:rPr>
        <w:t xml:space="preserve">a tecnología VGA (Video </w:t>
      </w:r>
      <w:proofErr w:type="spellStart"/>
      <w:r w:rsidR="00CB7A00" w:rsidRPr="00CB7A00">
        <w:rPr>
          <w:lang w:val="es-ES"/>
        </w:rPr>
        <w:t>Graphics</w:t>
      </w:r>
      <w:proofErr w:type="spellEnd"/>
      <w:r w:rsidR="00CB7A00" w:rsidRPr="00CB7A00">
        <w:rPr>
          <w:lang w:val="es-ES"/>
        </w:rPr>
        <w:t xml:space="preserve"> Array) surgió originalmente como un estándar de hardware de visualización, introducido en 1987 por IBM® en su línea de computadoras PS/2. Con el tiempo, el término VGA se ha expandido para designar tanto los estándares de video analógico establecidos por VESA®, como el conector DE-15 (denominado comúnmente conector VGA) y, en muchos contextos, la resolución base de 640×480 píxeles.</w:t>
      </w:r>
    </w:p>
    <w:p w14:paraId="328E46EA" w14:textId="7DAC91A1" w:rsidR="00094C3E" w:rsidRDefault="004C3349" w:rsidP="00094C3E">
      <w:pPr>
        <w:rPr>
          <w:lang w:val="es-ES"/>
        </w:rPr>
      </w:pPr>
      <w:r w:rsidRPr="004C3349">
        <w:rPr>
          <w:lang w:val="es-ES"/>
        </w:rPr>
        <w:t xml:space="preserve">Dicho estándar de visualización analógica es desarrollado y administrado por la organización VESA (Video </w:t>
      </w:r>
      <w:proofErr w:type="spellStart"/>
      <w:r w:rsidRPr="004C3349">
        <w:rPr>
          <w:lang w:val="es-ES"/>
        </w:rPr>
        <w:t>Electronics</w:t>
      </w:r>
      <w:proofErr w:type="spellEnd"/>
      <w:r w:rsidRPr="004C3349">
        <w:rPr>
          <w:lang w:val="es-ES"/>
        </w:rPr>
        <w:t xml:space="preserve"> </w:t>
      </w:r>
      <w:proofErr w:type="spellStart"/>
      <w:r w:rsidRPr="004C3349">
        <w:rPr>
          <w:lang w:val="es-ES"/>
        </w:rPr>
        <w:t>Standards</w:t>
      </w:r>
      <w:proofErr w:type="spellEnd"/>
      <w:r w:rsidRPr="004C3349">
        <w:rPr>
          <w:lang w:val="es-ES"/>
        </w:rPr>
        <w:t xml:space="preserve"> </w:t>
      </w:r>
      <w:proofErr w:type="spellStart"/>
      <w:r w:rsidRPr="004C3349">
        <w:rPr>
          <w:lang w:val="es-ES"/>
        </w:rPr>
        <w:t>Association</w:t>
      </w:r>
      <w:proofErr w:type="spellEnd"/>
      <w:r w:rsidRPr="004C3349">
        <w:rPr>
          <w:lang w:val="es-ES"/>
        </w:rPr>
        <w:t>). Para este proyecto, se utiliza como referencia la temporización correspondiente a una resolución VGA clásica de 640×480 píxeles</w:t>
      </w:r>
      <w:r w:rsidR="000418A7">
        <w:rPr>
          <w:lang w:val="es-ES"/>
        </w:rPr>
        <w:t>.</w:t>
      </w:r>
    </w:p>
    <w:p w14:paraId="48F43F92" w14:textId="77777777" w:rsidR="00A5638E" w:rsidRDefault="00A5638E" w:rsidP="00094C3E">
      <w:pPr>
        <w:rPr>
          <w:lang w:val="es-ES"/>
        </w:rPr>
      </w:pPr>
    </w:p>
    <w:p w14:paraId="3EA97D22" w14:textId="6949F103" w:rsidR="000418A7" w:rsidRDefault="00A5638E" w:rsidP="00A5638E">
      <w:pPr>
        <w:pStyle w:val="Heading3"/>
      </w:pPr>
      <w:bookmarkStart w:id="11" w:name="_Toc206590952"/>
      <w:r>
        <w:t>Conector VGA</w:t>
      </w:r>
      <w:bookmarkEnd w:id="11"/>
    </w:p>
    <w:p w14:paraId="74A6F908" w14:textId="6AD6079E" w:rsidR="004C3349" w:rsidRDefault="00BD5476" w:rsidP="00094C3E">
      <w:r w:rsidRPr="00BD5476">
        <w:t>El conector DE-15 o VGA corresponde a un conector D-</w:t>
      </w:r>
      <w:proofErr w:type="spellStart"/>
      <w:r w:rsidRPr="00BD5476">
        <w:t>subminiatura</w:t>
      </w:r>
      <w:proofErr w:type="spellEnd"/>
      <w:r w:rsidRPr="00BD5476">
        <w:t xml:space="preserve"> de 15 pines distribuidos en tres filas, denominado así por su carcasa metálica en forma de letra “D”. Aunque este conector gestiona múltiples señales, en este trabajo se consideran principalmente cinco: Red, Green, Blue (señales analógicas que determinan el color de cada píxel), y HS (Horizontal </w:t>
      </w:r>
      <w:proofErr w:type="spellStart"/>
      <w:r w:rsidRPr="00BD5476">
        <w:t>Sync</w:t>
      </w:r>
      <w:proofErr w:type="spellEnd"/>
      <w:r w:rsidRPr="00BD5476">
        <w:t xml:space="preserve">) y VS (Vertical </w:t>
      </w:r>
      <w:proofErr w:type="spellStart"/>
      <w:r w:rsidRPr="00BD5476">
        <w:t>Sync</w:t>
      </w:r>
      <w:proofErr w:type="spellEnd"/>
      <w:r w:rsidRPr="00BD5476">
        <w:t>), que sirven como referencias posicionales para la correcta ubicación de la imagen en pantalla.</w:t>
      </w:r>
    </w:p>
    <w:p w14:paraId="51D968CE" w14:textId="2D244A55" w:rsidR="00960851" w:rsidRDefault="00960851" w:rsidP="003B46CD">
      <w:r w:rsidRPr="00960851">
        <w:t xml:space="preserve">Controlar de manera adecuada estas señales permite representar cualquier imagen o información en pantalla, siempre que se cumplan las especificaciones de </w:t>
      </w:r>
      <w:r w:rsidRPr="00960851">
        <w:lastRenderedPageBreak/>
        <w:t xml:space="preserve">temporización establecidas para VGA. Comprender cómo generar dichas señales </w:t>
      </w:r>
      <w:r w:rsidR="007919B6">
        <w:rPr>
          <w:noProof/>
        </w:rPr>
        <w:drawing>
          <wp:anchor distT="0" distB="0" distL="114300" distR="114300" simplePos="0" relativeHeight="251664384" behindDoc="0" locked="0" layoutInCell="1" allowOverlap="1" wp14:anchorId="4A10D68A" wp14:editId="2145E88D">
            <wp:simplePos x="0" y="0"/>
            <wp:positionH relativeFrom="margin">
              <wp:align>center</wp:align>
            </wp:positionH>
            <wp:positionV relativeFrom="paragraph">
              <wp:posOffset>945515</wp:posOffset>
            </wp:positionV>
            <wp:extent cx="3028950" cy="838200"/>
            <wp:effectExtent l="0" t="0" r="0" b="0"/>
            <wp:wrapTopAndBottom/>
            <wp:docPr id="111708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838200"/>
                    </a:xfrm>
                    <a:prstGeom prst="rect">
                      <a:avLst/>
                    </a:prstGeom>
                    <a:noFill/>
                  </pic:spPr>
                </pic:pic>
              </a:graphicData>
            </a:graphic>
          </wp:anchor>
        </w:drawing>
      </w:r>
      <w:r w:rsidRPr="00960851">
        <w:t>requiere analizar el principio de funcionamiento de los dispositivos de visualización.</w:t>
      </w:r>
    </w:p>
    <w:p w14:paraId="095B5367" w14:textId="1EEA313E" w:rsidR="007919B6" w:rsidRDefault="007919B6" w:rsidP="00094C3E"/>
    <w:p w14:paraId="56B348EC" w14:textId="712A2C0E" w:rsidR="00960851" w:rsidRDefault="00960851" w:rsidP="00960851">
      <w:pPr>
        <w:pStyle w:val="Heading3"/>
      </w:pPr>
      <w:bookmarkStart w:id="12" w:name="_Toc206590953"/>
      <w:r w:rsidRPr="00960851">
        <w:t>Funcionamiento de los Monitores</w:t>
      </w:r>
      <w:bookmarkEnd w:id="12"/>
    </w:p>
    <w:p w14:paraId="42F4EF28" w14:textId="6612AF0D" w:rsidR="00990BE8" w:rsidRDefault="00493F4A" w:rsidP="00990BE8">
      <w:pPr>
        <w:rPr>
          <w:lang w:val="es-ES"/>
        </w:rPr>
      </w:pPr>
      <w:r w:rsidRPr="00493F4A">
        <w:t>Los monitores VGA basados en</w:t>
      </w:r>
      <w:r>
        <w:t xml:space="preserve"> tubos </w:t>
      </w:r>
      <w:r w:rsidR="00990BE8" w:rsidRPr="00990BE8">
        <w:rPr>
          <w:lang w:val="es-ES"/>
        </w:rPr>
        <w:t>CRT (</w:t>
      </w:r>
      <w:proofErr w:type="spellStart"/>
      <w:r w:rsidR="00990BE8" w:rsidRPr="00990BE8">
        <w:rPr>
          <w:lang w:val="es-ES"/>
        </w:rPr>
        <w:t>Cathode</w:t>
      </w:r>
      <w:proofErr w:type="spellEnd"/>
      <w:r w:rsidR="00990BE8" w:rsidRPr="00990BE8">
        <w:rPr>
          <w:lang w:val="es-ES"/>
        </w:rPr>
        <w:t xml:space="preserve"> Ray </w:t>
      </w:r>
      <w:proofErr w:type="spellStart"/>
      <w:r w:rsidR="00990BE8" w:rsidRPr="00990BE8">
        <w:rPr>
          <w:lang w:val="es-ES"/>
        </w:rPr>
        <w:t>Tube</w:t>
      </w:r>
      <w:proofErr w:type="spellEnd"/>
      <w:r w:rsidR="00990BE8" w:rsidRPr="00990BE8">
        <w:rPr>
          <w:lang w:val="es-ES"/>
        </w:rPr>
        <w:t>), generan imágenes mediante haces de electrones modulados en amplitud que inciden sobre una superficie interna recubierta de fósforo, produciendo así la luminiscencia necesaria para formar la imagen visible. En contraste, los monitores LCD (</w:t>
      </w:r>
      <w:proofErr w:type="spellStart"/>
      <w:r w:rsidR="00990BE8" w:rsidRPr="00990BE8">
        <w:rPr>
          <w:lang w:val="es-ES"/>
        </w:rPr>
        <w:t>Liquid</w:t>
      </w:r>
      <w:proofErr w:type="spellEnd"/>
      <w:r w:rsidR="00990BE8" w:rsidRPr="00990BE8">
        <w:rPr>
          <w:lang w:val="es-ES"/>
        </w:rPr>
        <w:t xml:space="preserve"> </w:t>
      </w:r>
      <w:proofErr w:type="spellStart"/>
      <w:r w:rsidR="00990BE8" w:rsidRPr="00990BE8">
        <w:rPr>
          <w:lang w:val="es-ES"/>
        </w:rPr>
        <w:t>Crystal</w:t>
      </w:r>
      <w:proofErr w:type="spellEnd"/>
      <w:r w:rsidR="00990BE8" w:rsidRPr="00990BE8">
        <w:rPr>
          <w:lang w:val="es-ES"/>
        </w:rPr>
        <w:t xml:space="preserve"> </w:t>
      </w:r>
      <w:proofErr w:type="spellStart"/>
      <w:r w:rsidR="00990BE8" w:rsidRPr="00990BE8">
        <w:rPr>
          <w:lang w:val="es-ES"/>
        </w:rPr>
        <w:t>Display</w:t>
      </w:r>
      <w:proofErr w:type="spellEnd"/>
      <w:r w:rsidR="00990BE8" w:rsidRPr="00990BE8">
        <w:rPr>
          <w:lang w:val="es-ES"/>
        </w:rPr>
        <w:t>) operan utilizando una matriz de diminutos elementos que, al someterse a variaciones de voltaje eléctrico, modifican sus propiedades ópticas, lo cual permite regular el paso de la luz y controlar de manera precisa la luminosidad de cada píxel.</w:t>
      </w:r>
    </w:p>
    <w:p w14:paraId="1CC95CF4" w14:textId="75D26793" w:rsidR="00770151" w:rsidRPr="00990BE8" w:rsidRDefault="003B46CD" w:rsidP="00990BE8">
      <w:pPr>
        <w:rPr>
          <w:lang w:val="es-ES"/>
        </w:rPr>
      </w:pPr>
      <w:r>
        <w:rPr>
          <w:noProof/>
          <w:lang w:val="es-ES"/>
        </w:rPr>
        <w:drawing>
          <wp:anchor distT="0" distB="0" distL="114300" distR="114300" simplePos="0" relativeHeight="251665408" behindDoc="0" locked="0" layoutInCell="1" allowOverlap="1" wp14:anchorId="7B3E5665" wp14:editId="73B897A1">
            <wp:simplePos x="0" y="0"/>
            <wp:positionH relativeFrom="margin">
              <wp:align>center</wp:align>
            </wp:positionH>
            <wp:positionV relativeFrom="paragraph">
              <wp:posOffset>1423670</wp:posOffset>
            </wp:positionV>
            <wp:extent cx="4438650" cy="2324100"/>
            <wp:effectExtent l="0" t="0" r="0" b="0"/>
            <wp:wrapTopAndBottom/>
            <wp:docPr id="603404537" name="Picture 2"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04537" name="Picture 2" descr="A diagram of a circuit board&#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2324100"/>
                    </a:xfrm>
                    <a:prstGeom prst="rect">
                      <a:avLst/>
                    </a:prstGeom>
                    <a:noFill/>
                  </pic:spPr>
                </pic:pic>
              </a:graphicData>
            </a:graphic>
          </wp:anchor>
        </w:drawing>
      </w:r>
      <w:r w:rsidR="001E0466" w:rsidRPr="001E0466">
        <w:t>Aunque la siguiente descripción está centrada en pantallas CRT</w:t>
      </w:r>
      <w:r w:rsidR="00770151" w:rsidRPr="00770151">
        <w:t>, los monitores LCD modernos han sido diseñados para operar utilizando los mismos esquemas de temporización, lo que permite compatibilidad en términos de señalización entre ambos tipos de tecnologías.</w:t>
      </w:r>
      <w:r w:rsidRPr="003B46CD">
        <w:rPr>
          <w:noProof/>
          <w:lang w:val="es-ES"/>
        </w:rPr>
        <w:t xml:space="preserve"> </w:t>
      </w:r>
    </w:p>
    <w:p w14:paraId="3398D0D4" w14:textId="4A79BDA4" w:rsidR="00134DA2" w:rsidRDefault="007A6722" w:rsidP="00990BE8">
      <w:pPr>
        <w:rPr>
          <w:lang w:val="es-ES"/>
        </w:rPr>
      </w:pPr>
      <w:r w:rsidRPr="007A6722">
        <w:rPr>
          <w:lang w:val="es-ES"/>
        </w:rPr>
        <w:lastRenderedPageBreak/>
        <w:t>Los monitores CRT en color emplean tres haces de electrones, correspondientes a los colores rojo, verde y azul. Estos haces inciden sobre el recubrimiento de fósforo ubicado en la parte interna de la pantalla, provocando la emisión de luz y formando las imágenes.</w:t>
      </w:r>
      <w:r w:rsidR="00AF0825">
        <w:rPr>
          <w:lang w:val="es-ES"/>
        </w:rPr>
        <w:t xml:space="preserve"> </w:t>
      </w:r>
      <w:r w:rsidRPr="007A6722">
        <w:rPr>
          <w:lang w:val="es-ES"/>
        </w:rPr>
        <w:t>Los haces de electrones se generan en los denominados cañones de electrones, constituidos por cátodos calentados ubicados cerca de una rejilla cargada positivamente, la cual ejerce fuerza electrostática sobre los electrones, dirigiéndolos hacia la pantalla.</w:t>
      </w:r>
      <w:r w:rsidR="00AF0825">
        <w:rPr>
          <w:lang w:val="es-ES"/>
        </w:rPr>
        <w:t xml:space="preserve"> </w:t>
      </w:r>
      <w:r w:rsidRPr="007A6722">
        <w:rPr>
          <w:lang w:val="es-ES"/>
        </w:rPr>
        <w:t>La fuerza electrostática de la rejilla atrae electrones desde los cátodos, creando un haz cuya intensidad está determinada por la corriente suministrada al cañón.</w:t>
      </w:r>
      <w:r w:rsidR="00AF0825">
        <w:rPr>
          <w:lang w:val="es-ES"/>
        </w:rPr>
        <w:t xml:space="preserve"> </w:t>
      </w:r>
      <w:r w:rsidRPr="007A6722">
        <w:rPr>
          <w:lang w:val="es-ES"/>
        </w:rPr>
        <w:t>Tras pasar por la rejilla, los haces de electrones son acelerados por la elevada diferencia de potencial generada por la carga de la pantalla de fósforo (comúnmente de 20kV o más), permitiendo que impacten con la energía suficiente para iluminar el fósforo.</w:t>
      </w:r>
      <w:r w:rsidR="006446B3">
        <w:rPr>
          <w:lang w:val="es-ES"/>
        </w:rPr>
        <w:t xml:space="preserve"> </w:t>
      </w:r>
      <w:r w:rsidRPr="007A6722">
        <w:rPr>
          <w:lang w:val="es-ES"/>
        </w:rPr>
        <w:t>Al atravesar la rejilla, los haces se concentran en un haz fino y finalmente impactan la superficie recubierta de fósforo. Este impacto genera luminiscencia, manteniéndose visible durante un breve lapso tras retirar el haz.</w:t>
      </w:r>
      <w:r w:rsidR="006446B3">
        <w:rPr>
          <w:lang w:val="es-ES"/>
        </w:rPr>
        <w:t xml:space="preserve"> </w:t>
      </w:r>
      <w:r w:rsidR="00134DA2" w:rsidRPr="00134DA2">
        <w:rPr>
          <w:lang w:val="es-ES"/>
        </w:rPr>
        <w:t>La intensidad luminosa de cada punto en pantalla depende directamente de la corriente suministrada al cañón de electrones.</w:t>
      </w:r>
    </w:p>
    <w:p w14:paraId="6EF6903F" w14:textId="3B3D9BA6" w:rsidR="00134DA2" w:rsidRDefault="00134DA2" w:rsidP="00990BE8">
      <w:pPr>
        <w:rPr>
          <w:lang w:val="es-ES"/>
        </w:rPr>
      </w:pPr>
      <w:r w:rsidRPr="00134DA2">
        <w:rPr>
          <w:lang w:val="es-ES"/>
        </w:rPr>
        <w:t>Entre la rejilla y la superficie del fósforo, el haz atraviesa el cuello del CRT, donde se encuentran dos bobinas encargadas de generar campos magnéticos que permiten la deflexión precisa del haz.</w:t>
      </w:r>
      <w:r w:rsidR="006446B3">
        <w:rPr>
          <w:lang w:val="es-ES"/>
        </w:rPr>
        <w:t xml:space="preserve"> </w:t>
      </w:r>
      <w:r w:rsidRPr="00134DA2">
        <w:rPr>
          <w:lang w:val="es-ES"/>
        </w:rPr>
        <w:t>Dado que el haz está compuesto de electrones, estos pueden ser desviados mediante campos magnéticos, posibilitando el barrido de la imagen sobre la superficie del monitor.</w:t>
      </w:r>
      <w:r w:rsidR="006446B3">
        <w:rPr>
          <w:lang w:val="es-ES"/>
        </w:rPr>
        <w:t xml:space="preserve"> </w:t>
      </w:r>
      <w:r w:rsidRPr="00134DA2">
        <w:rPr>
          <w:lang w:val="es-ES"/>
        </w:rPr>
        <w:t>Las bobinas generan campos magnéticos oscilantes que desvían el haz de electrones para cubrir toda la pantalla en un patrón de barrido horizontal y vertical (</w:t>
      </w:r>
      <w:proofErr w:type="spellStart"/>
      <w:r w:rsidRPr="00134DA2">
        <w:rPr>
          <w:lang w:val="es-ES"/>
        </w:rPr>
        <w:t>raster</w:t>
      </w:r>
      <w:proofErr w:type="spellEnd"/>
      <w:r w:rsidRPr="00134DA2">
        <w:rPr>
          <w:lang w:val="es-ES"/>
        </w:rPr>
        <w:t>), permitiendo construir las imágenes línea por línea.</w:t>
      </w:r>
      <w:r w:rsidR="006446B3">
        <w:rPr>
          <w:lang w:val="es-ES"/>
        </w:rPr>
        <w:t xml:space="preserve"> </w:t>
      </w:r>
      <w:r w:rsidRPr="00134DA2">
        <w:rPr>
          <w:lang w:val="es-ES"/>
        </w:rPr>
        <w:t>Durante el recorrido del haz sobre la superficie, la variación en la corriente de los cañones de electrones modula la intensidad de cada punto, generando distintas tonalidades de color.</w:t>
      </w:r>
    </w:p>
    <w:p w14:paraId="5CCE376A" w14:textId="68A3BFFF" w:rsidR="00B12D18" w:rsidRPr="00B12D18" w:rsidRDefault="00134DA2" w:rsidP="00B12D18">
      <w:pPr>
        <w:rPr>
          <w:lang w:val="es-ES"/>
        </w:rPr>
      </w:pPr>
      <w:r w:rsidRPr="00134DA2">
        <w:rPr>
          <w:lang w:val="es-ES"/>
        </w:rPr>
        <w:lastRenderedPageBreak/>
        <w:t>La visualización ocurre únicamente durante el movimiento activo del haz, mientras que en los periodos de retorno horizontal o vertical (</w:t>
      </w:r>
      <w:proofErr w:type="spellStart"/>
      <w:r w:rsidRPr="00134DA2">
        <w:rPr>
          <w:lang w:val="es-ES"/>
        </w:rPr>
        <w:t>blanking</w:t>
      </w:r>
      <w:proofErr w:type="spellEnd"/>
      <w:r w:rsidRPr="00134DA2">
        <w:rPr>
          <w:lang w:val="es-ES"/>
        </w:rPr>
        <w:t>) no se representa información en pantalla, lo cual es necesario para reposicionar el haz de forma estable.</w:t>
      </w:r>
      <w:r w:rsidR="00131E24">
        <w:rPr>
          <w:lang w:val="es-ES"/>
        </w:rPr>
        <w:t xml:space="preserve"> </w:t>
      </w:r>
      <w:r w:rsidR="00B12D18" w:rsidRPr="00B12D18">
        <w:rPr>
          <w:lang w:val="es-ES"/>
        </w:rPr>
        <w:t xml:space="preserve">En consecuencia, una fracción considerable del tiempo de operación se destina a estos intervalos de </w:t>
      </w:r>
      <w:proofErr w:type="spellStart"/>
      <w:r w:rsidR="00B12D18" w:rsidRPr="00B12D18">
        <w:rPr>
          <w:lang w:val="es-ES"/>
        </w:rPr>
        <w:t>blanking</w:t>
      </w:r>
      <w:proofErr w:type="spellEnd"/>
      <w:r w:rsidR="00B12D18" w:rsidRPr="00B12D18">
        <w:rPr>
          <w:lang w:val="es-ES"/>
        </w:rPr>
        <w:t>, reduciendo el tiempo útil de visualización por cuadro.</w:t>
      </w:r>
      <w:r w:rsidR="00131E24">
        <w:rPr>
          <w:lang w:val="es-ES"/>
        </w:rPr>
        <w:t xml:space="preserve"> </w:t>
      </w:r>
      <w:r w:rsidR="00B12D18" w:rsidRPr="00B12D18">
        <w:rPr>
          <w:lang w:val="es-ES"/>
        </w:rPr>
        <w:t>La resolución final de la imagen depende tanto del grosor de los haces de electrones como de la velocidad de barrido y de la capacidad de modulación de los cañones electrónicos.</w:t>
      </w:r>
    </w:p>
    <w:p w14:paraId="19300338" w14:textId="6D0998A3" w:rsidR="00B12D18" w:rsidRDefault="00E63D28" w:rsidP="00990BE8">
      <w:pPr>
        <w:rPr>
          <w:lang w:val="es-ES"/>
        </w:rPr>
      </w:pPr>
      <w:r>
        <w:rPr>
          <w:noProof/>
          <w:lang w:val="es-ES"/>
        </w:rPr>
        <w:drawing>
          <wp:anchor distT="0" distB="0" distL="114300" distR="114300" simplePos="0" relativeHeight="251666432" behindDoc="0" locked="0" layoutInCell="1" allowOverlap="1" wp14:anchorId="078AB30D" wp14:editId="2431A0D9">
            <wp:simplePos x="0" y="0"/>
            <wp:positionH relativeFrom="margin">
              <wp:align>center</wp:align>
            </wp:positionH>
            <wp:positionV relativeFrom="paragraph">
              <wp:posOffset>259715</wp:posOffset>
            </wp:positionV>
            <wp:extent cx="4076700" cy="4010025"/>
            <wp:effectExtent l="0" t="0" r="0" b="9525"/>
            <wp:wrapTopAndBottom/>
            <wp:docPr id="168269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4010025"/>
                    </a:xfrm>
                    <a:prstGeom prst="rect">
                      <a:avLst/>
                    </a:prstGeom>
                    <a:noFill/>
                  </pic:spPr>
                </pic:pic>
              </a:graphicData>
            </a:graphic>
          </wp:anchor>
        </w:drawing>
      </w:r>
    </w:p>
    <w:p w14:paraId="1877526D" w14:textId="77777777" w:rsidR="00254142" w:rsidRDefault="00254142" w:rsidP="00990BE8">
      <w:pPr>
        <w:rPr>
          <w:lang w:val="es-ES"/>
        </w:rPr>
      </w:pPr>
    </w:p>
    <w:p w14:paraId="5E7834DD" w14:textId="54CD5151" w:rsidR="00131E24" w:rsidRDefault="00254142" w:rsidP="00254142">
      <w:pPr>
        <w:pStyle w:val="Heading3"/>
      </w:pPr>
      <w:bookmarkStart w:id="13" w:name="_Toc206590954"/>
      <w:r w:rsidRPr="00254142">
        <w:t>Especificación de Temporización VGA</w:t>
      </w:r>
      <w:bookmarkEnd w:id="13"/>
    </w:p>
    <w:p w14:paraId="5240D108" w14:textId="761C94BC" w:rsidR="00BF5FA0" w:rsidRDefault="00322B8E" w:rsidP="00BF5FA0">
      <w:pPr>
        <w:rPr>
          <w:lang w:val="es-ES"/>
        </w:rPr>
      </w:pPr>
      <w:r w:rsidRPr="00322B8E">
        <w:rPr>
          <w:lang w:val="es-ES"/>
        </w:rPr>
        <w:t xml:space="preserve">Los monitores VGA </w:t>
      </w:r>
      <w:r>
        <w:rPr>
          <w:lang w:val="es-ES"/>
        </w:rPr>
        <w:t>modernos</w:t>
      </w:r>
      <w:r w:rsidRPr="00322B8E">
        <w:rPr>
          <w:lang w:val="es-ES"/>
        </w:rPr>
        <w:t xml:space="preserve"> admiten diversas resoluciones, cuya selección depende del diseño de un circuito controlador encargado de generar las señales de temporización. Este controlador produce impulsos de sincronización, típicamente de 3.3V o 5V, que determinan la frecuencia de barrido en las bobinas de deflexión, y </w:t>
      </w:r>
      <w:r w:rsidRPr="00322B8E">
        <w:rPr>
          <w:lang w:val="es-ES"/>
        </w:rPr>
        <w:lastRenderedPageBreak/>
        <w:t>sincroniza la entrega de datos de video para garantizar que la imagen se proyecte en el momento preciso sobre la pantalla.</w:t>
      </w:r>
      <w:r w:rsidR="008F3FCA">
        <w:rPr>
          <w:lang w:val="es-ES"/>
        </w:rPr>
        <w:t xml:space="preserve"> </w:t>
      </w:r>
      <w:r w:rsidR="002C4FF7" w:rsidRPr="002C4FF7">
        <w:rPr>
          <w:lang w:val="es-ES"/>
        </w:rPr>
        <w:t xml:space="preserve">Las pantallas de tipo </w:t>
      </w:r>
      <w:proofErr w:type="spellStart"/>
      <w:r w:rsidR="002C4FF7" w:rsidRPr="002C4FF7">
        <w:rPr>
          <w:lang w:val="es-ES"/>
        </w:rPr>
        <w:t>raster</w:t>
      </w:r>
      <w:proofErr w:type="spellEnd"/>
      <w:r w:rsidR="002C4FF7" w:rsidRPr="002C4FF7">
        <w:rPr>
          <w:lang w:val="es-ES"/>
        </w:rPr>
        <w:t xml:space="preserve"> organizan la imagen en filas y columnas, donde las filas representan las pasadas horizontales del haz y las columnas delimitan las zonas asignadas a cada píxel. Habitualmente, las resoluciones varían entre 240 y 1200 líneas verticales, y entre 320 y 1600 píxeles horizontales, siendo el tamaño del píxel resultado directo de estas dimensiones.</w:t>
      </w:r>
      <w:r w:rsidR="008F3FCA">
        <w:rPr>
          <w:lang w:val="es-ES"/>
        </w:rPr>
        <w:t xml:space="preserve"> </w:t>
      </w:r>
      <w:r w:rsidR="00BF5FA0" w:rsidRPr="00BF5FA0">
        <w:rPr>
          <w:lang w:val="es-ES"/>
        </w:rPr>
        <w:t xml:space="preserve">Los datos de video generalmente provienen de una memoria de refresco, con uno o más bytes asignados a cada píxel (por ejemplo, la Nexys4 usa 12 bits por píxel, mientras que </w:t>
      </w:r>
      <w:proofErr w:type="spellStart"/>
      <w:r w:rsidR="00BF5FA0" w:rsidRPr="00BF5FA0">
        <w:rPr>
          <w:lang w:val="es-ES"/>
        </w:rPr>
        <w:t>Nexys</w:t>
      </w:r>
      <w:proofErr w:type="spellEnd"/>
      <w:r w:rsidR="00BF5FA0" w:rsidRPr="00BF5FA0">
        <w:rPr>
          <w:lang w:val="es-ES"/>
        </w:rPr>
        <w:t xml:space="preserve"> 2, </w:t>
      </w:r>
      <w:proofErr w:type="spellStart"/>
      <w:r w:rsidR="00BF5FA0" w:rsidRPr="00BF5FA0">
        <w:rPr>
          <w:lang w:val="es-ES"/>
        </w:rPr>
        <w:t>Nexys</w:t>
      </w:r>
      <w:proofErr w:type="spellEnd"/>
      <w:r w:rsidR="00BF5FA0" w:rsidRPr="00BF5FA0">
        <w:rPr>
          <w:lang w:val="es-ES"/>
        </w:rPr>
        <w:t xml:space="preserve"> 3 y Basys2 usan 8 bits). El controlador debe indexar esta memoria conforme el haz avanza por la pantalla, recuperando y aplicando los datos de video con precisión temporal sobre cada píxel.</w:t>
      </w:r>
    </w:p>
    <w:p w14:paraId="3CD0A181" w14:textId="37D02510" w:rsidR="00E63D28" w:rsidRDefault="0091349C" w:rsidP="005C182D">
      <w:pPr>
        <w:rPr>
          <w:lang w:val="es-ES"/>
        </w:rPr>
      </w:pPr>
      <w:r w:rsidRPr="0091349C">
        <w:rPr>
          <w:lang w:val="es-ES"/>
        </w:rPr>
        <w:t>Un controlador VGA tiene la función de producir las señales de sincronización horizontal (HS) y vertical (VS), y de coordinar la entrega de datos de video, siguiendo la cadencia impuesta por el reloj de píxel. Este reloj marca el tiempo disponible para representar cada punto de imagen, mientras que la señal VS determina la frecuencia con la que la pantalla se actualiza por completo, parámetro que depende tanto de las características del fósforo como de la intensidad del haz. En la práctica, las frecuencias de refresco oscilan entre 50Hz y 120Hz. La cantidad de líneas visualizadas a determinada frecuencia establece la frecuencia de retorno horizontal.</w:t>
      </w:r>
    </w:p>
    <w:p w14:paraId="06134E94" w14:textId="77777777" w:rsidR="000D2175" w:rsidRDefault="000D2175" w:rsidP="005C182D">
      <w:pPr>
        <w:rPr>
          <w:lang w:val="es-ES"/>
        </w:rPr>
      </w:pPr>
    </w:p>
    <w:p w14:paraId="42DF2965" w14:textId="313BC448" w:rsidR="00E63D28" w:rsidRDefault="00E63D28" w:rsidP="00E63D28">
      <w:pPr>
        <w:pStyle w:val="Heading3"/>
      </w:pPr>
      <w:bookmarkStart w:id="14" w:name="_Toc206590955"/>
      <w:r w:rsidRPr="00E63D28">
        <w:t>Especificación de Temporización para 640x480@60Hz</w:t>
      </w:r>
      <w:bookmarkEnd w:id="14"/>
    </w:p>
    <w:p w14:paraId="185A2BDB" w14:textId="4AACFD0D" w:rsidR="000D2175" w:rsidRDefault="00BB0993" w:rsidP="000D2175">
      <w:r w:rsidRPr="00BB0993">
        <w:t xml:space="preserve">La siguiente </w:t>
      </w:r>
      <w:r w:rsidR="00D60673">
        <w:t xml:space="preserve">imagen y </w:t>
      </w:r>
      <w:r w:rsidRPr="00BB0993">
        <w:t xml:space="preserve">tabla </w:t>
      </w:r>
      <w:r w:rsidR="00D60673">
        <w:t>las especificaciones</w:t>
      </w:r>
      <w:r w:rsidRPr="00BB0993">
        <w:t xml:space="preserve"> de temporización para el estándar VGA en resolución 640×480, operando a una frecuencia de refresco de 60Hz</w:t>
      </w:r>
      <w:r>
        <w:t>.</w:t>
      </w:r>
    </w:p>
    <w:p w14:paraId="23A10681" w14:textId="6D66B5D2" w:rsidR="000D2175" w:rsidRPr="005C182D" w:rsidRDefault="000D2175" w:rsidP="005C182D">
      <w:r>
        <w:rPr>
          <w:noProof/>
        </w:rPr>
        <w:lastRenderedPageBreak/>
        <w:drawing>
          <wp:anchor distT="0" distB="0" distL="114300" distR="114300" simplePos="0" relativeHeight="251667456" behindDoc="0" locked="0" layoutInCell="1" allowOverlap="1" wp14:anchorId="56AADD5A" wp14:editId="686E6006">
            <wp:simplePos x="0" y="0"/>
            <wp:positionH relativeFrom="margin">
              <wp:align>center</wp:align>
            </wp:positionH>
            <wp:positionV relativeFrom="paragraph">
              <wp:posOffset>0</wp:posOffset>
            </wp:positionV>
            <wp:extent cx="4277360" cy="3762375"/>
            <wp:effectExtent l="0" t="0" r="8890" b="9525"/>
            <wp:wrapTopAndBottom/>
            <wp:docPr id="1226244092" name="Picture 4" descr="A diagram of a display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44092" name="Picture 4" descr="A diagram of a display are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736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830"/>
        <w:gridCol w:w="1416"/>
        <w:gridCol w:w="2124"/>
        <w:gridCol w:w="2124"/>
      </w:tblGrid>
      <w:tr w:rsidR="0070089C" w14:paraId="50E44393" w14:textId="77777777" w:rsidTr="005C182D">
        <w:tc>
          <w:tcPr>
            <w:tcW w:w="2830" w:type="dxa"/>
          </w:tcPr>
          <w:p w14:paraId="744E2421" w14:textId="2D10FFED" w:rsidR="0070089C" w:rsidRPr="00FF60AB" w:rsidRDefault="0070089C" w:rsidP="0070089C">
            <w:pPr>
              <w:ind w:firstLine="0"/>
              <w:rPr>
                <w:b/>
                <w:bCs/>
                <w:lang w:val="es-ES"/>
              </w:rPr>
            </w:pPr>
            <w:proofErr w:type="spellStart"/>
            <w:r w:rsidRPr="00FF60AB">
              <w:rPr>
                <w:b/>
                <w:bCs/>
              </w:rPr>
              <w:t>Description</w:t>
            </w:r>
            <w:proofErr w:type="spellEnd"/>
          </w:p>
        </w:tc>
        <w:tc>
          <w:tcPr>
            <w:tcW w:w="1416" w:type="dxa"/>
          </w:tcPr>
          <w:p w14:paraId="74CCED89" w14:textId="00370463" w:rsidR="0070089C" w:rsidRPr="00FF60AB" w:rsidRDefault="0070089C" w:rsidP="0070089C">
            <w:pPr>
              <w:ind w:firstLine="0"/>
              <w:rPr>
                <w:b/>
                <w:bCs/>
                <w:lang w:val="es-ES"/>
              </w:rPr>
            </w:pPr>
            <w:proofErr w:type="spellStart"/>
            <w:r w:rsidRPr="00FF60AB">
              <w:rPr>
                <w:b/>
                <w:bCs/>
              </w:rPr>
              <w:t>Notation</w:t>
            </w:r>
            <w:proofErr w:type="spellEnd"/>
          </w:p>
        </w:tc>
        <w:tc>
          <w:tcPr>
            <w:tcW w:w="2124" w:type="dxa"/>
          </w:tcPr>
          <w:p w14:paraId="74C1A22B" w14:textId="59B002E9" w:rsidR="0070089C" w:rsidRPr="00FF60AB" w:rsidRDefault="0070089C" w:rsidP="0070089C">
            <w:pPr>
              <w:ind w:firstLine="0"/>
              <w:rPr>
                <w:b/>
                <w:bCs/>
                <w:lang w:val="es-ES"/>
              </w:rPr>
            </w:pPr>
            <w:r w:rsidRPr="00FF60AB">
              <w:rPr>
                <w:b/>
                <w:bCs/>
              </w:rPr>
              <w:t>Time</w:t>
            </w:r>
          </w:p>
        </w:tc>
        <w:tc>
          <w:tcPr>
            <w:tcW w:w="2124" w:type="dxa"/>
          </w:tcPr>
          <w:p w14:paraId="43774022" w14:textId="506C8048" w:rsidR="0070089C" w:rsidRPr="00FF60AB" w:rsidRDefault="0070089C" w:rsidP="0070089C">
            <w:pPr>
              <w:ind w:firstLine="0"/>
              <w:rPr>
                <w:b/>
                <w:bCs/>
                <w:lang w:val="es-ES"/>
              </w:rPr>
            </w:pPr>
            <w:proofErr w:type="spellStart"/>
            <w:r w:rsidRPr="00FF60AB">
              <w:rPr>
                <w:b/>
                <w:bCs/>
              </w:rPr>
              <w:t>Width</w:t>
            </w:r>
            <w:proofErr w:type="spellEnd"/>
            <w:r w:rsidRPr="00FF60AB">
              <w:rPr>
                <w:b/>
                <w:bCs/>
              </w:rPr>
              <w:t>/</w:t>
            </w:r>
            <w:proofErr w:type="spellStart"/>
            <w:r w:rsidRPr="00FF60AB">
              <w:rPr>
                <w:b/>
                <w:bCs/>
              </w:rPr>
              <w:t>Freq</w:t>
            </w:r>
            <w:proofErr w:type="spellEnd"/>
          </w:p>
        </w:tc>
      </w:tr>
      <w:tr w:rsidR="0070089C" w14:paraId="00750AAB" w14:textId="77777777" w:rsidTr="005C182D">
        <w:tc>
          <w:tcPr>
            <w:tcW w:w="2830" w:type="dxa"/>
          </w:tcPr>
          <w:p w14:paraId="60013578" w14:textId="6D823800" w:rsidR="0070089C" w:rsidRDefault="0070089C" w:rsidP="0070089C">
            <w:pPr>
              <w:ind w:firstLine="0"/>
              <w:rPr>
                <w:lang w:val="es-ES"/>
              </w:rPr>
            </w:pPr>
            <w:r w:rsidRPr="002E1CD0">
              <w:t xml:space="preserve">Pixel </w:t>
            </w:r>
            <w:proofErr w:type="spellStart"/>
            <w:r w:rsidRPr="002E1CD0">
              <w:t>Clock</w:t>
            </w:r>
            <w:proofErr w:type="spellEnd"/>
          </w:p>
        </w:tc>
        <w:tc>
          <w:tcPr>
            <w:tcW w:w="1416" w:type="dxa"/>
          </w:tcPr>
          <w:p w14:paraId="296D18FB" w14:textId="37AB3CC8" w:rsidR="0070089C" w:rsidRDefault="0070089C" w:rsidP="0070089C">
            <w:pPr>
              <w:ind w:firstLine="0"/>
              <w:rPr>
                <w:lang w:val="es-ES"/>
              </w:rPr>
            </w:pPr>
            <w:proofErr w:type="spellStart"/>
            <w:r w:rsidRPr="002E1CD0">
              <w:t>tclk</w:t>
            </w:r>
            <w:proofErr w:type="spellEnd"/>
          </w:p>
        </w:tc>
        <w:tc>
          <w:tcPr>
            <w:tcW w:w="2124" w:type="dxa"/>
          </w:tcPr>
          <w:p w14:paraId="59642D99" w14:textId="3F4783F9" w:rsidR="0070089C" w:rsidRDefault="0070089C" w:rsidP="0070089C">
            <w:pPr>
              <w:ind w:firstLine="0"/>
              <w:rPr>
                <w:lang w:val="es-ES"/>
              </w:rPr>
            </w:pPr>
            <w:r w:rsidRPr="002E1CD0">
              <w:t xml:space="preserve">39.7 </w:t>
            </w:r>
            <w:proofErr w:type="spellStart"/>
            <w:r w:rsidRPr="002E1CD0">
              <w:t>ns</w:t>
            </w:r>
            <w:proofErr w:type="spellEnd"/>
            <w:r w:rsidRPr="002E1CD0">
              <w:t xml:space="preserve"> (± 0.5%)</w:t>
            </w:r>
          </w:p>
        </w:tc>
        <w:tc>
          <w:tcPr>
            <w:tcW w:w="2124" w:type="dxa"/>
          </w:tcPr>
          <w:p w14:paraId="73362D4E" w14:textId="359EAD97" w:rsidR="0070089C" w:rsidRDefault="0070089C" w:rsidP="0070089C">
            <w:pPr>
              <w:ind w:firstLine="0"/>
              <w:rPr>
                <w:lang w:val="es-ES"/>
              </w:rPr>
            </w:pPr>
            <w:r w:rsidRPr="002E1CD0">
              <w:t>25.175MHz</w:t>
            </w:r>
          </w:p>
        </w:tc>
      </w:tr>
      <w:tr w:rsidR="0070089C" w14:paraId="2CFCAA40" w14:textId="77777777" w:rsidTr="005C182D">
        <w:tc>
          <w:tcPr>
            <w:tcW w:w="2830" w:type="dxa"/>
          </w:tcPr>
          <w:p w14:paraId="2526E304" w14:textId="2376544C" w:rsidR="0070089C" w:rsidRDefault="0070089C" w:rsidP="0070089C">
            <w:pPr>
              <w:ind w:firstLine="0"/>
              <w:rPr>
                <w:lang w:val="es-ES"/>
              </w:rPr>
            </w:pPr>
            <w:r w:rsidRPr="002E1CD0">
              <w:t xml:space="preserve">Hor </w:t>
            </w:r>
            <w:proofErr w:type="spellStart"/>
            <w:r w:rsidRPr="002E1CD0">
              <w:t>Sync</w:t>
            </w:r>
            <w:proofErr w:type="spellEnd"/>
            <w:r w:rsidRPr="002E1CD0">
              <w:t xml:space="preserve"> Time</w:t>
            </w:r>
          </w:p>
        </w:tc>
        <w:tc>
          <w:tcPr>
            <w:tcW w:w="1416" w:type="dxa"/>
          </w:tcPr>
          <w:p w14:paraId="5FDFE054" w14:textId="0D8CA44E" w:rsidR="0070089C" w:rsidRDefault="0070089C" w:rsidP="0070089C">
            <w:pPr>
              <w:ind w:firstLine="0"/>
              <w:rPr>
                <w:lang w:val="es-ES"/>
              </w:rPr>
            </w:pPr>
            <w:proofErr w:type="spellStart"/>
            <w:r w:rsidRPr="002E1CD0">
              <w:t>ths</w:t>
            </w:r>
            <w:proofErr w:type="spellEnd"/>
          </w:p>
        </w:tc>
        <w:tc>
          <w:tcPr>
            <w:tcW w:w="2124" w:type="dxa"/>
          </w:tcPr>
          <w:p w14:paraId="2AADCD9F" w14:textId="6787FCC1" w:rsidR="0070089C" w:rsidRDefault="0070089C" w:rsidP="0070089C">
            <w:pPr>
              <w:ind w:firstLine="0"/>
              <w:rPr>
                <w:lang w:val="es-ES"/>
              </w:rPr>
            </w:pPr>
            <w:r w:rsidRPr="002E1CD0">
              <w:t xml:space="preserve">3.813 </w:t>
            </w:r>
            <w:proofErr w:type="spellStart"/>
            <w:r w:rsidRPr="002E1CD0">
              <w:t>μs</w:t>
            </w:r>
            <w:proofErr w:type="spellEnd"/>
          </w:p>
        </w:tc>
        <w:tc>
          <w:tcPr>
            <w:tcW w:w="2124" w:type="dxa"/>
          </w:tcPr>
          <w:p w14:paraId="68B6197C" w14:textId="66F86FB2" w:rsidR="0070089C" w:rsidRDefault="0070089C" w:rsidP="0070089C">
            <w:pPr>
              <w:ind w:firstLine="0"/>
              <w:rPr>
                <w:lang w:val="es-ES"/>
              </w:rPr>
            </w:pPr>
            <w:r w:rsidRPr="002E1CD0">
              <w:t xml:space="preserve">96 </w:t>
            </w:r>
            <w:proofErr w:type="spellStart"/>
            <w:r w:rsidRPr="002E1CD0">
              <w:t>Pixels</w:t>
            </w:r>
            <w:proofErr w:type="spellEnd"/>
          </w:p>
        </w:tc>
      </w:tr>
      <w:tr w:rsidR="0070089C" w14:paraId="7615DC17" w14:textId="77777777" w:rsidTr="005C182D">
        <w:tc>
          <w:tcPr>
            <w:tcW w:w="2830" w:type="dxa"/>
          </w:tcPr>
          <w:p w14:paraId="741C2AEB" w14:textId="63E1FBF8" w:rsidR="0070089C" w:rsidRDefault="0070089C" w:rsidP="0070089C">
            <w:pPr>
              <w:ind w:firstLine="0"/>
              <w:rPr>
                <w:lang w:val="es-ES"/>
              </w:rPr>
            </w:pPr>
            <w:r w:rsidRPr="002E1CD0">
              <w:t xml:space="preserve">Hor Back </w:t>
            </w:r>
            <w:proofErr w:type="spellStart"/>
            <w:r w:rsidRPr="002E1CD0">
              <w:t>Porch</w:t>
            </w:r>
            <w:proofErr w:type="spellEnd"/>
          </w:p>
        </w:tc>
        <w:tc>
          <w:tcPr>
            <w:tcW w:w="1416" w:type="dxa"/>
          </w:tcPr>
          <w:p w14:paraId="77A7791F" w14:textId="6F8C400B" w:rsidR="0070089C" w:rsidRDefault="0070089C" w:rsidP="0070089C">
            <w:pPr>
              <w:ind w:firstLine="0"/>
              <w:rPr>
                <w:lang w:val="es-ES"/>
              </w:rPr>
            </w:pPr>
            <w:proofErr w:type="spellStart"/>
            <w:r w:rsidRPr="002E1CD0">
              <w:t>thbp</w:t>
            </w:r>
            <w:proofErr w:type="spellEnd"/>
          </w:p>
        </w:tc>
        <w:tc>
          <w:tcPr>
            <w:tcW w:w="2124" w:type="dxa"/>
          </w:tcPr>
          <w:p w14:paraId="6EDE8EEC" w14:textId="7281D5DC" w:rsidR="0070089C" w:rsidRDefault="0070089C" w:rsidP="0070089C">
            <w:pPr>
              <w:ind w:firstLine="0"/>
              <w:rPr>
                <w:lang w:val="es-ES"/>
              </w:rPr>
            </w:pPr>
            <w:r w:rsidRPr="002E1CD0">
              <w:t xml:space="preserve">1.907 </w:t>
            </w:r>
            <w:proofErr w:type="spellStart"/>
            <w:r w:rsidRPr="002E1CD0">
              <w:t>μs</w:t>
            </w:r>
            <w:proofErr w:type="spellEnd"/>
          </w:p>
        </w:tc>
        <w:tc>
          <w:tcPr>
            <w:tcW w:w="2124" w:type="dxa"/>
          </w:tcPr>
          <w:p w14:paraId="6B1DECE4" w14:textId="79F66077" w:rsidR="0070089C" w:rsidRDefault="0070089C" w:rsidP="0070089C">
            <w:pPr>
              <w:ind w:firstLine="0"/>
              <w:rPr>
                <w:lang w:val="es-ES"/>
              </w:rPr>
            </w:pPr>
            <w:r w:rsidRPr="002E1CD0">
              <w:t xml:space="preserve">48 </w:t>
            </w:r>
            <w:proofErr w:type="spellStart"/>
            <w:r w:rsidRPr="002E1CD0">
              <w:t>Pixels</w:t>
            </w:r>
            <w:proofErr w:type="spellEnd"/>
          </w:p>
        </w:tc>
      </w:tr>
      <w:tr w:rsidR="0070089C" w14:paraId="1457B6A5" w14:textId="77777777" w:rsidTr="005C182D">
        <w:tc>
          <w:tcPr>
            <w:tcW w:w="2830" w:type="dxa"/>
          </w:tcPr>
          <w:p w14:paraId="3FA94289" w14:textId="7BDFA5B2" w:rsidR="0070089C" w:rsidRDefault="0070089C" w:rsidP="0070089C">
            <w:pPr>
              <w:ind w:firstLine="0"/>
              <w:rPr>
                <w:lang w:val="es-ES"/>
              </w:rPr>
            </w:pPr>
            <w:r w:rsidRPr="002E1CD0">
              <w:t xml:space="preserve">Hor Front </w:t>
            </w:r>
            <w:proofErr w:type="spellStart"/>
            <w:r w:rsidRPr="002E1CD0">
              <w:t>Porch</w:t>
            </w:r>
            <w:proofErr w:type="spellEnd"/>
          </w:p>
        </w:tc>
        <w:tc>
          <w:tcPr>
            <w:tcW w:w="1416" w:type="dxa"/>
          </w:tcPr>
          <w:p w14:paraId="5B6A5610" w14:textId="4DE4903B" w:rsidR="0070089C" w:rsidRDefault="0070089C" w:rsidP="0070089C">
            <w:pPr>
              <w:ind w:firstLine="0"/>
              <w:rPr>
                <w:lang w:val="es-ES"/>
              </w:rPr>
            </w:pPr>
            <w:proofErr w:type="spellStart"/>
            <w:r w:rsidRPr="002E1CD0">
              <w:t>thfp</w:t>
            </w:r>
            <w:proofErr w:type="spellEnd"/>
          </w:p>
        </w:tc>
        <w:tc>
          <w:tcPr>
            <w:tcW w:w="2124" w:type="dxa"/>
          </w:tcPr>
          <w:p w14:paraId="19748AEB" w14:textId="547DF6EE" w:rsidR="0070089C" w:rsidRDefault="0070089C" w:rsidP="0070089C">
            <w:pPr>
              <w:ind w:firstLine="0"/>
              <w:rPr>
                <w:lang w:val="es-ES"/>
              </w:rPr>
            </w:pPr>
            <w:r w:rsidRPr="002E1CD0">
              <w:t xml:space="preserve">0.636 </w:t>
            </w:r>
            <w:proofErr w:type="spellStart"/>
            <w:r w:rsidRPr="002E1CD0">
              <w:t>μs</w:t>
            </w:r>
            <w:proofErr w:type="spellEnd"/>
          </w:p>
        </w:tc>
        <w:tc>
          <w:tcPr>
            <w:tcW w:w="2124" w:type="dxa"/>
          </w:tcPr>
          <w:p w14:paraId="27020A73" w14:textId="7F76FDF2" w:rsidR="0070089C" w:rsidRDefault="0070089C" w:rsidP="0070089C">
            <w:pPr>
              <w:ind w:firstLine="0"/>
              <w:rPr>
                <w:lang w:val="es-ES"/>
              </w:rPr>
            </w:pPr>
            <w:r w:rsidRPr="002E1CD0">
              <w:t xml:space="preserve">16 </w:t>
            </w:r>
            <w:proofErr w:type="spellStart"/>
            <w:r w:rsidRPr="002E1CD0">
              <w:t>Pixels</w:t>
            </w:r>
            <w:proofErr w:type="spellEnd"/>
          </w:p>
        </w:tc>
      </w:tr>
      <w:tr w:rsidR="0070089C" w14:paraId="5B9B947E" w14:textId="77777777" w:rsidTr="005C182D">
        <w:tc>
          <w:tcPr>
            <w:tcW w:w="2830" w:type="dxa"/>
          </w:tcPr>
          <w:p w14:paraId="04069BC1" w14:textId="12F925ED" w:rsidR="0070089C" w:rsidRDefault="0070089C" w:rsidP="0070089C">
            <w:pPr>
              <w:ind w:firstLine="0"/>
              <w:rPr>
                <w:lang w:val="es-ES"/>
              </w:rPr>
            </w:pPr>
            <w:r w:rsidRPr="002E1CD0">
              <w:t xml:space="preserve">Hor </w:t>
            </w:r>
            <w:proofErr w:type="spellStart"/>
            <w:r w:rsidRPr="002E1CD0">
              <w:t>Addr</w:t>
            </w:r>
            <w:proofErr w:type="spellEnd"/>
            <w:r w:rsidRPr="002E1CD0">
              <w:t xml:space="preserve"> Video Time</w:t>
            </w:r>
          </w:p>
        </w:tc>
        <w:tc>
          <w:tcPr>
            <w:tcW w:w="1416" w:type="dxa"/>
          </w:tcPr>
          <w:p w14:paraId="0C91FD5A" w14:textId="7B30B60F" w:rsidR="0070089C" w:rsidRDefault="0070089C" w:rsidP="0070089C">
            <w:pPr>
              <w:ind w:firstLine="0"/>
              <w:rPr>
                <w:lang w:val="es-ES"/>
              </w:rPr>
            </w:pPr>
            <w:proofErr w:type="spellStart"/>
            <w:r w:rsidRPr="002E1CD0">
              <w:t>thaddr</w:t>
            </w:r>
            <w:proofErr w:type="spellEnd"/>
          </w:p>
        </w:tc>
        <w:tc>
          <w:tcPr>
            <w:tcW w:w="2124" w:type="dxa"/>
          </w:tcPr>
          <w:p w14:paraId="57B12F0D" w14:textId="16C549CC" w:rsidR="0070089C" w:rsidRDefault="0070089C" w:rsidP="0070089C">
            <w:pPr>
              <w:ind w:firstLine="0"/>
              <w:rPr>
                <w:lang w:val="es-ES"/>
              </w:rPr>
            </w:pPr>
            <w:r w:rsidRPr="002E1CD0">
              <w:t xml:space="preserve">25.422 </w:t>
            </w:r>
            <w:proofErr w:type="spellStart"/>
            <w:r w:rsidRPr="002E1CD0">
              <w:t>μs</w:t>
            </w:r>
            <w:proofErr w:type="spellEnd"/>
          </w:p>
        </w:tc>
        <w:tc>
          <w:tcPr>
            <w:tcW w:w="2124" w:type="dxa"/>
          </w:tcPr>
          <w:p w14:paraId="4366D8E5" w14:textId="29ACE3C3" w:rsidR="0070089C" w:rsidRDefault="0070089C" w:rsidP="0070089C">
            <w:pPr>
              <w:ind w:firstLine="0"/>
              <w:rPr>
                <w:lang w:val="es-ES"/>
              </w:rPr>
            </w:pPr>
            <w:r w:rsidRPr="002E1CD0">
              <w:t xml:space="preserve">640 </w:t>
            </w:r>
            <w:proofErr w:type="spellStart"/>
            <w:r w:rsidRPr="002E1CD0">
              <w:t>Pixels</w:t>
            </w:r>
            <w:proofErr w:type="spellEnd"/>
          </w:p>
        </w:tc>
      </w:tr>
      <w:tr w:rsidR="0070089C" w14:paraId="6063799A" w14:textId="77777777" w:rsidTr="005C182D">
        <w:tc>
          <w:tcPr>
            <w:tcW w:w="2830" w:type="dxa"/>
          </w:tcPr>
          <w:p w14:paraId="7A9C94AA" w14:textId="68AA82B5" w:rsidR="0070089C" w:rsidRDefault="0070089C" w:rsidP="0070089C">
            <w:pPr>
              <w:ind w:firstLine="0"/>
              <w:rPr>
                <w:lang w:val="es-ES"/>
              </w:rPr>
            </w:pPr>
            <w:r w:rsidRPr="002E1CD0">
              <w:t xml:space="preserve">Hor L/R </w:t>
            </w:r>
            <w:proofErr w:type="spellStart"/>
            <w:r w:rsidRPr="002E1CD0">
              <w:t>Border</w:t>
            </w:r>
            <w:proofErr w:type="spellEnd"/>
          </w:p>
        </w:tc>
        <w:tc>
          <w:tcPr>
            <w:tcW w:w="1416" w:type="dxa"/>
          </w:tcPr>
          <w:p w14:paraId="6400375D" w14:textId="706555E8" w:rsidR="0070089C" w:rsidRDefault="0070089C" w:rsidP="0070089C">
            <w:pPr>
              <w:ind w:firstLine="0"/>
              <w:rPr>
                <w:lang w:val="es-ES"/>
              </w:rPr>
            </w:pPr>
            <w:proofErr w:type="spellStart"/>
            <w:r w:rsidRPr="002E1CD0">
              <w:t>thbd</w:t>
            </w:r>
            <w:proofErr w:type="spellEnd"/>
          </w:p>
        </w:tc>
        <w:tc>
          <w:tcPr>
            <w:tcW w:w="2124" w:type="dxa"/>
          </w:tcPr>
          <w:p w14:paraId="7758E37E" w14:textId="7A9DA4A8" w:rsidR="0070089C" w:rsidRDefault="0070089C" w:rsidP="0070089C">
            <w:pPr>
              <w:ind w:firstLine="0"/>
              <w:rPr>
                <w:lang w:val="es-ES"/>
              </w:rPr>
            </w:pPr>
            <w:r w:rsidRPr="002E1CD0">
              <w:t xml:space="preserve">0 </w:t>
            </w:r>
            <w:proofErr w:type="spellStart"/>
            <w:r w:rsidRPr="002E1CD0">
              <w:t>μs</w:t>
            </w:r>
            <w:proofErr w:type="spellEnd"/>
          </w:p>
        </w:tc>
        <w:tc>
          <w:tcPr>
            <w:tcW w:w="2124" w:type="dxa"/>
          </w:tcPr>
          <w:p w14:paraId="281C4A84" w14:textId="0CC2B925" w:rsidR="0070089C" w:rsidRDefault="0070089C" w:rsidP="0070089C">
            <w:pPr>
              <w:ind w:firstLine="0"/>
              <w:rPr>
                <w:lang w:val="es-ES"/>
              </w:rPr>
            </w:pPr>
            <w:r w:rsidRPr="002E1CD0">
              <w:t xml:space="preserve">0 </w:t>
            </w:r>
            <w:proofErr w:type="spellStart"/>
            <w:r w:rsidRPr="002E1CD0">
              <w:t>Pixels</w:t>
            </w:r>
            <w:proofErr w:type="spellEnd"/>
          </w:p>
        </w:tc>
      </w:tr>
      <w:tr w:rsidR="0070089C" w14:paraId="56EC80A9" w14:textId="77777777" w:rsidTr="005C182D">
        <w:tc>
          <w:tcPr>
            <w:tcW w:w="2830" w:type="dxa"/>
          </w:tcPr>
          <w:p w14:paraId="633CE601" w14:textId="25457A83" w:rsidR="0070089C" w:rsidRDefault="0070089C" w:rsidP="0070089C">
            <w:pPr>
              <w:ind w:firstLine="0"/>
              <w:rPr>
                <w:lang w:val="es-ES"/>
              </w:rPr>
            </w:pPr>
            <w:r w:rsidRPr="002E1CD0">
              <w:t xml:space="preserve">V </w:t>
            </w:r>
            <w:proofErr w:type="spellStart"/>
            <w:r w:rsidRPr="002E1CD0">
              <w:t>Sync</w:t>
            </w:r>
            <w:proofErr w:type="spellEnd"/>
            <w:r w:rsidRPr="002E1CD0">
              <w:t xml:space="preserve"> Time</w:t>
            </w:r>
          </w:p>
        </w:tc>
        <w:tc>
          <w:tcPr>
            <w:tcW w:w="1416" w:type="dxa"/>
          </w:tcPr>
          <w:p w14:paraId="3250A522" w14:textId="7579C4A9" w:rsidR="0070089C" w:rsidRDefault="0070089C" w:rsidP="0070089C">
            <w:pPr>
              <w:ind w:firstLine="0"/>
              <w:rPr>
                <w:lang w:val="es-ES"/>
              </w:rPr>
            </w:pPr>
            <w:proofErr w:type="spellStart"/>
            <w:r w:rsidRPr="002E1CD0">
              <w:t>tvs</w:t>
            </w:r>
            <w:proofErr w:type="spellEnd"/>
          </w:p>
        </w:tc>
        <w:tc>
          <w:tcPr>
            <w:tcW w:w="2124" w:type="dxa"/>
          </w:tcPr>
          <w:p w14:paraId="5ADBCAFD" w14:textId="5B7A75C3" w:rsidR="0070089C" w:rsidRDefault="0070089C" w:rsidP="0070089C">
            <w:pPr>
              <w:ind w:firstLine="0"/>
              <w:rPr>
                <w:lang w:val="es-ES"/>
              </w:rPr>
            </w:pPr>
            <w:r w:rsidRPr="002E1CD0">
              <w:t>0.064 ms</w:t>
            </w:r>
          </w:p>
        </w:tc>
        <w:tc>
          <w:tcPr>
            <w:tcW w:w="2124" w:type="dxa"/>
          </w:tcPr>
          <w:p w14:paraId="3D072A3F" w14:textId="0404A91D" w:rsidR="0070089C" w:rsidRDefault="0070089C" w:rsidP="0070089C">
            <w:pPr>
              <w:ind w:firstLine="0"/>
              <w:rPr>
                <w:lang w:val="es-ES"/>
              </w:rPr>
            </w:pPr>
            <w:r w:rsidRPr="002E1CD0">
              <w:t xml:space="preserve">2 </w:t>
            </w:r>
            <w:proofErr w:type="spellStart"/>
            <w:r w:rsidRPr="002E1CD0">
              <w:t>Lines</w:t>
            </w:r>
            <w:proofErr w:type="spellEnd"/>
          </w:p>
        </w:tc>
      </w:tr>
      <w:tr w:rsidR="0070089C" w14:paraId="65D1A135" w14:textId="77777777" w:rsidTr="005C182D">
        <w:tc>
          <w:tcPr>
            <w:tcW w:w="2830" w:type="dxa"/>
          </w:tcPr>
          <w:p w14:paraId="4A10C210" w14:textId="41D866E5" w:rsidR="0070089C" w:rsidRDefault="0070089C" w:rsidP="0070089C">
            <w:pPr>
              <w:ind w:firstLine="0"/>
              <w:rPr>
                <w:lang w:val="es-ES"/>
              </w:rPr>
            </w:pPr>
            <w:r w:rsidRPr="002E1CD0">
              <w:t xml:space="preserve">V Back </w:t>
            </w:r>
            <w:proofErr w:type="spellStart"/>
            <w:r w:rsidRPr="002E1CD0">
              <w:t>Porch</w:t>
            </w:r>
            <w:proofErr w:type="spellEnd"/>
          </w:p>
        </w:tc>
        <w:tc>
          <w:tcPr>
            <w:tcW w:w="1416" w:type="dxa"/>
          </w:tcPr>
          <w:p w14:paraId="7FF1C483" w14:textId="25F04339" w:rsidR="0070089C" w:rsidRDefault="0070089C" w:rsidP="0070089C">
            <w:pPr>
              <w:ind w:firstLine="0"/>
              <w:rPr>
                <w:lang w:val="es-ES"/>
              </w:rPr>
            </w:pPr>
            <w:proofErr w:type="spellStart"/>
            <w:r w:rsidRPr="002E1CD0">
              <w:t>tvbp</w:t>
            </w:r>
            <w:proofErr w:type="spellEnd"/>
          </w:p>
        </w:tc>
        <w:tc>
          <w:tcPr>
            <w:tcW w:w="2124" w:type="dxa"/>
          </w:tcPr>
          <w:p w14:paraId="790CDA96" w14:textId="0D4FA7FE" w:rsidR="0070089C" w:rsidRDefault="0070089C" w:rsidP="0070089C">
            <w:pPr>
              <w:ind w:firstLine="0"/>
              <w:rPr>
                <w:lang w:val="es-ES"/>
              </w:rPr>
            </w:pPr>
            <w:r w:rsidRPr="002E1CD0">
              <w:t>1.048 ms</w:t>
            </w:r>
          </w:p>
        </w:tc>
        <w:tc>
          <w:tcPr>
            <w:tcW w:w="2124" w:type="dxa"/>
          </w:tcPr>
          <w:p w14:paraId="7D2A9636" w14:textId="43EC7D49" w:rsidR="0070089C" w:rsidRDefault="0070089C" w:rsidP="0070089C">
            <w:pPr>
              <w:ind w:firstLine="0"/>
              <w:rPr>
                <w:lang w:val="es-ES"/>
              </w:rPr>
            </w:pPr>
            <w:r w:rsidRPr="002E1CD0">
              <w:t xml:space="preserve">33 </w:t>
            </w:r>
            <w:proofErr w:type="spellStart"/>
            <w:r w:rsidRPr="002E1CD0">
              <w:t>Lines</w:t>
            </w:r>
            <w:proofErr w:type="spellEnd"/>
          </w:p>
        </w:tc>
      </w:tr>
      <w:tr w:rsidR="0070089C" w14:paraId="347E7191" w14:textId="77777777" w:rsidTr="005C182D">
        <w:tc>
          <w:tcPr>
            <w:tcW w:w="2830" w:type="dxa"/>
          </w:tcPr>
          <w:p w14:paraId="36225761" w14:textId="628F3455" w:rsidR="0070089C" w:rsidRDefault="0070089C" w:rsidP="0070089C">
            <w:pPr>
              <w:ind w:firstLine="0"/>
              <w:rPr>
                <w:lang w:val="es-ES"/>
              </w:rPr>
            </w:pPr>
            <w:r w:rsidRPr="002E1CD0">
              <w:t xml:space="preserve">V Front </w:t>
            </w:r>
            <w:proofErr w:type="spellStart"/>
            <w:r w:rsidRPr="002E1CD0">
              <w:t>Porch</w:t>
            </w:r>
            <w:proofErr w:type="spellEnd"/>
          </w:p>
        </w:tc>
        <w:tc>
          <w:tcPr>
            <w:tcW w:w="1416" w:type="dxa"/>
          </w:tcPr>
          <w:p w14:paraId="5E7EF802" w14:textId="2AD7806A" w:rsidR="0070089C" w:rsidRDefault="0070089C" w:rsidP="0070089C">
            <w:pPr>
              <w:ind w:firstLine="0"/>
              <w:rPr>
                <w:lang w:val="es-ES"/>
              </w:rPr>
            </w:pPr>
            <w:proofErr w:type="spellStart"/>
            <w:r w:rsidRPr="002E1CD0">
              <w:t>tvfp</w:t>
            </w:r>
            <w:proofErr w:type="spellEnd"/>
          </w:p>
        </w:tc>
        <w:tc>
          <w:tcPr>
            <w:tcW w:w="2124" w:type="dxa"/>
          </w:tcPr>
          <w:p w14:paraId="47FD416A" w14:textId="28662CB0" w:rsidR="0070089C" w:rsidRDefault="0070089C" w:rsidP="0070089C">
            <w:pPr>
              <w:ind w:firstLine="0"/>
              <w:rPr>
                <w:lang w:val="es-ES"/>
              </w:rPr>
            </w:pPr>
            <w:r w:rsidRPr="002E1CD0">
              <w:t>0.318 ms</w:t>
            </w:r>
          </w:p>
        </w:tc>
        <w:tc>
          <w:tcPr>
            <w:tcW w:w="2124" w:type="dxa"/>
          </w:tcPr>
          <w:p w14:paraId="59C34D6F" w14:textId="72CD2F08" w:rsidR="0070089C" w:rsidRDefault="0070089C" w:rsidP="0070089C">
            <w:pPr>
              <w:ind w:firstLine="0"/>
              <w:rPr>
                <w:lang w:val="es-ES"/>
              </w:rPr>
            </w:pPr>
            <w:r w:rsidRPr="002E1CD0">
              <w:t xml:space="preserve">10 </w:t>
            </w:r>
            <w:proofErr w:type="spellStart"/>
            <w:r w:rsidRPr="002E1CD0">
              <w:t>Lines</w:t>
            </w:r>
            <w:proofErr w:type="spellEnd"/>
          </w:p>
        </w:tc>
      </w:tr>
      <w:tr w:rsidR="0070089C" w14:paraId="7C220323" w14:textId="77777777" w:rsidTr="005C182D">
        <w:tc>
          <w:tcPr>
            <w:tcW w:w="2830" w:type="dxa"/>
          </w:tcPr>
          <w:p w14:paraId="71D7A422" w14:textId="4492309B" w:rsidR="0070089C" w:rsidRDefault="0070089C" w:rsidP="0070089C">
            <w:pPr>
              <w:ind w:firstLine="0"/>
              <w:rPr>
                <w:lang w:val="es-ES"/>
              </w:rPr>
            </w:pPr>
            <w:r w:rsidRPr="002E1CD0">
              <w:t xml:space="preserve">V </w:t>
            </w:r>
            <w:proofErr w:type="spellStart"/>
            <w:r w:rsidRPr="002E1CD0">
              <w:t>Addr</w:t>
            </w:r>
            <w:proofErr w:type="spellEnd"/>
            <w:r w:rsidRPr="002E1CD0">
              <w:t xml:space="preserve"> Video Time</w:t>
            </w:r>
          </w:p>
        </w:tc>
        <w:tc>
          <w:tcPr>
            <w:tcW w:w="1416" w:type="dxa"/>
          </w:tcPr>
          <w:p w14:paraId="78C0B218" w14:textId="375F76F6" w:rsidR="0070089C" w:rsidRDefault="0070089C" w:rsidP="0070089C">
            <w:pPr>
              <w:ind w:firstLine="0"/>
              <w:rPr>
                <w:lang w:val="es-ES"/>
              </w:rPr>
            </w:pPr>
            <w:proofErr w:type="spellStart"/>
            <w:r w:rsidRPr="002E1CD0">
              <w:t>tvaddr</w:t>
            </w:r>
            <w:proofErr w:type="spellEnd"/>
          </w:p>
        </w:tc>
        <w:tc>
          <w:tcPr>
            <w:tcW w:w="2124" w:type="dxa"/>
          </w:tcPr>
          <w:p w14:paraId="137D4BC4" w14:textId="64638E3C" w:rsidR="0070089C" w:rsidRDefault="0070089C" w:rsidP="0070089C">
            <w:pPr>
              <w:ind w:firstLine="0"/>
              <w:rPr>
                <w:lang w:val="es-ES"/>
              </w:rPr>
            </w:pPr>
            <w:r w:rsidRPr="002E1CD0">
              <w:t>15.253 ms</w:t>
            </w:r>
          </w:p>
        </w:tc>
        <w:tc>
          <w:tcPr>
            <w:tcW w:w="2124" w:type="dxa"/>
          </w:tcPr>
          <w:p w14:paraId="48D05A38" w14:textId="5A548FF4" w:rsidR="0070089C" w:rsidRDefault="0070089C" w:rsidP="0070089C">
            <w:pPr>
              <w:ind w:firstLine="0"/>
              <w:rPr>
                <w:lang w:val="es-ES"/>
              </w:rPr>
            </w:pPr>
            <w:r w:rsidRPr="002E1CD0">
              <w:t xml:space="preserve">480 </w:t>
            </w:r>
            <w:proofErr w:type="spellStart"/>
            <w:r w:rsidRPr="002E1CD0">
              <w:t>Lines</w:t>
            </w:r>
            <w:proofErr w:type="spellEnd"/>
          </w:p>
        </w:tc>
      </w:tr>
      <w:tr w:rsidR="0070089C" w14:paraId="747E03C9" w14:textId="77777777" w:rsidTr="005C182D">
        <w:tc>
          <w:tcPr>
            <w:tcW w:w="2830" w:type="dxa"/>
          </w:tcPr>
          <w:p w14:paraId="3FDF4C07" w14:textId="79235CA7" w:rsidR="0070089C" w:rsidRDefault="0070089C" w:rsidP="0070089C">
            <w:pPr>
              <w:ind w:firstLine="0"/>
              <w:rPr>
                <w:lang w:val="es-ES"/>
              </w:rPr>
            </w:pPr>
            <w:r w:rsidRPr="002E1CD0">
              <w:t xml:space="preserve">V T/B </w:t>
            </w:r>
            <w:proofErr w:type="spellStart"/>
            <w:r w:rsidRPr="002E1CD0">
              <w:t>Border</w:t>
            </w:r>
            <w:proofErr w:type="spellEnd"/>
          </w:p>
        </w:tc>
        <w:tc>
          <w:tcPr>
            <w:tcW w:w="1416" w:type="dxa"/>
          </w:tcPr>
          <w:p w14:paraId="74747B30" w14:textId="5CA66AC7" w:rsidR="0070089C" w:rsidRDefault="0070089C" w:rsidP="0070089C">
            <w:pPr>
              <w:ind w:firstLine="0"/>
              <w:rPr>
                <w:lang w:val="es-ES"/>
              </w:rPr>
            </w:pPr>
            <w:proofErr w:type="spellStart"/>
            <w:r w:rsidRPr="002E1CD0">
              <w:t>tvbd</w:t>
            </w:r>
            <w:proofErr w:type="spellEnd"/>
          </w:p>
        </w:tc>
        <w:tc>
          <w:tcPr>
            <w:tcW w:w="2124" w:type="dxa"/>
          </w:tcPr>
          <w:p w14:paraId="33A6C7B1" w14:textId="775B34B9" w:rsidR="0070089C" w:rsidRDefault="0070089C" w:rsidP="0070089C">
            <w:pPr>
              <w:ind w:firstLine="0"/>
              <w:rPr>
                <w:lang w:val="es-ES"/>
              </w:rPr>
            </w:pPr>
            <w:r w:rsidRPr="002E1CD0">
              <w:t>0 ms</w:t>
            </w:r>
          </w:p>
        </w:tc>
        <w:tc>
          <w:tcPr>
            <w:tcW w:w="2124" w:type="dxa"/>
          </w:tcPr>
          <w:p w14:paraId="20479078" w14:textId="010294A6" w:rsidR="0070089C" w:rsidRDefault="0070089C" w:rsidP="0070089C">
            <w:pPr>
              <w:ind w:firstLine="0"/>
              <w:rPr>
                <w:lang w:val="es-ES"/>
              </w:rPr>
            </w:pPr>
            <w:r w:rsidRPr="002E1CD0">
              <w:t xml:space="preserve">0 </w:t>
            </w:r>
            <w:proofErr w:type="spellStart"/>
            <w:r w:rsidRPr="002E1CD0">
              <w:t>Lines</w:t>
            </w:r>
            <w:proofErr w:type="spellEnd"/>
          </w:p>
        </w:tc>
      </w:tr>
    </w:tbl>
    <w:p w14:paraId="0DA24799" w14:textId="77777777" w:rsidR="004B460F" w:rsidRDefault="004B460F" w:rsidP="00E63D28">
      <w:pPr>
        <w:rPr>
          <w:lang w:val="es-ES"/>
        </w:rPr>
      </w:pPr>
    </w:p>
    <w:p w14:paraId="0D9B6A5A" w14:textId="3F74D4F7" w:rsidR="0082153A" w:rsidRDefault="0082153A" w:rsidP="0082153A">
      <w:pPr>
        <w:pStyle w:val="Heading3"/>
      </w:pPr>
      <w:bookmarkStart w:id="15" w:name="_Toc206590956"/>
      <w:r>
        <w:lastRenderedPageBreak/>
        <w:t>Implementación en FPGA</w:t>
      </w:r>
      <w:bookmarkEnd w:id="15"/>
    </w:p>
    <w:p w14:paraId="6F7BF6AC" w14:textId="17E1B0D1" w:rsidR="00193639" w:rsidRDefault="00193639" w:rsidP="001B1BFC">
      <w:pPr>
        <w:rPr>
          <w:lang w:val="es-ES"/>
        </w:rPr>
      </w:pPr>
      <w:r w:rsidRPr="00193639">
        <w:rPr>
          <w:lang w:val="es-ES"/>
        </w:rPr>
        <w:t>Primero, se requiere un divisor de frecuencia para generar el reloj de píxel, el cual actúa como referencia temporal para las señales HS y VS. Aunque la especificación indica una frecuencia de 25.175 MHz, un reloj de 25 MHz es aceptable (dentro del margen de ±0.5%) y es fácil de generar en las tarjetas FPGA mediante divisores de reloj</w:t>
      </w:r>
      <w:r w:rsidR="00CC2671">
        <w:rPr>
          <w:lang w:val="es-ES"/>
        </w:rPr>
        <w:t>.</w:t>
      </w:r>
    </w:p>
    <w:p w14:paraId="37E5328F" w14:textId="235A7242" w:rsidR="001B1BFC" w:rsidRDefault="00CC2671" w:rsidP="00CC2671">
      <w:pPr>
        <w:rPr>
          <w:lang w:val="es-ES"/>
        </w:rPr>
      </w:pPr>
      <w:r w:rsidRPr="00CC2671">
        <w:rPr>
          <w:lang w:val="es-ES"/>
        </w:rPr>
        <w:t xml:space="preserve">Segundo, se necesitan dos contadores: uno horizontal para contar píxeles por línea, y otro vertical para contar líneas por cuadro. El contador horizontal debe reiniciarse al llegar al final de la línea (799 en este caso), y al hacerlo debe generar una señal de Terminal </w:t>
      </w:r>
      <w:proofErr w:type="spellStart"/>
      <w:r w:rsidRPr="00CC2671">
        <w:rPr>
          <w:lang w:val="es-ES"/>
        </w:rPr>
        <w:t>Count</w:t>
      </w:r>
      <w:proofErr w:type="spellEnd"/>
      <w:r w:rsidRPr="00CC2671">
        <w:rPr>
          <w:lang w:val="es-ES"/>
        </w:rPr>
        <w:t xml:space="preserve"> que habilite al contador vertical para incrementar en uno, iniciando así una nueva línea. De igual manera, el contador vertical se reinicia al alcanzar el final del cuadro. Por tanto, se deben adaptar modificaciones a los contadores previamente implementados.</w:t>
      </w:r>
    </w:p>
    <w:p w14:paraId="7E50ACB0" w14:textId="4B691555" w:rsidR="00CC2671" w:rsidRDefault="005F03A2" w:rsidP="00CC2671">
      <w:pPr>
        <w:rPr>
          <w:lang w:val="es-ES"/>
        </w:rPr>
      </w:pPr>
      <w:r>
        <w:rPr>
          <w:noProof/>
        </w:rPr>
        <w:drawing>
          <wp:anchor distT="0" distB="0" distL="114300" distR="114300" simplePos="0" relativeHeight="251668480" behindDoc="0" locked="0" layoutInCell="1" allowOverlap="1" wp14:anchorId="635AD0D8" wp14:editId="1DBB28B1">
            <wp:simplePos x="0" y="0"/>
            <wp:positionH relativeFrom="margin">
              <wp:align>center</wp:align>
            </wp:positionH>
            <wp:positionV relativeFrom="paragraph">
              <wp:posOffset>1551305</wp:posOffset>
            </wp:positionV>
            <wp:extent cx="4591050" cy="794385"/>
            <wp:effectExtent l="0" t="0" r="0" b="5715"/>
            <wp:wrapTopAndBottom/>
            <wp:docPr id="1202297680"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97680" name="Picture 5" descr="A black screen with white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79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3A2">
        <w:rPr>
          <w:lang w:val="es-ES"/>
        </w:rPr>
        <w:t>partir de los valores de los contadores, se pueden comparar con las constantes definidas para generar las señales HS y VS. Cabe destacar que las señales Red, Green y Blue deben mantenerse en GND fuera del área activa de visualización. La</w:t>
      </w:r>
      <w:r>
        <w:rPr>
          <w:lang w:val="es-ES"/>
        </w:rPr>
        <w:t xml:space="preserve"> siguiente</w:t>
      </w:r>
      <w:r w:rsidRPr="005F03A2">
        <w:rPr>
          <w:lang w:val="es-ES"/>
        </w:rPr>
        <w:t xml:space="preserve"> </w:t>
      </w:r>
      <w:r>
        <w:rPr>
          <w:lang w:val="es-ES"/>
        </w:rPr>
        <w:t>imagen muestra</w:t>
      </w:r>
      <w:r w:rsidRPr="005F03A2">
        <w:rPr>
          <w:lang w:val="es-ES"/>
        </w:rPr>
        <w:t xml:space="preserve"> cómo generar las señales HS y VS según los valores de los contadores.</w:t>
      </w:r>
    </w:p>
    <w:p w14:paraId="09C8B6BC" w14:textId="1F65A04B" w:rsidR="005F03A2" w:rsidRDefault="005F03A2" w:rsidP="00CC2671">
      <w:pPr>
        <w:rPr>
          <w:lang w:val="es-ES"/>
        </w:rPr>
      </w:pPr>
    </w:p>
    <w:p w14:paraId="3A9ABDCF" w14:textId="46E2CE4E" w:rsidR="00A91077" w:rsidRDefault="00A91077">
      <w:pPr>
        <w:spacing w:line="259" w:lineRule="auto"/>
        <w:ind w:firstLine="0"/>
        <w:rPr>
          <w:lang w:val="es-ES"/>
        </w:rPr>
      </w:pPr>
      <w:r>
        <w:rPr>
          <w:lang w:val="es-ES"/>
        </w:rPr>
        <w:br w:type="page"/>
      </w:r>
    </w:p>
    <w:p w14:paraId="0F87ADD2" w14:textId="0864576A" w:rsidR="00A91077" w:rsidRDefault="00A91077" w:rsidP="00A91077">
      <w:pPr>
        <w:pStyle w:val="Heading3"/>
      </w:pPr>
      <w:bookmarkStart w:id="16" w:name="_Toc206590957"/>
      <w:r w:rsidRPr="00A91077">
        <w:lastRenderedPageBreak/>
        <w:t>Diagrama de bloques</w:t>
      </w:r>
      <w:bookmarkEnd w:id="16"/>
    </w:p>
    <w:p w14:paraId="26396B35" w14:textId="77777777" w:rsidR="00A91077" w:rsidRPr="00A91077" w:rsidRDefault="00A91077" w:rsidP="00A91077">
      <w:pPr>
        <w:rPr>
          <w:lang w:val="es-ES"/>
        </w:rPr>
      </w:pPr>
    </w:p>
    <w:p w14:paraId="48EC4BBE" w14:textId="058E893E" w:rsidR="00A91077" w:rsidRDefault="00A91077" w:rsidP="00CC2671">
      <w:pPr>
        <w:rPr>
          <w:lang w:val="es-ES"/>
        </w:rPr>
      </w:pPr>
      <w:r>
        <w:rPr>
          <w:noProof/>
        </w:rPr>
        <w:drawing>
          <wp:inline distT="0" distB="0" distL="0" distR="0" wp14:anchorId="5B641468" wp14:editId="6E0D7B1F">
            <wp:extent cx="4448175" cy="2109012"/>
            <wp:effectExtent l="0" t="0" r="0" b="0"/>
            <wp:docPr id="1197807643" name="Picture 6" descr="A computer screen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07643" name="Picture 6" descr="A computer screen with different colored squar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2486" cy="2111056"/>
                    </a:xfrm>
                    <a:prstGeom prst="rect">
                      <a:avLst/>
                    </a:prstGeom>
                    <a:noFill/>
                    <a:ln>
                      <a:noFill/>
                    </a:ln>
                  </pic:spPr>
                </pic:pic>
              </a:graphicData>
            </a:graphic>
          </wp:inline>
        </w:drawing>
      </w:r>
    </w:p>
    <w:p w14:paraId="7B9F40CA" w14:textId="77777777" w:rsidR="00C52AF9" w:rsidRDefault="00C52AF9" w:rsidP="00C52AF9">
      <w:pPr>
        <w:pStyle w:val="Heading1"/>
      </w:pPr>
    </w:p>
    <w:p w14:paraId="48C4DC84" w14:textId="77777777" w:rsidR="00ED7B4B" w:rsidRDefault="00ED7B4B">
      <w:pPr>
        <w:spacing w:line="259" w:lineRule="auto"/>
        <w:ind w:firstLine="0"/>
        <w:rPr>
          <w:rFonts w:eastAsiaTheme="majorEastAsia" w:cstheme="majorBidi"/>
          <w:b/>
          <w:kern w:val="2"/>
          <w:szCs w:val="32"/>
          <w:lang w:val="es-ES"/>
          <w14:ligatures w14:val="standardContextual"/>
        </w:rPr>
      </w:pPr>
      <w:r>
        <w:br w:type="page"/>
      </w:r>
    </w:p>
    <w:p w14:paraId="432E1494" w14:textId="097AD833" w:rsidR="00506EB3" w:rsidRDefault="00506EB3" w:rsidP="00C52AF9">
      <w:pPr>
        <w:pStyle w:val="Heading1"/>
      </w:pPr>
      <w:bookmarkStart w:id="17" w:name="_Toc206590958"/>
      <w:r>
        <w:lastRenderedPageBreak/>
        <w:t>Desarrollo del proyecto</w:t>
      </w:r>
      <w:bookmarkEnd w:id="17"/>
    </w:p>
    <w:p w14:paraId="1B3DA204" w14:textId="77777777" w:rsidR="00E33EC2" w:rsidRDefault="001A54FF" w:rsidP="00E33EC2">
      <w:pPr>
        <w:pStyle w:val="Heading2"/>
      </w:pPr>
      <w:bookmarkStart w:id="18" w:name="_Toc206590959"/>
      <w:r w:rsidRPr="001A54FF">
        <w:t>Proyecto 1: Flip-Flop</w:t>
      </w:r>
      <w:bookmarkEnd w:id="18"/>
    </w:p>
    <w:p w14:paraId="3C2B1800" w14:textId="1C9F02DD" w:rsidR="001A54FF" w:rsidRPr="001A54FF" w:rsidRDefault="001A54FF" w:rsidP="00E33EC2">
      <w:pPr>
        <w:pStyle w:val="Heading3"/>
      </w:pPr>
      <w:bookmarkStart w:id="19" w:name="_Toc206590960"/>
      <w:r w:rsidRPr="00E33EC2">
        <w:t>Descripción</w:t>
      </w:r>
      <w:r w:rsidRPr="001A54FF">
        <w:t>:</w:t>
      </w:r>
      <w:bookmarkEnd w:id="19"/>
    </w:p>
    <w:p w14:paraId="5B30770D" w14:textId="393D13C9" w:rsidR="00B10F31" w:rsidRPr="00B10F31" w:rsidRDefault="00B10F31" w:rsidP="00B10F31">
      <w:pPr>
        <w:rPr>
          <w:lang w:val="es-ES"/>
        </w:rPr>
      </w:pPr>
      <w:r w:rsidRPr="00B10F31">
        <w:rPr>
          <w:lang w:val="es-ES"/>
        </w:rPr>
        <w:t xml:space="preserve">Este proyecto introduce el uso del Flip-Flop tipo D, uno de los bloques fundamentales en el diseño digital con </w:t>
      </w:r>
      <w:proofErr w:type="spellStart"/>
      <w:r w:rsidRPr="00B10F31">
        <w:rPr>
          <w:lang w:val="es-ES"/>
        </w:rPr>
        <w:t>FPGAs</w:t>
      </w:r>
      <w:proofErr w:type="spellEnd"/>
      <w:r w:rsidRPr="00B10F31">
        <w:rPr>
          <w:lang w:val="es-ES"/>
        </w:rPr>
        <w:t>. Mientras que la lógica combinacional permite realizar operaciones en el momento, los Flip-</w:t>
      </w:r>
      <w:proofErr w:type="spellStart"/>
      <w:r w:rsidRPr="00B10F31">
        <w:rPr>
          <w:lang w:val="es-ES"/>
        </w:rPr>
        <w:t>Flops</w:t>
      </w:r>
      <w:proofErr w:type="spellEnd"/>
      <w:r w:rsidRPr="00B10F31">
        <w:rPr>
          <w:lang w:val="es-ES"/>
        </w:rPr>
        <w:t xml:space="preserve"> añaden la capacidad de almacenar información sincronizada con el reloj, lo que hace posible construir sistemas secuenciales como contadores, máquinas de estados o registros.</w:t>
      </w:r>
    </w:p>
    <w:p w14:paraId="4FF18019" w14:textId="45168CEE" w:rsidR="00B10F31" w:rsidRPr="00B10F31" w:rsidRDefault="00B10F31" w:rsidP="00B10F31">
      <w:pPr>
        <w:rPr>
          <w:lang w:val="es-ES"/>
        </w:rPr>
      </w:pPr>
      <w:r w:rsidRPr="00B10F31">
        <w:rPr>
          <w:lang w:val="es-ES"/>
        </w:rPr>
        <w:t>El objetivo práctico es lograr que un LED cambie de estado cada vez que se libera un interruptor. Para esto se emplean registros que permiten recordar el estado anterior del switch y detectar el flanco descendente de la señal (cuando pasa de 1 a 0). Una vez detectado, el valor almacenado en el registro del LED se invierte, logrando el comportamiento de “</w:t>
      </w:r>
      <w:proofErr w:type="spellStart"/>
      <w:r w:rsidRPr="00B10F31">
        <w:rPr>
          <w:lang w:val="es-ES"/>
        </w:rPr>
        <w:t>toggle</w:t>
      </w:r>
      <w:proofErr w:type="spellEnd"/>
      <w:r w:rsidRPr="00B10F31">
        <w:rPr>
          <w:lang w:val="es-ES"/>
        </w:rPr>
        <w:t>”.</w:t>
      </w:r>
    </w:p>
    <w:p w14:paraId="5C4490CA" w14:textId="37922059" w:rsidR="001A54FF" w:rsidRDefault="00B10F31" w:rsidP="00B10F31">
      <w:pPr>
        <w:rPr>
          <w:lang w:val="es-ES"/>
        </w:rPr>
      </w:pPr>
      <w:r w:rsidRPr="00B10F31">
        <w:rPr>
          <w:lang w:val="es-ES"/>
        </w:rPr>
        <w:t>A nivel de implementación, el diseño combina lógica secuencial (Flip-</w:t>
      </w:r>
      <w:proofErr w:type="spellStart"/>
      <w:r w:rsidRPr="00B10F31">
        <w:rPr>
          <w:lang w:val="es-ES"/>
        </w:rPr>
        <w:t>Flops</w:t>
      </w:r>
      <w:proofErr w:type="spellEnd"/>
      <w:r w:rsidRPr="00B10F31">
        <w:rPr>
          <w:lang w:val="es-ES"/>
        </w:rPr>
        <w:t xml:space="preserve"> para almacenar los estados) con lógica combinacional (detección del flanco), mostrando cómo ambos tipos de lógica trabajan en conjunto dentro de la FPGA.</w:t>
      </w:r>
    </w:p>
    <w:p w14:paraId="39F53AF3" w14:textId="77777777" w:rsidR="00B10F31" w:rsidRPr="001A54FF" w:rsidRDefault="00B10F31" w:rsidP="00B10F31">
      <w:pPr>
        <w:rPr>
          <w:lang w:val="es-ES"/>
        </w:rPr>
      </w:pPr>
    </w:p>
    <w:p w14:paraId="61E5FF36" w14:textId="77777777" w:rsidR="001A54FF" w:rsidRPr="001A54FF" w:rsidRDefault="001A54FF" w:rsidP="001A54FF">
      <w:pPr>
        <w:pStyle w:val="Heading3"/>
      </w:pPr>
      <w:bookmarkStart w:id="20" w:name="_Toc206590961"/>
      <w:r w:rsidRPr="001A54FF">
        <w:t>Aprendizaje:</w:t>
      </w:r>
      <w:bookmarkEnd w:id="20"/>
    </w:p>
    <w:p w14:paraId="11478BF0" w14:textId="1C0BBDBE" w:rsidR="00322AAF" w:rsidRPr="00B324B8" w:rsidRDefault="001A54FF" w:rsidP="001A54FF">
      <w:pPr>
        <w:rPr>
          <w:lang w:val="es-ES"/>
        </w:rPr>
      </w:pPr>
      <w:r w:rsidRPr="001A54FF">
        <w:rPr>
          <w:lang w:val="es-ES"/>
        </w:rPr>
        <w:t>Durante la realización de este proyecto se observó que la mayoría de los flip-</w:t>
      </w:r>
      <w:proofErr w:type="spellStart"/>
      <w:r w:rsidRPr="001A54FF">
        <w:rPr>
          <w:lang w:val="es-ES"/>
        </w:rPr>
        <w:t>flops</w:t>
      </w:r>
      <w:proofErr w:type="spellEnd"/>
      <w:r w:rsidRPr="001A54FF">
        <w:rPr>
          <w:lang w:val="es-ES"/>
        </w:rPr>
        <w:t xml:space="preserve"> en la industria son de tipo D. Se exploró una técnica para detectar un </w:t>
      </w:r>
      <w:proofErr w:type="spellStart"/>
      <w:r w:rsidRPr="001A54FF">
        <w:rPr>
          <w:lang w:val="es-ES"/>
        </w:rPr>
        <w:t>falling</w:t>
      </w:r>
      <w:proofErr w:type="spellEnd"/>
      <w:r w:rsidRPr="001A54FF">
        <w:rPr>
          <w:lang w:val="es-ES"/>
        </w:rPr>
        <w:t xml:space="preserve"> </w:t>
      </w:r>
      <w:proofErr w:type="spellStart"/>
      <w:r w:rsidRPr="001A54FF">
        <w:rPr>
          <w:lang w:val="es-ES"/>
        </w:rPr>
        <w:t>edge</w:t>
      </w:r>
      <w:proofErr w:type="spellEnd"/>
      <w:r w:rsidRPr="001A54FF">
        <w:rPr>
          <w:lang w:val="es-ES"/>
        </w:rPr>
        <w:t xml:space="preserve"> precedido por un </w:t>
      </w:r>
      <w:proofErr w:type="spellStart"/>
      <w:r w:rsidRPr="001A54FF">
        <w:rPr>
          <w:lang w:val="es-ES"/>
        </w:rPr>
        <w:t>rising</w:t>
      </w:r>
      <w:proofErr w:type="spellEnd"/>
      <w:r w:rsidRPr="001A54FF">
        <w:rPr>
          <w:lang w:val="es-ES"/>
        </w:rPr>
        <w:t xml:space="preserve"> </w:t>
      </w:r>
      <w:proofErr w:type="spellStart"/>
      <w:r w:rsidRPr="001A54FF">
        <w:rPr>
          <w:lang w:val="es-ES"/>
        </w:rPr>
        <w:t>edge</w:t>
      </w:r>
      <w:proofErr w:type="spellEnd"/>
      <w:r w:rsidRPr="001A54FF">
        <w:rPr>
          <w:lang w:val="es-ES"/>
        </w:rPr>
        <w:t xml:space="preserve">, utilizando un registro que detecta cuando la señal cambia de alto a bajo. Esto resulta útil, por ejemplo, en un bloque </w:t>
      </w:r>
      <w:proofErr w:type="spellStart"/>
      <w:r w:rsidRPr="001A54FF">
        <w:rPr>
          <w:lang w:val="es-ES"/>
        </w:rPr>
        <w:t>always</w:t>
      </w:r>
      <w:proofErr w:type="spellEnd"/>
      <w:r w:rsidRPr="001A54FF">
        <w:rPr>
          <w:lang w:val="es-ES"/>
        </w:rPr>
        <w:t xml:space="preserve"> sincronizado con un reloj, si se desea que al presionar un botón un LED se encienda no al momento de </w:t>
      </w:r>
      <w:r w:rsidRPr="001A54FF">
        <w:rPr>
          <w:lang w:val="es-ES"/>
        </w:rPr>
        <w:lastRenderedPageBreak/>
        <w:t xml:space="preserve">presionarlo, sino al soltarlo. Este enfoque permitió comprender mejor el comportamiento de los registros </w:t>
      </w:r>
      <w:r w:rsidR="00ED7B4B">
        <w:rPr>
          <w:lang w:val="es-ES"/>
        </w:rPr>
        <w:t>para los futuros proyectos</w:t>
      </w:r>
    </w:p>
    <w:p w14:paraId="0E1F1D69" w14:textId="77777777" w:rsidR="00B10F31" w:rsidRDefault="00B10F31" w:rsidP="00506EB3">
      <w:pPr>
        <w:pStyle w:val="Heading2"/>
      </w:pPr>
    </w:p>
    <w:p w14:paraId="35195A75" w14:textId="3FDBF675" w:rsidR="00AC0B62" w:rsidRPr="00AC0B62" w:rsidRDefault="00AC0B62" w:rsidP="00E33EC2">
      <w:pPr>
        <w:pStyle w:val="Heading2"/>
      </w:pPr>
      <w:bookmarkStart w:id="21" w:name="_Toc206590962"/>
      <w:r w:rsidRPr="00AC0B62">
        <w:t>Proyecto 2: Debounce a Switch</w:t>
      </w:r>
      <w:bookmarkEnd w:id="21"/>
    </w:p>
    <w:p w14:paraId="79A0CCF1" w14:textId="7C78C4C2" w:rsidR="00B419D5" w:rsidRPr="00A07C4B" w:rsidRDefault="00B419D5" w:rsidP="00A07C4B">
      <w:pPr>
        <w:pStyle w:val="Heading3"/>
      </w:pPr>
      <w:bookmarkStart w:id="22" w:name="_Toc206590963"/>
      <w:r w:rsidRPr="00A07C4B">
        <w:rPr>
          <w:rStyle w:val="Heading3Char"/>
          <w:b/>
          <w:i/>
        </w:rPr>
        <w:t>Descripción:</w:t>
      </w:r>
      <w:bookmarkEnd w:id="22"/>
    </w:p>
    <w:p w14:paraId="31812B9C" w14:textId="0D424434" w:rsidR="00E33EC2" w:rsidRPr="00E33EC2" w:rsidRDefault="00E33EC2" w:rsidP="00E33EC2">
      <w:pPr>
        <w:rPr>
          <w:lang w:val="es-ES"/>
        </w:rPr>
      </w:pPr>
      <w:r w:rsidRPr="00E33EC2">
        <w:rPr>
          <w:lang w:val="es-ES"/>
        </w:rPr>
        <w:t>Este proyecto aborda el problema del rebote mecánico de los switches, un fenómeno en el que, al presionar o soltar un botón, la señal no cambia de manera limpia de 0 a 1, sino que oscila rápidamente entre ambos estados durante unos milisegundos. En un sistema digital, esto puede provocar que una sola pulsación sea interpretada como múltiples entradas.</w:t>
      </w:r>
    </w:p>
    <w:p w14:paraId="262F3DDC" w14:textId="544C6197" w:rsidR="00E33EC2" w:rsidRPr="00E33EC2" w:rsidRDefault="00E33EC2" w:rsidP="00E33EC2">
      <w:pPr>
        <w:rPr>
          <w:lang w:val="es-ES"/>
        </w:rPr>
      </w:pPr>
      <w:r w:rsidRPr="00E33EC2">
        <w:rPr>
          <w:lang w:val="es-ES"/>
        </w:rPr>
        <w:t>El objetivo es diseñar un circuito de “</w:t>
      </w:r>
      <w:proofErr w:type="spellStart"/>
      <w:r w:rsidRPr="00E33EC2">
        <w:rPr>
          <w:lang w:val="es-ES"/>
        </w:rPr>
        <w:t>debounce</w:t>
      </w:r>
      <w:proofErr w:type="spellEnd"/>
      <w:r w:rsidRPr="00E33EC2">
        <w:rPr>
          <w:lang w:val="es-ES"/>
        </w:rPr>
        <w:t>” dentro de la FPGA, de manera que el sistema solo reconozca un cambio de estado cuando la señal del switch se mantenga estable durante un breve tiempo. Para lograrlo, se combinan Flip-</w:t>
      </w:r>
      <w:proofErr w:type="spellStart"/>
      <w:r w:rsidRPr="00E33EC2">
        <w:rPr>
          <w:lang w:val="es-ES"/>
        </w:rPr>
        <w:t>Flops</w:t>
      </w:r>
      <w:proofErr w:type="spellEnd"/>
      <w:r w:rsidRPr="00E33EC2">
        <w:rPr>
          <w:lang w:val="es-ES"/>
        </w:rPr>
        <w:t xml:space="preserve"> y lógica secuencial: primero se sincroniza la entrada del switch con el reloj del sistema, y luego se emplea un mecanismo de verificación (como un contador) para asegurarse de que la señal permanezca estable antes de aceptar el cambio.</w:t>
      </w:r>
    </w:p>
    <w:p w14:paraId="0753D6C6" w14:textId="7D64F7FC" w:rsidR="00AC0B62" w:rsidRPr="00B419D5" w:rsidRDefault="00E33EC2" w:rsidP="00E33EC2">
      <w:pPr>
        <w:rPr>
          <w:lang w:val="es-ES"/>
        </w:rPr>
      </w:pPr>
      <w:r w:rsidRPr="00E33EC2">
        <w:rPr>
          <w:lang w:val="es-ES"/>
        </w:rPr>
        <w:t>En la práctica, este proyecto enseña cómo limpiar y estabilizar señales provenientes del mundo real antes de usarlas en un diseño digital. Gracias a esto, una pulsación del botón produce exactamente una acción controlada, como encender o apagar un LED, sin errores por rebotes.</w:t>
      </w:r>
    </w:p>
    <w:p w14:paraId="28E33FF9" w14:textId="35D96940" w:rsidR="00B419D5" w:rsidRPr="00A07C4B" w:rsidRDefault="00B419D5" w:rsidP="00A07C4B">
      <w:pPr>
        <w:pStyle w:val="Heading3"/>
      </w:pPr>
      <w:bookmarkStart w:id="23" w:name="_Toc206590964"/>
      <w:r w:rsidRPr="00A07C4B">
        <w:rPr>
          <w:rStyle w:val="Heading3Char"/>
          <w:b/>
          <w:i/>
        </w:rPr>
        <w:t>Modificaciones:</w:t>
      </w:r>
      <w:bookmarkEnd w:id="23"/>
    </w:p>
    <w:p w14:paraId="682D226A" w14:textId="4D9109C7" w:rsidR="00AC0B62" w:rsidRDefault="00AC0B62" w:rsidP="00B419D5">
      <w:pPr>
        <w:rPr>
          <w:lang w:val="es-ES"/>
        </w:rPr>
      </w:pPr>
      <w:r w:rsidRPr="00AC0B62">
        <w:rPr>
          <w:lang w:val="es-ES"/>
        </w:rPr>
        <w:t xml:space="preserve">Se realizaron ajustes al código original, específicamente en el contador, para que concordara con la frecuencia de reloj de la </w:t>
      </w:r>
      <w:proofErr w:type="spellStart"/>
      <w:r w:rsidRPr="00AC0B62">
        <w:rPr>
          <w:lang w:val="es-ES"/>
        </w:rPr>
        <w:t>Basys</w:t>
      </w:r>
      <w:proofErr w:type="spellEnd"/>
      <w:r w:rsidRPr="00AC0B62">
        <w:rPr>
          <w:lang w:val="es-ES"/>
        </w:rPr>
        <w:t xml:space="preserve"> 3.</w:t>
      </w:r>
    </w:p>
    <w:p w14:paraId="115268A4" w14:textId="77777777" w:rsidR="00AC0B62" w:rsidRPr="00B419D5" w:rsidRDefault="00AC0B62" w:rsidP="00B419D5">
      <w:pPr>
        <w:rPr>
          <w:lang w:val="es-ES"/>
        </w:rPr>
      </w:pPr>
    </w:p>
    <w:p w14:paraId="311A0834" w14:textId="5FDA7EFD" w:rsidR="00B419D5" w:rsidRPr="00A07C4B" w:rsidRDefault="00B419D5" w:rsidP="00A07C4B">
      <w:pPr>
        <w:pStyle w:val="Heading3"/>
      </w:pPr>
      <w:bookmarkStart w:id="24" w:name="_Toc206590965"/>
      <w:r w:rsidRPr="00A07C4B">
        <w:rPr>
          <w:rStyle w:val="Heading1Char"/>
          <w:b/>
          <w:szCs w:val="24"/>
        </w:rPr>
        <w:lastRenderedPageBreak/>
        <w:t>Aprendizaje</w:t>
      </w:r>
      <w:r w:rsidRPr="00A07C4B">
        <w:t>:</w:t>
      </w:r>
      <w:bookmarkEnd w:id="24"/>
    </w:p>
    <w:p w14:paraId="1C3E83F0" w14:textId="25583E71" w:rsidR="00AC0B62" w:rsidRDefault="00AC0B62" w:rsidP="00B419D5">
      <w:pPr>
        <w:rPr>
          <w:lang w:val="es-ES"/>
        </w:rPr>
      </w:pPr>
      <w:r w:rsidRPr="00B419D5">
        <w:rPr>
          <w:lang w:val="es-ES"/>
        </w:rPr>
        <w:t xml:space="preserve">Se aprendió a realizar </w:t>
      </w:r>
      <w:proofErr w:type="spellStart"/>
      <w:r w:rsidRPr="00B419D5">
        <w:rPr>
          <w:lang w:val="es-ES"/>
        </w:rPr>
        <w:t>debouncing</w:t>
      </w:r>
      <w:proofErr w:type="spellEnd"/>
      <w:r w:rsidRPr="00B419D5">
        <w:rPr>
          <w:lang w:val="es-ES"/>
        </w:rPr>
        <w:t xml:space="preserve"> en RTL, utilizando un contador que determina cuándo el estado del switch es estable. La duración del conteo depende del tiempo durante el cual la señal debe mantenerse sin cambios; en este caso, se determinó un tiempo de 10 ms para garantizar estabilidad. Este conocimiento fue fundamental para asegurar entradas confiables en los módulos posteriores del proyecto.</w:t>
      </w:r>
    </w:p>
    <w:p w14:paraId="090F78B8" w14:textId="77777777" w:rsidR="00AC0B62" w:rsidRDefault="00AC0B62" w:rsidP="00B419D5">
      <w:pPr>
        <w:rPr>
          <w:lang w:val="es-ES"/>
        </w:rPr>
      </w:pPr>
    </w:p>
    <w:p w14:paraId="02B3AEC9" w14:textId="77777777" w:rsidR="00AC0B62" w:rsidRPr="00B419D5" w:rsidRDefault="00AC0B62" w:rsidP="00B419D5">
      <w:pPr>
        <w:rPr>
          <w:lang w:val="es-ES"/>
        </w:rPr>
      </w:pPr>
    </w:p>
    <w:p w14:paraId="0551C904" w14:textId="676AD4D8" w:rsidR="00CB5873" w:rsidRPr="00CB5873" w:rsidRDefault="00CB5873" w:rsidP="00CB5873">
      <w:pPr>
        <w:pStyle w:val="Heading2"/>
      </w:pPr>
      <w:bookmarkStart w:id="25" w:name="_Toc206590966"/>
      <w:r w:rsidRPr="00CB5873">
        <w:t xml:space="preserve">Proyecto 3: 7-Segment </w:t>
      </w:r>
      <w:proofErr w:type="spellStart"/>
      <w:r w:rsidRPr="00CB5873">
        <w:t>Display</w:t>
      </w:r>
      <w:bookmarkEnd w:id="25"/>
      <w:proofErr w:type="spellEnd"/>
    </w:p>
    <w:p w14:paraId="595D1264" w14:textId="2D99499D" w:rsidR="00EB19D3" w:rsidRPr="00EB19D3" w:rsidRDefault="00CB5873" w:rsidP="00CB5873">
      <w:pPr>
        <w:pStyle w:val="Heading3"/>
      </w:pPr>
      <w:bookmarkStart w:id="26" w:name="_Toc206590967"/>
      <w:r w:rsidRPr="00CB5873">
        <w:t>Descripción:</w:t>
      </w:r>
      <w:bookmarkEnd w:id="26"/>
    </w:p>
    <w:p w14:paraId="002803A3" w14:textId="41755AC1" w:rsidR="00EB19D3" w:rsidRPr="00EB19D3" w:rsidRDefault="00EB19D3" w:rsidP="00EB19D3">
      <w:pPr>
        <w:rPr>
          <w:lang w:val="es-ES"/>
        </w:rPr>
      </w:pPr>
      <w:r w:rsidRPr="00EB19D3">
        <w:rPr>
          <w:lang w:val="es-ES"/>
        </w:rPr>
        <w:t xml:space="preserve">Este proyecto presenta el uso de la pantalla de 7 segmentos en la FPGA, un periférico que permite mostrar números de forma visual. El sistema se basa en un contador binario que se incrementa cada vez que se libera un switch. Para evitar lecturas erróneas causadas por el rebote mecánico, se reutiliza el circuito de </w:t>
      </w:r>
      <w:proofErr w:type="spellStart"/>
      <w:r w:rsidRPr="00EB19D3">
        <w:rPr>
          <w:lang w:val="es-ES"/>
        </w:rPr>
        <w:t>debounce</w:t>
      </w:r>
      <w:proofErr w:type="spellEnd"/>
      <w:r w:rsidRPr="00EB19D3">
        <w:rPr>
          <w:lang w:val="es-ES"/>
        </w:rPr>
        <w:t xml:space="preserve"> diseñado en el proyecto anterior, garantizando que cada pulsación sea interpretada una sola vez.</w:t>
      </w:r>
    </w:p>
    <w:p w14:paraId="62EDFCFD" w14:textId="59C30456" w:rsidR="00EB19D3" w:rsidRPr="00EB19D3" w:rsidRDefault="00EB19D3" w:rsidP="00EB19D3">
      <w:pPr>
        <w:rPr>
          <w:lang w:val="es-ES"/>
        </w:rPr>
      </w:pPr>
      <w:r w:rsidRPr="00EB19D3">
        <w:rPr>
          <w:lang w:val="es-ES"/>
        </w:rPr>
        <w:t xml:space="preserve">El valor del contador, que avanza de 0 a 9 y luego vuelve a cero, se convierte en la representación adecuada para el </w:t>
      </w:r>
      <w:proofErr w:type="spellStart"/>
      <w:r w:rsidRPr="00EB19D3">
        <w:rPr>
          <w:lang w:val="es-ES"/>
        </w:rPr>
        <w:t>display</w:t>
      </w:r>
      <w:proofErr w:type="spellEnd"/>
      <w:r w:rsidRPr="00EB19D3">
        <w:rPr>
          <w:lang w:val="es-ES"/>
        </w:rPr>
        <w:t xml:space="preserve"> mediante un módulo llamado Binary_To_7Segment, el cual traduce el número binario a las señales que encienden los segmentos correctos. De esta manera, cada liberación del switch se refleja directamente como un cambio visible en la pantalla.</w:t>
      </w:r>
    </w:p>
    <w:p w14:paraId="3A1A0BD3" w14:textId="5F0F53A0" w:rsidR="00113797" w:rsidRDefault="00EB19D3" w:rsidP="00EB19D3">
      <w:pPr>
        <w:rPr>
          <w:lang w:val="es-ES"/>
        </w:rPr>
      </w:pPr>
      <w:r w:rsidRPr="00EB19D3">
        <w:rPr>
          <w:lang w:val="es-ES"/>
        </w:rPr>
        <w:t>Este ejercicio integra conceptos aprendidos previamente —como flip-</w:t>
      </w:r>
      <w:proofErr w:type="spellStart"/>
      <w:r w:rsidRPr="00EB19D3">
        <w:rPr>
          <w:lang w:val="es-ES"/>
        </w:rPr>
        <w:t>flops</w:t>
      </w:r>
      <w:proofErr w:type="spellEnd"/>
      <w:r w:rsidRPr="00EB19D3">
        <w:rPr>
          <w:lang w:val="es-ES"/>
        </w:rPr>
        <w:t xml:space="preserve">, detección de flancos y </w:t>
      </w:r>
      <w:proofErr w:type="spellStart"/>
      <w:r w:rsidRPr="00EB19D3">
        <w:rPr>
          <w:lang w:val="es-ES"/>
        </w:rPr>
        <w:t>debounce</w:t>
      </w:r>
      <w:proofErr w:type="spellEnd"/>
      <w:r w:rsidRPr="00EB19D3">
        <w:rPr>
          <w:lang w:val="es-ES"/>
        </w:rPr>
        <w:t>— con un nuevo componente de salida. Además, muestra cómo combinar lógica secuencial (contador) con lógica combinacional (decodificación binaria a segmentos) para controlar un periférico externo.</w:t>
      </w:r>
    </w:p>
    <w:p w14:paraId="71342DB6" w14:textId="77777777" w:rsidR="00E23464" w:rsidRPr="00E23464" w:rsidRDefault="00E23464" w:rsidP="001E29F8">
      <w:pPr>
        <w:pStyle w:val="Heading3"/>
      </w:pPr>
      <w:bookmarkStart w:id="27" w:name="_Toc206590968"/>
      <w:r w:rsidRPr="00E23464">
        <w:lastRenderedPageBreak/>
        <w:t>Problemas:</w:t>
      </w:r>
      <w:bookmarkEnd w:id="27"/>
    </w:p>
    <w:p w14:paraId="6C96E6CF" w14:textId="5B967DFA" w:rsidR="00E23464" w:rsidRPr="00E23464" w:rsidRDefault="00E23464" w:rsidP="00B40D9C">
      <w:pPr>
        <w:rPr>
          <w:lang w:val="es-ES"/>
        </w:rPr>
      </w:pPr>
      <w:r w:rsidRPr="00E23464">
        <w:rPr>
          <w:lang w:val="es-ES"/>
        </w:rPr>
        <w:t xml:space="preserve">A diferencia de la </w:t>
      </w:r>
      <w:proofErr w:type="spellStart"/>
      <w:r w:rsidRPr="00E23464">
        <w:rPr>
          <w:lang w:val="es-ES"/>
        </w:rPr>
        <w:t>Go</w:t>
      </w:r>
      <w:proofErr w:type="spellEnd"/>
      <w:r w:rsidRPr="00E23464">
        <w:rPr>
          <w:lang w:val="es-ES"/>
        </w:rPr>
        <w:t xml:space="preserve"> </w:t>
      </w:r>
      <w:proofErr w:type="spellStart"/>
      <w:r w:rsidRPr="00E23464">
        <w:rPr>
          <w:lang w:val="es-ES"/>
        </w:rPr>
        <w:t>Board</w:t>
      </w:r>
      <w:proofErr w:type="spellEnd"/>
      <w:r w:rsidRPr="00E23464">
        <w:rPr>
          <w:lang w:val="es-ES"/>
        </w:rPr>
        <w:t xml:space="preserve"> utilizada en los proyectos </w:t>
      </w:r>
      <w:r w:rsidR="00691F1C">
        <w:rPr>
          <w:lang w:val="es-ES"/>
        </w:rPr>
        <w:t xml:space="preserve">de </w:t>
      </w:r>
      <w:proofErr w:type="spellStart"/>
      <w:r w:rsidR="00691F1C">
        <w:rPr>
          <w:lang w:val="es-ES"/>
        </w:rPr>
        <w:t>Nandland</w:t>
      </w:r>
      <w:proofErr w:type="spellEnd"/>
      <w:r w:rsidRPr="00E23464">
        <w:rPr>
          <w:lang w:val="es-ES"/>
        </w:rPr>
        <w:t xml:space="preserve">, la </w:t>
      </w:r>
      <w:proofErr w:type="spellStart"/>
      <w:r w:rsidRPr="00E23464">
        <w:rPr>
          <w:lang w:val="es-ES"/>
        </w:rPr>
        <w:t>Basys</w:t>
      </w:r>
      <w:proofErr w:type="spellEnd"/>
      <w:r w:rsidRPr="00E23464">
        <w:rPr>
          <w:lang w:val="es-ES"/>
        </w:rPr>
        <w:t xml:space="preserve"> 3 tiene un </w:t>
      </w:r>
      <w:proofErr w:type="spellStart"/>
      <w:r w:rsidRPr="00E23464">
        <w:rPr>
          <w:lang w:val="es-ES"/>
        </w:rPr>
        <w:t>display</w:t>
      </w:r>
      <w:proofErr w:type="spellEnd"/>
      <w:r w:rsidRPr="00E23464">
        <w:rPr>
          <w:lang w:val="es-ES"/>
        </w:rPr>
        <w:t xml:space="preserve"> de 4 dígitos, mientras que la </w:t>
      </w:r>
      <w:proofErr w:type="spellStart"/>
      <w:r w:rsidRPr="00E23464">
        <w:rPr>
          <w:lang w:val="es-ES"/>
        </w:rPr>
        <w:t>Go</w:t>
      </w:r>
      <w:proofErr w:type="spellEnd"/>
      <w:r w:rsidRPr="00E23464">
        <w:rPr>
          <w:lang w:val="es-ES"/>
        </w:rPr>
        <w:t xml:space="preserve"> </w:t>
      </w:r>
      <w:proofErr w:type="spellStart"/>
      <w:r w:rsidRPr="00E23464">
        <w:rPr>
          <w:lang w:val="es-ES"/>
        </w:rPr>
        <w:t>Board</w:t>
      </w:r>
      <w:proofErr w:type="spellEnd"/>
      <w:r w:rsidRPr="00E23464">
        <w:rPr>
          <w:lang w:val="es-ES"/>
        </w:rPr>
        <w:t xml:space="preserve"> tenía dos</w:t>
      </w:r>
      <w:r w:rsidR="00FD5F6A">
        <w:rPr>
          <w:lang w:val="es-ES"/>
        </w:rPr>
        <w:t xml:space="preserve"> </w:t>
      </w:r>
      <w:proofErr w:type="spellStart"/>
      <w:r w:rsidR="00FD5F6A">
        <w:rPr>
          <w:lang w:val="es-ES"/>
        </w:rPr>
        <w:t>displays</w:t>
      </w:r>
      <w:proofErr w:type="spellEnd"/>
      <w:r w:rsidR="00FD5F6A">
        <w:rPr>
          <w:lang w:val="es-ES"/>
        </w:rPr>
        <w:t xml:space="preserve"> de un digito</w:t>
      </w:r>
      <w:r w:rsidRPr="00E23464">
        <w:rPr>
          <w:lang w:val="es-ES"/>
        </w:rPr>
        <w:t xml:space="preserve">. Esto implicó diseñar una lógica diferente para controlar correctamente los cuatro dígitos. </w:t>
      </w:r>
      <w:r w:rsidR="00FD5F6A">
        <w:rPr>
          <w:lang w:val="es-ES"/>
        </w:rPr>
        <w:t>Para este proyecto</w:t>
      </w:r>
      <w:r w:rsidRPr="00E23464">
        <w:rPr>
          <w:lang w:val="es-ES"/>
        </w:rPr>
        <w:t xml:space="preserve">, se trabajó el </w:t>
      </w:r>
      <w:proofErr w:type="spellStart"/>
      <w:r w:rsidRPr="00E23464">
        <w:rPr>
          <w:lang w:val="es-ES"/>
        </w:rPr>
        <w:t>display</w:t>
      </w:r>
      <w:proofErr w:type="spellEnd"/>
      <w:r w:rsidRPr="00E23464">
        <w:rPr>
          <w:lang w:val="es-ES"/>
        </w:rPr>
        <w:t xml:space="preserve"> como si fuera un solo dígito, mostrando el mismo número en los cuatro, dejando el control independiente de cada dígito para el proyecto siguiente.</w:t>
      </w:r>
    </w:p>
    <w:p w14:paraId="74219532" w14:textId="77777777" w:rsidR="00E23464" w:rsidRPr="00E23464" w:rsidRDefault="00E23464" w:rsidP="001E29F8">
      <w:pPr>
        <w:pStyle w:val="Heading3"/>
      </w:pPr>
      <w:bookmarkStart w:id="28" w:name="_Toc206590969"/>
      <w:r w:rsidRPr="00E23464">
        <w:t>Aprendizaje:</w:t>
      </w:r>
      <w:bookmarkEnd w:id="28"/>
    </w:p>
    <w:p w14:paraId="6F4D8F42" w14:textId="205604E9" w:rsidR="00E23464" w:rsidRDefault="00E23464" w:rsidP="00E23464">
      <w:pPr>
        <w:rPr>
          <w:lang w:val="es-ES"/>
        </w:rPr>
      </w:pPr>
      <w:r w:rsidRPr="00E23464">
        <w:rPr>
          <w:lang w:val="es-ES"/>
        </w:rPr>
        <w:t xml:space="preserve">Se utilizó codificación hexadecimal para </w:t>
      </w:r>
      <w:r>
        <w:rPr>
          <w:lang w:val="es-ES"/>
        </w:rPr>
        <w:t>asignar</w:t>
      </w:r>
      <w:r w:rsidRPr="00E23464">
        <w:rPr>
          <w:lang w:val="es-ES"/>
        </w:rPr>
        <w:t xml:space="preserve"> fácilmente</w:t>
      </w:r>
      <w:r>
        <w:rPr>
          <w:lang w:val="es-ES"/>
        </w:rPr>
        <w:t xml:space="preserve"> el estado a cada segmento según</w:t>
      </w:r>
      <w:r w:rsidRPr="00E23464">
        <w:rPr>
          <w:lang w:val="es-ES"/>
        </w:rPr>
        <w:t xml:space="preserve"> cada carácter y número, y se generaron las salidas correspondientes a los segmentos del </w:t>
      </w:r>
      <w:proofErr w:type="spellStart"/>
      <w:r w:rsidRPr="00E23464">
        <w:rPr>
          <w:lang w:val="es-ES"/>
        </w:rPr>
        <w:t>display</w:t>
      </w:r>
      <w:proofErr w:type="spellEnd"/>
      <w:r w:rsidRPr="00E23464">
        <w:rPr>
          <w:lang w:val="es-ES"/>
        </w:rPr>
        <w:t xml:space="preserve">. Este proyecto permitió consolidar conceptos de multiplexado y control de </w:t>
      </w:r>
      <w:proofErr w:type="spellStart"/>
      <w:r w:rsidRPr="00E23464">
        <w:rPr>
          <w:lang w:val="es-ES"/>
        </w:rPr>
        <w:t>displays</w:t>
      </w:r>
      <w:proofErr w:type="spellEnd"/>
      <w:r w:rsidRPr="00E23464">
        <w:rPr>
          <w:lang w:val="es-ES"/>
        </w:rPr>
        <w:t xml:space="preserve"> en Verilog.</w:t>
      </w:r>
    </w:p>
    <w:p w14:paraId="22545C07" w14:textId="77777777" w:rsidR="00113797" w:rsidRPr="00185FC9" w:rsidRDefault="00113797" w:rsidP="00185FC9">
      <w:pPr>
        <w:rPr>
          <w:lang w:val="es-ES"/>
        </w:rPr>
      </w:pPr>
    </w:p>
    <w:p w14:paraId="76E99E7F" w14:textId="6FCAE174" w:rsidR="009D4A97" w:rsidRPr="009D4A97" w:rsidRDefault="009D4A97" w:rsidP="009D4A97">
      <w:pPr>
        <w:pStyle w:val="Heading2"/>
      </w:pPr>
      <w:bookmarkStart w:id="29" w:name="_Toc206590970"/>
      <w:r w:rsidRPr="009D4A97">
        <w:t>Proyecto 4: Receptor UART</w:t>
      </w:r>
      <w:bookmarkEnd w:id="29"/>
    </w:p>
    <w:p w14:paraId="7B7259F5" w14:textId="77777777" w:rsidR="009D4A97" w:rsidRPr="009D4A97" w:rsidRDefault="009D4A97" w:rsidP="009D4A97">
      <w:pPr>
        <w:pStyle w:val="Heading3"/>
      </w:pPr>
      <w:bookmarkStart w:id="30" w:name="_Toc206590971"/>
      <w:r w:rsidRPr="009D4A97">
        <w:rPr>
          <w:rStyle w:val="Heading3Char"/>
          <w:b/>
          <w:i/>
        </w:rPr>
        <w:t>Descripción</w:t>
      </w:r>
      <w:r w:rsidRPr="009D4A97">
        <w:t>:</w:t>
      </w:r>
      <w:bookmarkEnd w:id="30"/>
    </w:p>
    <w:p w14:paraId="44A58215" w14:textId="708B9B12" w:rsidR="00D55CD9" w:rsidRPr="00D55CD9" w:rsidRDefault="00D55CD9" w:rsidP="00D55CD9">
      <w:pPr>
        <w:rPr>
          <w:lang w:val="es-ES"/>
        </w:rPr>
      </w:pPr>
      <w:r w:rsidRPr="00D55CD9">
        <w:rPr>
          <w:lang w:val="es-ES"/>
        </w:rPr>
        <w:t>Este proyecto introduce la comunicación serial UART, un protocolo ampliamente utilizado para intercambiar datos entre una computadora y un dispositivo digital. El enfoque está en construir un receptor UART dentro de la FPGA, capaz de leer la información enviada por el PC a través de un puerto serial.</w:t>
      </w:r>
    </w:p>
    <w:p w14:paraId="6228FF9F" w14:textId="4CF233E2" w:rsidR="00D55CD9" w:rsidRPr="00D55CD9" w:rsidRDefault="00D55CD9" w:rsidP="00D55CD9">
      <w:pPr>
        <w:rPr>
          <w:lang w:val="es-ES"/>
        </w:rPr>
      </w:pPr>
      <w:r w:rsidRPr="00D55CD9">
        <w:rPr>
          <w:lang w:val="es-ES"/>
        </w:rPr>
        <w:t xml:space="preserve">El sistema se basa en una máquina de estados finita (FSM) que controla el proceso de recepción: detecta el bit de inicio, lee los bits de datos de forma ordenada según el </w:t>
      </w:r>
      <w:proofErr w:type="spellStart"/>
      <w:r w:rsidRPr="00D55CD9">
        <w:rPr>
          <w:lang w:val="es-ES"/>
        </w:rPr>
        <w:t>baud</w:t>
      </w:r>
      <w:proofErr w:type="spellEnd"/>
      <w:r w:rsidRPr="00D55CD9">
        <w:rPr>
          <w:lang w:val="es-ES"/>
        </w:rPr>
        <w:t xml:space="preserve"> </w:t>
      </w:r>
      <w:proofErr w:type="spellStart"/>
      <w:r w:rsidRPr="00D55CD9">
        <w:rPr>
          <w:lang w:val="es-ES"/>
        </w:rPr>
        <w:t>rate</w:t>
      </w:r>
      <w:proofErr w:type="spellEnd"/>
      <w:r w:rsidRPr="00D55CD9">
        <w:rPr>
          <w:lang w:val="es-ES"/>
        </w:rPr>
        <w:t xml:space="preserve"> configurado, valida el bit de parada y finalmente entrega el byte completo a la lógica interna. Gracias a esto, la FPGA puede interpretar correctamente cada carácter enviado desde la computadora.</w:t>
      </w:r>
    </w:p>
    <w:p w14:paraId="193EC7DF" w14:textId="5B60660B" w:rsidR="009D4A97" w:rsidRPr="009D4A97" w:rsidRDefault="00D55CD9" w:rsidP="00D55CD9">
      <w:pPr>
        <w:rPr>
          <w:lang w:val="es-ES"/>
        </w:rPr>
      </w:pPr>
      <w:r w:rsidRPr="00D55CD9">
        <w:rPr>
          <w:lang w:val="es-ES"/>
        </w:rPr>
        <w:lastRenderedPageBreak/>
        <w:t xml:space="preserve">Este proyecto </w:t>
      </w:r>
      <w:r w:rsidR="00D343F8">
        <w:rPr>
          <w:lang w:val="es-ES"/>
        </w:rPr>
        <w:t>trabaja</w:t>
      </w:r>
      <w:r w:rsidRPr="00D55CD9">
        <w:rPr>
          <w:lang w:val="es-ES"/>
        </w:rPr>
        <w:t xml:space="preserve"> cómo implementar una FSM para manejar protocolos de comunicación y cómo integrar la entrada de datos externos con otros módulos, como un </w:t>
      </w:r>
      <w:proofErr w:type="spellStart"/>
      <w:r w:rsidRPr="00D55CD9">
        <w:rPr>
          <w:lang w:val="es-ES"/>
        </w:rPr>
        <w:t>display</w:t>
      </w:r>
      <w:proofErr w:type="spellEnd"/>
      <w:r w:rsidRPr="00D55CD9">
        <w:rPr>
          <w:lang w:val="es-ES"/>
        </w:rPr>
        <w:t xml:space="preserve"> de 7 segmentos. </w:t>
      </w:r>
    </w:p>
    <w:p w14:paraId="18866DFC" w14:textId="77777777" w:rsidR="009D4A97" w:rsidRPr="009D4A97" w:rsidRDefault="009D4A97" w:rsidP="009D4A97">
      <w:pPr>
        <w:pStyle w:val="Heading3"/>
      </w:pPr>
      <w:bookmarkStart w:id="31" w:name="_Toc206590972"/>
      <w:r w:rsidRPr="009D4A97">
        <w:t>Problemas:</w:t>
      </w:r>
      <w:bookmarkEnd w:id="31"/>
    </w:p>
    <w:p w14:paraId="51027A75" w14:textId="5922A50D" w:rsidR="009D4A97" w:rsidRPr="009D4A97" w:rsidRDefault="009D4A97" w:rsidP="009D4A97">
      <w:pPr>
        <w:rPr>
          <w:lang w:val="es-ES"/>
        </w:rPr>
      </w:pPr>
      <w:r w:rsidRPr="009D4A97">
        <w:rPr>
          <w:lang w:val="es-ES"/>
        </w:rPr>
        <w:t xml:space="preserve">Dado que el </w:t>
      </w:r>
      <w:proofErr w:type="spellStart"/>
      <w:r w:rsidRPr="009D4A97">
        <w:rPr>
          <w:lang w:val="es-ES"/>
        </w:rPr>
        <w:t>display</w:t>
      </w:r>
      <w:proofErr w:type="spellEnd"/>
      <w:r w:rsidRPr="009D4A97">
        <w:rPr>
          <w:lang w:val="es-ES"/>
        </w:rPr>
        <w:t xml:space="preserve"> de la </w:t>
      </w:r>
      <w:proofErr w:type="spellStart"/>
      <w:r w:rsidRPr="009D4A97">
        <w:rPr>
          <w:lang w:val="es-ES"/>
        </w:rPr>
        <w:t>Basys</w:t>
      </w:r>
      <w:proofErr w:type="spellEnd"/>
      <w:r w:rsidRPr="009D4A97">
        <w:rPr>
          <w:lang w:val="es-ES"/>
        </w:rPr>
        <w:t xml:space="preserve"> 3 es diferente al de la </w:t>
      </w:r>
      <w:proofErr w:type="spellStart"/>
      <w:r w:rsidRPr="009D4A97">
        <w:rPr>
          <w:lang w:val="es-ES"/>
        </w:rPr>
        <w:t>Go</w:t>
      </w:r>
      <w:proofErr w:type="spellEnd"/>
      <w:r w:rsidRPr="009D4A97">
        <w:rPr>
          <w:lang w:val="es-ES"/>
        </w:rPr>
        <w:t xml:space="preserve"> </w:t>
      </w:r>
      <w:proofErr w:type="spellStart"/>
      <w:r w:rsidRPr="009D4A97">
        <w:rPr>
          <w:lang w:val="es-ES"/>
        </w:rPr>
        <w:t>Board</w:t>
      </w:r>
      <w:proofErr w:type="spellEnd"/>
      <w:r w:rsidRPr="009D4A97">
        <w:rPr>
          <w:lang w:val="es-ES"/>
        </w:rPr>
        <w:t xml:space="preserve">, se requirió ajustar la lógica para mostrar correctamente la información en los tres dígitos del </w:t>
      </w:r>
      <w:proofErr w:type="spellStart"/>
      <w:r w:rsidRPr="009D4A97">
        <w:rPr>
          <w:lang w:val="es-ES"/>
        </w:rPr>
        <w:t>display</w:t>
      </w:r>
      <w:proofErr w:type="spellEnd"/>
      <w:r w:rsidRPr="009D4A97">
        <w:rPr>
          <w:lang w:val="es-ES"/>
        </w:rPr>
        <w:t xml:space="preserve">. Con ayuda de </w:t>
      </w:r>
      <w:proofErr w:type="spellStart"/>
      <w:r w:rsidRPr="009D4A97">
        <w:rPr>
          <w:lang w:val="es-ES"/>
        </w:rPr>
        <w:t>ChatGPT</w:t>
      </w:r>
      <w:proofErr w:type="spellEnd"/>
      <w:r w:rsidRPr="009D4A97">
        <w:rPr>
          <w:lang w:val="es-ES"/>
        </w:rPr>
        <w:t>, se modificó el módulo para recibir 16 bits (4 por dígito) y multiplexar las salidas</w:t>
      </w:r>
      <w:r w:rsidR="004061B8" w:rsidRPr="004061B8">
        <w:t xml:space="preserve"> </w:t>
      </w:r>
      <w:r w:rsidR="004061B8" w:rsidRPr="004061B8">
        <w:rPr>
          <w:lang w:val="es-ES"/>
        </w:rPr>
        <w:t>de manera que cada digito estuviera prendido por un periodo de tiempo y que el cambio fuera tan rápido que los 4 dígitos</w:t>
      </w:r>
      <w:r w:rsidRPr="009D4A97">
        <w:rPr>
          <w:lang w:val="es-ES"/>
        </w:rPr>
        <w:t xml:space="preserve"> parecieran encendidos simultáneamente.</w:t>
      </w:r>
    </w:p>
    <w:p w14:paraId="6720BF48" w14:textId="77777777" w:rsidR="009D4A97" w:rsidRPr="009D4A97" w:rsidRDefault="009D4A97" w:rsidP="009D4A97">
      <w:pPr>
        <w:pStyle w:val="Heading3"/>
      </w:pPr>
      <w:bookmarkStart w:id="32" w:name="_Toc206590973"/>
      <w:r w:rsidRPr="009D4A97">
        <w:t>Aprendizaje:</w:t>
      </w:r>
      <w:bookmarkEnd w:id="32"/>
    </w:p>
    <w:p w14:paraId="20E4DB43" w14:textId="05C20A0C" w:rsidR="009D4A97" w:rsidRDefault="009D4A97" w:rsidP="009D4A97">
      <w:pPr>
        <w:rPr>
          <w:lang w:val="es-ES"/>
        </w:rPr>
      </w:pPr>
      <w:r w:rsidRPr="009D4A97">
        <w:rPr>
          <w:lang w:val="es-ES"/>
        </w:rPr>
        <w:t xml:space="preserve">Se adquirieron habilidades en el uso del </w:t>
      </w:r>
      <w:proofErr w:type="spellStart"/>
      <w:r w:rsidRPr="009D4A97">
        <w:rPr>
          <w:lang w:val="es-ES"/>
        </w:rPr>
        <w:t>display</w:t>
      </w:r>
      <w:proofErr w:type="spellEnd"/>
      <w:r w:rsidRPr="009D4A97">
        <w:rPr>
          <w:lang w:val="es-ES"/>
        </w:rPr>
        <w:t xml:space="preserve"> de 7 segmentos multiplexado, en la creación de máquinas de estado en Verilog, y en la implementación del protocolo UART para recepción de datos.</w:t>
      </w:r>
    </w:p>
    <w:p w14:paraId="539699F2" w14:textId="77777777" w:rsidR="009D4A97" w:rsidRPr="00674506" w:rsidRDefault="009D4A97" w:rsidP="009D4A97">
      <w:pPr>
        <w:rPr>
          <w:lang w:val="es-ES"/>
        </w:rPr>
      </w:pPr>
    </w:p>
    <w:p w14:paraId="071569AE" w14:textId="77777777" w:rsidR="00CE0CFB" w:rsidRDefault="00CE0CFB" w:rsidP="00CE0CFB">
      <w:pPr>
        <w:pStyle w:val="Heading2"/>
      </w:pPr>
      <w:bookmarkStart w:id="33" w:name="_Toc206590974"/>
      <w:r w:rsidRPr="00CE0CFB">
        <w:t>Proyecto 5: Transmisor UART</w:t>
      </w:r>
      <w:bookmarkEnd w:id="33"/>
    </w:p>
    <w:p w14:paraId="737B8D3D" w14:textId="7352A071" w:rsidR="0041353F" w:rsidRPr="0041353F" w:rsidRDefault="0041353F" w:rsidP="0041353F">
      <w:pPr>
        <w:ind w:firstLine="0"/>
        <w:rPr>
          <w:lang w:val="es-ES"/>
        </w:rPr>
      </w:pPr>
      <w:bookmarkStart w:id="34" w:name="_Toc206590975"/>
      <w:r w:rsidRPr="0041353F">
        <w:rPr>
          <w:rStyle w:val="Heading3Char"/>
          <w:lang w:val="es-ES"/>
        </w:rPr>
        <w:t>Descripción</w:t>
      </w:r>
      <w:bookmarkEnd w:id="34"/>
      <w:r w:rsidRPr="0041353F">
        <w:rPr>
          <w:lang w:val="es-ES"/>
        </w:rPr>
        <w:t>:</w:t>
      </w:r>
    </w:p>
    <w:p w14:paraId="7B65383A" w14:textId="20AEB74F" w:rsidR="00C35440" w:rsidRPr="00C35440" w:rsidRDefault="00C35440" w:rsidP="00B11C1E">
      <w:pPr>
        <w:rPr>
          <w:lang w:val="es-ES"/>
        </w:rPr>
      </w:pPr>
      <w:r w:rsidRPr="00C35440">
        <w:rPr>
          <w:lang w:val="es-ES"/>
        </w:rPr>
        <w:t>Este proyecto amplía el trabajo iniciado en la Parte 1 de UART, pasando ahora de recibir información a enviarla desde la FPGA hacia una computadora. Para lograrlo, se diseña un transmisor UART, encargado de tomar un byte de datos interno, convertirlo en una secuencia serial y enviarlo al puerto de comunicación.</w:t>
      </w:r>
    </w:p>
    <w:p w14:paraId="0DB6A3B3" w14:textId="35D785E9" w:rsidR="00C35440" w:rsidRPr="00C35440" w:rsidRDefault="00C35440" w:rsidP="00B11C1E">
      <w:pPr>
        <w:rPr>
          <w:lang w:val="es-ES"/>
        </w:rPr>
      </w:pPr>
      <w:r w:rsidRPr="00C35440">
        <w:rPr>
          <w:lang w:val="es-ES"/>
        </w:rPr>
        <w:t>El transmisor organiza la información en el formato estándar del protocolo UART: primero un bit de inicio (</w:t>
      </w:r>
      <w:proofErr w:type="spellStart"/>
      <w:r w:rsidRPr="00C35440">
        <w:rPr>
          <w:lang w:val="es-ES"/>
        </w:rPr>
        <w:t>start</w:t>
      </w:r>
      <w:proofErr w:type="spellEnd"/>
      <w:r w:rsidRPr="00C35440">
        <w:rPr>
          <w:lang w:val="es-ES"/>
        </w:rPr>
        <w:t xml:space="preserve"> bit), luego los bits de datos enviados uno a uno en orden, y finalmente un bit de parada (stop bit) que marca el final del paquete. Todo esto </w:t>
      </w:r>
      <w:r w:rsidRPr="00C35440">
        <w:rPr>
          <w:lang w:val="es-ES"/>
        </w:rPr>
        <w:lastRenderedPageBreak/>
        <w:t xml:space="preserve">se realiza respetando el </w:t>
      </w:r>
      <w:proofErr w:type="spellStart"/>
      <w:r w:rsidRPr="00C35440">
        <w:rPr>
          <w:lang w:val="es-ES"/>
        </w:rPr>
        <w:t>baud</w:t>
      </w:r>
      <w:proofErr w:type="spellEnd"/>
      <w:r w:rsidRPr="00C35440">
        <w:rPr>
          <w:lang w:val="es-ES"/>
        </w:rPr>
        <w:t xml:space="preserve"> </w:t>
      </w:r>
      <w:proofErr w:type="spellStart"/>
      <w:r w:rsidRPr="00C35440">
        <w:rPr>
          <w:lang w:val="es-ES"/>
        </w:rPr>
        <w:t>rate</w:t>
      </w:r>
      <w:proofErr w:type="spellEnd"/>
      <w:r w:rsidRPr="00C35440">
        <w:rPr>
          <w:lang w:val="es-ES"/>
        </w:rPr>
        <w:t xml:space="preserve"> configurado, de manera que el receptor (la computadora) pueda interpretar los datos correctamente.</w:t>
      </w:r>
    </w:p>
    <w:p w14:paraId="2C5C994D" w14:textId="33C8CB1B" w:rsidR="00C35440" w:rsidRDefault="00C35440" w:rsidP="00C35440">
      <w:pPr>
        <w:rPr>
          <w:lang w:val="es-ES"/>
        </w:rPr>
      </w:pPr>
      <w:r w:rsidRPr="00C35440">
        <w:rPr>
          <w:lang w:val="es-ES"/>
        </w:rPr>
        <w:t xml:space="preserve">Con este diseño, la FPGA no solo puede “escuchar” al PC (como en la Parte 1), sino también responder o transmitir sus propios datos, habilitando una comunicación bidireccional. </w:t>
      </w:r>
    </w:p>
    <w:p w14:paraId="15B3DE5E" w14:textId="77777777" w:rsidR="0041353F" w:rsidRPr="0041353F" w:rsidRDefault="0041353F" w:rsidP="0041353F">
      <w:pPr>
        <w:pStyle w:val="Heading3"/>
      </w:pPr>
      <w:bookmarkStart w:id="35" w:name="_Toc206590976"/>
      <w:r w:rsidRPr="0041353F">
        <w:t>Aprendizaje:</w:t>
      </w:r>
      <w:bookmarkEnd w:id="35"/>
    </w:p>
    <w:p w14:paraId="7AE07E74" w14:textId="1CFB825E" w:rsidR="0041353F" w:rsidRDefault="0041353F" w:rsidP="0041353F">
      <w:pPr>
        <w:rPr>
          <w:lang w:val="es-ES"/>
        </w:rPr>
      </w:pPr>
      <w:r w:rsidRPr="0041353F">
        <w:rPr>
          <w:lang w:val="es-ES"/>
        </w:rPr>
        <w:t xml:space="preserve">Se completó la comprensión del protocolo UART, incluyendo la gestión de bits válidos y la sincronización de transmisión. Se </w:t>
      </w:r>
      <w:r w:rsidR="00DA1FD7">
        <w:rPr>
          <w:lang w:val="es-ES"/>
        </w:rPr>
        <w:t>puso</w:t>
      </w:r>
      <w:r w:rsidR="00940A6B">
        <w:rPr>
          <w:lang w:val="es-ES"/>
        </w:rPr>
        <w:t xml:space="preserve"> especial atención a</w:t>
      </w:r>
      <w:r w:rsidRPr="0041353F">
        <w:rPr>
          <w:lang w:val="es-ES"/>
        </w:rPr>
        <w:t xml:space="preserve"> la importancia de mantener la línea en alto cuando no se está transmitiendo, y de registrar correctamente los datos recibidos y enviados.</w:t>
      </w:r>
    </w:p>
    <w:p w14:paraId="58E7C5D3" w14:textId="77777777" w:rsidR="00EF3E33" w:rsidRDefault="00EF3E33" w:rsidP="00506EB3">
      <w:pPr>
        <w:pStyle w:val="Heading2"/>
      </w:pPr>
    </w:p>
    <w:p w14:paraId="64FA8FE3" w14:textId="41E31D2B" w:rsidR="00360F63" w:rsidRDefault="007903EA" w:rsidP="007903EA">
      <w:pPr>
        <w:pStyle w:val="Heading2"/>
      </w:pPr>
      <w:bookmarkStart w:id="36" w:name="_Toc206590977"/>
      <w:r w:rsidRPr="007903EA">
        <w:t>Proyecto 6: VGA</w:t>
      </w:r>
      <w:bookmarkEnd w:id="36"/>
    </w:p>
    <w:p w14:paraId="4E9747E8" w14:textId="5F487493" w:rsidR="007E04D3" w:rsidRDefault="007E04D3" w:rsidP="007E04D3">
      <w:pPr>
        <w:pStyle w:val="Heading3"/>
      </w:pPr>
      <w:bookmarkStart w:id="37" w:name="_Toc206590978"/>
      <w:r>
        <w:t>Descripción:</w:t>
      </w:r>
      <w:bookmarkEnd w:id="37"/>
    </w:p>
    <w:p w14:paraId="5F903863" w14:textId="110B06B0" w:rsidR="007E04D3" w:rsidRPr="007E04D3" w:rsidRDefault="007E04D3" w:rsidP="007E04D3">
      <w:pPr>
        <w:rPr>
          <w:lang w:val="es-ES"/>
        </w:rPr>
      </w:pPr>
      <w:r w:rsidRPr="007E04D3">
        <w:rPr>
          <w:lang w:val="es-ES"/>
        </w:rPr>
        <w:t>Este proyecto tiene como objetivo enseñar cómo usar una FPGA para generar señales de video compatibles con un monitor VGA. La idea central es controlar las señales de sincronización horizontal (HSYNC) y vertical (VSYNC), junto con las señales de color (RGB), de manera que el monitor pueda mostrar información visual correctamente.</w:t>
      </w:r>
    </w:p>
    <w:p w14:paraId="5CA7924C" w14:textId="3AD013CB" w:rsidR="007903EA" w:rsidRDefault="007E04D3" w:rsidP="007E04D3">
      <w:pPr>
        <w:rPr>
          <w:lang w:val="es-ES"/>
        </w:rPr>
      </w:pPr>
      <w:r w:rsidRPr="007E04D3">
        <w:rPr>
          <w:lang w:val="es-ES"/>
        </w:rPr>
        <w:t>Para ello, se generan patrones de prueba básicos, como líneas horizontales, líneas verticales y cuadros de colores, que permiten verificar que la FPGA está enviando las señales en el momento y formato correcto. Estos patrones no solo sirven para confirmar la conexión con el monitor, sino también para entender cómo se estructura la información de video en términos de sincronización y color.</w:t>
      </w:r>
    </w:p>
    <w:p w14:paraId="79057874" w14:textId="237FD317" w:rsidR="00D107E0" w:rsidRDefault="00D107E0" w:rsidP="007E04D3">
      <w:pPr>
        <w:rPr>
          <w:lang w:val="es-ES"/>
        </w:rPr>
      </w:pPr>
    </w:p>
    <w:p w14:paraId="719AA9D5" w14:textId="72029206" w:rsidR="007903EA" w:rsidRDefault="00D44D27" w:rsidP="007903EA">
      <w:pPr>
        <w:rPr>
          <w:lang w:val="es-ES"/>
        </w:rPr>
      </w:pPr>
      <w:r>
        <w:rPr>
          <w:lang w:val="es-ES"/>
        </w:rPr>
        <w:lastRenderedPageBreak/>
        <w:t xml:space="preserve">El siguiente diagrama de bloques muestra como </w:t>
      </w:r>
      <w:r w:rsidR="00807911">
        <w:rPr>
          <w:lang w:val="es-ES"/>
        </w:rPr>
        <w:t>se compone este proyecto.</w:t>
      </w:r>
    </w:p>
    <w:p w14:paraId="72249258" w14:textId="29DF2444" w:rsidR="00807911" w:rsidRDefault="00807911" w:rsidP="00807911">
      <w:pPr>
        <w:ind w:firstLine="0"/>
        <w:rPr>
          <w:lang w:val="es-ES"/>
        </w:rPr>
      </w:pPr>
      <w:r>
        <w:rPr>
          <w:noProof/>
        </w:rPr>
        <w:drawing>
          <wp:inline distT="0" distB="0" distL="0" distR="0" wp14:anchorId="707F097C" wp14:editId="76002F2E">
            <wp:extent cx="5400040" cy="2127250"/>
            <wp:effectExtent l="0" t="0" r="0" b="6350"/>
            <wp:docPr id="619276123" name="Picture 2" descr="Picture of VGA Project for G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VGA Project for Go Bo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127250"/>
                    </a:xfrm>
                    <a:prstGeom prst="rect">
                      <a:avLst/>
                    </a:prstGeom>
                    <a:noFill/>
                    <a:ln>
                      <a:noFill/>
                    </a:ln>
                  </pic:spPr>
                </pic:pic>
              </a:graphicData>
            </a:graphic>
          </wp:inline>
        </w:drawing>
      </w:r>
    </w:p>
    <w:p w14:paraId="2C819CB2" w14:textId="288EC703" w:rsidR="00D03FED" w:rsidRPr="00D03FED" w:rsidRDefault="00D03FED" w:rsidP="00D03FED">
      <w:pPr>
        <w:rPr>
          <w:lang w:val="es-ES"/>
        </w:rPr>
      </w:pPr>
      <w:proofErr w:type="spellStart"/>
      <w:r w:rsidRPr="007F69EF">
        <w:rPr>
          <w:b/>
          <w:bCs/>
          <w:i/>
          <w:iCs/>
          <w:lang w:val="es-ES"/>
        </w:rPr>
        <w:t>Sync</w:t>
      </w:r>
      <w:proofErr w:type="spellEnd"/>
      <w:r w:rsidRPr="007F69EF">
        <w:rPr>
          <w:b/>
          <w:bCs/>
          <w:i/>
          <w:iCs/>
          <w:lang w:val="es-ES"/>
        </w:rPr>
        <w:t xml:space="preserve"> Pulse </w:t>
      </w:r>
      <w:proofErr w:type="spellStart"/>
      <w:r w:rsidRPr="007F69EF">
        <w:rPr>
          <w:b/>
          <w:bCs/>
          <w:i/>
          <w:iCs/>
          <w:lang w:val="es-ES"/>
        </w:rPr>
        <w:t>Generator</w:t>
      </w:r>
      <w:proofErr w:type="spellEnd"/>
      <w:r w:rsidRPr="007F69EF">
        <w:rPr>
          <w:b/>
          <w:bCs/>
          <w:i/>
          <w:iCs/>
          <w:lang w:val="es-ES"/>
        </w:rPr>
        <w:t>:</w:t>
      </w:r>
      <w:r w:rsidRPr="00D03FED">
        <w:rPr>
          <w:lang w:val="es-ES"/>
        </w:rPr>
        <w:t xml:space="preserve"> Genera los pulsos de sincronización </w:t>
      </w:r>
      <w:proofErr w:type="spellStart"/>
      <w:r w:rsidRPr="00D03FED">
        <w:rPr>
          <w:lang w:val="es-ES"/>
        </w:rPr>
        <w:t>HSync</w:t>
      </w:r>
      <w:proofErr w:type="spellEnd"/>
      <w:r w:rsidRPr="00D03FED">
        <w:rPr>
          <w:lang w:val="es-ES"/>
        </w:rPr>
        <w:t xml:space="preserve"> y </w:t>
      </w:r>
      <w:proofErr w:type="spellStart"/>
      <w:r w:rsidRPr="00D03FED">
        <w:rPr>
          <w:lang w:val="es-ES"/>
        </w:rPr>
        <w:t>VSync</w:t>
      </w:r>
      <w:proofErr w:type="spellEnd"/>
      <w:r w:rsidRPr="00D03FED">
        <w:rPr>
          <w:lang w:val="es-ES"/>
        </w:rPr>
        <w:t xml:space="preserve"> usando un reloj de 25 MHz, definiendo las áreas activas e inactivas del marco. Permite ajustar fácilmente el tamaño del marco mediante parámetros de entrada.</w:t>
      </w:r>
    </w:p>
    <w:p w14:paraId="5A6F4622" w14:textId="0A5E796F" w:rsidR="00D03FED" w:rsidRPr="00D03FED" w:rsidRDefault="00D03FED" w:rsidP="00D03FED">
      <w:pPr>
        <w:rPr>
          <w:lang w:val="es-ES"/>
        </w:rPr>
      </w:pPr>
      <w:r w:rsidRPr="007F69EF">
        <w:rPr>
          <w:b/>
          <w:bCs/>
          <w:i/>
          <w:iCs/>
          <w:lang w:val="es-ES"/>
        </w:rPr>
        <w:t xml:space="preserve">Test </w:t>
      </w:r>
      <w:proofErr w:type="spellStart"/>
      <w:r w:rsidRPr="007F69EF">
        <w:rPr>
          <w:b/>
          <w:bCs/>
          <w:i/>
          <w:iCs/>
          <w:lang w:val="es-ES"/>
        </w:rPr>
        <w:t>Pattern</w:t>
      </w:r>
      <w:proofErr w:type="spellEnd"/>
      <w:r w:rsidRPr="007F69EF">
        <w:rPr>
          <w:b/>
          <w:bCs/>
          <w:i/>
          <w:iCs/>
          <w:lang w:val="es-ES"/>
        </w:rPr>
        <w:t xml:space="preserve"> </w:t>
      </w:r>
      <w:proofErr w:type="spellStart"/>
      <w:r w:rsidRPr="007F69EF">
        <w:rPr>
          <w:b/>
          <w:bCs/>
          <w:i/>
          <w:iCs/>
          <w:lang w:val="es-ES"/>
        </w:rPr>
        <w:t>Generator</w:t>
      </w:r>
      <w:proofErr w:type="spellEnd"/>
      <w:r w:rsidRPr="007F69EF">
        <w:rPr>
          <w:b/>
          <w:bCs/>
          <w:i/>
          <w:iCs/>
          <w:lang w:val="es-ES"/>
        </w:rPr>
        <w:t>:</w:t>
      </w:r>
      <w:r w:rsidRPr="00D03FED">
        <w:rPr>
          <w:lang w:val="es-ES"/>
        </w:rPr>
        <w:t xml:space="preserve"> Determina qué píxeles dibujar según la posición actual (fila/columna) y genera los diferentes colores de los patrones de prueba, usando los pulsos de sincronización del módulo anterior.</w:t>
      </w:r>
    </w:p>
    <w:p w14:paraId="7C26AE41" w14:textId="07F04676" w:rsidR="00D03FED" w:rsidRPr="00D03FED" w:rsidRDefault="00D03FED" w:rsidP="00D03FED">
      <w:pPr>
        <w:rPr>
          <w:lang w:val="es-ES"/>
        </w:rPr>
      </w:pPr>
      <w:r w:rsidRPr="007F69EF">
        <w:rPr>
          <w:b/>
          <w:bCs/>
          <w:i/>
          <w:iCs/>
          <w:lang w:val="es-ES"/>
        </w:rPr>
        <w:t xml:space="preserve">VGA </w:t>
      </w:r>
      <w:proofErr w:type="spellStart"/>
      <w:r w:rsidRPr="007F69EF">
        <w:rPr>
          <w:b/>
          <w:bCs/>
          <w:i/>
          <w:iCs/>
          <w:lang w:val="es-ES"/>
        </w:rPr>
        <w:t>Sync</w:t>
      </w:r>
      <w:proofErr w:type="spellEnd"/>
      <w:r w:rsidRPr="007F69EF">
        <w:rPr>
          <w:b/>
          <w:bCs/>
          <w:i/>
          <w:iCs/>
          <w:lang w:val="es-ES"/>
        </w:rPr>
        <w:t xml:space="preserve"> </w:t>
      </w:r>
      <w:proofErr w:type="spellStart"/>
      <w:r w:rsidRPr="007F69EF">
        <w:rPr>
          <w:b/>
          <w:bCs/>
          <w:i/>
          <w:iCs/>
          <w:lang w:val="es-ES"/>
        </w:rPr>
        <w:t>Porch</w:t>
      </w:r>
      <w:proofErr w:type="spellEnd"/>
      <w:r w:rsidRPr="007F69EF">
        <w:rPr>
          <w:b/>
          <w:bCs/>
          <w:i/>
          <w:iCs/>
          <w:lang w:val="es-ES"/>
        </w:rPr>
        <w:t>:</w:t>
      </w:r>
      <w:r w:rsidRPr="00D03FED">
        <w:rPr>
          <w:lang w:val="es-ES"/>
        </w:rPr>
        <w:t xml:space="preserve"> Ajusta los pulsos de sincronización para incluir los porches frontales y traseros necesarios, entregando las señales VGA finales a los pines del puerto.</w:t>
      </w:r>
    </w:p>
    <w:p w14:paraId="1CD0B274" w14:textId="72F7F277" w:rsidR="00807911" w:rsidRPr="007903EA" w:rsidRDefault="00D03FED" w:rsidP="00D03FED">
      <w:pPr>
        <w:rPr>
          <w:lang w:val="es-ES"/>
        </w:rPr>
      </w:pPr>
      <w:proofErr w:type="spellStart"/>
      <w:r w:rsidRPr="007F69EF">
        <w:rPr>
          <w:b/>
          <w:bCs/>
          <w:i/>
          <w:iCs/>
          <w:lang w:val="es-ES"/>
        </w:rPr>
        <w:t>Sync</w:t>
      </w:r>
      <w:proofErr w:type="spellEnd"/>
      <w:r w:rsidRPr="007F69EF">
        <w:rPr>
          <w:b/>
          <w:bCs/>
          <w:i/>
          <w:iCs/>
          <w:lang w:val="es-ES"/>
        </w:rPr>
        <w:t xml:space="preserve"> to </w:t>
      </w:r>
      <w:proofErr w:type="spellStart"/>
      <w:r w:rsidRPr="007F69EF">
        <w:rPr>
          <w:b/>
          <w:bCs/>
          <w:i/>
          <w:iCs/>
          <w:lang w:val="es-ES"/>
        </w:rPr>
        <w:t>Count</w:t>
      </w:r>
      <w:proofErr w:type="spellEnd"/>
      <w:r w:rsidRPr="007F69EF">
        <w:rPr>
          <w:b/>
          <w:bCs/>
          <w:i/>
          <w:iCs/>
          <w:lang w:val="es-ES"/>
        </w:rPr>
        <w:t>:</w:t>
      </w:r>
      <w:r w:rsidRPr="00D03FED">
        <w:rPr>
          <w:lang w:val="es-ES"/>
        </w:rPr>
        <w:t xml:space="preserve"> Calcula los índices de fila y columna del píxel activo, proporcionando esta información tanto al Test </w:t>
      </w:r>
      <w:proofErr w:type="spellStart"/>
      <w:r w:rsidRPr="00D03FED">
        <w:rPr>
          <w:lang w:val="es-ES"/>
        </w:rPr>
        <w:t>Pattern</w:t>
      </w:r>
      <w:proofErr w:type="spellEnd"/>
      <w:r w:rsidRPr="00D03FED">
        <w:rPr>
          <w:lang w:val="es-ES"/>
        </w:rPr>
        <w:t xml:space="preserve"> </w:t>
      </w:r>
      <w:proofErr w:type="spellStart"/>
      <w:r w:rsidRPr="00D03FED">
        <w:rPr>
          <w:lang w:val="es-ES"/>
        </w:rPr>
        <w:t>Generator</w:t>
      </w:r>
      <w:proofErr w:type="spellEnd"/>
      <w:r w:rsidRPr="00D03FED">
        <w:rPr>
          <w:lang w:val="es-ES"/>
        </w:rPr>
        <w:t xml:space="preserve"> como al VGA </w:t>
      </w:r>
      <w:proofErr w:type="spellStart"/>
      <w:r w:rsidRPr="00D03FED">
        <w:rPr>
          <w:lang w:val="es-ES"/>
        </w:rPr>
        <w:t>Sync</w:t>
      </w:r>
      <w:proofErr w:type="spellEnd"/>
      <w:r w:rsidRPr="00D03FED">
        <w:rPr>
          <w:lang w:val="es-ES"/>
        </w:rPr>
        <w:t xml:space="preserve"> </w:t>
      </w:r>
      <w:proofErr w:type="spellStart"/>
      <w:r w:rsidRPr="00D03FED">
        <w:rPr>
          <w:lang w:val="es-ES"/>
        </w:rPr>
        <w:t>Porch</w:t>
      </w:r>
      <w:proofErr w:type="spellEnd"/>
      <w:r w:rsidRPr="00D03FED">
        <w:rPr>
          <w:lang w:val="es-ES"/>
        </w:rPr>
        <w:t>. Reutiliza el mismo módulo en dos lugares para optimizar el código.</w:t>
      </w:r>
    </w:p>
    <w:p w14:paraId="4BBE3562" w14:textId="2C1C6808" w:rsidR="00360F63" w:rsidRDefault="00153B72" w:rsidP="007E04D3">
      <w:pPr>
        <w:pStyle w:val="Heading3"/>
      </w:pPr>
      <w:bookmarkStart w:id="38" w:name="_Toc206590979"/>
      <w:r>
        <w:t>Problemas</w:t>
      </w:r>
      <w:bookmarkEnd w:id="38"/>
    </w:p>
    <w:p w14:paraId="342DA295" w14:textId="702EADE5" w:rsidR="00153B72" w:rsidRPr="00BD24DA" w:rsidRDefault="008F50CC" w:rsidP="00467346">
      <w:r w:rsidRPr="00467346">
        <w:rPr>
          <w:b/>
          <w:bCs/>
          <w:i/>
          <w:iCs/>
        </w:rPr>
        <w:t xml:space="preserve">Problema </w:t>
      </w:r>
      <w:r w:rsidR="00BD24DA" w:rsidRPr="00467346">
        <w:rPr>
          <w:b/>
          <w:bCs/>
          <w:i/>
          <w:iCs/>
        </w:rPr>
        <w:t>1:</w:t>
      </w:r>
      <w:r w:rsidR="00467346">
        <w:t xml:space="preserve"> </w:t>
      </w:r>
      <w:r w:rsidR="00153B72" w:rsidRPr="00BD24DA">
        <w:t xml:space="preserve">El primer problema que se </w:t>
      </w:r>
      <w:r w:rsidR="00467346" w:rsidRPr="00BD24DA">
        <w:t>identificó</w:t>
      </w:r>
      <w:r w:rsidR="00153B72" w:rsidRPr="00BD24DA">
        <w:t xml:space="preserve"> antes de elaborar el proyecto es que por los estándares de</w:t>
      </w:r>
      <w:r w:rsidR="00E00F7B" w:rsidRPr="00BD24DA">
        <w:t xml:space="preserve"> comunicación </w:t>
      </w:r>
      <w:r w:rsidR="00E60799" w:rsidRPr="00BD24DA">
        <w:t>VGA,</w:t>
      </w:r>
      <w:r w:rsidR="00E00F7B" w:rsidRPr="00BD24DA">
        <w:t xml:space="preserve"> era necesario contar con un reloj de 25MHz, y el de la </w:t>
      </w:r>
      <w:proofErr w:type="spellStart"/>
      <w:r w:rsidR="00E00F7B" w:rsidRPr="00BD24DA">
        <w:t>basys</w:t>
      </w:r>
      <w:proofErr w:type="spellEnd"/>
      <w:r w:rsidR="00E00F7B" w:rsidRPr="00BD24DA">
        <w:t xml:space="preserve"> 3 es de </w:t>
      </w:r>
      <w:r w:rsidR="00AC0114" w:rsidRPr="00BD24DA">
        <w:t>100MHz.</w:t>
      </w:r>
    </w:p>
    <w:p w14:paraId="35029B90" w14:textId="1021C551" w:rsidR="00AC0114" w:rsidRDefault="00AC0114" w:rsidP="00360F63">
      <w:pPr>
        <w:rPr>
          <w:lang w:val="es-ES"/>
        </w:rPr>
      </w:pPr>
      <w:r w:rsidRPr="00467346">
        <w:rPr>
          <w:rStyle w:val="Heading4Char"/>
          <w:i/>
          <w:iCs w:val="0"/>
        </w:rPr>
        <w:lastRenderedPageBreak/>
        <w:t>La solución</w:t>
      </w:r>
      <w:r w:rsidR="00467346" w:rsidRPr="00467346">
        <w:rPr>
          <w:rStyle w:val="Heading4Char"/>
          <w:i/>
          <w:iCs w:val="0"/>
        </w:rPr>
        <w:t>:</w:t>
      </w:r>
      <w:r>
        <w:rPr>
          <w:lang w:val="es-ES"/>
        </w:rPr>
        <w:t xml:space="preserve"> </w:t>
      </w:r>
      <w:r w:rsidR="00467346">
        <w:rPr>
          <w:lang w:val="es-ES"/>
        </w:rPr>
        <w:t>S</w:t>
      </w:r>
      <w:r>
        <w:rPr>
          <w:lang w:val="es-ES"/>
        </w:rPr>
        <w:t xml:space="preserve">e </w:t>
      </w:r>
      <w:r w:rsidR="00467346">
        <w:rPr>
          <w:lang w:val="es-ES"/>
        </w:rPr>
        <w:t>implementó</w:t>
      </w:r>
      <w:r>
        <w:rPr>
          <w:lang w:val="es-ES"/>
        </w:rPr>
        <w:t xml:space="preserve"> de inmediato</w:t>
      </w:r>
      <w:r w:rsidR="00A26D5F">
        <w:rPr>
          <w:lang w:val="es-ES"/>
        </w:rPr>
        <w:t xml:space="preserve">, creando un </w:t>
      </w:r>
      <w:r w:rsidR="00467346">
        <w:rPr>
          <w:lang w:val="es-ES"/>
        </w:rPr>
        <w:t>módulo</w:t>
      </w:r>
      <w:r w:rsidR="00A26D5F">
        <w:rPr>
          <w:lang w:val="es-ES"/>
        </w:rPr>
        <w:t xml:space="preserve"> encargado de dividir el reloj para convertirlo en uno de 25 MHz</w:t>
      </w:r>
    </w:p>
    <w:p w14:paraId="58CDD6A9" w14:textId="21599312" w:rsidR="00A26D5F" w:rsidRDefault="004067E7" w:rsidP="00360F63">
      <w:pPr>
        <w:rPr>
          <w:lang w:val="es-ES"/>
        </w:rPr>
      </w:pPr>
      <w:r w:rsidRPr="004067E7">
        <w:rPr>
          <w:b/>
          <w:bCs/>
          <w:i/>
          <w:iCs/>
          <w:lang w:val="es-ES"/>
        </w:rPr>
        <w:t>Problema 2:</w:t>
      </w:r>
      <w:r>
        <w:rPr>
          <w:lang w:val="es-ES"/>
        </w:rPr>
        <w:t xml:space="preserve"> </w:t>
      </w:r>
      <w:r w:rsidR="000E2BAE">
        <w:rPr>
          <w:lang w:val="es-ES"/>
        </w:rPr>
        <w:t xml:space="preserve">Al implementar el proyecto en la FPGA, se observa que el monitor no da imagen, sino que muestra </w:t>
      </w:r>
      <w:r w:rsidR="00E15FF3">
        <w:rPr>
          <w:lang w:val="es-ES"/>
        </w:rPr>
        <w:t>el mensaje “Fuera de Rango”, esto significaba que la señal que se le estaba enviando al monitor no se ajustaba al estándar del VGA.</w:t>
      </w:r>
    </w:p>
    <w:p w14:paraId="30E1D9A9" w14:textId="00C883B9" w:rsidR="00E15FF3" w:rsidRDefault="00F96BDB" w:rsidP="00360F63">
      <w:pPr>
        <w:rPr>
          <w:lang w:val="es-ES"/>
        </w:rPr>
      </w:pPr>
      <w:r w:rsidRPr="004067E7">
        <w:rPr>
          <w:b/>
          <w:bCs/>
          <w:i/>
          <w:iCs/>
          <w:lang w:val="es-ES"/>
        </w:rPr>
        <w:t>Hipótesis:</w:t>
      </w:r>
      <w:r>
        <w:rPr>
          <w:lang w:val="es-ES"/>
        </w:rPr>
        <w:t xml:space="preserve"> La primera hipótesis </w:t>
      </w:r>
      <w:r w:rsidR="00953767">
        <w:rPr>
          <w:lang w:val="es-ES"/>
        </w:rPr>
        <w:t xml:space="preserve">sugería un problema en las señales de sincronización vertical y horizontal, </w:t>
      </w:r>
      <w:proofErr w:type="spellStart"/>
      <w:r w:rsidR="00953767">
        <w:rPr>
          <w:lang w:val="es-ES"/>
        </w:rPr>
        <w:t>VSync</w:t>
      </w:r>
      <w:proofErr w:type="spellEnd"/>
      <w:r w:rsidR="00953767">
        <w:rPr>
          <w:lang w:val="es-ES"/>
        </w:rPr>
        <w:t xml:space="preserve"> y </w:t>
      </w:r>
      <w:proofErr w:type="spellStart"/>
      <w:r w:rsidR="00953767">
        <w:rPr>
          <w:lang w:val="es-ES"/>
        </w:rPr>
        <w:t>HSync</w:t>
      </w:r>
      <w:proofErr w:type="spellEnd"/>
      <w:r w:rsidR="003172B6">
        <w:rPr>
          <w:lang w:val="es-ES"/>
        </w:rPr>
        <w:t>.</w:t>
      </w:r>
    </w:p>
    <w:p w14:paraId="36728AB0" w14:textId="77777777" w:rsidR="00771FA8" w:rsidRDefault="003172B6" w:rsidP="00360F63">
      <w:pPr>
        <w:rPr>
          <w:lang w:val="es-ES"/>
        </w:rPr>
      </w:pPr>
      <w:r w:rsidRPr="004067E7">
        <w:rPr>
          <w:b/>
          <w:bCs/>
          <w:i/>
          <w:iCs/>
          <w:lang w:val="es-ES"/>
        </w:rPr>
        <w:t>Primera revisión:</w:t>
      </w:r>
      <w:r>
        <w:rPr>
          <w:lang w:val="es-ES"/>
        </w:rPr>
        <w:t xml:space="preserve"> durante la primera revisión se </w:t>
      </w:r>
      <w:r w:rsidR="00503F8E">
        <w:rPr>
          <w:lang w:val="es-ES"/>
        </w:rPr>
        <w:t xml:space="preserve">corrigen </w:t>
      </w:r>
      <w:r w:rsidR="0085670A">
        <w:rPr>
          <w:lang w:val="es-ES"/>
        </w:rPr>
        <w:t xml:space="preserve">parámetros incorrectos de correspondientes a los </w:t>
      </w:r>
      <w:r w:rsidR="004900B6">
        <w:rPr>
          <w:lang w:val="es-ES"/>
        </w:rPr>
        <w:t xml:space="preserve">porches horizontales y verticales, los cuales no se correspondían con </w:t>
      </w:r>
      <w:r w:rsidR="00AA157A">
        <w:rPr>
          <w:lang w:val="es-ES"/>
        </w:rPr>
        <w:t>los establecidos en el estándar de VGA para 640x480.</w:t>
      </w:r>
      <w:r w:rsidR="00485E1C">
        <w:rPr>
          <w:lang w:val="es-ES"/>
        </w:rPr>
        <w:t xml:space="preserve"> Sin </w:t>
      </w:r>
      <w:r w:rsidR="00A41E27">
        <w:rPr>
          <w:lang w:val="es-ES"/>
        </w:rPr>
        <w:t>embargo,</w:t>
      </w:r>
      <w:r w:rsidR="00485E1C">
        <w:rPr>
          <w:lang w:val="es-ES"/>
        </w:rPr>
        <w:t xml:space="preserve"> al </w:t>
      </w:r>
      <w:r w:rsidR="004D2BB3">
        <w:rPr>
          <w:lang w:val="es-ES"/>
        </w:rPr>
        <w:t>probarlo el problema continuo.</w:t>
      </w:r>
    </w:p>
    <w:p w14:paraId="6FECB0B6" w14:textId="428272A6" w:rsidR="004D2BB3" w:rsidRDefault="004D2BB3" w:rsidP="00360F63">
      <w:pPr>
        <w:rPr>
          <w:lang w:val="es-ES"/>
        </w:rPr>
      </w:pPr>
      <w:r w:rsidRPr="004067E7">
        <w:rPr>
          <w:b/>
          <w:bCs/>
          <w:i/>
          <w:iCs/>
          <w:lang w:val="es-ES"/>
        </w:rPr>
        <w:t>Segunda revisión</w:t>
      </w:r>
      <w:r w:rsidR="007351D3" w:rsidRPr="004067E7">
        <w:rPr>
          <w:b/>
          <w:bCs/>
          <w:i/>
          <w:iCs/>
          <w:lang w:val="es-ES"/>
        </w:rPr>
        <w:t>:</w:t>
      </w:r>
      <w:r w:rsidR="00C640F7">
        <w:rPr>
          <w:lang w:val="es-ES"/>
        </w:rPr>
        <w:t xml:space="preserve"> </w:t>
      </w:r>
      <w:r w:rsidR="004067E7">
        <w:rPr>
          <w:lang w:val="es-ES"/>
        </w:rPr>
        <w:t>S</w:t>
      </w:r>
      <w:r w:rsidR="00C640F7">
        <w:rPr>
          <w:lang w:val="es-ES"/>
        </w:rPr>
        <w:t xml:space="preserve">e </w:t>
      </w:r>
      <w:r w:rsidR="00BC0267">
        <w:rPr>
          <w:lang w:val="es-ES"/>
        </w:rPr>
        <w:t>elaboró</w:t>
      </w:r>
      <w:r w:rsidR="00C640F7">
        <w:rPr>
          <w:lang w:val="es-ES"/>
        </w:rPr>
        <w:t xml:space="preserve"> un </w:t>
      </w:r>
      <w:proofErr w:type="spellStart"/>
      <w:r w:rsidR="00C640F7">
        <w:rPr>
          <w:lang w:val="es-ES"/>
        </w:rPr>
        <w:t>testbench</w:t>
      </w:r>
      <w:proofErr w:type="spellEnd"/>
      <w:r w:rsidR="00C640F7">
        <w:rPr>
          <w:lang w:val="es-ES"/>
        </w:rPr>
        <w:t xml:space="preserve"> </w:t>
      </w:r>
      <w:r w:rsidR="008A0C81">
        <w:rPr>
          <w:lang w:val="es-ES"/>
        </w:rPr>
        <w:t xml:space="preserve">para revisar las señales de sincronización, las señales de color, y </w:t>
      </w:r>
      <w:r w:rsidR="009C1141">
        <w:rPr>
          <w:lang w:val="es-ES"/>
        </w:rPr>
        <w:t>los relojes</w:t>
      </w:r>
      <w:r w:rsidR="0051406D">
        <w:rPr>
          <w:lang w:val="es-ES"/>
        </w:rPr>
        <w:t xml:space="preserve">; se observo que el </w:t>
      </w:r>
      <w:r w:rsidR="00234D37">
        <w:rPr>
          <w:lang w:val="es-ES"/>
        </w:rPr>
        <w:t>reloj de 25MHz no esta</w:t>
      </w:r>
      <w:r w:rsidR="002F5AAC">
        <w:rPr>
          <w:lang w:val="es-ES"/>
        </w:rPr>
        <w:t xml:space="preserve">ba cumpliendo con las características </w:t>
      </w:r>
      <w:r w:rsidR="00F253E3">
        <w:rPr>
          <w:lang w:val="es-ES"/>
        </w:rPr>
        <w:t xml:space="preserve">propias de un reloj de 25MHz el ciclo del reloj era mayor, es decir el divisor </w:t>
      </w:r>
      <w:r w:rsidR="00816DC5">
        <w:rPr>
          <w:lang w:val="es-ES"/>
        </w:rPr>
        <w:t>implementado no estaba funcionando correctamente.</w:t>
      </w:r>
    </w:p>
    <w:p w14:paraId="0303D8AC" w14:textId="77777777" w:rsidR="003939E7" w:rsidRDefault="003D0A66" w:rsidP="00807911">
      <w:pPr>
        <w:ind w:firstLine="0"/>
        <w:rPr>
          <w:lang w:val="es-ES"/>
        </w:rPr>
      </w:pPr>
      <w:r w:rsidRPr="004067E7">
        <w:rPr>
          <w:b/>
          <w:bCs/>
          <w:i/>
          <w:iCs/>
          <w:noProof/>
          <w:lang w:val="es-ES"/>
        </w:rPr>
        <w:drawing>
          <wp:inline distT="0" distB="0" distL="0" distR="0" wp14:anchorId="4CD3FECA" wp14:editId="2034A4AE">
            <wp:extent cx="5400040" cy="2914650"/>
            <wp:effectExtent l="0" t="0" r="0" b="0"/>
            <wp:docPr id="852265353" name="Picture 1" descr="A drawing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65353" name="Picture 1" descr="A drawing of a structur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400040" cy="2914650"/>
                    </a:xfrm>
                    <a:prstGeom prst="rect">
                      <a:avLst/>
                    </a:prstGeom>
                  </pic:spPr>
                </pic:pic>
              </a:graphicData>
            </a:graphic>
          </wp:inline>
        </w:drawing>
      </w:r>
    </w:p>
    <w:p w14:paraId="2E812C0A" w14:textId="5F52B558" w:rsidR="00816DC5" w:rsidRDefault="007A279A" w:rsidP="00360F63">
      <w:pPr>
        <w:rPr>
          <w:lang w:val="es-ES"/>
        </w:rPr>
      </w:pPr>
      <w:r>
        <w:rPr>
          <w:lang w:val="es-ES"/>
        </w:rPr>
        <w:lastRenderedPageBreak/>
        <w:t xml:space="preserve">El reloj de 25MHz debería de tener un </w:t>
      </w:r>
      <w:r w:rsidR="00FA4D1E">
        <w:rPr>
          <w:lang w:val="es-ES"/>
        </w:rPr>
        <w:t>c</w:t>
      </w:r>
      <w:r>
        <w:rPr>
          <w:lang w:val="es-ES"/>
        </w:rPr>
        <w:t>icl</w:t>
      </w:r>
      <w:r w:rsidR="005B4CC5">
        <w:rPr>
          <w:lang w:val="es-ES"/>
        </w:rPr>
        <w:t xml:space="preserve">o por cada 4 ciclos del reloj de 100MHz, sin embargo, en la </w:t>
      </w:r>
      <w:r w:rsidR="00CB3880">
        <w:rPr>
          <w:lang w:val="es-ES"/>
        </w:rPr>
        <w:t>simulación</w:t>
      </w:r>
      <w:r w:rsidR="005B4CC5">
        <w:rPr>
          <w:lang w:val="es-ES"/>
        </w:rPr>
        <w:t xml:space="preserve"> se evidencio que el </w:t>
      </w:r>
      <w:r w:rsidR="002D08DB">
        <w:rPr>
          <w:lang w:val="es-ES"/>
        </w:rPr>
        <w:t>reloj resultante del divisor</w:t>
      </w:r>
      <w:r w:rsidR="00CB3880">
        <w:rPr>
          <w:lang w:val="es-ES"/>
        </w:rPr>
        <w:t xml:space="preserve"> tenia un ciclo de </w:t>
      </w:r>
      <w:r w:rsidR="00FA4D1E">
        <w:rPr>
          <w:lang w:val="es-ES"/>
        </w:rPr>
        <w:t>correspondiente a 6 ciclos del reloj de 100MHz</w:t>
      </w:r>
      <w:r w:rsidR="00D87E16">
        <w:rPr>
          <w:lang w:val="es-ES"/>
        </w:rPr>
        <w:t>.</w:t>
      </w:r>
    </w:p>
    <w:p w14:paraId="2D56BDC4" w14:textId="6C31C59D" w:rsidR="00D87E16" w:rsidRDefault="00D87E16" w:rsidP="00360F63">
      <w:pPr>
        <w:rPr>
          <w:lang w:val="es-ES"/>
        </w:rPr>
      </w:pPr>
      <w:r>
        <w:rPr>
          <w:lang w:val="es-ES"/>
        </w:rPr>
        <w:t xml:space="preserve">El problema radicaba en que al elaborar </w:t>
      </w:r>
      <w:r w:rsidR="00A55773">
        <w:rPr>
          <w:lang w:val="es-ES"/>
        </w:rPr>
        <w:t xml:space="preserve">el divisor se estableció un cambio de </w:t>
      </w:r>
      <w:r w:rsidR="00897F3A">
        <w:rPr>
          <w:lang w:val="es-ES"/>
        </w:rPr>
        <w:t>semiciclo cada 2 ciclos del reloj original</w:t>
      </w:r>
      <w:r w:rsidR="00062955">
        <w:rPr>
          <w:lang w:val="es-ES"/>
        </w:rPr>
        <w:t>, pero se escribió que el contador contara hasta 2, sin tomar en cuenta que el 0 contaba por lo que en realidad pasaban 3 ciclos.</w:t>
      </w:r>
      <w:r w:rsidR="00E41FBA">
        <w:rPr>
          <w:lang w:val="es-ES"/>
        </w:rPr>
        <w:t xml:space="preserve"> </w:t>
      </w:r>
    </w:p>
    <w:p w14:paraId="0AEA8789" w14:textId="6D7B85A9" w:rsidR="00E41FBA" w:rsidRDefault="001F20C0" w:rsidP="00360F63">
      <w:pPr>
        <w:rPr>
          <w:lang w:val="es-ES"/>
        </w:rPr>
      </w:pPr>
      <w:r w:rsidRPr="007027C2">
        <w:rPr>
          <w:b/>
          <w:bCs/>
          <w:i/>
          <w:iCs/>
          <w:lang w:val="es-ES"/>
        </w:rPr>
        <w:t>Solución</w:t>
      </w:r>
      <w:r w:rsidR="00B77916" w:rsidRPr="007027C2">
        <w:rPr>
          <w:b/>
          <w:bCs/>
          <w:i/>
          <w:iCs/>
          <w:lang w:val="es-ES"/>
        </w:rPr>
        <w:t>:</w:t>
      </w:r>
      <w:r w:rsidR="00B77916">
        <w:rPr>
          <w:lang w:val="es-ES"/>
        </w:rPr>
        <w:t xml:space="preserve"> </w:t>
      </w:r>
      <w:r w:rsidR="00344AC7">
        <w:rPr>
          <w:lang w:val="es-ES"/>
        </w:rPr>
        <w:t>Arreglar el reloj de 25MHz</w:t>
      </w:r>
      <w:r>
        <w:rPr>
          <w:lang w:val="es-ES"/>
        </w:rPr>
        <w:t xml:space="preserve"> para </w:t>
      </w:r>
      <w:r w:rsidR="003D0A66">
        <w:rPr>
          <w:lang w:val="es-ES"/>
        </w:rPr>
        <w:t>que,</w:t>
      </w:r>
      <w:r>
        <w:rPr>
          <w:lang w:val="es-ES"/>
        </w:rPr>
        <w:t xml:space="preserve"> si entregara esa frecuencia</w:t>
      </w:r>
      <w:r w:rsidR="007027C2">
        <w:rPr>
          <w:lang w:val="es-ES"/>
        </w:rPr>
        <w:t>, t</w:t>
      </w:r>
      <w:r w:rsidR="00E41FBA">
        <w:rPr>
          <w:lang w:val="es-ES"/>
        </w:rPr>
        <w:t xml:space="preserve">ras resolver este problema </w:t>
      </w:r>
      <w:r w:rsidR="00BD7195">
        <w:rPr>
          <w:lang w:val="es-ES"/>
        </w:rPr>
        <w:t xml:space="preserve">el monitor dejo de dar el mensaje y </w:t>
      </w:r>
      <w:r w:rsidR="00B60D87">
        <w:rPr>
          <w:lang w:val="es-ES"/>
        </w:rPr>
        <w:t>mostro la imagen que se estableció.</w:t>
      </w:r>
    </w:p>
    <w:p w14:paraId="1E4D7A5F" w14:textId="77777777" w:rsidR="00BB4A7E" w:rsidRDefault="00BB4A7E" w:rsidP="00360F63">
      <w:pPr>
        <w:rPr>
          <w:lang w:val="es-ES"/>
        </w:rPr>
      </w:pPr>
    </w:p>
    <w:p w14:paraId="56062C40" w14:textId="638335F9" w:rsidR="00BB4A7E" w:rsidRDefault="00BB4A7E" w:rsidP="00360F63">
      <w:pPr>
        <w:rPr>
          <w:lang w:val="es-ES"/>
        </w:rPr>
      </w:pPr>
      <w:r w:rsidRPr="00CF5270">
        <w:rPr>
          <w:b/>
          <w:bCs/>
          <w:i/>
          <w:iCs/>
          <w:lang w:val="es-ES"/>
        </w:rPr>
        <w:t xml:space="preserve">Problema </w:t>
      </w:r>
      <w:r w:rsidR="007027C2" w:rsidRPr="00CF5270">
        <w:rPr>
          <w:b/>
          <w:bCs/>
          <w:i/>
          <w:iCs/>
          <w:lang w:val="es-ES"/>
        </w:rPr>
        <w:t>3:</w:t>
      </w:r>
      <w:r w:rsidR="00CF5270">
        <w:rPr>
          <w:lang w:val="es-ES"/>
        </w:rPr>
        <w:t xml:space="preserve"> </w:t>
      </w:r>
      <w:r w:rsidR="00215201">
        <w:rPr>
          <w:lang w:val="es-ES"/>
        </w:rPr>
        <w:t xml:space="preserve">En algunos patrones los colores no tenían brillo, tras analizar la </w:t>
      </w:r>
      <w:r w:rsidR="008D187C">
        <w:rPr>
          <w:lang w:val="es-ES"/>
        </w:rPr>
        <w:t>situación</w:t>
      </w:r>
      <w:r w:rsidR="00215201">
        <w:rPr>
          <w:lang w:val="es-ES"/>
        </w:rPr>
        <w:t xml:space="preserve"> detenidamente </w:t>
      </w:r>
      <w:r w:rsidR="008D187C">
        <w:rPr>
          <w:lang w:val="es-ES"/>
        </w:rPr>
        <w:t>y revisando todos los patrones y sus diferencias se planteó la siguiente hipótesis</w:t>
      </w:r>
      <w:r w:rsidR="00BC4D22">
        <w:rPr>
          <w:lang w:val="es-ES"/>
        </w:rPr>
        <w:t>.</w:t>
      </w:r>
    </w:p>
    <w:p w14:paraId="60146372" w14:textId="7AC9E7BC" w:rsidR="00BC4D22" w:rsidRDefault="00BC4D22" w:rsidP="00360F63">
      <w:pPr>
        <w:rPr>
          <w:lang w:val="es-ES"/>
        </w:rPr>
      </w:pPr>
      <w:r w:rsidRPr="00CF5270">
        <w:rPr>
          <w:b/>
          <w:bCs/>
          <w:i/>
          <w:iCs/>
          <w:lang w:val="es-ES"/>
        </w:rPr>
        <w:t>Hipótesis:</w:t>
      </w:r>
      <w:r>
        <w:rPr>
          <w:lang w:val="es-ES"/>
        </w:rPr>
        <w:t xml:space="preserve"> </w:t>
      </w:r>
      <w:r w:rsidR="00CF5270">
        <w:rPr>
          <w:lang w:val="es-ES"/>
        </w:rPr>
        <w:t>S</w:t>
      </w:r>
      <w:r w:rsidR="0058435F">
        <w:rPr>
          <w:lang w:val="es-ES"/>
        </w:rPr>
        <w:t>i se envía datos de color fuera de la zona activa del VGA el monitor no muestra el color de la zona activa correctamente.</w:t>
      </w:r>
    </w:p>
    <w:p w14:paraId="700E0A51" w14:textId="202F6989" w:rsidR="00652E8F" w:rsidRDefault="00D71205" w:rsidP="00652E8F">
      <w:pPr>
        <w:rPr>
          <w:lang w:val="es-ES"/>
        </w:rPr>
      </w:pPr>
      <w:r w:rsidRPr="00771FA8">
        <w:rPr>
          <w:b/>
          <w:bCs/>
          <w:i/>
          <w:iCs/>
          <w:lang w:val="es-ES"/>
        </w:rPr>
        <w:t>Solución</w:t>
      </w:r>
      <w:r w:rsidR="0058435F" w:rsidRPr="00771FA8">
        <w:rPr>
          <w:b/>
          <w:bCs/>
          <w:i/>
          <w:iCs/>
          <w:lang w:val="es-ES"/>
        </w:rPr>
        <w:t>:</w:t>
      </w:r>
      <w:r w:rsidR="00652E8F">
        <w:rPr>
          <w:lang w:val="es-ES"/>
        </w:rPr>
        <w:t xml:space="preserve"> se modificaron los patrones para que solo enviaran datos durante la zona activa y el</w:t>
      </w:r>
      <w:r>
        <w:rPr>
          <w:lang w:val="es-ES"/>
        </w:rPr>
        <w:t xml:space="preserve"> problema se solucionó.</w:t>
      </w:r>
    </w:p>
    <w:p w14:paraId="6F874CD7" w14:textId="77777777" w:rsidR="00AA157A" w:rsidRPr="00360F63" w:rsidRDefault="00AA157A" w:rsidP="00771FA8">
      <w:pPr>
        <w:ind w:firstLine="0"/>
        <w:rPr>
          <w:lang w:val="es-ES"/>
        </w:rPr>
      </w:pPr>
    </w:p>
    <w:p w14:paraId="7B7A9CF0" w14:textId="27FD35D7" w:rsidR="00B324B8" w:rsidRDefault="00772CA0" w:rsidP="000A2806">
      <w:pPr>
        <w:pStyle w:val="Heading2"/>
      </w:pPr>
      <w:bookmarkStart w:id="39" w:name="_Toc206590980"/>
      <w:r>
        <w:t>Proyecto Final</w:t>
      </w:r>
      <w:r w:rsidR="00965BE9">
        <w:t>: PONG</w:t>
      </w:r>
      <w:bookmarkEnd w:id="39"/>
    </w:p>
    <w:p w14:paraId="26019255" w14:textId="41BF2F53" w:rsidR="00965BE9" w:rsidRDefault="00965BE9" w:rsidP="00965BE9">
      <w:pPr>
        <w:pStyle w:val="Heading3"/>
      </w:pPr>
      <w:bookmarkStart w:id="40" w:name="_Toc206590981"/>
      <w:r>
        <w:t>Descripción:</w:t>
      </w:r>
      <w:bookmarkEnd w:id="40"/>
    </w:p>
    <w:p w14:paraId="602B5337" w14:textId="0B8C4C03" w:rsidR="00965BE9" w:rsidRDefault="00D014B3" w:rsidP="00965BE9">
      <w:pPr>
        <w:rPr>
          <w:lang w:val="es-ES"/>
        </w:rPr>
      </w:pPr>
      <w:r>
        <w:rPr>
          <w:lang w:val="es-ES"/>
        </w:rPr>
        <w:t>E</w:t>
      </w:r>
      <w:r w:rsidRPr="00D014B3">
        <w:rPr>
          <w:lang w:val="es-ES"/>
        </w:rPr>
        <w:t>ste proyecto representa la culminación de todo</w:t>
      </w:r>
      <w:r>
        <w:rPr>
          <w:lang w:val="es-ES"/>
        </w:rPr>
        <w:t xml:space="preserve">s los proyectos anteriores, </w:t>
      </w:r>
      <w:r w:rsidR="00965BE9" w:rsidRPr="00965BE9">
        <w:rPr>
          <w:lang w:val="es-ES"/>
        </w:rPr>
        <w:t xml:space="preserve">consiste en recrear el clásico juego arcade PONG utilizando </w:t>
      </w:r>
      <w:r>
        <w:rPr>
          <w:lang w:val="es-ES"/>
        </w:rPr>
        <w:t>una FPGA</w:t>
      </w:r>
      <w:r w:rsidR="00965BE9" w:rsidRPr="00965BE9">
        <w:rPr>
          <w:lang w:val="es-ES"/>
        </w:rPr>
        <w:t xml:space="preserve"> y un monitor VGA. Cada jugador controla una paleta mediante los botones </w:t>
      </w:r>
      <w:r>
        <w:rPr>
          <w:lang w:val="es-ES"/>
        </w:rPr>
        <w:t>integrados en la FPGA</w:t>
      </w:r>
      <w:r w:rsidR="00965BE9" w:rsidRPr="00965BE9">
        <w:rPr>
          <w:lang w:val="es-ES"/>
        </w:rPr>
        <w:t xml:space="preserve">: el </w:t>
      </w:r>
      <w:r w:rsidR="00965BE9" w:rsidRPr="00965BE9">
        <w:rPr>
          <w:lang w:val="es-ES"/>
        </w:rPr>
        <w:lastRenderedPageBreak/>
        <w:t>Jugador</w:t>
      </w:r>
      <w:r w:rsidR="00334F37">
        <w:rPr>
          <w:lang w:val="es-ES"/>
        </w:rPr>
        <w:t xml:space="preserve"> </w:t>
      </w:r>
      <w:r w:rsidR="00965BE9" w:rsidRPr="00965BE9">
        <w:rPr>
          <w:lang w:val="es-ES"/>
        </w:rPr>
        <w:t>1 usa los switches 1 y 2, y el Jugador</w:t>
      </w:r>
      <w:r w:rsidR="00334F37">
        <w:rPr>
          <w:lang w:val="es-ES"/>
        </w:rPr>
        <w:t xml:space="preserve"> </w:t>
      </w:r>
      <w:r w:rsidR="00965BE9" w:rsidRPr="00965BE9">
        <w:rPr>
          <w:lang w:val="es-ES"/>
        </w:rPr>
        <w:t>2 los switches 3 y 4. La lógica del juego se implementa en Verilog, organizando el código en módulos independientes que manejan cada paleta, la pelota y la salida VGA.</w:t>
      </w:r>
    </w:p>
    <w:p w14:paraId="3F46ABB1" w14:textId="00E46B1D" w:rsidR="004B3183" w:rsidRDefault="004B3183" w:rsidP="00965BE9">
      <w:pPr>
        <w:rPr>
          <w:lang w:val="es-ES"/>
        </w:rPr>
      </w:pPr>
      <w:r>
        <w:rPr>
          <w:lang w:val="es-ES"/>
        </w:rPr>
        <w:t xml:space="preserve">En el siguiente diagrama de bloques se </w:t>
      </w:r>
      <w:r w:rsidR="004F6A9F">
        <w:rPr>
          <w:lang w:val="es-ES"/>
        </w:rPr>
        <w:t xml:space="preserve">muestra como se va a organizar este proyecto, y como se implementa cada bloque, </w:t>
      </w:r>
      <w:r w:rsidR="00DC1C85">
        <w:rPr>
          <w:lang w:val="es-ES"/>
        </w:rPr>
        <w:t xml:space="preserve">siendo los verdes los </w:t>
      </w:r>
      <w:r w:rsidR="006828D9">
        <w:rPr>
          <w:lang w:val="es-ES"/>
        </w:rPr>
        <w:t>provenientes de</w:t>
      </w:r>
      <w:r w:rsidR="00DC1C85">
        <w:rPr>
          <w:lang w:val="es-ES"/>
        </w:rPr>
        <w:t xml:space="preserve"> </w:t>
      </w:r>
      <w:r w:rsidR="006828D9">
        <w:rPr>
          <w:lang w:val="es-ES"/>
        </w:rPr>
        <w:t>proyectos anteriores.</w:t>
      </w:r>
      <w:r w:rsidR="00DC1C85">
        <w:rPr>
          <w:lang w:val="es-ES"/>
        </w:rPr>
        <w:t xml:space="preserve"> Y los grises los nuevos que a implementar.</w:t>
      </w:r>
    </w:p>
    <w:p w14:paraId="6A864AFF" w14:textId="08C9B4FA" w:rsidR="00731976" w:rsidRPr="00965BE9" w:rsidRDefault="00F01834" w:rsidP="00807911">
      <w:pPr>
        <w:ind w:firstLine="0"/>
        <w:rPr>
          <w:lang w:val="es-ES"/>
        </w:rPr>
      </w:pPr>
      <w:r>
        <w:rPr>
          <w:noProof/>
        </w:rPr>
        <w:drawing>
          <wp:inline distT="0" distB="0" distL="0" distR="0" wp14:anchorId="6F60DB86" wp14:editId="4DF36B24">
            <wp:extent cx="5400040" cy="1908175"/>
            <wp:effectExtent l="0" t="0" r="0" b="0"/>
            <wp:docPr id="723637924" name="Picture 1" descr="Picture of Pong Project for G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Pong Project for Go Bo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908175"/>
                    </a:xfrm>
                    <a:prstGeom prst="rect">
                      <a:avLst/>
                    </a:prstGeom>
                    <a:noFill/>
                    <a:ln>
                      <a:noFill/>
                    </a:ln>
                  </pic:spPr>
                </pic:pic>
              </a:graphicData>
            </a:graphic>
          </wp:inline>
        </w:drawing>
      </w:r>
    </w:p>
    <w:p w14:paraId="0688BD45" w14:textId="4B3A5227" w:rsidR="00377BDF" w:rsidRDefault="00EF35AE" w:rsidP="00965BE9">
      <w:pPr>
        <w:rPr>
          <w:lang w:val="es-ES"/>
        </w:rPr>
      </w:pPr>
      <w:r w:rsidRPr="00EF35AE">
        <w:rPr>
          <w:lang w:val="es-ES"/>
        </w:rPr>
        <w:t>El tablero de PONG se configura en una resolución de 40×30 píxeles</w:t>
      </w:r>
      <w:r w:rsidR="009E5D2E">
        <w:rPr>
          <w:lang w:val="es-ES"/>
        </w:rPr>
        <w:t>,</w:t>
      </w:r>
      <w:r w:rsidR="00377BDF">
        <w:rPr>
          <w:lang w:val="es-ES"/>
        </w:rPr>
        <w:t xml:space="preserve"> </w:t>
      </w:r>
      <w:r w:rsidR="009E5D2E" w:rsidRPr="009E5D2E">
        <w:rPr>
          <w:lang w:val="es-ES"/>
        </w:rPr>
        <w:t>ya que 40×30 es igual a 640×480 dividido por 16</w:t>
      </w:r>
      <w:r w:rsidR="00377BDF">
        <w:rPr>
          <w:lang w:val="es-ES"/>
        </w:rPr>
        <w:t>.</w:t>
      </w:r>
      <w:r w:rsidRPr="00EF35AE">
        <w:rPr>
          <w:lang w:val="es-ES"/>
        </w:rPr>
        <w:t xml:space="preserve"> </w:t>
      </w:r>
    </w:p>
    <w:p w14:paraId="2CC9AB91" w14:textId="112A5EE8" w:rsidR="00EF35AE" w:rsidRDefault="0025530A" w:rsidP="007F2A0F">
      <w:pPr>
        <w:rPr>
          <w:lang w:val="es-ES"/>
        </w:rPr>
      </w:pPr>
      <w:r w:rsidRPr="0025530A">
        <w:rPr>
          <w:lang w:val="es-ES"/>
        </w:rPr>
        <w:t>En la</w:t>
      </w:r>
      <w:r>
        <w:rPr>
          <w:lang w:val="es-ES"/>
        </w:rPr>
        <w:t>s</w:t>
      </w:r>
      <w:r w:rsidRPr="0025530A">
        <w:rPr>
          <w:lang w:val="es-ES"/>
        </w:rPr>
        <w:t xml:space="preserve"> FPGA, realizar divisiones es complicado, a menos que se divida por una potencia de 2. Al dividir por una potencia de 2, simplemente se descartan los bits menos significativos necesarios para representar el divisor. En este ejemplo, se dividió por 16, lo que requiere 4 bits para representar; eliminando los 4 bits menos significativos de los índices de fila y columna, se logra la división por 16</w:t>
      </w:r>
      <w:r w:rsidR="00EF35AE" w:rsidRPr="00EF35AE">
        <w:rPr>
          <w:lang w:val="es-ES"/>
        </w:rPr>
        <w:t>. Esto evita tener que implementar circuitos complejos de multiplicación o división.</w:t>
      </w:r>
    </w:p>
    <w:p w14:paraId="307535D1" w14:textId="5E3B877D" w:rsidR="00965BE9" w:rsidRDefault="00965BE9" w:rsidP="00965BE9">
      <w:pPr>
        <w:rPr>
          <w:lang w:val="es-ES"/>
        </w:rPr>
      </w:pPr>
      <w:r w:rsidRPr="00965BE9">
        <w:rPr>
          <w:lang w:val="es-ES"/>
        </w:rPr>
        <w:t>El proyecto se compone de varios módulos clave:</w:t>
      </w:r>
    </w:p>
    <w:p w14:paraId="1935CA8B" w14:textId="3B25F7A9" w:rsidR="000166DE" w:rsidRDefault="000166DE" w:rsidP="00965BE9">
      <w:pPr>
        <w:rPr>
          <w:lang w:val="es-ES"/>
        </w:rPr>
      </w:pPr>
      <w:r w:rsidRPr="00B366DB">
        <w:rPr>
          <w:b/>
          <w:bCs/>
          <w:i/>
          <w:iCs/>
          <w:lang w:val="es-ES"/>
        </w:rPr>
        <w:t>UART RX:</w:t>
      </w:r>
      <w:r w:rsidRPr="000166DE">
        <w:rPr>
          <w:lang w:val="es-ES"/>
        </w:rPr>
        <w:t xml:space="preserve"> Permite iniciar el juego mediante un pulso de datos válidos, </w:t>
      </w:r>
      <w:r w:rsidR="001078AA">
        <w:rPr>
          <w:lang w:val="es-ES"/>
        </w:rPr>
        <w:t>se reutiliza</w:t>
      </w:r>
      <w:r w:rsidRPr="000166DE">
        <w:rPr>
          <w:lang w:val="es-ES"/>
        </w:rPr>
        <w:t xml:space="preserve"> un módulo de proyectos anteriores en lugar de añadir un botón extra</w:t>
      </w:r>
      <w:r w:rsidR="001078AA">
        <w:rPr>
          <w:lang w:val="es-ES"/>
        </w:rPr>
        <w:t xml:space="preserve">, esto debido a que la </w:t>
      </w:r>
      <w:proofErr w:type="spellStart"/>
      <w:r w:rsidR="005C066B">
        <w:rPr>
          <w:lang w:val="es-ES"/>
        </w:rPr>
        <w:t>Go</w:t>
      </w:r>
      <w:proofErr w:type="spellEnd"/>
      <w:r w:rsidR="005C066B">
        <w:rPr>
          <w:lang w:val="es-ES"/>
        </w:rPr>
        <w:t xml:space="preserve"> </w:t>
      </w:r>
      <w:proofErr w:type="spellStart"/>
      <w:r w:rsidR="005C066B">
        <w:rPr>
          <w:lang w:val="es-ES"/>
        </w:rPr>
        <w:t>Board</w:t>
      </w:r>
      <w:proofErr w:type="spellEnd"/>
      <w:r w:rsidR="001078AA">
        <w:rPr>
          <w:lang w:val="es-ES"/>
        </w:rPr>
        <w:t xml:space="preserve"> solo cuenta con 4 </w:t>
      </w:r>
      <w:r w:rsidR="005C066B">
        <w:rPr>
          <w:lang w:val="es-ES"/>
        </w:rPr>
        <w:t>botones.</w:t>
      </w:r>
    </w:p>
    <w:p w14:paraId="715631F4" w14:textId="31EAF8A9" w:rsidR="00783DD3" w:rsidRDefault="00783DD3" w:rsidP="00965BE9">
      <w:pPr>
        <w:rPr>
          <w:lang w:val="es-ES"/>
        </w:rPr>
      </w:pPr>
      <w:r w:rsidRPr="00B366DB">
        <w:rPr>
          <w:b/>
          <w:bCs/>
          <w:i/>
          <w:iCs/>
          <w:lang w:val="es-ES"/>
        </w:rPr>
        <w:lastRenderedPageBreak/>
        <w:t xml:space="preserve">Generador de pulsos de sincronización, </w:t>
      </w:r>
      <w:proofErr w:type="spellStart"/>
      <w:r w:rsidRPr="00B366DB">
        <w:rPr>
          <w:b/>
          <w:bCs/>
          <w:i/>
          <w:iCs/>
          <w:lang w:val="es-ES"/>
        </w:rPr>
        <w:t>Sync</w:t>
      </w:r>
      <w:proofErr w:type="spellEnd"/>
      <w:r w:rsidRPr="00B366DB">
        <w:rPr>
          <w:b/>
          <w:bCs/>
          <w:i/>
          <w:iCs/>
          <w:lang w:val="es-ES"/>
        </w:rPr>
        <w:t xml:space="preserve"> To </w:t>
      </w:r>
      <w:proofErr w:type="spellStart"/>
      <w:r w:rsidRPr="00B366DB">
        <w:rPr>
          <w:b/>
          <w:bCs/>
          <w:i/>
          <w:iCs/>
          <w:lang w:val="es-ES"/>
        </w:rPr>
        <w:t>Count</w:t>
      </w:r>
      <w:proofErr w:type="spellEnd"/>
      <w:r w:rsidRPr="00B366DB">
        <w:rPr>
          <w:b/>
          <w:bCs/>
          <w:i/>
          <w:iCs/>
          <w:lang w:val="es-ES"/>
        </w:rPr>
        <w:t xml:space="preserve">, VGA </w:t>
      </w:r>
      <w:proofErr w:type="spellStart"/>
      <w:r w:rsidRPr="00B366DB">
        <w:rPr>
          <w:b/>
          <w:bCs/>
          <w:i/>
          <w:iCs/>
          <w:lang w:val="es-ES"/>
        </w:rPr>
        <w:t>Sync</w:t>
      </w:r>
      <w:proofErr w:type="spellEnd"/>
      <w:r w:rsidRPr="00B366DB">
        <w:rPr>
          <w:b/>
          <w:bCs/>
          <w:i/>
          <w:iCs/>
          <w:lang w:val="es-ES"/>
        </w:rPr>
        <w:t xml:space="preserve"> </w:t>
      </w:r>
      <w:proofErr w:type="spellStart"/>
      <w:r w:rsidRPr="00B366DB">
        <w:rPr>
          <w:b/>
          <w:bCs/>
          <w:i/>
          <w:iCs/>
          <w:lang w:val="es-ES"/>
        </w:rPr>
        <w:t>Porch</w:t>
      </w:r>
      <w:proofErr w:type="spellEnd"/>
      <w:r w:rsidRPr="00B366DB">
        <w:rPr>
          <w:b/>
          <w:bCs/>
          <w:i/>
          <w:iCs/>
          <w:lang w:val="es-ES"/>
        </w:rPr>
        <w:t>:</w:t>
      </w:r>
      <w:r w:rsidRPr="00783DD3">
        <w:rPr>
          <w:lang w:val="es-ES"/>
        </w:rPr>
        <w:t xml:space="preserve"> Se reutilizan directamente de proyectos anteriores, encargándose de la sincronización horizontal y vertical de la pantalla.</w:t>
      </w:r>
    </w:p>
    <w:p w14:paraId="74A0E38E" w14:textId="5BEB842F" w:rsidR="003C43C4" w:rsidRDefault="003C43C4" w:rsidP="00965BE9">
      <w:pPr>
        <w:rPr>
          <w:lang w:val="es-ES"/>
        </w:rPr>
      </w:pPr>
      <w:r w:rsidRPr="003C43C4">
        <w:rPr>
          <w:b/>
          <w:bCs/>
          <w:i/>
          <w:iCs/>
          <w:lang w:val="es-ES"/>
        </w:rPr>
        <w:t>Debounce de switches:</w:t>
      </w:r>
      <w:r w:rsidRPr="003C43C4">
        <w:rPr>
          <w:lang w:val="es-ES"/>
        </w:rPr>
        <w:t xml:space="preserve"> Limpia las señales de los botones físicos, reutilizado de un proyecto previo para asegurar entradas confiables.</w:t>
      </w:r>
    </w:p>
    <w:p w14:paraId="3D0243C7" w14:textId="74F213CC" w:rsidR="00904801" w:rsidRPr="00904801" w:rsidRDefault="00FC45C8" w:rsidP="0034460F">
      <w:pPr>
        <w:rPr>
          <w:lang w:val="es-ES"/>
        </w:rPr>
      </w:pPr>
      <w:r w:rsidRPr="00FC45C8">
        <w:rPr>
          <w:b/>
          <w:bCs/>
          <w:i/>
          <w:iCs/>
          <w:lang w:val="es-ES"/>
        </w:rPr>
        <w:t>P1/P2 Paddle Control:</w:t>
      </w:r>
      <w:r w:rsidR="0034460F">
        <w:rPr>
          <w:lang w:val="es-ES"/>
        </w:rPr>
        <w:t xml:space="preserve"> </w:t>
      </w:r>
      <w:r w:rsidR="00904801" w:rsidRPr="00904801">
        <w:rPr>
          <w:lang w:val="es-ES"/>
        </w:rPr>
        <w:t xml:space="preserve">Este es el primer código nuevo real. La lógica es la misma para ambos jugadores; la única diferencia se indica mediante un </w:t>
      </w:r>
      <w:proofErr w:type="spellStart"/>
      <w:r w:rsidR="00904801" w:rsidRPr="00904801">
        <w:rPr>
          <w:lang w:val="es-ES"/>
        </w:rPr>
        <w:t>Parameter</w:t>
      </w:r>
      <w:proofErr w:type="spellEnd"/>
      <w:r w:rsidR="00904801" w:rsidRPr="00904801">
        <w:rPr>
          <w:lang w:val="es-ES"/>
        </w:rPr>
        <w:t xml:space="preserve"> en Verilog.</w:t>
      </w:r>
    </w:p>
    <w:p w14:paraId="53ED3DCD" w14:textId="1AEEF20D" w:rsidR="00904801" w:rsidRPr="00965BE9" w:rsidRDefault="00904801" w:rsidP="00904801">
      <w:pPr>
        <w:rPr>
          <w:lang w:val="es-ES"/>
        </w:rPr>
      </w:pPr>
      <w:r w:rsidRPr="00904801">
        <w:rPr>
          <w:lang w:val="es-ES"/>
        </w:rPr>
        <w:t xml:space="preserve">Este módulo recibe la fila/columna actual que se está dibujando en la pantalla y mantiene la posición de la paleta si el jugador la mueve arriba o abajo. Si el índice de fila/columna activa coincide con la posición de la paleta, dibuja la paleta en pantalla. La salida </w:t>
      </w:r>
      <w:proofErr w:type="spellStart"/>
      <w:r w:rsidRPr="00904801">
        <w:rPr>
          <w:lang w:val="es-ES"/>
        </w:rPr>
        <w:t>o_Draw_Paddle</w:t>
      </w:r>
      <w:proofErr w:type="spellEnd"/>
      <w:r w:rsidRPr="00904801">
        <w:rPr>
          <w:lang w:val="es-ES"/>
        </w:rPr>
        <w:t xml:space="preserve"> en 1 dibuja un píxel en esa posición.</w:t>
      </w:r>
    </w:p>
    <w:p w14:paraId="1860A2F8" w14:textId="075DC269" w:rsidR="00FC45C8" w:rsidRDefault="00197BC1" w:rsidP="00FC45C8">
      <w:pPr>
        <w:rPr>
          <w:lang w:val="es-ES"/>
        </w:rPr>
      </w:pPr>
      <w:r w:rsidRPr="00197BC1">
        <w:rPr>
          <w:b/>
          <w:bCs/>
          <w:i/>
          <w:iCs/>
          <w:lang w:val="es-ES"/>
        </w:rPr>
        <w:t>Ball Control:</w:t>
      </w:r>
      <w:r>
        <w:rPr>
          <w:lang w:val="es-ES"/>
        </w:rPr>
        <w:t xml:space="preserve"> </w:t>
      </w:r>
      <w:r w:rsidR="00FC45C8" w:rsidRPr="00FC45C8">
        <w:rPr>
          <w:lang w:val="es-ES"/>
        </w:rPr>
        <w:t xml:space="preserve">Este módulo mantiene la ubicación de la pelota en fila/columna. Si el píxel activo coincide con la posición de la pelota, la salida </w:t>
      </w:r>
      <w:proofErr w:type="spellStart"/>
      <w:r w:rsidR="00FC45C8" w:rsidRPr="00FC45C8">
        <w:rPr>
          <w:lang w:val="es-ES"/>
        </w:rPr>
        <w:t>o_Draw_Ball</w:t>
      </w:r>
      <w:proofErr w:type="spellEnd"/>
      <w:r w:rsidR="00FC45C8" w:rsidRPr="00FC45C8">
        <w:rPr>
          <w:lang w:val="es-ES"/>
        </w:rPr>
        <w:t xml:space="preserve"> se activa en 1; de lo contrario, es 0.</w:t>
      </w:r>
    </w:p>
    <w:p w14:paraId="49E98BC4" w14:textId="6CB38886" w:rsidR="00965BE9" w:rsidRPr="00965BE9" w:rsidRDefault="003D7459" w:rsidP="00FC45C8">
      <w:pPr>
        <w:rPr>
          <w:lang w:val="es-ES"/>
        </w:rPr>
      </w:pPr>
      <w:r w:rsidRPr="003D7459">
        <w:rPr>
          <w:b/>
          <w:bCs/>
          <w:i/>
          <w:iCs/>
          <w:lang w:val="es-ES"/>
        </w:rPr>
        <w:t xml:space="preserve">Big </w:t>
      </w:r>
      <w:proofErr w:type="spellStart"/>
      <w:r w:rsidRPr="003D7459">
        <w:rPr>
          <w:b/>
          <w:bCs/>
          <w:i/>
          <w:iCs/>
          <w:lang w:val="es-ES"/>
        </w:rPr>
        <w:t>Or</w:t>
      </w:r>
      <w:proofErr w:type="spellEnd"/>
      <w:r w:rsidRPr="003D7459">
        <w:rPr>
          <w:b/>
          <w:bCs/>
          <w:i/>
          <w:iCs/>
          <w:lang w:val="es-ES"/>
        </w:rPr>
        <w:t xml:space="preserve"> Gate:</w:t>
      </w:r>
      <w:r>
        <w:rPr>
          <w:lang w:val="es-ES"/>
        </w:rPr>
        <w:t xml:space="preserve"> </w:t>
      </w:r>
      <w:r w:rsidR="000D161F" w:rsidRPr="000D161F">
        <w:rPr>
          <w:lang w:val="es-ES"/>
        </w:rPr>
        <w:t>No es un módulo independiente. Su función es combinar las salidas de P1 Paddle Control, P2 Paddle Control y Ball Control. Si cualquiera indica dibujar en ese píxel, la salida se activa.</w:t>
      </w:r>
    </w:p>
    <w:p w14:paraId="79D52A5E" w14:textId="77777777" w:rsidR="00965BE9" w:rsidRPr="00965BE9" w:rsidRDefault="00965BE9" w:rsidP="00965BE9">
      <w:pPr>
        <w:rPr>
          <w:lang w:val="es-ES"/>
        </w:rPr>
      </w:pPr>
    </w:p>
    <w:p w14:paraId="3C72BC6E" w14:textId="1187B81A" w:rsidR="000A2806" w:rsidRDefault="000A2806" w:rsidP="005854EC">
      <w:pPr>
        <w:pStyle w:val="Heading3"/>
      </w:pPr>
      <w:bookmarkStart w:id="41" w:name="_Toc206590982"/>
      <w:r>
        <w:t>Problemas</w:t>
      </w:r>
      <w:bookmarkEnd w:id="41"/>
      <w:r>
        <w:t xml:space="preserve"> </w:t>
      </w:r>
    </w:p>
    <w:p w14:paraId="3994543F" w14:textId="5E81E54B" w:rsidR="00732920" w:rsidRDefault="000A2806" w:rsidP="00732920">
      <w:pPr>
        <w:rPr>
          <w:lang w:val="es-ES"/>
        </w:rPr>
      </w:pPr>
      <w:r>
        <w:rPr>
          <w:lang w:val="es-ES"/>
        </w:rPr>
        <w:t>Se presentaron</w:t>
      </w:r>
      <w:r w:rsidR="00DC6D76">
        <w:rPr>
          <w:lang w:val="es-ES"/>
        </w:rPr>
        <w:t xml:space="preserve"> pequeños problemas de compatibilidad de versiones entre </w:t>
      </w:r>
      <w:r w:rsidR="00D13AEB">
        <w:rPr>
          <w:lang w:val="es-ES"/>
        </w:rPr>
        <w:t xml:space="preserve">la </w:t>
      </w:r>
      <w:r w:rsidR="00456680">
        <w:rPr>
          <w:lang w:val="es-ES"/>
        </w:rPr>
        <w:t>mía</w:t>
      </w:r>
      <w:r w:rsidR="00D13AEB">
        <w:rPr>
          <w:lang w:val="es-ES"/>
        </w:rPr>
        <w:t xml:space="preserve"> y la original para la </w:t>
      </w:r>
      <w:proofErr w:type="spellStart"/>
      <w:r w:rsidR="00456680">
        <w:rPr>
          <w:lang w:val="es-ES"/>
        </w:rPr>
        <w:t>Go</w:t>
      </w:r>
      <w:proofErr w:type="spellEnd"/>
      <w:r w:rsidR="00D13AEB">
        <w:rPr>
          <w:lang w:val="es-ES"/>
        </w:rPr>
        <w:t xml:space="preserve"> </w:t>
      </w:r>
      <w:proofErr w:type="spellStart"/>
      <w:r w:rsidR="00456680">
        <w:rPr>
          <w:lang w:val="es-ES"/>
        </w:rPr>
        <w:t>B</w:t>
      </w:r>
      <w:r w:rsidR="00D13AEB">
        <w:rPr>
          <w:lang w:val="es-ES"/>
        </w:rPr>
        <w:t>oard</w:t>
      </w:r>
      <w:proofErr w:type="spellEnd"/>
      <w:r w:rsidR="00D13AEB">
        <w:rPr>
          <w:lang w:val="es-ES"/>
        </w:rPr>
        <w:t xml:space="preserve">, debido a </w:t>
      </w:r>
      <w:r w:rsidR="00FA475E">
        <w:rPr>
          <w:lang w:val="es-ES"/>
        </w:rPr>
        <w:t>las diferencias entre el</w:t>
      </w:r>
      <w:r w:rsidR="00D13AEB">
        <w:rPr>
          <w:lang w:val="es-ES"/>
        </w:rPr>
        <w:t xml:space="preserve"> hardware</w:t>
      </w:r>
      <w:r w:rsidR="00FA475E">
        <w:rPr>
          <w:lang w:val="es-ES"/>
        </w:rPr>
        <w:t xml:space="preserve">, </w:t>
      </w:r>
      <w:r w:rsidR="007E72AF">
        <w:rPr>
          <w:lang w:val="es-ES"/>
        </w:rPr>
        <w:t xml:space="preserve">además, se </w:t>
      </w:r>
      <w:r w:rsidR="007E72AF">
        <w:rPr>
          <w:lang w:val="es-ES"/>
        </w:rPr>
        <w:lastRenderedPageBreak/>
        <w:t xml:space="preserve">cambiaron </w:t>
      </w:r>
      <w:r w:rsidR="00D20949">
        <w:rPr>
          <w:lang w:val="es-ES"/>
        </w:rPr>
        <w:t xml:space="preserve">algunos de </w:t>
      </w:r>
      <w:r w:rsidR="007E72AF">
        <w:rPr>
          <w:lang w:val="es-ES"/>
        </w:rPr>
        <w:t xml:space="preserve">los nombres y forma de definir </w:t>
      </w:r>
      <w:r w:rsidR="00D20949">
        <w:rPr>
          <w:lang w:val="es-ES"/>
        </w:rPr>
        <w:t>las entradas y salidas.</w:t>
      </w:r>
      <w:r w:rsidR="00EC6F1D">
        <w:rPr>
          <w:lang w:val="es-ES"/>
        </w:rPr>
        <w:t xml:space="preserve"> Tras revisar el código y asegurar la compatibilidad con el resto de </w:t>
      </w:r>
      <w:r w:rsidR="00732920">
        <w:rPr>
          <w:lang w:val="es-ES"/>
        </w:rPr>
        <w:t>los módulos.</w:t>
      </w:r>
    </w:p>
    <w:p w14:paraId="5CA0ECF5" w14:textId="0C5EA14A" w:rsidR="005C17DC" w:rsidRDefault="00955E8E" w:rsidP="00732920">
      <w:pPr>
        <w:rPr>
          <w:lang w:val="es-ES"/>
        </w:rPr>
      </w:pPr>
      <w:r w:rsidRPr="00955E8E">
        <w:rPr>
          <w:b/>
          <w:bCs/>
          <w:i/>
          <w:iCs/>
          <w:lang w:val="es-ES"/>
        </w:rPr>
        <w:t>Problema 1:</w:t>
      </w:r>
      <w:r>
        <w:rPr>
          <w:lang w:val="es-ES"/>
        </w:rPr>
        <w:t xml:space="preserve"> </w:t>
      </w:r>
      <w:r w:rsidR="00732920">
        <w:rPr>
          <w:lang w:val="es-ES"/>
        </w:rPr>
        <w:t>Al</w:t>
      </w:r>
      <w:r w:rsidR="00EC6F1D">
        <w:rPr>
          <w:lang w:val="es-ES"/>
        </w:rPr>
        <w:t xml:space="preserve"> </w:t>
      </w:r>
      <w:r w:rsidR="00ED000B">
        <w:rPr>
          <w:lang w:val="es-ES"/>
        </w:rPr>
        <w:t xml:space="preserve">realizar </w:t>
      </w:r>
      <w:r w:rsidR="00E534FB">
        <w:rPr>
          <w:lang w:val="es-ES"/>
        </w:rPr>
        <w:t>las pruebas</w:t>
      </w:r>
      <w:r w:rsidR="00ED000B">
        <w:rPr>
          <w:lang w:val="es-ES"/>
        </w:rPr>
        <w:t xml:space="preserve"> ya en la FPGA, se observa </w:t>
      </w:r>
      <w:r w:rsidR="00937883">
        <w:rPr>
          <w:lang w:val="es-ES"/>
        </w:rPr>
        <w:t>que,</w:t>
      </w:r>
      <w:r w:rsidR="00ED000B">
        <w:rPr>
          <w:lang w:val="es-ES"/>
        </w:rPr>
        <w:t xml:space="preserve"> aunque las paletas funcionan la bola no se mueve.</w:t>
      </w:r>
    </w:p>
    <w:p w14:paraId="25993AA0" w14:textId="61341FEE" w:rsidR="000A2806" w:rsidRDefault="00E534FB" w:rsidP="00732920">
      <w:pPr>
        <w:rPr>
          <w:lang w:val="es-ES"/>
        </w:rPr>
      </w:pPr>
      <w:r w:rsidRPr="00A92D00">
        <w:rPr>
          <w:b/>
          <w:bCs/>
          <w:i/>
          <w:iCs/>
          <w:lang w:val="es-ES"/>
        </w:rPr>
        <w:t>H</w:t>
      </w:r>
      <w:r w:rsidR="005C17DC" w:rsidRPr="00A92D00">
        <w:rPr>
          <w:b/>
          <w:bCs/>
          <w:i/>
          <w:iCs/>
          <w:lang w:val="es-ES"/>
        </w:rPr>
        <w:t>ipótesis</w:t>
      </w:r>
      <w:r w:rsidR="00422CAC" w:rsidRPr="00A92D00">
        <w:rPr>
          <w:b/>
          <w:bCs/>
          <w:i/>
          <w:iCs/>
          <w:lang w:val="es-ES"/>
        </w:rPr>
        <w:t xml:space="preserve"> 1</w:t>
      </w:r>
      <w:r w:rsidR="006A45F2" w:rsidRPr="00A92D00">
        <w:rPr>
          <w:b/>
          <w:bCs/>
          <w:i/>
          <w:iCs/>
          <w:lang w:val="es-ES"/>
        </w:rPr>
        <w:t>:</w:t>
      </w:r>
      <w:r w:rsidR="006A45F2">
        <w:rPr>
          <w:lang w:val="es-ES"/>
        </w:rPr>
        <w:t xml:space="preserve"> </w:t>
      </w:r>
      <w:r w:rsidR="003C7A20">
        <w:rPr>
          <w:lang w:val="es-ES"/>
        </w:rPr>
        <w:t>se plantea la posibilidad que haya un problema con la señal game active</w:t>
      </w:r>
      <w:r w:rsidR="00422CAC">
        <w:rPr>
          <w:lang w:val="es-ES"/>
        </w:rPr>
        <w:t>, la cual es la que se utiliza para determinar cuando la bola debe moverse o permanecer en el centro.</w:t>
      </w:r>
    </w:p>
    <w:p w14:paraId="1F222F7F" w14:textId="2B9FDC64" w:rsidR="00422CAC" w:rsidRDefault="003C569A" w:rsidP="00732920">
      <w:pPr>
        <w:rPr>
          <w:lang w:val="es-ES"/>
        </w:rPr>
      </w:pPr>
      <w:r w:rsidRPr="00A92D00">
        <w:rPr>
          <w:b/>
          <w:bCs/>
          <w:i/>
          <w:iCs/>
          <w:lang w:val="es-ES"/>
        </w:rPr>
        <w:t xml:space="preserve">Revisión </w:t>
      </w:r>
      <w:r w:rsidR="00422CAC" w:rsidRPr="00A92D00">
        <w:rPr>
          <w:b/>
          <w:bCs/>
          <w:i/>
          <w:iCs/>
          <w:lang w:val="es-ES"/>
        </w:rPr>
        <w:t>1:</w:t>
      </w:r>
      <w:r w:rsidR="00422CAC">
        <w:rPr>
          <w:lang w:val="es-ES"/>
        </w:rPr>
        <w:t xml:space="preserve"> se cambia la forma en la que se obt</w:t>
      </w:r>
      <w:r w:rsidR="001727E2">
        <w:rPr>
          <w:lang w:val="es-ES"/>
        </w:rPr>
        <w:t xml:space="preserve">iene esta señal ya que se utilizaba lógica combinacional, que estaba </w:t>
      </w:r>
      <w:r w:rsidR="000103FE">
        <w:rPr>
          <w:lang w:val="es-ES"/>
        </w:rPr>
        <w:t xml:space="preserve">siendo registrada por vivado como una advertencia critica, se cambio por un registro que se actualiza de acuerdo con el estado en el que se encuentre la </w:t>
      </w:r>
      <w:r>
        <w:rPr>
          <w:lang w:val="es-ES"/>
        </w:rPr>
        <w:t>máquina</w:t>
      </w:r>
      <w:r w:rsidR="000103FE">
        <w:rPr>
          <w:lang w:val="es-ES"/>
        </w:rPr>
        <w:t xml:space="preserve"> de estados.</w:t>
      </w:r>
      <w:r>
        <w:rPr>
          <w:lang w:val="es-ES"/>
        </w:rPr>
        <w:t xml:space="preserve"> </w:t>
      </w:r>
    </w:p>
    <w:p w14:paraId="7E964C4B" w14:textId="1F9D97A7" w:rsidR="003C569A" w:rsidRDefault="003C569A" w:rsidP="00732920">
      <w:pPr>
        <w:rPr>
          <w:lang w:val="es-ES"/>
        </w:rPr>
      </w:pPr>
      <w:r>
        <w:rPr>
          <w:lang w:val="es-ES"/>
        </w:rPr>
        <w:t xml:space="preserve">Tras esta revisión </w:t>
      </w:r>
      <w:r w:rsidR="002877C4">
        <w:rPr>
          <w:lang w:val="es-ES"/>
        </w:rPr>
        <w:t xml:space="preserve">la bola ahora si se movía, pero lo hacia en todo momento y rebotaba en todas las paredes, es decir no se reiniciaba </w:t>
      </w:r>
      <w:r w:rsidR="00765E49">
        <w:rPr>
          <w:lang w:val="es-ES"/>
        </w:rPr>
        <w:t xml:space="preserve">o volvía al centro cuando no se encontraba con ninguna paleta como se suponían que debía ser, si la maquina de estados se encontraba en el estado de </w:t>
      </w:r>
      <w:r w:rsidR="00374A26">
        <w:rPr>
          <w:lang w:val="es-ES"/>
        </w:rPr>
        <w:t>RUNNING</w:t>
      </w:r>
    </w:p>
    <w:p w14:paraId="3BF86FCF" w14:textId="676F91D9" w:rsidR="00E57117" w:rsidRDefault="002E2794" w:rsidP="00732920">
      <w:pPr>
        <w:rPr>
          <w:lang w:val="es-ES"/>
        </w:rPr>
      </w:pPr>
      <w:r w:rsidRPr="002E2794">
        <w:rPr>
          <w:b/>
          <w:bCs/>
          <w:i/>
          <w:iCs/>
          <w:lang w:val="es-ES"/>
        </w:rPr>
        <w:t>Hipótesis 2</w:t>
      </w:r>
      <w:r>
        <w:rPr>
          <w:b/>
          <w:bCs/>
          <w:i/>
          <w:iCs/>
          <w:lang w:val="es-ES"/>
        </w:rPr>
        <w:t>:</w:t>
      </w:r>
      <w:r w:rsidR="003D0CED">
        <w:rPr>
          <w:lang w:val="es-ES"/>
        </w:rPr>
        <w:t xml:space="preserve"> </w:t>
      </w:r>
      <w:r w:rsidR="00374A26">
        <w:rPr>
          <w:lang w:val="es-ES"/>
        </w:rPr>
        <w:t>la bola se está moviendo cuando la máquina de estados se encuentra en IDLE</w:t>
      </w:r>
      <w:r w:rsidR="00E57117">
        <w:rPr>
          <w:lang w:val="es-ES"/>
        </w:rPr>
        <w:t>,</w:t>
      </w:r>
      <w:r w:rsidR="009B4CCE">
        <w:rPr>
          <w:lang w:val="es-ES"/>
        </w:rPr>
        <w:t xml:space="preserve"> y</w:t>
      </w:r>
      <w:r w:rsidR="00E57117">
        <w:rPr>
          <w:lang w:val="es-ES"/>
        </w:rPr>
        <w:t xml:space="preserve"> la forma en la que se estableció la actualización del registro no estaba siendo efectiva para que la bola se mantuviera </w:t>
      </w:r>
      <w:r w:rsidR="003D0CED">
        <w:rPr>
          <w:lang w:val="es-ES"/>
        </w:rPr>
        <w:t>en el centro</w:t>
      </w:r>
      <w:r w:rsidR="009B4CCE">
        <w:rPr>
          <w:lang w:val="es-ES"/>
        </w:rPr>
        <w:t xml:space="preserve">. Esta hipótesis se reforzo al ver apretando el botón de START la bola volvía al centro y </w:t>
      </w:r>
      <w:r w:rsidR="0020557B">
        <w:rPr>
          <w:lang w:val="es-ES"/>
        </w:rPr>
        <w:t>ahora no rebotaba si no tocaba una paleta, pero tras cada punto, la maquina de estados vuelve a IDLE</w:t>
      </w:r>
      <w:r w:rsidR="00CA14C1">
        <w:rPr>
          <w:lang w:val="es-ES"/>
        </w:rPr>
        <w:t>, por lo que cuando se suponía que estaba en este estado la bola se movía y rebotaba en todos los bordes.</w:t>
      </w:r>
    </w:p>
    <w:p w14:paraId="264C618F" w14:textId="2E134E22" w:rsidR="00AE32F2" w:rsidRDefault="00937883" w:rsidP="00AE32F2">
      <w:pPr>
        <w:rPr>
          <w:lang w:val="es-ES"/>
        </w:rPr>
      </w:pPr>
      <w:r w:rsidRPr="002E2794">
        <w:rPr>
          <w:b/>
          <w:bCs/>
          <w:i/>
          <w:iCs/>
          <w:lang w:val="es-ES"/>
        </w:rPr>
        <w:t>Revisión</w:t>
      </w:r>
      <w:r w:rsidR="00CA14C1" w:rsidRPr="002E2794">
        <w:rPr>
          <w:b/>
          <w:bCs/>
          <w:i/>
          <w:iCs/>
          <w:lang w:val="es-ES"/>
        </w:rPr>
        <w:t xml:space="preserve"> 2:</w:t>
      </w:r>
      <w:r w:rsidR="00CA14C1">
        <w:rPr>
          <w:lang w:val="es-ES"/>
        </w:rPr>
        <w:t xml:space="preserve"> </w:t>
      </w:r>
      <w:r w:rsidR="00836C99">
        <w:rPr>
          <w:lang w:val="es-ES"/>
        </w:rPr>
        <w:t xml:space="preserve">Esta vez se cambio cuando el registro se actualizaba, se </w:t>
      </w:r>
      <w:r w:rsidR="0040368C">
        <w:rPr>
          <w:lang w:val="es-ES"/>
        </w:rPr>
        <w:t>cambió</w:t>
      </w:r>
      <w:r w:rsidR="00836C99">
        <w:rPr>
          <w:lang w:val="es-ES"/>
        </w:rPr>
        <w:t xml:space="preserve"> para que </w:t>
      </w:r>
      <w:r w:rsidR="0040368C">
        <w:rPr>
          <w:lang w:val="es-ES"/>
        </w:rPr>
        <w:t xml:space="preserve">mientras estaba en IDLE, se mantuviera </w:t>
      </w:r>
      <w:r w:rsidR="00DB2B22">
        <w:rPr>
          <w:lang w:val="es-ES"/>
        </w:rPr>
        <w:t xml:space="preserve">actualizando de forma recursiva, y solo </w:t>
      </w:r>
      <w:r w:rsidR="00DB2B22">
        <w:rPr>
          <w:lang w:val="es-ES"/>
        </w:rPr>
        <w:lastRenderedPageBreak/>
        <w:t xml:space="preserve">cambiara en el momento que cambiaba a estado RUNNING. Tras realizar estas correcciones </w:t>
      </w:r>
      <w:r w:rsidR="00AE32F2">
        <w:rPr>
          <w:lang w:val="es-ES"/>
        </w:rPr>
        <w:t>el comportamiento del juego paso a ser el esperado, la bola solo comenzaba a moverse tras presionar el botón de START.</w:t>
      </w:r>
    </w:p>
    <w:p w14:paraId="702B06D4" w14:textId="66E1BB30" w:rsidR="006F7706" w:rsidRDefault="006F7706">
      <w:pPr>
        <w:spacing w:line="259" w:lineRule="auto"/>
        <w:ind w:firstLine="0"/>
        <w:rPr>
          <w:lang w:val="es-ES"/>
        </w:rPr>
      </w:pPr>
      <w:r>
        <w:rPr>
          <w:lang w:val="es-ES"/>
        </w:rPr>
        <w:br w:type="page"/>
      </w:r>
    </w:p>
    <w:p w14:paraId="6121F022" w14:textId="66F3BFE9" w:rsidR="009C04AC" w:rsidRPr="009C04AC" w:rsidRDefault="009C04AC" w:rsidP="009C04AC">
      <w:pPr>
        <w:pStyle w:val="Heading1"/>
      </w:pPr>
      <w:bookmarkStart w:id="42" w:name="_Toc206590983"/>
      <w:r w:rsidRPr="009C04AC">
        <w:lastRenderedPageBreak/>
        <w:t>Aprendizajes del proyecto:</w:t>
      </w:r>
      <w:bookmarkEnd w:id="42"/>
    </w:p>
    <w:p w14:paraId="6E06403C" w14:textId="77777777" w:rsidR="009C04AC" w:rsidRPr="009C04AC" w:rsidRDefault="009C04AC" w:rsidP="009C04AC">
      <w:pPr>
        <w:rPr>
          <w:lang w:val="es-ES"/>
        </w:rPr>
      </w:pPr>
      <w:r w:rsidRPr="009C04AC">
        <w:rPr>
          <w:lang w:val="es-ES"/>
        </w:rPr>
        <w:t xml:space="preserve">Durante el desarrollo de los proyectos de </w:t>
      </w:r>
      <w:proofErr w:type="spellStart"/>
      <w:r w:rsidRPr="009C04AC">
        <w:rPr>
          <w:lang w:val="es-ES"/>
        </w:rPr>
        <w:t>Nandland</w:t>
      </w:r>
      <w:proofErr w:type="spellEnd"/>
      <w:r w:rsidRPr="009C04AC">
        <w:rPr>
          <w:lang w:val="es-ES"/>
        </w:rPr>
        <w:t>, incluido PONG, se adquirió una mejor comprensión del funcionamiento y uso de los registros, es decir, los flip-</w:t>
      </w:r>
      <w:proofErr w:type="spellStart"/>
      <w:r w:rsidRPr="009C04AC">
        <w:rPr>
          <w:lang w:val="es-ES"/>
        </w:rPr>
        <w:t>flops</w:t>
      </w:r>
      <w:proofErr w:type="spellEnd"/>
      <w:r w:rsidRPr="009C04AC">
        <w:rPr>
          <w:lang w:val="es-ES"/>
        </w:rPr>
        <w:t xml:space="preserve">, y de técnicas fundamentales como el </w:t>
      </w:r>
      <w:proofErr w:type="spellStart"/>
      <w:r w:rsidRPr="009C04AC">
        <w:rPr>
          <w:lang w:val="es-ES"/>
        </w:rPr>
        <w:t>debouncing</w:t>
      </w:r>
      <w:proofErr w:type="spellEnd"/>
      <w:r w:rsidRPr="009C04AC">
        <w:rPr>
          <w:lang w:val="es-ES"/>
        </w:rPr>
        <w:t xml:space="preserve"> para garantizar entradas estables. También se profundizó en el funcionamiento del protocolo de comunicación UART y en la forma de trabajar con la señalización VGA para la visualización en pantalla. Se aprendió a elaborar y utilizar máquinas de estado en Verilog, así como la importancia de aplicar técnicas de manipulación de datos en RTL, como realizar divisiones o multiplicaciones mediante desplazamiento de bits. De manera destacada, se comprendió que un proyecto debe construirse mediante bloques pequeños, reutilizables y probables de forma independiente, asegurando un avance eficiente y una estructura sólida, clara y metodológica.</w:t>
      </w:r>
    </w:p>
    <w:p w14:paraId="00DB2F9E" w14:textId="77777777" w:rsidR="009C04AC" w:rsidRDefault="009C04AC" w:rsidP="009C04AC">
      <w:pPr>
        <w:spacing w:line="259" w:lineRule="auto"/>
        <w:ind w:firstLine="0"/>
        <w:rPr>
          <w:rFonts w:eastAsiaTheme="majorEastAsia" w:cstheme="majorBidi"/>
          <w:b/>
          <w:kern w:val="2"/>
          <w:szCs w:val="32"/>
          <w:lang w:val="es-ES"/>
          <w14:ligatures w14:val="standardContextual"/>
        </w:rPr>
      </w:pPr>
      <w:r>
        <w:br w:type="page"/>
      </w:r>
    </w:p>
    <w:p w14:paraId="7CD6FF5E" w14:textId="4614EF40" w:rsidR="006F7706" w:rsidRDefault="00B21FCA" w:rsidP="00C006DD">
      <w:pPr>
        <w:pStyle w:val="Heading1"/>
      </w:pPr>
      <w:bookmarkStart w:id="43" w:name="_Toc206590984"/>
      <w:r w:rsidRPr="002F66A5">
        <w:lastRenderedPageBreak/>
        <w:t>Mejoras futuras</w:t>
      </w:r>
      <w:bookmarkEnd w:id="43"/>
    </w:p>
    <w:p w14:paraId="33930BA3" w14:textId="1DFB8D1F" w:rsidR="00C006DD" w:rsidRDefault="00C006DD" w:rsidP="00C006DD">
      <w:pPr>
        <w:pStyle w:val="Heading2"/>
      </w:pPr>
      <w:bookmarkStart w:id="44" w:name="_Toc206590985"/>
      <w:r>
        <w:t>Momento</w:t>
      </w:r>
      <w:r w:rsidR="00396CDC">
        <w:t>:</w:t>
      </w:r>
      <w:bookmarkEnd w:id="44"/>
      <w:r>
        <w:t xml:space="preserve"> </w:t>
      </w:r>
    </w:p>
    <w:p w14:paraId="3DE2B4A8" w14:textId="2D794DA6" w:rsidR="00C006DD" w:rsidRDefault="00C006DD" w:rsidP="00C006DD">
      <w:pPr>
        <w:rPr>
          <w:lang w:val="es-ES"/>
        </w:rPr>
      </w:pPr>
      <w:r>
        <w:rPr>
          <w:lang w:val="es-ES"/>
        </w:rPr>
        <w:t xml:space="preserve">Sería </w:t>
      </w:r>
      <w:r w:rsidR="004A2243">
        <w:rPr>
          <w:lang w:val="es-ES"/>
        </w:rPr>
        <w:t xml:space="preserve">la implementación de la </w:t>
      </w:r>
      <w:r w:rsidR="00BE1F31">
        <w:rPr>
          <w:lang w:val="es-ES"/>
        </w:rPr>
        <w:t>variabilidad</w:t>
      </w:r>
      <w:r w:rsidR="004A2243">
        <w:rPr>
          <w:lang w:val="es-ES"/>
        </w:rPr>
        <w:t xml:space="preserve"> de la velocidad de movimiento de la bola según </w:t>
      </w:r>
      <w:r w:rsidR="00BE1F31">
        <w:rPr>
          <w:lang w:val="es-ES"/>
        </w:rPr>
        <w:t xml:space="preserve">el movimiento de la paleta al impactar en ella, se podría agregar un modificador de velocidad que compruebe la posición anterior de la paleta y el tiempo desde el </w:t>
      </w:r>
      <w:r w:rsidR="00A42C83">
        <w:rPr>
          <w:lang w:val="es-ES"/>
        </w:rPr>
        <w:t>último</w:t>
      </w:r>
      <w:r w:rsidR="00BE1F31">
        <w:rPr>
          <w:lang w:val="es-ES"/>
        </w:rPr>
        <w:t xml:space="preserve"> movimiento para de esta manera </w:t>
      </w:r>
      <w:r w:rsidR="00A42C83">
        <w:rPr>
          <w:lang w:val="es-ES"/>
        </w:rPr>
        <w:t>aumentar o disminuir el parámetro de velocidad de la bola.</w:t>
      </w:r>
    </w:p>
    <w:p w14:paraId="3A07E77D" w14:textId="34EB4794" w:rsidR="00396CDC" w:rsidRDefault="00396CDC" w:rsidP="00396CDC">
      <w:pPr>
        <w:pStyle w:val="Heading2"/>
      </w:pPr>
      <w:bookmarkStart w:id="45" w:name="_Toc206590986"/>
      <w:r>
        <w:t>Texto en pantalla</w:t>
      </w:r>
      <w:bookmarkEnd w:id="45"/>
    </w:p>
    <w:p w14:paraId="231C010A" w14:textId="45E53DAB" w:rsidR="006C21F5" w:rsidRDefault="000B354C" w:rsidP="006C21F5">
      <w:pPr>
        <w:rPr>
          <w:lang w:val="es-ES"/>
        </w:rPr>
      </w:pPr>
      <w:r>
        <w:rPr>
          <w:lang w:val="es-ES"/>
        </w:rPr>
        <w:t>Una gran forma de mejorar este proyecto seria mediante la implementación de texto en pantalla</w:t>
      </w:r>
      <w:r w:rsidR="00BC30C3">
        <w:rPr>
          <w:lang w:val="es-ES"/>
        </w:rPr>
        <w:t xml:space="preserve">, se podría utilizar para mostrar una especie de interfaz o solo para </w:t>
      </w:r>
      <w:r w:rsidR="00D3240A">
        <w:rPr>
          <w:lang w:val="es-ES"/>
        </w:rPr>
        <w:t xml:space="preserve">presentar el juego, al mismo tiempo que se podría utilizar para mostrar el puntaje de cada jugador, directamente en pantalla en lugar de un </w:t>
      </w:r>
      <w:proofErr w:type="spellStart"/>
      <w:r w:rsidR="00D3240A">
        <w:rPr>
          <w:lang w:val="es-ES"/>
        </w:rPr>
        <w:t>display</w:t>
      </w:r>
      <w:proofErr w:type="spellEnd"/>
      <w:r w:rsidR="00D3240A">
        <w:rPr>
          <w:lang w:val="es-ES"/>
        </w:rPr>
        <w:t xml:space="preserve"> de siete segmentos.</w:t>
      </w:r>
    </w:p>
    <w:p w14:paraId="4F69D193" w14:textId="4CF65CFE" w:rsidR="00D3240A" w:rsidRDefault="00CE08BE" w:rsidP="00CE08BE">
      <w:pPr>
        <w:pStyle w:val="Heading2"/>
      </w:pPr>
      <w:bookmarkStart w:id="46" w:name="_Toc206590987"/>
      <w:r w:rsidRPr="00CE08BE">
        <w:t>Uso de teclado</w:t>
      </w:r>
      <w:bookmarkEnd w:id="46"/>
    </w:p>
    <w:p w14:paraId="46A925F8" w14:textId="1B8B94FC" w:rsidR="00EF7C88" w:rsidRPr="00EF7C88" w:rsidRDefault="00EF7C88" w:rsidP="00EF7C88">
      <w:pPr>
        <w:rPr>
          <w:lang w:val="es-ES"/>
        </w:rPr>
      </w:pPr>
      <w:r w:rsidRPr="00EF7C88">
        <w:rPr>
          <w:lang w:val="es-ES"/>
        </w:rPr>
        <w:t>Se investigó la posibilidad de utilizar un teclado para el control de las paletas de PONG, pensando en recibir las teclas presionadas mediante comunicación UART. Sin embargo, existe un problema principal: los programas utilizados en Windows para enviar datos por protocolo serial normalmente emplean una interfaz de texto que solo puede enviar un carácter a la vez, por lo que no es posible transmitir múltiples teclas simultáneamente.</w:t>
      </w:r>
      <w:r>
        <w:rPr>
          <w:lang w:val="es-ES"/>
        </w:rPr>
        <w:t xml:space="preserve"> </w:t>
      </w:r>
      <w:r w:rsidRPr="00EF7C88">
        <w:rPr>
          <w:lang w:val="es-ES"/>
        </w:rPr>
        <w:t>Para superar esto, existen dos opciones:</w:t>
      </w:r>
    </w:p>
    <w:p w14:paraId="5F43029D" w14:textId="7D43152F" w:rsidR="00EF7C88" w:rsidRPr="00EF7C88" w:rsidRDefault="00EF7C88" w:rsidP="00EF7C88">
      <w:pPr>
        <w:rPr>
          <w:lang w:val="es-ES"/>
        </w:rPr>
      </w:pPr>
      <w:r w:rsidRPr="00EF7C88">
        <w:rPr>
          <w:lang w:val="es-ES"/>
        </w:rPr>
        <w:t>La opción más práctica es desarrollar un programa propio que capture el estado completo del teclado y lo transmita por UART a la FPGA.</w:t>
      </w:r>
    </w:p>
    <w:p w14:paraId="4CCD71B9" w14:textId="55F9B432" w:rsidR="00AE41A4" w:rsidRDefault="00EF7C88" w:rsidP="00AE41A4">
      <w:pPr>
        <w:rPr>
          <w:lang w:val="es-ES"/>
        </w:rPr>
      </w:pPr>
      <w:r w:rsidRPr="00EF7C88">
        <w:rPr>
          <w:lang w:val="es-ES"/>
        </w:rPr>
        <w:t xml:space="preserve">La opción </w:t>
      </w:r>
      <w:r>
        <w:rPr>
          <w:lang w:val="es-ES"/>
        </w:rPr>
        <w:t xml:space="preserve">mucho </w:t>
      </w:r>
      <w:r w:rsidRPr="00EF7C88">
        <w:rPr>
          <w:lang w:val="es-ES"/>
        </w:rPr>
        <w:t>más compleja es implementar un USB Host directamente en la FPGA, para que ésta pueda comunicarse con el teclado USB de manera nativa.</w:t>
      </w:r>
    </w:p>
    <w:p w14:paraId="2060FE8E" w14:textId="77777777" w:rsidR="00AE4C2E" w:rsidRDefault="00AE4C2E">
      <w:pPr>
        <w:spacing w:line="259" w:lineRule="auto"/>
        <w:ind w:firstLine="0"/>
        <w:rPr>
          <w:rFonts w:eastAsiaTheme="majorEastAsia" w:cstheme="majorBidi"/>
          <w:b/>
          <w:kern w:val="2"/>
          <w:szCs w:val="32"/>
          <w:lang w:val="es-ES"/>
          <w14:ligatures w14:val="standardContextual"/>
        </w:rPr>
      </w:pPr>
      <w:r>
        <w:br w:type="page"/>
      </w:r>
    </w:p>
    <w:p w14:paraId="1CD69B20" w14:textId="44125D9C" w:rsidR="00AE41A4" w:rsidRDefault="00D43B98" w:rsidP="00D43B98">
      <w:pPr>
        <w:pStyle w:val="Heading1"/>
      </w:pPr>
      <w:bookmarkStart w:id="47" w:name="_Toc206590988"/>
      <w:r>
        <w:lastRenderedPageBreak/>
        <w:t>Conclusión</w:t>
      </w:r>
      <w:bookmarkEnd w:id="47"/>
    </w:p>
    <w:p w14:paraId="75C691D2" w14:textId="5962ABAD" w:rsidR="00AE41A4" w:rsidRPr="00AE41A4" w:rsidRDefault="00AE41A4" w:rsidP="00D43B98">
      <w:pPr>
        <w:rPr>
          <w:lang w:val="es-ES"/>
        </w:rPr>
      </w:pPr>
      <w:r w:rsidRPr="00AE41A4">
        <w:rPr>
          <w:lang w:val="es-ES"/>
        </w:rPr>
        <w:t xml:space="preserve">El desarrollo del proyecto permitió implementar exitosamente los siete proyectos descritos en </w:t>
      </w:r>
      <w:proofErr w:type="spellStart"/>
      <w:r w:rsidRPr="00AE41A4">
        <w:rPr>
          <w:lang w:val="es-ES"/>
        </w:rPr>
        <w:t>Nandland</w:t>
      </w:r>
      <w:proofErr w:type="spellEnd"/>
      <w:r w:rsidRPr="00AE41A4">
        <w:rPr>
          <w:lang w:val="es-ES"/>
        </w:rPr>
        <w:t xml:space="preserve">, utilizando la FPGA </w:t>
      </w:r>
      <w:proofErr w:type="spellStart"/>
      <w:r w:rsidRPr="00AE41A4">
        <w:rPr>
          <w:lang w:val="es-ES"/>
        </w:rPr>
        <w:t>Basys</w:t>
      </w:r>
      <w:proofErr w:type="spellEnd"/>
      <w:r w:rsidRPr="00AE41A4">
        <w:rPr>
          <w:lang w:val="es-ES"/>
        </w:rPr>
        <w:t xml:space="preserve"> 3, Vivado y Verilog. Los primeros seis proyectos sirvieron como base para construir el juego PONG, y aunque algunos presentaron problemas debido a diferencias de hardware entre la FPGA original (</w:t>
      </w:r>
      <w:proofErr w:type="spellStart"/>
      <w:r w:rsidRPr="00AE41A4">
        <w:rPr>
          <w:lang w:val="es-ES"/>
        </w:rPr>
        <w:t>Go</w:t>
      </w:r>
      <w:proofErr w:type="spellEnd"/>
      <w:r w:rsidRPr="00AE41A4">
        <w:rPr>
          <w:lang w:val="es-ES"/>
        </w:rPr>
        <w:t xml:space="preserve"> </w:t>
      </w:r>
      <w:proofErr w:type="spellStart"/>
      <w:r w:rsidRPr="00AE41A4">
        <w:rPr>
          <w:lang w:val="es-ES"/>
        </w:rPr>
        <w:t>Board</w:t>
      </w:r>
      <w:proofErr w:type="spellEnd"/>
      <w:r w:rsidRPr="00AE41A4">
        <w:rPr>
          <w:lang w:val="es-ES"/>
        </w:rPr>
        <w:t>) y la utilizada,</w:t>
      </w:r>
      <w:r w:rsidR="00EB0279">
        <w:rPr>
          <w:lang w:val="es-ES"/>
        </w:rPr>
        <w:t xml:space="preserve"> mediante el análisis y planteamiento de hipótesis</w:t>
      </w:r>
      <w:r w:rsidRPr="00AE41A4">
        <w:rPr>
          <w:lang w:val="es-ES"/>
        </w:rPr>
        <w:t xml:space="preserve"> todos </w:t>
      </w:r>
      <w:r w:rsidR="00EB0279">
        <w:rPr>
          <w:lang w:val="es-ES"/>
        </w:rPr>
        <w:t xml:space="preserve">estos problemas </w:t>
      </w:r>
      <w:r w:rsidRPr="00AE41A4">
        <w:rPr>
          <w:lang w:val="es-ES"/>
        </w:rPr>
        <w:t>fueron</w:t>
      </w:r>
      <w:r w:rsidR="00EB0279">
        <w:rPr>
          <w:lang w:val="es-ES"/>
        </w:rPr>
        <w:t xml:space="preserve"> solucionados y los proyectos</w:t>
      </w:r>
      <w:r w:rsidRPr="00AE41A4">
        <w:rPr>
          <w:lang w:val="es-ES"/>
        </w:rPr>
        <w:t xml:space="preserve"> completados satisfactoriamente.</w:t>
      </w:r>
    </w:p>
    <w:p w14:paraId="52462463" w14:textId="68051642" w:rsidR="00AE41A4" w:rsidRPr="00AE41A4" w:rsidRDefault="00AE41A4" w:rsidP="00D43B98">
      <w:pPr>
        <w:rPr>
          <w:lang w:val="es-ES"/>
        </w:rPr>
      </w:pPr>
      <w:r w:rsidRPr="00AE41A4">
        <w:rPr>
          <w:lang w:val="es-ES"/>
        </w:rPr>
        <w:t xml:space="preserve">En el proyecto PONG se lograron implementar los módulos de control de la pelota y las paletas, integrándolos sobre el módulo de VGA para la visualización del juego. Además, se incorporaron módulos auxiliares, como el de </w:t>
      </w:r>
      <w:proofErr w:type="spellStart"/>
      <w:r w:rsidRPr="00AE41A4">
        <w:rPr>
          <w:lang w:val="es-ES"/>
        </w:rPr>
        <w:t>debouncing</w:t>
      </w:r>
      <w:proofErr w:type="spellEnd"/>
      <w:r w:rsidRPr="00AE41A4">
        <w:rPr>
          <w:lang w:val="es-ES"/>
        </w:rPr>
        <w:t xml:space="preserve"> para asegurar entradas estables de los botones, y se añadió la funcionalidad de mostrar el puntaje en un </w:t>
      </w:r>
      <w:proofErr w:type="spellStart"/>
      <w:r w:rsidRPr="00AE41A4">
        <w:rPr>
          <w:lang w:val="es-ES"/>
        </w:rPr>
        <w:t>display</w:t>
      </w:r>
      <w:proofErr w:type="spellEnd"/>
      <w:r w:rsidRPr="00AE41A4">
        <w:rPr>
          <w:lang w:val="es-ES"/>
        </w:rPr>
        <w:t xml:space="preserve"> de 7 segmentos, mejorando el proyecto original de </w:t>
      </w:r>
      <w:proofErr w:type="spellStart"/>
      <w:r w:rsidRPr="00AE41A4">
        <w:rPr>
          <w:lang w:val="es-ES"/>
        </w:rPr>
        <w:t>Nandland</w:t>
      </w:r>
      <w:proofErr w:type="spellEnd"/>
      <w:r w:rsidRPr="00AE41A4">
        <w:rPr>
          <w:lang w:val="es-ES"/>
        </w:rPr>
        <w:t xml:space="preserve"> que manejaba el score solo a nivel interno. Finalmente, se dejó preparada la comunicación UART para futuras mejoras.</w:t>
      </w:r>
    </w:p>
    <w:p w14:paraId="67A82FF1" w14:textId="613455AE" w:rsidR="009C04AC" w:rsidRDefault="00AE41A4" w:rsidP="00AE41A4">
      <w:pPr>
        <w:rPr>
          <w:lang w:val="es-ES"/>
        </w:rPr>
      </w:pPr>
      <w:r w:rsidRPr="00AE41A4">
        <w:rPr>
          <w:lang w:val="es-ES"/>
        </w:rPr>
        <w:t>Este proyecto permitió consolidar conocimientos y habilidades en diseño digital, programación en Verilog e integración de módulos de hardware, cumpliendo con el objetivo de adquirir experiencia práctica mediante la recreación de proyectos existentes.</w:t>
      </w:r>
    </w:p>
    <w:p w14:paraId="2FC7D41F" w14:textId="77777777" w:rsidR="009C04AC" w:rsidRDefault="009C04AC">
      <w:pPr>
        <w:spacing w:line="259" w:lineRule="auto"/>
        <w:ind w:firstLine="0"/>
        <w:rPr>
          <w:lang w:val="es-ES"/>
        </w:rPr>
      </w:pPr>
      <w:r>
        <w:rPr>
          <w:lang w:val="es-ES"/>
        </w:rPr>
        <w:br w:type="page"/>
      </w:r>
    </w:p>
    <w:p w14:paraId="5FC9F121" w14:textId="146F8139" w:rsidR="00AA05A1" w:rsidRPr="00906DEC" w:rsidRDefault="009C04AC" w:rsidP="00AA5EC3">
      <w:pPr>
        <w:pStyle w:val="Heading1"/>
        <w:rPr>
          <w:lang w:val="en-US"/>
        </w:rPr>
      </w:pPr>
      <w:bookmarkStart w:id="48" w:name="_Toc206590989"/>
      <w:r w:rsidRPr="00906DEC">
        <w:rPr>
          <w:lang w:val="en-US"/>
        </w:rPr>
        <w:lastRenderedPageBreak/>
        <w:t>Referencias</w:t>
      </w:r>
      <w:bookmarkEnd w:id="48"/>
      <w:r w:rsidRPr="00906DEC">
        <w:rPr>
          <w:lang w:val="en-US"/>
        </w:rPr>
        <w:t xml:space="preserve"> </w:t>
      </w:r>
    </w:p>
    <w:p w14:paraId="092D990A" w14:textId="77777777" w:rsidR="00AA5EC3" w:rsidRPr="00906DEC" w:rsidRDefault="00AA5EC3" w:rsidP="00AA5EC3">
      <w:pPr>
        <w:rPr>
          <w:lang w:val="en-US"/>
        </w:rPr>
      </w:pPr>
    </w:p>
    <w:p w14:paraId="535845F6" w14:textId="77777777" w:rsidR="00AB7F59" w:rsidRPr="00906DEC" w:rsidRDefault="00AB7F59" w:rsidP="00AB7F59">
      <w:pPr>
        <w:pStyle w:val="Heading2"/>
        <w:rPr>
          <w:lang w:val="en-US"/>
        </w:rPr>
      </w:pPr>
      <w:bookmarkStart w:id="49" w:name="_Toc206590990"/>
      <w:r w:rsidRPr="00906DEC">
        <w:rPr>
          <w:lang w:val="en-US"/>
        </w:rPr>
        <w:t>Proyectos de Nandland</w:t>
      </w:r>
      <w:bookmarkEnd w:id="49"/>
    </w:p>
    <w:p w14:paraId="77A97B97" w14:textId="77777777" w:rsidR="00AB7F59" w:rsidRPr="00906DEC" w:rsidRDefault="00AB7F59" w:rsidP="00AB7F59">
      <w:pPr>
        <w:rPr>
          <w:lang w:val="en-US"/>
        </w:rPr>
      </w:pPr>
      <w:r w:rsidRPr="00AB7F59">
        <w:rPr>
          <w:lang w:val="en-US"/>
        </w:rPr>
        <w:t xml:space="preserve">[1] </w:t>
      </w:r>
      <w:proofErr w:type="spellStart"/>
      <w:r w:rsidRPr="00AB7F59">
        <w:rPr>
          <w:lang w:val="en-US"/>
        </w:rPr>
        <w:t>Nandland</w:t>
      </w:r>
      <w:proofErr w:type="spellEnd"/>
      <w:r w:rsidRPr="00AB7F59">
        <w:rPr>
          <w:lang w:val="en-US"/>
        </w:rPr>
        <w:t xml:space="preserve">, “Project 10: PONG,” The Go Board, [En </w:t>
      </w:r>
      <w:proofErr w:type="spellStart"/>
      <w:r w:rsidRPr="00AB7F59">
        <w:rPr>
          <w:lang w:val="en-US"/>
        </w:rPr>
        <w:t>línea</w:t>
      </w:r>
      <w:proofErr w:type="spellEnd"/>
      <w:r w:rsidRPr="00AB7F59">
        <w:rPr>
          <w:lang w:val="en-US"/>
        </w:rPr>
        <w:t xml:space="preserve">]. </w:t>
      </w:r>
      <w:r w:rsidRPr="00906DEC">
        <w:rPr>
          <w:lang w:val="en-US"/>
        </w:rPr>
        <w:t>Disponible: https://nandland.com/project-10-pong/</w:t>
      </w:r>
    </w:p>
    <w:p w14:paraId="17E436ED" w14:textId="77777777" w:rsidR="00AB7F59" w:rsidRPr="00AB7F59" w:rsidRDefault="00AB7F59" w:rsidP="00AB7F59">
      <w:pPr>
        <w:rPr>
          <w:lang w:val="es-ES"/>
        </w:rPr>
      </w:pPr>
      <w:r w:rsidRPr="00AB7F59">
        <w:rPr>
          <w:lang w:val="en-US"/>
        </w:rPr>
        <w:t xml:space="preserve">[2] </w:t>
      </w:r>
      <w:proofErr w:type="spellStart"/>
      <w:r w:rsidRPr="00AB7F59">
        <w:rPr>
          <w:lang w:val="en-US"/>
        </w:rPr>
        <w:t>Nandland</w:t>
      </w:r>
      <w:proofErr w:type="spellEnd"/>
      <w:r w:rsidRPr="00AB7F59">
        <w:rPr>
          <w:lang w:val="en-US"/>
        </w:rPr>
        <w:t xml:space="preserve">, “Project 9: VGA Introduction - Driving Test Patterns to VGA Monitor,” The Go Board, [En </w:t>
      </w:r>
      <w:proofErr w:type="spellStart"/>
      <w:r w:rsidRPr="00AB7F59">
        <w:rPr>
          <w:lang w:val="en-US"/>
        </w:rPr>
        <w:t>línea</w:t>
      </w:r>
      <w:proofErr w:type="spellEnd"/>
      <w:r w:rsidRPr="00AB7F59">
        <w:rPr>
          <w:lang w:val="en-US"/>
        </w:rPr>
        <w:t xml:space="preserve">]. </w:t>
      </w:r>
      <w:r w:rsidRPr="00AB7F59">
        <w:rPr>
          <w:lang w:val="es-ES"/>
        </w:rPr>
        <w:t>Disponible: https://nandland.com/project-9-vga-introduction-driving-test-patterns-to-vga-monitor/</w:t>
      </w:r>
    </w:p>
    <w:p w14:paraId="2D1C4BB8" w14:textId="77777777" w:rsidR="00AB7F59" w:rsidRPr="00AB7F59" w:rsidRDefault="00AB7F59" w:rsidP="00AB7F59">
      <w:pPr>
        <w:rPr>
          <w:lang w:val="es-ES"/>
        </w:rPr>
      </w:pPr>
      <w:r w:rsidRPr="00AB7F59">
        <w:rPr>
          <w:lang w:val="en-US"/>
        </w:rPr>
        <w:t xml:space="preserve">[3] </w:t>
      </w:r>
      <w:proofErr w:type="spellStart"/>
      <w:r w:rsidRPr="00AB7F59">
        <w:rPr>
          <w:lang w:val="en-US"/>
        </w:rPr>
        <w:t>Nandland</w:t>
      </w:r>
      <w:proofErr w:type="spellEnd"/>
      <w:r w:rsidRPr="00AB7F59">
        <w:rPr>
          <w:lang w:val="en-US"/>
        </w:rPr>
        <w:t xml:space="preserve">, “Project 8: UART Part 2 - Transmit Data to Computer,” The Go Board, [En </w:t>
      </w:r>
      <w:proofErr w:type="spellStart"/>
      <w:r w:rsidRPr="00AB7F59">
        <w:rPr>
          <w:lang w:val="en-US"/>
        </w:rPr>
        <w:t>línea</w:t>
      </w:r>
      <w:proofErr w:type="spellEnd"/>
      <w:r w:rsidRPr="00AB7F59">
        <w:rPr>
          <w:lang w:val="en-US"/>
        </w:rPr>
        <w:t xml:space="preserve">]. </w:t>
      </w:r>
      <w:r w:rsidRPr="00AB7F59">
        <w:rPr>
          <w:lang w:val="es-ES"/>
        </w:rPr>
        <w:t>Disponible: https://nandland.com/project-8-uart-part-2-transmit-data-to-computer/</w:t>
      </w:r>
    </w:p>
    <w:p w14:paraId="3CD305FB" w14:textId="77777777" w:rsidR="00AB7F59" w:rsidRPr="00AB7F59" w:rsidRDefault="00AB7F59" w:rsidP="00AB7F59">
      <w:pPr>
        <w:rPr>
          <w:lang w:val="es-ES"/>
        </w:rPr>
      </w:pPr>
      <w:r w:rsidRPr="00AB7F59">
        <w:rPr>
          <w:lang w:val="en-US"/>
        </w:rPr>
        <w:t xml:space="preserve">[4] </w:t>
      </w:r>
      <w:proofErr w:type="spellStart"/>
      <w:r w:rsidRPr="00AB7F59">
        <w:rPr>
          <w:lang w:val="en-US"/>
        </w:rPr>
        <w:t>Nandland</w:t>
      </w:r>
      <w:proofErr w:type="spellEnd"/>
      <w:r w:rsidRPr="00AB7F59">
        <w:rPr>
          <w:lang w:val="en-US"/>
        </w:rPr>
        <w:t xml:space="preserve">, “Project 7: UART Part 1 - Receive Data from Computer,” The Go Board, [En </w:t>
      </w:r>
      <w:proofErr w:type="spellStart"/>
      <w:r w:rsidRPr="00AB7F59">
        <w:rPr>
          <w:lang w:val="en-US"/>
        </w:rPr>
        <w:t>línea</w:t>
      </w:r>
      <w:proofErr w:type="spellEnd"/>
      <w:r w:rsidRPr="00AB7F59">
        <w:rPr>
          <w:lang w:val="en-US"/>
        </w:rPr>
        <w:t xml:space="preserve">]. </w:t>
      </w:r>
      <w:r w:rsidRPr="00AB7F59">
        <w:rPr>
          <w:lang w:val="es-ES"/>
        </w:rPr>
        <w:t>Disponible: https://nandland.com/project-7-uart-part-1-receive-data-from-computer/</w:t>
      </w:r>
    </w:p>
    <w:p w14:paraId="3E39A4B6" w14:textId="77777777" w:rsidR="00AB7F59" w:rsidRPr="00AB7F59" w:rsidRDefault="00AB7F59" w:rsidP="00AB7F59">
      <w:pPr>
        <w:rPr>
          <w:lang w:val="en-US"/>
        </w:rPr>
      </w:pPr>
      <w:r w:rsidRPr="00AB7F59">
        <w:rPr>
          <w:lang w:val="en-US"/>
        </w:rPr>
        <w:t xml:space="preserve">[5] </w:t>
      </w:r>
      <w:proofErr w:type="spellStart"/>
      <w:r w:rsidRPr="00AB7F59">
        <w:rPr>
          <w:lang w:val="en-US"/>
        </w:rPr>
        <w:t>Nandland</w:t>
      </w:r>
      <w:proofErr w:type="spellEnd"/>
      <w:r w:rsidRPr="00AB7F59">
        <w:rPr>
          <w:lang w:val="en-US"/>
        </w:rPr>
        <w:t xml:space="preserve">, “Project 5: Seven Segment Display,” The Go Board, [En </w:t>
      </w:r>
      <w:proofErr w:type="spellStart"/>
      <w:r w:rsidRPr="00AB7F59">
        <w:rPr>
          <w:lang w:val="en-US"/>
        </w:rPr>
        <w:t>línea</w:t>
      </w:r>
      <w:proofErr w:type="spellEnd"/>
      <w:r w:rsidRPr="00AB7F59">
        <w:rPr>
          <w:lang w:val="en-US"/>
        </w:rPr>
        <w:t>]. Disponible: https://nandland.com/project-5-seven-segment-display/</w:t>
      </w:r>
    </w:p>
    <w:p w14:paraId="306D09EE" w14:textId="77777777" w:rsidR="00AB7F59" w:rsidRPr="00AB7F59" w:rsidRDefault="00AB7F59" w:rsidP="00AB7F59">
      <w:pPr>
        <w:rPr>
          <w:lang w:val="en-US"/>
        </w:rPr>
      </w:pPr>
      <w:r w:rsidRPr="00AB7F59">
        <w:rPr>
          <w:lang w:val="en-US"/>
        </w:rPr>
        <w:t xml:space="preserve">[6] </w:t>
      </w:r>
      <w:proofErr w:type="spellStart"/>
      <w:r w:rsidRPr="00AB7F59">
        <w:rPr>
          <w:lang w:val="en-US"/>
        </w:rPr>
        <w:t>Nandland</w:t>
      </w:r>
      <w:proofErr w:type="spellEnd"/>
      <w:r w:rsidRPr="00AB7F59">
        <w:rPr>
          <w:lang w:val="en-US"/>
        </w:rPr>
        <w:t xml:space="preserve">, “Project 4: Debounce a Switch,” The Go Board, [En </w:t>
      </w:r>
      <w:proofErr w:type="spellStart"/>
      <w:r w:rsidRPr="00AB7F59">
        <w:rPr>
          <w:lang w:val="en-US"/>
        </w:rPr>
        <w:t>línea</w:t>
      </w:r>
      <w:proofErr w:type="spellEnd"/>
      <w:r w:rsidRPr="00AB7F59">
        <w:rPr>
          <w:lang w:val="en-US"/>
        </w:rPr>
        <w:t>]. Disponible: https://nandland.com/project-4-debounce-a-switch/</w:t>
      </w:r>
    </w:p>
    <w:p w14:paraId="6A638E39" w14:textId="77777777" w:rsidR="00AB7F59" w:rsidRPr="00AB7F59" w:rsidRDefault="00AB7F59" w:rsidP="00AB7F59">
      <w:pPr>
        <w:rPr>
          <w:lang w:val="es-ES"/>
        </w:rPr>
      </w:pPr>
      <w:r w:rsidRPr="00AB7F59">
        <w:rPr>
          <w:lang w:val="en-US"/>
        </w:rPr>
        <w:t xml:space="preserve">[7] </w:t>
      </w:r>
      <w:proofErr w:type="spellStart"/>
      <w:r w:rsidRPr="00AB7F59">
        <w:rPr>
          <w:lang w:val="en-US"/>
        </w:rPr>
        <w:t>Nandland</w:t>
      </w:r>
      <w:proofErr w:type="spellEnd"/>
      <w:r w:rsidRPr="00AB7F59">
        <w:rPr>
          <w:lang w:val="en-US"/>
        </w:rPr>
        <w:t xml:space="preserve">, “Project 3: The Flip Flop (aka Register),” The Go Board, [En </w:t>
      </w:r>
      <w:proofErr w:type="spellStart"/>
      <w:r w:rsidRPr="00AB7F59">
        <w:rPr>
          <w:lang w:val="en-US"/>
        </w:rPr>
        <w:t>línea</w:t>
      </w:r>
      <w:proofErr w:type="spellEnd"/>
      <w:r w:rsidRPr="00AB7F59">
        <w:rPr>
          <w:lang w:val="en-US"/>
        </w:rPr>
        <w:t xml:space="preserve">]. </w:t>
      </w:r>
      <w:r w:rsidRPr="00AB7F59">
        <w:rPr>
          <w:lang w:val="es-ES"/>
        </w:rPr>
        <w:t>Disponible: https://nandland.com/project-3-the-flip-flop-aka-register/</w:t>
      </w:r>
    </w:p>
    <w:p w14:paraId="085404D1" w14:textId="77777777" w:rsidR="00AB7F59" w:rsidRPr="00AB7F59" w:rsidRDefault="00AB7F59" w:rsidP="00AB7F59">
      <w:pPr>
        <w:rPr>
          <w:lang w:val="es-ES"/>
        </w:rPr>
      </w:pPr>
    </w:p>
    <w:p w14:paraId="1A496CD1" w14:textId="77777777" w:rsidR="00AB7F59" w:rsidRPr="00AB7F59" w:rsidRDefault="00AB7F59" w:rsidP="00AB7F59">
      <w:pPr>
        <w:pStyle w:val="Heading2"/>
      </w:pPr>
      <w:bookmarkStart w:id="50" w:name="_Toc206590991"/>
      <w:r w:rsidRPr="00AB7F59">
        <w:lastRenderedPageBreak/>
        <w:t>Recursos Adicionales</w:t>
      </w:r>
      <w:bookmarkEnd w:id="50"/>
    </w:p>
    <w:p w14:paraId="70C96C1C" w14:textId="77777777" w:rsidR="00AB7F59" w:rsidRPr="00AB7F59" w:rsidRDefault="00AB7F59" w:rsidP="00AB7F59">
      <w:pPr>
        <w:rPr>
          <w:lang w:val="es-ES"/>
        </w:rPr>
      </w:pPr>
      <w:r w:rsidRPr="00AB7F59">
        <w:rPr>
          <w:lang w:val="es-ES"/>
        </w:rPr>
        <w:t xml:space="preserve">[8] </w:t>
      </w:r>
      <w:proofErr w:type="spellStart"/>
      <w:r w:rsidRPr="00AB7F59">
        <w:rPr>
          <w:lang w:val="es-ES"/>
        </w:rPr>
        <w:t>Digilent</w:t>
      </w:r>
      <w:proofErr w:type="spellEnd"/>
      <w:r w:rsidRPr="00AB7F59">
        <w:rPr>
          <w:lang w:val="es-ES"/>
        </w:rPr>
        <w:t xml:space="preserve">, “VGA </w:t>
      </w:r>
      <w:proofErr w:type="spellStart"/>
      <w:r w:rsidRPr="00AB7F59">
        <w:rPr>
          <w:lang w:val="es-ES"/>
        </w:rPr>
        <w:t>Display</w:t>
      </w:r>
      <w:proofErr w:type="spellEnd"/>
      <w:r w:rsidRPr="00AB7F59">
        <w:rPr>
          <w:lang w:val="es-ES"/>
        </w:rPr>
        <w:t xml:space="preserve"> </w:t>
      </w:r>
      <w:proofErr w:type="spellStart"/>
      <w:r w:rsidRPr="00AB7F59">
        <w:rPr>
          <w:lang w:val="es-ES"/>
        </w:rPr>
        <w:t>Controller</w:t>
      </w:r>
      <w:proofErr w:type="spellEnd"/>
      <w:r w:rsidRPr="00AB7F59">
        <w:rPr>
          <w:lang w:val="es-ES"/>
        </w:rPr>
        <w:t>,” [En línea]. Disponible: https://digilent.com/reference/learn/programmable-logic/tutorials/vga-display-congroller/start</w:t>
      </w:r>
    </w:p>
    <w:p w14:paraId="5C8C9F33" w14:textId="54FB86CC" w:rsidR="00AA5EC3" w:rsidRPr="00CE08BE" w:rsidRDefault="00AB7F59" w:rsidP="00AB7F59">
      <w:pPr>
        <w:rPr>
          <w:lang w:val="es-ES"/>
        </w:rPr>
      </w:pPr>
      <w:r w:rsidRPr="00AB7F59">
        <w:rPr>
          <w:lang w:val="es-ES"/>
        </w:rPr>
        <w:t>[9] Rohde &amp; Schwarz, “¿Qué es UART?,” [En línea]. Disponible: https://www.rohde-schwarz.com/es/productos/test-y-medida/essentials-test-equipment/digital-oscilloscopes/que-es-uart_254524.html</w:t>
      </w:r>
    </w:p>
    <w:sectPr w:rsidR="00AA5EC3" w:rsidRPr="00CE08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C788C"/>
    <w:multiLevelType w:val="hybridMultilevel"/>
    <w:tmpl w:val="AEA2EB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A851E1A"/>
    <w:multiLevelType w:val="hybridMultilevel"/>
    <w:tmpl w:val="0AC0E4A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3BA30E06"/>
    <w:multiLevelType w:val="multilevel"/>
    <w:tmpl w:val="372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01519"/>
    <w:multiLevelType w:val="multilevel"/>
    <w:tmpl w:val="26C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23DC3"/>
    <w:multiLevelType w:val="hybridMultilevel"/>
    <w:tmpl w:val="1EE0C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74800421">
    <w:abstractNumId w:val="2"/>
  </w:num>
  <w:num w:numId="2" w16cid:durableId="1297637701">
    <w:abstractNumId w:val="3"/>
  </w:num>
  <w:num w:numId="3" w16cid:durableId="1714688661">
    <w:abstractNumId w:val="1"/>
  </w:num>
  <w:num w:numId="4" w16cid:durableId="2012220993">
    <w:abstractNumId w:val="0"/>
  </w:num>
  <w:num w:numId="5" w16cid:durableId="1395591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55"/>
    <w:rsid w:val="000103FE"/>
    <w:rsid w:val="000166DE"/>
    <w:rsid w:val="00026836"/>
    <w:rsid w:val="00031129"/>
    <w:rsid w:val="000418A7"/>
    <w:rsid w:val="00047636"/>
    <w:rsid w:val="000523CA"/>
    <w:rsid w:val="00062955"/>
    <w:rsid w:val="00094C3E"/>
    <w:rsid w:val="00095D27"/>
    <w:rsid w:val="000A2806"/>
    <w:rsid w:val="000A4600"/>
    <w:rsid w:val="000B354C"/>
    <w:rsid w:val="000D161F"/>
    <w:rsid w:val="000D2175"/>
    <w:rsid w:val="000E2BAE"/>
    <w:rsid w:val="000F0073"/>
    <w:rsid w:val="001078AA"/>
    <w:rsid w:val="00113797"/>
    <w:rsid w:val="00120EB9"/>
    <w:rsid w:val="001267AE"/>
    <w:rsid w:val="00131E24"/>
    <w:rsid w:val="00134DA2"/>
    <w:rsid w:val="00153B72"/>
    <w:rsid w:val="00155EA4"/>
    <w:rsid w:val="00163C19"/>
    <w:rsid w:val="00171782"/>
    <w:rsid w:val="001727E2"/>
    <w:rsid w:val="00181537"/>
    <w:rsid w:val="00185FC9"/>
    <w:rsid w:val="0019238F"/>
    <w:rsid w:val="00193639"/>
    <w:rsid w:val="00195F12"/>
    <w:rsid w:val="00197BC1"/>
    <w:rsid w:val="001A54FF"/>
    <w:rsid w:val="001B1BFC"/>
    <w:rsid w:val="001C16C8"/>
    <w:rsid w:val="001C76AF"/>
    <w:rsid w:val="001E0466"/>
    <w:rsid w:val="001E29F8"/>
    <w:rsid w:val="001F20C0"/>
    <w:rsid w:val="001F7E72"/>
    <w:rsid w:val="0020557B"/>
    <w:rsid w:val="00207E7F"/>
    <w:rsid w:val="00215201"/>
    <w:rsid w:val="002257AF"/>
    <w:rsid w:val="00234D37"/>
    <w:rsid w:val="0025034E"/>
    <w:rsid w:val="00254142"/>
    <w:rsid w:val="0025530A"/>
    <w:rsid w:val="002720D5"/>
    <w:rsid w:val="00284E71"/>
    <w:rsid w:val="002877C4"/>
    <w:rsid w:val="002A3447"/>
    <w:rsid w:val="002C4FF7"/>
    <w:rsid w:val="002D08DB"/>
    <w:rsid w:val="002E065E"/>
    <w:rsid w:val="002E2794"/>
    <w:rsid w:val="002F5AAC"/>
    <w:rsid w:val="002F66A5"/>
    <w:rsid w:val="00306949"/>
    <w:rsid w:val="00307601"/>
    <w:rsid w:val="003172B6"/>
    <w:rsid w:val="00322AAF"/>
    <w:rsid w:val="00322B8E"/>
    <w:rsid w:val="00324DDB"/>
    <w:rsid w:val="00334F37"/>
    <w:rsid w:val="0034460F"/>
    <w:rsid w:val="00344AC7"/>
    <w:rsid w:val="00353673"/>
    <w:rsid w:val="003571C5"/>
    <w:rsid w:val="00360F63"/>
    <w:rsid w:val="003657FB"/>
    <w:rsid w:val="0036716A"/>
    <w:rsid w:val="003740FF"/>
    <w:rsid w:val="00374A26"/>
    <w:rsid w:val="00377BDF"/>
    <w:rsid w:val="003939E7"/>
    <w:rsid w:val="00396CDC"/>
    <w:rsid w:val="003B46CD"/>
    <w:rsid w:val="003B4D43"/>
    <w:rsid w:val="003C1CEB"/>
    <w:rsid w:val="003C43C4"/>
    <w:rsid w:val="003C569A"/>
    <w:rsid w:val="003C7A20"/>
    <w:rsid w:val="003D0A66"/>
    <w:rsid w:val="003D0CED"/>
    <w:rsid w:val="003D7459"/>
    <w:rsid w:val="003F3100"/>
    <w:rsid w:val="0040368C"/>
    <w:rsid w:val="004061B8"/>
    <w:rsid w:val="004067E7"/>
    <w:rsid w:val="0041353F"/>
    <w:rsid w:val="00422CAC"/>
    <w:rsid w:val="004560C1"/>
    <w:rsid w:val="00456680"/>
    <w:rsid w:val="00467346"/>
    <w:rsid w:val="0047742C"/>
    <w:rsid w:val="00480DF7"/>
    <w:rsid w:val="00485E1C"/>
    <w:rsid w:val="004900B6"/>
    <w:rsid w:val="0049348F"/>
    <w:rsid w:val="00493A48"/>
    <w:rsid w:val="00493F4A"/>
    <w:rsid w:val="004A2243"/>
    <w:rsid w:val="004B3183"/>
    <w:rsid w:val="004B460F"/>
    <w:rsid w:val="004C3349"/>
    <w:rsid w:val="004D2BB3"/>
    <w:rsid w:val="004F4592"/>
    <w:rsid w:val="004F6A9F"/>
    <w:rsid w:val="00503F8E"/>
    <w:rsid w:val="00506EB3"/>
    <w:rsid w:val="0051277B"/>
    <w:rsid w:val="0051406D"/>
    <w:rsid w:val="005223D3"/>
    <w:rsid w:val="005532D9"/>
    <w:rsid w:val="00556E18"/>
    <w:rsid w:val="0055758A"/>
    <w:rsid w:val="00565F5A"/>
    <w:rsid w:val="00566A61"/>
    <w:rsid w:val="00567E8B"/>
    <w:rsid w:val="00567FD4"/>
    <w:rsid w:val="00575B13"/>
    <w:rsid w:val="00581933"/>
    <w:rsid w:val="0058435F"/>
    <w:rsid w:val="005854EC"/>
    <w:rsid w:val="005B4CC5"/>
    <w:rsid w:val="005C066B"/>
    <w:rsid w:val="005C17DC"/>
    <w:rsid w:val="005C182D"/>
    <w:rsid w:val="005C62D8"/>
    <w:rsid w:val="005E1DE8"/>
    <w:rsid w:val="005E547D"/>
    <w:rsid w:val="005F03A2"/>
    <w:rsid w:val="00601C62"/>
    <w:rsid w:val="00604F20"/>
    <w:rsid w:val="006446B3"/>
    <w:rsid w:val="00651650"/>
    <w:rsid w:val="00652E8F"/>
    <w:rsid w:val="00654BEA"/>
    <w:rsid w:val="006642FC"/>
    <w:rsid w:val="00665B46"/>
    <w:rsid w:val="00670BF9"/>
    <w:rsid w:val="00674506"/>
    <w:rsid w:val="006828D9"/>
    <w:rsid w:val="00691F1C"/>
    <w:rsid w:val="006A45F2"/>
    <w:rsid w:val="006C21F5"/>
    <w:rsid w:val="006C4BB4"/>
    <w:rsid w:val="006D74A6"/>
    <w:rsid w:val="006F585D"/>
    <w:rsid w:val="006F7706"/>
    <w:rsid w:val="0070089C"/>
    <w:rsid w:val="007027C2"/>
    <w:rsid w:val="00704125"/>
    <w:rsid w:val="00713A66"/>
    <w:rsid w:val="00715800"/>
    <w:rsid w:val="0072455F"/>
    <w:rsid w:val="00731976"/>
    <w:rsid w:val="00732920"/>
    <w:rsid w:val="007351D3"/>
    <w:rsid w:val="00740DBA"/>
    <w:rsid w:val="00765756"/>
    <w:rsid w:val="00765E49"/>
    <w:rsid w:val="00770151"/>
    <w:rsid w:val="00771FA8"/>
    <w:rsid w:val="00772CA0"/>
    <w:rsid w:val="007803DE"/>
    <w:rsid w:val="00783DD3"/>
    <w:rsid w:val="00784876"/>
    <w:rsid w:val="007903EA"/>
    <w:rsid w:val="007919B6"/>
    <w:rsid w:val="007A279A"/>
    <w:rsid w:val="007A6722"/>
    <w:rsid w:val="007A6CAC"/>
    <w:rsid w:val="007B0647"/>
    <w:rsid w:val="007B30D2"/>
    <w:rsid w:val="007D3783"/>
    <w:rsid w:val="007E04D3"/>
    <w:rsid w:val="007E72AF"/>
    <w:rsid w:val="007F2A0F"/>
    <w:rsid w:val="007F69EF"/>
    <w:rsid w:val="00804DFF"/>
    <w:rsid w:val="00807911"/>
    <w:rsid w:val="0081398C"/>
    <w:rsid w:val="00816DC5"/>
    <w:rsid w:val="0082153A"/>
    <w:rsid w:val="00836546"/>
    <w:rsid w:val="00836C99"/>
    <w:rsid w:val="008543D3"/>
    <w:rsid w:val="0085670A"/>
    <w:rsid w:val="00863EC6"/>
    <w:rsid w:val="008867B0"/>
    <w:rsid w:val="00897F3A"/>
    <w:rsid w:val="008A0C81"/>
    <w:rsid w:val="008B2B91"/>
    <w:rsid w:val="008B71E4"/>
    <w:rsid w:val="008B73C7"/>
    <w:rsid w:val="008C2DA4"/>
    <w:rsid w:val="008D187C"/>
    <w:rsid w:val="008F3FCA"/>
    <w:rsid w:val="008F50CC"/>
    <w:rsid w:val="00904801"/>
    <w:rsid w:val="00906DEC"/>
    <w:rsid w:val="0091349C"/>
    <w:rsid w:val="00913E25"/>
    <w:rsid w:val="00937883"/>
    <w:rsid w:val="00937FE9"/>
    <w:rsid w:val="00940A6B"/>
    <w:rsid w:val="00953767"/>
    <w:rsid w:val="00955E8E"/>
    <w:rsid w:val="00960851"/>
    <w:rsid w:val="00965BE9"/>
    <w:rsid w:val="00976350"/>
    <w:rsid w:val="0098054C"/>
    <w:rsid w:val="00990BE8"/>
    <w:rsid w:val="00993DA4"/>
    <w:rsid w:val="009940E4"/>
    <w:rsid w:val="00994334"/>
    <w:rsid w:val="009A1600"/>
    <w:rsid w:val="009A1724"/>
    <w:rsid w:val="009B4CCE"/>
    <w:rsid w:val="009C04AC"/>
    <w:rsid w:val="009C1141"/>
    <w:rsid w:val="009C2392"/>
    <w:rsid w:val="009C579C"/>
    <w:rsid w:val="009D4A97"/>
    <w:rsid w:val="009D7C31"/>
    <w:rsid w:val="009E5D2E"/>
    <w:rsid w:val="009F228C"/>
    <w:rsid w:val="009F7904"/>
    <w:rsid w:val="00A07C4B"/>
    <w:rsid w:val="00A17C39"/>
    <w:rsid w:val="00A26D5F"/>
    <w:rsid w:val="00A41E27"/>
    <w:rsid w:val="00A42C83"/>
    <w:rsid w:val="00A55773"/>
    <w:rsid w:val="00A5638E"/>
    <w:rsid w:val="00A6572D"/>
    <w:rsid w:val="00A65A48"/>
    <w:rsid w:val="00A7078F"/>
    <w:rsid w:val="00A77265"/>
    <w:rsid w:val="00A91077"/>
    <w:rsid w:val="00A92D00"/>
    <w:rsid w:val="00AA05A1"/>
    <w:rsid w:val="00AA157A"/>
    <w:rsid w:val="00AA5EC3"/>
    <w:rsid w:val="00AB7F59"/>
    <w:rsid w:val="00AC0114"/>
    <w:rsid w:val="00AC09F2"/>
    <w:rsid w:val="00AC0B62"/>
    <w:rsid w:val="00AC3210"/>
    <w:rsid w:val="00AC45D4"/>
    <w:rsid w:val="00AE32F2"/>
    <w:rsid w:val="00AE41A4"/>
    <w:rsid w:val="00AE4C2E"/>
    <w:rsid w:val="00AE69A6"/>
    <w:rsid w:val="00AF0825"/>
    <w:rsid w:val="00AF2F39"/>
    <w:rsid w:val="00B0051A"/>
    <w:rsid w:val="00B00BBE"/>
    <w:rsid w:val="00B10F31"/>
    <w:rsid w:val="00B11C1E"/>
    <w:rsid w:val="00B12D18"/>
    <w:rsid w:val="00B21FCA"/>
    <w:rsid w:val="00B324B8"/>
    <w:rsid w:val="00B366DB"/>
    <w:rsid w:val="00B40D9C"/>
    <w:rsid w:val="00B419D5"/>
    <w:rsid w:val="00B51A88"/>
    <w:rsid w:val="00B60D87"/>
    <w:rsid w:val="00B63EEB"/>
    <w:rsid w:val="00B659A8"/>
    <w:rsid w:val="00B77916"/>
    <w:rsid w:val="00B94D53"/>
    <w:rsid w:val="00BB0993"/>
    <w:rsid w:val="00BB4A7E"/>
    <w:rsid w:val="00BB4CA9"/>
    <w:rsid w:val="00BC0267"/>
    <w:rsid w:val="00BC09D0"/>
    <w:rsid w:val="00BC30C3"/>
    <w:rsid w:val="00BC4D22"/>
    <w:rsid w:val="00BD24DA"/>
    <w:rsid w:val="00BD5476"/>
    <w:rsid w:val="00BD7195"/>
    <w:rsid w:val="00BD7BA6"/>
    <w:rsid w:val="00BE1F31"/>
    <w:rsid w:val="00BE3FD3"/>
    <w:rsid w:val="00BE4C13"/>
    <w:rsid w:val="00BF5FA0"/>
    <w:rsid w:val="00C006DD"/>
    <w:rsid w:val="00C35440"/>
    <w:rsid w:val="00C52AF9"/>
    <w:rsid w:val="00C63223"/>
    <w:rsid w:val="00C640F7"/>
    <w:rsid w:val="00C65065"/>
    <w:rsid w:val="00C807A4"/>
    <w:rsid w:val="00C9190E"/>
    <w:rsid w:val="00C97E6F"/>
    <w:rsid w:val="00CA14C1"/>
    <w:rsid w:val="00CB0988"/>
    <w:rsid w:val="00CB105D"/>
    <w:rsid w:val="00CB3880"/>
    <w:rsid w:val="00CB5873"/>
    <w:rsid w:val="00CB7A00"/>
    <w:rsid w:val="00CC2671"/>
    <w:rsid w:val="00CD38C6"/>
    <w:rsid w:val="00CD5042"/>
    <w:rsid w:val="00CE08BE"/>
    <w:rsid w:val="00CE0CFB"/>
    <w:rsid w:val="00CF3DA8"/>
    <w:rsid w:val="00CF5270"/>
    <w:rsid w:val="00CF7343"/>
    <w:rsid w:val="00D014B3"/>
    <w:rsid w:val="00D03FED"/>
    <w:rsid w:val="00D107E0"/>
    <w:rsid w:val="00D13AEB"/>
    <w:rsid w:val="00D20949"/>
    <w:rsid w:val="00D3240A"/>
    <w:rsid w:val="00D343F8"/>
    <w:rsid w:val="00D43B98"/>
    <w:rsid w:val="00D44D27"/>
    <w:rsid w:val="00D55CD9"/>
    <w:rsid w:val="00D60673"/>
    <w:rsid w:val="00D71205"/>
    <w:rsid w:val="00D87E16"/>
    <w:rsid w:val="00D921F0"/>
    <w:rsid w:val="00DA15FE"/>
    <w:rsid w:val="00DA1FD7"/>
    <w:rsid w:val="00DB2B22"/>
    <w:rsid w:val="00DC01A6"/>
    <w:rsid w:val="00DC1C85"/>
    <w:rsid w:val="00DC6D76"/>
    <w:rsid w:val="00DF1C9C"/>
    <w:rsid w:val="00E00F7B"/>
    <w:rsid w:val="00E04701"/>
    <w:rsid w:val="00E15FF3"/>
    <w:rsid w:val="00E20444"/>
    <w:rsid w:val="00E23464"/>
    <w:rsid w:val="00E33EC2"/>
    <w:rsid w:val="00E41FBA"/>
    <w:rsid w:val="00E534FB"/>
    <w:rsid w:val="00E57117"/>
    <w:rsid w:val="00E57E68"/>
    <w:rsid w:val="00E60799"/>
    <w:rsid w:val="00E63D28"/>
    <w:rsid w:val="00EA4A55"/>
    <w:rsid w:val="00EB0279"/>
    <w:rsid w:val="00EB19D3"/>
    <w:rsid w:val="00EC6F1D"/>
    <w:rsid w:val="00ED000B"/>
    <w:rsid w:val="00ED7B4B"/>
    <w:rsid w:val="00EE4B66"/>
    <w:rsid w:val="00EF35AE"/>
    <w:rsid w:val="00EF3E33"/>
    <w:rsid w:val="00EF7C88"/>
    <w:rsid w:val="00F01834"/>
    <w:rsid w:val="00F253E3"/>
    <w:rsid w:val="00F34B04"/>
    <w:rsid w:val="00F34C7E"/>
    <w:rsid w:val="00F378CB"/>
    <w:rsid w:val="00F43A49"/>
    <w:rsid w:val="00F7401D"/>
    <w:rsid w:val="00F84C5F"/>
    <w:rsid w:val="00F96BDB"/>
    <w:rsid w:val="00FA04F0"/>
    <w:rsid w:val="00FA475E"/>
    <w:rsid w:val="00FA4D1E"/>
    <w:rsid w:val="00FC45C8"/>
    <w:rsid w:val="00FD2847"/>
    <w:rsid w:val="00FD5F6A"/>
    <w:rsid w:val="00FF2730"/>
    <w:rsid w:val="00FF6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7BB4"/>
  <w15:chartTrackingRefBased/>
  <w15:docId w15:val="{5CD4121A-0458-4F73-8C81-370A0BDE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13"/>
    <w:pPr>
      <w:spacing w:line="480" w:lineRule="auto"/>
      <w:ind w:firstLine="720"/>
    </w:pPr>
    <w:rPr>
      <w:rFonts w:ascii="Times New Roman" w:hAnsi="Times New Roman"/>
      <w:kern w:val="0"/>
      <w:sz w:val="24"/>
      <w:lang w:val="es-MX"/>
      <w14:ligatures w14:val="none"/>
    </w:rPr>
  </w:style>
  <w:style w:type="paragraph" w:styleId="Heading1">
    <w:name w:val="heading 1"/>
    <w:basedOn w:val="Normal"/>
    <w:next w:val="Normal"/>
    <w:link w:val="Heading1Char"/>
    <w:uiPriority w:val="9"/>
    <w:qFormat/>
    <w:rsid w:val="00575B13"/>
    <w:pPr>
      <w:keepNext/>
      <w:keepLines/>
      <w:spacing w:before="240" w:after="0"/>
      <w:jc w:val="center"/>
      <w:outlineLvl w:val="0"/>
    </w:pPr>
    <w:rPr>
      <w:rFonts w:eastAsiaTheme="majorEastAsia" w:cstheme="majorBidi"/>
      <w:b/>
      <w:kern w:val="2"/>
      <w:szCs w:val="32"/>
      <w:lang w:val="es-ES"/>
      <w14:ligatures w14:val="standardContextual"/>
    </w:rPr>
  </w:style>
  <w:style w:type="paragraph" w:styleId="Heading2">
    <w:name w:val="heading 2"/>
    <w:basedOn w:val="Normal"/>
    <w:next w:val="Normal"/>
    <w:link w:val="Heading2Char"/>
    <w:uiPriority w:val="9"/>
    <w:unhideWhenUsed/>
    <w:qFormat/>
    <w:rsid w:val="00575B13"/>
    <w:pPr>
      <w:keepNext/>
      <w:keepLines/>
      <w:spacing w:before="40" w:after="0"/>
      <w:ind w:firstLine="0"/>
      <w:outlineLvl w:val="1"/>
    </w:pPr>
    <w:rPr>
      <w:rFonts w:eastAsiaTheme="majorEastAsia" w:cstheme="majorBidi"/>
      <w:b/>
      <w:kern w:val="2"/>
      <w:szCs w:val="26"/>
      <w:lang w:val="es-ES"/>
      <w14:ligatures w14:val="standardContextual"/>
    </w:rPr>
  </w:style>
  <w:style w:type="paragraph" w:styleId="Heading3">
    <w:name w:val="heading 3"/>
    <w:basedOn w:val="Normal"/>
    <w:next w:val="Normal"/>
    <w:link w:val="Heading3Char"/>
    <w:uiPriority w:val="9"/>
    <w:unhideWhenUsed/>
    <w:qFormat/>
    <w:rsid w:val="00575B13"/>
    <w:pPr>
      <w:keepNext/>
      <w:keepLines/>
      <w:spacing w:before="40" w:after="0"/>
      <w:ind w:firstLine="0"/>
      <w:outlineLvl w:val="2"/>
    </w:pPr>
    <w:rPr>
      <w:rFonts w:eastAsiaTheme="majorEastAsia" w:cstheme="majorBidi"/>
      <w:b/>
      <w:i/>
      <w:kern w:val="2"/>
      <w:szCs w:val="24"/>
      <w:lang w:val="es-ES"/>
      <w14:ligatures w14:val="standardContextual"/>
    </w:rPr>
  </w:style>
  <w:style w:type="paragraph" w:styleId="Heading4">
    <w:name w:val="heading 4"/>
    <w:basedOn w:val="Normal"/>
    <w:next w:val="Normal"/>
    <w:link w:val="Heading4Char"/>
    <w:uiPriority w:val="9"/>
    <w:unhideWhenUsed/>
    <w:qFormat/>
    <w:rsid w:val="00575B13"/>
    <w:pPr>
      <w:keepNext/>
      <w:keepLines/>
      <w:spacing w:before="40" w:after="0"/>
      <w:outlineLvl w:val="3"/>
    </w:pPr>
    <w:rPr>
      <w:rFonts w:eastAsiaTheme="majorEastAsia" w:cstheme="majorBidi"/>
      <w:b/>
      <w:iCs/>
      <w:kern w:val="2"/>
      <w:lang w:val="es-ES"/>
      <w14:ligatures w14:val="standardContextual"/>
    </w:rPr>
  </w:style>
  <w:style w:type="paragraph" w:styleId="Heading5">
    <w:name w:val="heading 5"/>
    <w:basedOn w:val="Normal"/>
    <w:next w:val="Normal"/>
    <w:link w:val="Heading5Char"/>
    <w:uiPriority w:val="9"/>
    <w:unhideWhenUsed/>
    <w:qFormat/>
    <w:rsid w:val="00EA4A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EA4A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EA4A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EA4A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EA4A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B1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575B13"/>
    <w:rPr>
      <w:rFonts w:eastAsiaTheme="minorEastAsia"/>
      <w:lang w:eastAsia="es-ES"/>
    </w:rPr>
  </w:style>
  <w:style w:type="character" w:customStyle="1" w:styleId="Heading1Char">
    <w:name w:val="Heading 1 Char"/>
    <w:basedOn w:val="DefaultParagraphFont"/>
    <w:link w:val="Heading1"/>
    <w:uiPriority w:val="9"/>
    <w:rsid w:val="00575B1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75B1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75B13"/>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575B13"/>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A4A55"/>
    <w:rPr>
      <w:rFonts w:eastAsiaTheme="majorEastAsia" w:cstheme="majorBidi"/>
      <w:color w:val="0F4761" w:themeColor="accent1" w:themeShade="BF"/>
      <w:kern w:val="0"/>
      <w:sz w:val="24"/>
      <w:lang w:val="es-MX"/>
      <w14:ligatures w14:val="none"/>
    </w:rPr>
  </w:style>
  <w:style w:type="character" w:customStyle="1" w:styleId="Heading6Char">
    <w:name w:val="Heading 6 Char"/>
    <w:basedOn w:val="DefaultParagraphFont"/>
    <w:link w:val="Heading6"/>
    <w:uiPriority w:val="9"/>
    <w:rsid w:val="00EA4A55"/>
    <w:rPr>
      <w:rFonts w:eastAsiaTheme="majorEastAsia" w:cstheme="majorBidi"/>
      <w:i/>
      <w:iCs/>
      <w:color w:val="595959" w:themeColor="text1" w:themeTint="A6"/>
      <w:kern w:val="0"/>
      <w:sz w:val="24"/>
      <w:lang w:val="es-MX"/>
      <w14:ligatures w14:val="none"/>
    </w:rPr>
  </w:style>
  <w:style w:type="character" w:customStyle="1" w:styleId="Heading7Char">
    <w:name w:val="Heading 7 Char"/>
    <w:basedOn w:val="DefaultParagraphFont"/>
    <w:link w:val="Heading7"/>
    <w:uiPriority w:val="9"/>
    <w:rsid w:val="00EA4A55"/>
    <w:rPr>
      <w:rFonts w:eastAsiaTheme="majorEastAsia" w:cstheme="majorBidi"/>
      <w:color w:val="595959" w:themeColor="text1" w:themeTint="A6"/>
      <w:kern w:val="0"/>
      <w:sz w:val="24"/>
      <w:lang w:val="es-MX"/>
      <w14:ligatures w14:val="none"/>
    </w:rPr>
  </w:style>
  <w:style w:type="character" w:customStyle="1" w:styleId="Heading8Char">
    <w:name w:val="Heading 8 Char"/>
    <w:basedOn w:val="DefaultParagraphFont"/>
    <w:link w:val="Heading8"/>
    <w:uiPriority w:val="9"/>
    <w:rsid w:val="00EA4A55"/>
    <w:rPr>
      <w:rFonts w:eastAsiaTheme="majorEastAsia" w:cstheme="majorBidi"/>
      <w:i/>
      <w:iCs/>
      <w:color w:val="272727" w:themeColor="text1" w:themeTint="D8"/>
      <w:kern w:val="0"/>
      <w:sz w:val="24"/>
      <w:lang w:val="es-MX"/>
      <w14:ligatures w14:val="none"/>
    </w:rPr>
  </w:style>
  <w:style w:type="character" w:customStyle="1" w:styleId="Heading9Char">
    <w:name w:val="Heading 9 Char"/>
    <w:basedOn w:val="DefaultParagraphFont"/>
    <w:link w:val="Heading9"/>
    <w:uiPriority w:val="9"/>
    <w:rsid w:val="00EA4A55"/>
    <w:rPr>
      <w:rFonts w:eastAsiaTheme="majorEastAsia" w:cstheme="majorBidi"/>
      <w:color w:val="272727" w:themeColor="text1" w:themeTint="D8"/>
      <w:kern w:val="0"/>
      <w:sz w:val="24"/>
      <w:lang w:val="es-MX"/>
      <w14:ligatures w14:val="none"/>
    </w:rPr>
  </w:style>
  <w:style w:type="paragraph" w:styleId="Title">
    <w:name w:val="Title"/>
    <w:basedOn w:val="Normal"/>
    <w:next w:val="Normal"/>
    <w:link w:val="TitleChar"/>
    <w:uiPriority w:val="10"/>
    <w:qFormat/>
    <w:rsid w:val="00EA4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A55"/>
    <w:rPr>
      <w:rFonts w:asciiTheme="majorHAnsi" w:eastAsiaTheme="majorEastAsia" w:hAnsiTheme="majorHAnsi" w:cstheme="majorBidi"/>
      <w:spacing w:val="-10"/>
      <w:kern w:val="28"/>
      <w:sz w:val="56"/>
      <w:szCs w:val="56"/>
      <w:lang w:val="es-MX"/>
      <w14:ligatures w14:val="none"/>
    </w:rPr>
  </w:style>
  <w:style w:type="paragraph" w:styleId="Subtitle">
    <w:name w:val="Subtitle"/>
    <w:basedOn w:val="Normal"/>
    <w:next w:val="Normal"/>
    <w:link w:val="SubtitleChar"/>
    <w:uiPriority w:val="11"/>
    <w:qFormat/>
    <w:rsid w:val="00EA4A55"/>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A55"/>
    <w:rPr>
      <w:rFonts w:eastAsiaTheme="majorEastAsia" w:cstheme="majorBidi"/>
      <w:color w:val="595959" w:themeColor="text1" w:themeTint="A6"/>
      <w:spacing w:val="15"/>
      <w:kern w:val="0"/>
      <w:sz w:val="28"/>
      <w:szCs w:val="28"/>
      <w:lang w:val="es-MX"/>
      <w14:ligatures w14:val="none"/>
    </w:rPr>
  </w:style>
  <w:style w:type="paragraph" w:styleId="Quote">
    <w:name w:val="Quote"/>
    <w:basedOn w:val="Normal"/>
    <w:next w:val="Normal"/>
    <w:link w:val="QuoteChar"/>
    <w:uiPriority w:val="29"/>
    <w:qFormat/>
    <w:rsid w:val="00EA4A55"/>
    <w:pPr>
      <w:spacing w:before="160"/>
      <w:jc w:val="center"/>
    </w:pPr>
    <w:rPr>
      <w:i/>
      <w:iCs/>
      <w:color w:val="404040" w:themeColor="text1" w:themeTint="BF"/>
    </w:rPr>
  </w:style>
  <w:style w:type="character" w:customStyle="1" w:styleId="QuoteChar">
    <w:name w:val="Quote Char"/>
    <w:basedOn w:val="DefaultParagraphFont"/>
    <w:link w:val="Quote"/>
    <w:uiPriority w:val="29"/>
    <w:rsid w:val="00EA4A55"/>
    <w:rPr>
      <w:rFonts w:ascii="Times New Roman" w:hAnsi="Times New Roman"/>
      <w:i/>
      <w:iCs/>
      <w:color w:val="404040" w:themeColor="text1" w:themeTint="BF"/>
      <w:kern w:val="0"/>
      <w:sz w:val="24"/>
      <w:lang w:val="es-MX"/>
      <w14:ligatures w14:val="none"/>
    </w:rPr>
  </w:style>
  <w:style w:type="paragraph" w:styleId="ListParagraph">
    <w:name w:val="List Paragraph"/>
    <w:basedOn w:val="Normal"/>
    <w:uiPriority w:val="34"/>
    <w:qFormat/>
    <w:rsid w:val="00EA4A55"/>
    <w:pPr>
      <w:ind w:left="720"/>
      <w:contextualSpacing/>
    </w:pPr>
  </w:style>
  <w:style w:type="character" w:styleId="IntenseEmphasis">
    <w:name w:val="Intense Emphasis"/>
    <w:basedOn w:val="DefaultParagraphFont"/>
    <w:uiPriority w:val="21"/>
    <w:qFormat/>
    <w:rsid w:val="00EA4A55"/>
    <w:rPr>
      <w:i/>
      <w:iCs/>
      <w:color w:val="0F4761" w:themeColor="accent1" w:themeShade="BF"/>
    </w:rPr>
  </w:style>
  <w:style w:type="paragraph" w:styleId="IntenseQuote">
    <w:name w:val="Intense Quote"/>
    <w:basedOn w:val="Normal"/>
    <w:next w:val="Normal"/>
    <w:link w:val="IntenseQuoteChar"/>
    <w:uiPriority w:val="30"/>
    <w:qFormat/>
    <w:rsid w:val="00EA4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A55"/>
    <w:rPr>
      <w:rFonts w:ascii="Times New Roman" w:hAnsi="Times New Roman"/>
      <w:i/>
      <w:iCs/>
      <w:color w:val="0F4761" w:themeColor="accent1" w:themeShade="BF"/>
      <w:kern w:val="0"/>
      <w:sz w:val="24"/>
      <w:lang w:val="es-MX"/>
      <w14:ligatures w14:val="none"/>
    </w:rPr>
  </w:style>
  <w:style w:type="character" w:styleId="IntenseReference">
    <w:name w:val="Intense Reference"/>
    <w:basedOn w:val="DefaultParagraphFont"/>
    <w:uiPriority w:val="32"/>
    <w:qFormat/>
    <w:rsid w:val="00EA4A55"/>
    <w:rPr>
      <w:b/>
      <w:bCs/>
      <w:smallCaps/>
      <w:color w:val="0F4761" w:themeColor="accent1" w:themeShade="BF"/>
      <w:spacing w:val="5"/>
    </w:rPr>
  </w:style>
  <w:style w:type="character" w:styleId="Hyperlink">
    <w:name w:val="Hyperlink"/>
    <w:basedOn w:val="DefaultParagraphFont"/>
    <w:uiPriority w:val="99"/>
    <w:unhideWhenUsed/>
    <w:rsid w:val="00604F20"/>
    <w:rPr>
      <w:color w:val="467886" w:themeColor="hyperlink"/>
      <w:u w:val="single"/>
    </w:rPr>
  </w:style>
  <w:style w:type="character" w:styleId="UnresolvedMention">
    <w:name w:val="Unresolved Mention"/>
    <w:basedOn w:val="DefaultParagraphFont"/>
    <w:uiPriority w:val="99"/>
    <w:semiHidden/>
    <w:unhideWhenUsed/>
    <w:rsid w:val="00604F20"/>
    <w:rPr>
      <w:color w:val="605E5C"/>
      <w:shd w:val="clear" w:color="auto" w:fill="E1DFDD"/>
    </w:rPr>
  </w:style>
  <w:style w:type="table" w:styleId="TableGrid">
    <w:name w:val="Table Grid"/>
    <w:basedOn w:val="TableNormal"/>
    <w:uiPriority w:val="39"/>
    <w:rsid w:val="004B4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B46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740FF"/>
    <w:pPr>
      <w:spacing w:line="259" w:lineRule="auto"/>
      <w:ind w:firstLine="0"/>
      <w:jc w:val="left"/>
      <w:outlineLvl w:val="9"/>
    </w:pPr>
    <w:rPr>
      <w:rFonts w:asciiTheme="majorHAnsi" w:hAnsiTheme="majorHAnsi"/>
      <w:b w:val="0"/>
      <w:color w:val="0F4761" w:themeColor="accent1" w:themeShade="BF"/>
      <w:kern w:val="0"/>
      <w:sz w:val="32"/>
      <w:lang w:val="en-US"/>
      <w14:ligatures w14:val="none"/>
    </w:rPr>
  </w:style>
  <w:style w:type="paragraph" w:styleId="TOC1">
    <w:name w:val="toc 1"/>
    <w:basedOn w:val="Normal"/>
    <w:next w:val="Normal"/>
    <w:autoRedefine/>
    <w:uiPriority w:val="39"/>
    <w:unhideWhenUsed/>
    <w:rsid w:val="003740FF"/>
    <w:pPr>
      <w:spacing w:after="100"/>
    </w:pPr>
  </w:style>
  <w:style w:type="paragraph" w:styleId="TOC2">
    <w:name w:val="toc 2"/>
    <w:basedOn w:val="Normal"/>
    <w:next w:val="Normal"/>
    <w:autoRedefine/>
    <w:uiPriority w:val="39"/>
    <w:unhideWhenUsed/>
    <w:rsid w:val="003740FF"/>
    <w:pPr>
      <w:spacing w:after="100"/>
      <w:ind w:left="240"/>
    </w:pPr>
  </w:style>
  <w:style w:type="paragraph" w:styleId="TOC3">
    <w:name w:val="toc 3"/>
    <w:basedOn w:val="Normal"/>
    <w:next w:val="Normal"/>
    <w:autoRedefine/>
    <w:uiPriority w:val="39"/>
    <w:unhideWhenUsed/>
    <w:rsid w:val="003740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6104">
      <w:bodyDiv w:val="1"/>
      <w:marLeft w:val="0"/>
      <w:marRight w:val="0"/>
      <w:marTop w:val="0"/>
      <w:marBottom w:val="0"/>
      <w:divBdr>
        <w:top w:val="none" w:sz="0" w:space="0" w:color="auto"/>
        <w:left w:val="none" w:sz="0" w:space="0" w:color="auto"/>
        <w:bottom w:val="none" w:sz="0" w:space="0" w:color="auto"/>
        <w:right w:val="none" w:sz="0" w:space="0" w:color="auto"/>
      </w:divBdr>
    </w:div>
    <w:div w:id="214853717">
      <w:bodyDiv w:val="1"/>
      <w:marLeft w:val="0"/>
      <w:marRight w:val="0"/>
      <w:marTop w:val="0"/>
      <w:marBottom w:val="0"/>
      <w:divBdr>
        <w:top w:val="none" w:sz="0" w:space="0" w:color="auto"/>
        <w:left w:val="none" w:sz="0" w:space="0" w:color="auto"/>
        <w:bottom w:val="none" w:sz="0" w:space="0" w:color="auto"/>
        <w:right w:val="none" w:sz="0" w:space="0" w:color="auto"/>
      </w:divBdr>
    </w:div>
    <w:div w:id="279262584">
      <w:bodyDiv w:val="1"/>
      <w:marLeft w:val="0"/>
      <w:marRight w:val="0"/>
      <w:marTop w:val="0"/>
      <w:marBottom w:val="0"/>
      <w:divBdr>
        <w:top w:val="none" w:sz="0" w:space="0" w:color="auto"/>
        <w:left w:val="none" w:sz="0" w:space="0" w:color="auto"/>
        <w:bottom w:val="none" w:sz="0" w:space="0" w:color="auto"/>
        <w:right w:val="none" w:sz="0" w:space="0" w:color="auto"/>
      </w:divBdr>
    </w:div>
    <w:div w:id="337924554">
      <w:bodyDiv w:val="1"/>
      <w:marLeft w:val="0"/>
      <w:marRight w:val="0"/>
      <w:marTop w:val="0"/>
      <w:marBottom w:val="0"/>
      <w:divBdr>
        <w:top w:val="none" w:sz="0" w:space="0" w:color="auto"/>
        <w:left w:val="none" w:sz="0" w:space="0" w:color="auto"/>
        <w:bottom w:val="none" w:sz="0" w:space="0" w:color="auto"/>
        <w:right w:val="none" w:sz="0" w:space="0" w:color="auto"/>
      </w:divBdr>
    </w:div>
    <w:div w:id="354229888">
      <w:bodyDiv w:val="1"/>
      <w:marLeft w:val="0"/>
      <w:marRight w:val="0"/>
      <w:marTop w:val="0"/>
      <w:marBottom w:val="0"/>
      <w:divBdr>
        <w:top w:val="none" w:sz="0" w:space="0" w:color="auto"/>
        <w:left w:val="none" w:sz="0" w:space="0" w:color="auto"/>
        <w:bottom w:val="none" w:sz="0" w:space="0" w:color="auto"/>
        <w:right w:val="none" w:sz="0" w:space="0" w:color="auto"/>
      </w:divBdr>
    </w:div>
    <w:div w:id="659698664">
      <w:bodyDiv w:val="1"/>
      <w:marLeft w:val="0"/>
      <w:marRight w:val="0"/>
      <w:marTop w:val="0"/>
      <w:marBottom w:val="0"/>
      <w:divBdr>
        <w:top w:val="none" w:sz="0" w:space="0" w:color="auto"/>
        <w:left w:val="none" w:sz="0" w:space="0" w:color="auto"/>
        <w:bottom w:val="none" w:sz="0" w:space="0" w:color="auto"/>
        <w:right w:val="none" w:sz="0" w:space="0" w:color="auto"/>
      </w:divBdr>
      <w:divsChild>
        <w:div w:id="736787008">
          <w:marLeft w:val="0"/>
          <w:marRight w:val="0"/>
          <w:marTop w:val="0"/>
          <w:marBottom w:val="900"/>
          <w:divBdr>
            <w:top w:val="none" w:sz="0" w:space="0" w:color="auto"/>
            <w:left w:val="none" w:sz="0" w:space="0" w:color="auto"/>
            <w:bottom w:val="none" w:sz="0" w:space="0" w:color="auto"/>
            <w:right w:val="none" w:sz="0" w:space="0" w:color="auto"/>
          </w:divBdr>
          <w:divsChild>
            <w:div w:id="1974674192">
              <w:marLeft w:val="0"/>
              <w:marRight w:val="0"/>
              <w:marTop w:val="0"/>
              <w:marBottom w:val="720"/>
              <w:divBdr>
                <w:top w:val="none" w:sz="0" w:space="0" w:color="auto"/>
                <w:left w:val="none" w:sz="0" w:space="0" w:color="auto"/>
                <w:bottom w:val="none" w:sz="0" w:space="0" w:color="auto"/>
                <w:right w:val="none" w:sz="0" w:space="0" w:color="auto"/>
              </w:divBdr>
              <w:divsChild>
                <w:div w:id="1932086290">
                  <w:marLeft w:val="3352"/>
                  <w:marRight w:val="0"/>
                  <w:marTop w:val="0"/>
                  <w:marBottom w:val="0"/>
                  <w:divBdr>
                    <w:top w:val="none" w:sz="0" w:space="0" w:color="auto"/>
                    <w:left w:val="none" w:sz="0" w:space="0" w:color="auto"/>
                    <w:bottom w:val="none" w:sz="0" w:space="0" w:color="auto"/>
                    <w:right w:val="none" w:sz="0" w:space="0" w:color="auto"/>
                  </w:divBdr>
                </w:div>
              </w:divsChild>
            </w:div>
          </w:divsChild>
        </w:div>
        <w:div w:id="289671845">
          <w:marLeft w:val="0"/>
          <w:marRight w:val="0"/>
          <w:marTop w:val="1050"/>
          <w:marBottom w:val="1500"/>
          <w:divBdr>
            <w:top w:val="none" w:sz="0" w:space="0" w:color="auto"/>
            <w:left w:val="none" w:sz="0" w:space="0" w:color="auto"/>
            <w:bottom w:val="none" w:sz="0" w:space="0" w:color="auto"/>
            <w:right w:val="none" w:sz="0" w:space="0" w:color="auto"/>
          </w:divBdr>
          <w:divsChild>
            <w:div w:id="126359591">
              <w:marLeft w:val="3352"/>
              <w:marRight w:val="0"/>
              <w:marTop w:val="0"/>
              <w:marBottom w:val="0"/>
              <w:divBdr>
                <w:top w:val="none" w:sz="0" w:space="0" w:color="auto"/>
                <w:left w:val="none" w:sz="0" w:space="0" w:color="auto"/>
                <w:bottom w:val="none" w:sz="0" w:space="0" w:color="auto"/>
                <w:right w:val="none" w:sz="0" w:space="0" w:color="auto"/>
              </w:divBdr>
              <w:divsChild>
                <w:div w:id="750584385">
                  <w:marLeft w:val="0"/>
                  <w:marRight w:val="0"/>
                  <w:marTop w:val="0"/>
                  <w:marBottom w:val="0"/>
                  <w:divBdr>
                    <w:top w:val="none" w:sz="0" w:space="0" w:color="auto"/>
                    <w:left w:val="none" w:sz="0" w:space="0" w:color="auto"/>
                    <w:bottom w:val="none" w:sz="0" w:space="0" w:color="auto"/>
                    <w:right w:val="none" w:sz="0" w:space="0" w:color="auto"/>
                  </w:divBdr>
                  <w:divsChild>
                    <w:div w:id="1241018590">
                      <w:marLeft w:val="0"/>
                      <w:marRight w:val="0"/>
                      <w:marTop w:val="0"/>
                      <w:marBottom w:val="0"/>
                      <w:divBdr>
                        <w:top w:val="none" w:sz="0" w:space="0" w:color="auto"/>
                        <w:left w:val="none" w:sz="0" w:space="0" w:color="auto"/>
                        <w:bottom w:val="none" w:sz="0" w:space="0" w:color="auto"/>
                        <w:right w:val="none" w:sz="0" w:space="0" w:color="auto"/>
                      </w:divBdr>
                      <w:divsChild>
                        <w:div w:id="1803183123">
                          <w:marLeft w:val="-225"/>
                          <w:marRight w:val="-225"/>
                          <w:marTop w:val="0"/>
                          <w:marBottom w:val="0"/>
                          <w:divBdr>
                            <w:top w:val="none" w:sz="0" w:space="0" w:color="auto"/>
                            <w:left w:val="none" w:sz="0" w:space="0" w:color="auto"/>
                            <w:bottom w:val="none" w:sz="0" w:space="0" w:color="auto"/>
                            <w:right w:val="none" w:sz="0" w:space="0" w:color="auto"/>
                          </w:divBdr>
                          <w:divsChild>
                            <w:div w:id="222567694">
                              <w:marLeft w:val="0"/>
                              <w:marRight w:val="0"/>
                              <w:marTop w:val="0"/>
                              <w:marBottom w:val="0"/>
                              <w:divBdr>
                                <w:top w:val="none" w:sz="0" w:space="0" w:color="auto"/>
                                <w:left w:val="none" w:sz="0" w:space="0" w:color="auto"/>
                                <w:bottom w:val="none" w:sz="0" w:space="0" w:color="auto"/>
                                <w:right w:val="none" w:sz="0" w:space="0" w:color="auto"/>
                              </w:divBdr>
                              <w:divsChild>
                                <w:div w:id="1499036010">
                                  <w:marLeft w:val="0"/>
                                  <w:marRight w:val="0"/>
                                  <w:marTop w:val="0"/>
                                  <w:marBottom w:val="0"/>
                                  <w:divBdr>
                                    <w:top w:val="none" w:sz="0" w:space="0" w:color="auto"/>
                                    <w:left w:val="none" w:sz="0" w:space="0" w:color="auto"/>
                                    <w:bottom w:val="none" w:sz="0" w:space="0" w:color="auto"/>
                                    <w:right w:val="none" w:sz="0" w:space="0" w:color="auto"/>
                                  </w:divBdr>
                                  <w:divsChild>
                                    <w:div w:id="592976057">
                                      <w:marLeft w:val="0"/>
                                      <w:marRight w:val="0"/>
                                      <w:marTop w:val="0"/>
                                      <w:marBottom w:val="240"/>
                                      <w:divBdr>
                                        <w:top w:val="none" w:sz="0" w:space="0" w:color="auto"/>
                                        <w:left w:val="none" w:sz="0" w:space="0" w:color="auto"/>
                                        <w:bottom w:val="none" w:sz="0" w:space="0" w:color="auto"/>
                                        <w:right w:val="none" w:sz="0" w:space="0" w:color="auto"/>
                                      </w:divBdr>
                                    </w:div>
                                    <w:div w:id="19392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37">
                              <w:marLeft w:val="0"/>
                              <w:marRight w:val="0"/>
                              <w:marTop w:val="0"/>
                              <w:marBottom w:val="0"/>
                              <w:divBdr>
                                <w:top w:val="none" w:sz="0" w:space="0" w:color="auto"/>
                                <w:left w:val="none" w:sz="0" w:space="0" w:color="auto"/>
                                <w:bottom w:val="none" w:sz="0" w:space="0" w:color="auto"/>
                                <w:right w:val="none" w:sz="0" w:space="0" w:color="auto"/>
                              </w:divBdr>
                              <w:divsChild>
                                <w:div w:id="1343896760">
                                  <w:marLeft w:val="0"/>
                                  <w:marRight w:val="0"/>
                                  <w:marTop w:val="0"/>
                                  <w:marBottom w:val="0"/>
                                  <w:divBdr>
                                    <w:top w:val="none" w:sz="0" w:space="0" w:color="auto"/>
                                    <w:left w:val="none" w:sz="0" w:space="0" w:color="auto"/>
                                    <w:bottom w:val="none" w:sz="0" w:space="0" w:color="auto"/>
                                    <w:right w:val="none" w:sz="0" w:space="0" w:color="auto"/>
                                  </w:divBdr>
                                  <w:divsChild>
                                    <w:div w:id="793911499">
                                      <w:marLeft w:val="0"/>
                                      <w:marRight w:val="0"/>
                                      <w:marTop w:val="0"/>
                                      <w:marBottom w:val="240"/>
                                      <w:divBdr>
                                        <w:top w:val="none" w:sz="0" w:space="0" w:color="auto"/>
                                        <w:left w:val="none" w:sz="0" w:space="0" w:color="auto"/>
                                        <w:bottom w:val="none" w:sz="0" w:space="0" w:color="auto"/>
                                        <w:right w:val="none" w:sz="0" w:space="0" w:color="auto"/>
                                      </w:divBdr>
                                    </w:div>
                                    <w:div w:id="3232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89599">
          <w:marLeft w:val="0"/>
          <w:marRight w:val="0"/>
          <w:marTop w:val="0"/>
          <w:marBottom w:val="900"/>
          <w:divBdr>
            <w:top w:val="none" w:sz="0" w:space="0" w:color="auto"/>
            <w:left w:val="none" w:sz="0" w:space="0" w:color="auto"/>
            <w:bottom w:val="none" w:sz="0" w:space="0" w:color="auto"/>
            <w:right w:val="none" w:sz="0" w:space="0" w:color="auto"/>
          </w:divBdr>
          <w:divsChild>
            <w:div w:id="1834880937">
              <w:marLeft w:val="0"/>
              <w:marRight w:val="0"/>
              <w:marTop w:val="0"/>
              <w:marBottom w:val="720"/>
              <w:divBdr>
                <w:top w:val="none" w:sz="0" w:space="0" w:color="auto"/>
                <w:left w:val="none" w:sz="0" w:space="0" w:color="auto"/>
                <w:bottom w:val="none" w:sz="0" w:space="0" w:color="auto"/>
                <w:right w:val="none" w:sz="0" w:space="0" w:color="auto"/>
              </w:divBdr>
              <w:divsChild>
                <w:div w:id="1381591851">
                  <w:marLeft w:val="3352"/>
                  <w:marRight w:val="0"/>
                  <w:marTop w:val="0"/>
                  <w:marBottom w:val="0"/>
                  <w:divBdr>
                    <w:top w:val="none" w:sz="0" w:space="0" w:color="auto"/>
                    <w:left w:val="none" w:sz="0" w:space="0" w:color="auto"/>
                    <w:bottom w:val="none" w:sz="0" w:space="0" w:color="auto"/>
                    <w:right w:val="none" w:sz="0" w:space="0" w:color="auto"/>
                  </w:divBdr>
                </w:div>
              </w:divsChild>
            </w:div>
          </w:divsChild>
        </w:div>
        <w:div w:id="196552844">
          <w:marLeft w:val="0"/>
          <w:marRight w:val="0"/>
          <w:marTop w:val="1050"/>
          <w:marBottom w:val="1500"/>
          <w:divBdr>
            <w:top w:val="none" w:sz="0" w:space="0" w:color="auto"/>
            <w:left w:val="none" w:sz="0" w:space="0" w:color="auto"/>
            <w:bottom w:val="none" w:sz="0" w:space="0" w:color="auto"/>
            <w:right w:val="none" w:sz="0" w:space="0" w:color="auto"/>
          </w:divBdr>
          <w:divsChild>
            <w:div w:id="174269416">
              <w:marLeft w:val="3352"/>
              <w:marRight w:val="0"/>
              <w:marTop w:val="0"/>
              <w:marBottom w:val="0"/>
              <w:divBdr>
                <w:top w:val="none" w:sz="0" w:space="0" w:color="auto"/>
                <w:left w:val="none" w:sz="0" w:space="0" w:color="auto"/>
                <w:bottom w:val="none" w:sz="0" w:space="0" w:color="auto"/>
                <w:right w:val="none" w:sz="0" w:space="0" w:color="auto"/>
              </w:divBdr>
              <w:divsChild>
                <w:div w:id="1566338089">
                  <w:marLeft w:val="0"/>
                  <w:marRight w:val="0"/>
                  <w:marTop w:val="0"/>
                  <w:marBottom w:val="0"/>
                  <w:divBdr>
                    <w:top w:val="none" w:sz="0" w:space="0" w:color="auto"/>
                    <w:left w:val="none" w:sz="0" w:space="0" w:color="auto"/>
                    <w:bottom w:val="none" w:sz="0" w:space="0" w:color="auto"/>
                    <w:right w:val="none" w:sz="0" w:space="0" w:color="auto"/>
                  </w:divBdr>
                  <w:divsChild>
                    <w:div w:id="267734087">
                      <w:marLeft w:val="0"/>
                      <w:marRight w:val="0"/>
                      <w:marTop w:val="0"/>
                      <w:marBottom w:val="0"/>
                      <w:divBdr>
                        <w:top w:val="none" w:sz="0" w:space="0" w:color="auto"/>
                        <w:left w:val="none" w:sz="0" w:space="0" w:color="auto"/>
                        <w:bottom w:val="none" w:sz="0" w:space="0" w:color="auto"/>
                        <w:right w:val="none" w:sz="0" w:space="0" w:color="auto"/>
                      </w:divBdr>
                      <w:divsChild>
                        <w:div w:id="1117018108">
                          <w:marLeft w:val="0"/>
                          <w:marRight w:val="0"/>
                          <w:marTop w:val="0"/>
                          <w:marBottom w:val="0"/>
                          <w:divBdr>
                            <w:top w:val="none" w:sz="0" w:space="0" w:color="auto"/>
                            <w:left w:val="none" w:sz="0" w:space="0" w:color="auto"/>
                            <w:bottom w:val="none" w:sz="0" w:space="0" w:color="auto"/>
                            <w:right w:val="none" w:sz="0" w:space="0" w:color="auto"/>
                          </w:divBdr>
                          <w:divsChild>
                            <w:div w:id="1231697408">
                              <w:marLeft w:val="0"/>
                              <w:marRight w:val="0"/>
                              <w:marTop w:val="0"/>
                              <w:marBottom w:val="0"/>
                              <w:divBdr>
                                <w:top w:val="none" w:sz="0" w:space="0" w:color="auto"/>
                                <w:left w:val="none" w:sz="0" w:space="0" w:color="auto"/>
                                <w:bottom w:val="none" w:sz="0" w:space="0" w:color="auto"/>
                                <w:right w:val="none" w:sz="0" w:space="0" w:color="auto"/>
                              </w:divBdr>
                              <w:divsChild>
                                <w:div w:id="315648052">
                                  <w:marLeft w:val="0"/>
                                  <w:marRight w:val="0"/>
                                  <w:marTop w:val="0"/>
                                  <w:marBottom w:val="0"/>
                                  <w:divBdr>
                                    <w:top w:val="none" w:sz="0" w:space="0" w:color="auto"/>
                                    <w:left w:val="none" w:sz="0" w:space="0" w:color="auto"/>
                                    <w:bottom w:val="none" w:sz="0" w:space="0" w:color="auto"/>
                                    <w:right w:val="none" w:sz="0" w:space="0" w:color="auto"/>
                                  </w:divBdr>
                                  <w:divsChild>
                                    <w:div w:id="583028588">
                                      <w:marLeft w:val="0"/>
                                      <w:marRight w:val="0"/>
                                      <w:marTop w:val="0"/>
                                      <w:marBottom w:val="0"/>
                                      <w:divBdr>
                                        <w:top w:val="none" w:sz="0" w:space="0" w:color="auto"/>
                                        <w:left w:val="none" w:sz="0" w:space="0" w:color="auto"/>
                                        <w:bottom w:val="none" w:sz="0" w:space="0" w:color="auto"/>
                                        <w:right w:val="none" w:sz="0" w:space="0" w:color="auto"/>
                                      </w:divBdr>
                                      <w:divsChild>
                                        <w:div w:id="800421313">
                                          <w:marLeft w:val="-225"/>
                                          <w:marRight w:val="-225"/>
                                          <w:marTop w:val="0"/>
                                          <w:marBottom w:val="0"/>
                                          <w:divBdr>
                                            <w:top w:val="none" w:sz="0" w:space="0" w:color="auto"/>
                                            <w:left w:val="none" w:sz="0" w:space="0" w:color="auto"/>
                                            <w:bottom w:val="none" w:sz="0" w:space="0" w:color="auto"/>
                                            <w:right w:val="none" w:sz="0" w:space="0" w:color="auto"/>
                                          </w:divBdr>
                                          <w:divsChild>
                                            <w:div w:id="748618188">
                                              <w:marLeft w:val="0"/>
                                              <w:marRight w:val="0"/>
                                              <w:marTop w:val="0"/>
                                              <w:marBottom w:val="240"/>
                                              <w:divBdr>
                                                <w:top w:val="none" w:sz="0" w:space="0" w:color="auto"/>
                                                <w:left w:val="none" w:sz="0" w:space="0" w:color="auto"/>
                                                <w:bottom w:val="none" w:sz="0" w:space="0" w:color="auto"/>
                                                <w:right w:val="none" w:sz="0" w:space="0" w:color="auto"/>
                                              </w:divBdr>
                                            </w:div>
                                            <w:div w:id="1925844691">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052533">
      <w:bodyDiv w:val="1"/>
      <w:marLeft w:val="0"/>
      <w:marRight w:val="0"/>
      <w:marTop w:val="0"/>
      <w:marBottom w:val="0"/>
      <w:divBdr>
        <w:top w:val="none" w:sz="0" w:space="0" w:color="auto"/>
        <w:left w:val="none" w:sz="0" w:space="0" w:color="auto"/>
        <w:bottom w:val="none" w:sz="0" w:space="0" w:color="auto"/>
        <w:right w:val="none" w:sz="0" w:space="0" w:color="auto"/>
      </w:divBdr>
    </w:div>
    <w:div w:id="837227839">
      <w:bodyDiv w:val="1"/>
      <w:marLeft w:val="0"/>
      <w:marRight w:val="0"/>
      <w:marTop w:val="0"/>
      <w:marBottom w:val="0"/>
      <w:divBdr>
        <w:top w:val="none" w:sz="0" w:space="0" w:color="auto"/>
        <w:left w:val="none" w:sz="0" w:space="0" w:color="auto"/>
        <w:bottom w:val="none" w:sz="0" w:space="0" w:color="auto"/>
        <w:right w:val="none" w:sz="0" w:space="0" w:color="auto"/>
      </w:divBdr>
    </w:div>
    <w:div w:id="853156545">
      <w:bodyDiv w:val="1"/>
      <w:marLeft w:val="0"/>
      <w:marRight w:val="0"/>
      <w:marTop w:val="0"/>
      <w:marBottom w:val="0"/>
      <w:divBdr>
        <w:top w:val="none" w:sz="0" w:space="0" w:color="auto"/>
        <w:left w:val="none" w:sz="0" w:space="0" w:color="auto"/>
        <w:bottom w:val="none" w:sz="0" w:space="0" w:color="auto"/>
        <w:right w:val="none" w:sz="0" w:space="0" w:color="auto"/>
      </w:divBdr>
    </w:div>
    <w:div w:id="947465230">
      <w:bodyDiv w:val="1"/>
      <w:marLeft w:val="0"/>
      <w:marRight w:val="0"/>
      <w:marTop w:val="0"/>
      <w:marBottom w:val="0"/>
      <w:divBdr>
        <w:top w:val="none" w:sz="0" w:space="0" w:color="auto"/>
        <w:left w:val="none" w:sz="0" w:space="0" w:color="auto"/>
        <w:bottom w:val="none" w:sz="0" w:space="0" w:color="auto"/>
        <w:right w:val="none" w:sz="0" w:space="0" w:color="auto"/>
      </w:divBdr>
    </w:div>
    <w:div w:id="969893650">
      <w:bodyDiv w:val="1"/>
      <w:marLeft w:val="0"/>
      <w:marRight w:val="0"/>
      <w:marTop w:val="0"/>
      <w:marBottom w:val="0"/>
      <w:divBdr>
        <w:top w:val="none" w:sz="0" w:space="0" w:color="auto"/>
        <w:left w:val="none" w:sz="0" w:space="0" w:color="auto"/>
        <w:bottom w:val="none" w:sz="0" w:space="0" w:color="auto"/>
        <w:right w:val="none" w:sz="0" w:space="0" w:color="auto"/>
      </w:divBdr>
    </w:div>
    <w:div w:id="1094979517">
      <w:bodyDiv w:val="1"/>
      <w:marLeft w:val="0"/>
      <w:marRight w:val="0"/>
      <w:marTop w:val="0"/>
      <w:marBottom w:val="0"/>
      <w:divBdr>
        <w:top w:val="none" w:sz="0" w:space="0" w:color="auto"/>
        <w:left w:val="none" w:sz="0" w:space="0" w:color="auto"/>
        <w:bottom w:val="none" w:sz="0" w:space="0" w:color="auto"/>
        <w:right w:val="none" w:sz="0" w:space="0" w:color="auto"/>
      </w:divBdr>
    </w:div>
    <w:div w:id="1244266600">
      <w:bodyDiv w:val="1"/>
      <w:marLeft w:val="0"/>
      <w:marRight w:val="0"/>
      <w:marTop w:val="0"/>
      <w:marBottom w:val="0"/>
      <w:divBdr>
        <w:top w:val="none" w:sz="0" w:space="0" w:color="auto"/>
        <w:left w:val="none" w:sz="0" w:space="0" w:color="auto"/>
        <w:bottom w:val="none" w:sz="0" w:space="0" w:color="auto"/>
        <w:right w:val="none" w:sz="0" w:space="0" w:color="auto"/>
      </w:divBdr>
    </w:div>
    <w:div w:id="1387341968">
      <w:bodyDiv w:val="1"/>
      <w:marLeft w:val="0"/>
      <w:marRight w:val="0"/>
      <w:marTop w:val="0"/>
      <w:marBottom w:val="0"/>
      <w:divBdr>
        <w:top w:val="none" w:sz="0" w:space="0" w:color="auto"/>
        <w:left w:val="none" w:sz="0" w:space="0" w:color="auto"/>
        <w:bottom w:val="none" w:sz="0" w:space="0" w:color="auto"/>
        <w:right w:val="none" w:sz="0" w:space="0" w:color="auto"/>
      </w:divBdr>
      <w:divsChild>
        <w:div w:id="371418953">
          <w:marLeft w:val="0"/>
          <w:marRight w:val="0"/>
          <w:marTop w:val="0"/>
          <w:marBottom w:val="900"/>
          <w:divBdr>
            <w:top w:val="none" w:sz="0" w:space="0" w:color="auto"/>
            <w:left w:val="none" w:sz="0" w:space="0" w:color="auto"/>
            <w:bottom w:val="none" w:sz="0" w:space="0" w:color="auto"/>
            <w:right w:val="none" w:sz="0" w:space="0" w:color="auto"/>
          </w:divBdr>
          <w:divsChild>
            <w:div w:id="1699889487">
              <w:marLeft w:val="0"/>
              <w:marRight w:val="0"/>
              <w:marTop w:val="0"/>
              <w:marBottom w:val="720"/>
              <w:divBdr>
                <w:top w:val="none" w:sz="0" w:space="0" w:color="auto"/>
                <w:left w:val="none" w:sz="0" w:space="0" w:color="auto"/>
                <w:bottom w:val="none" w:sz="0" w:space="0" w:color="auto"/>
                <w:right w:val="none" w:sz="0" w:space="0" w:color="auto"/>
              </w:divBdr>
              <w:divsChild>
                <w:div w:id="1641114838">
                  <w:marLeft w:val="3352"/>
                  <w:marRight w:val="0"/>
                  <w:marTop w:val="0"/>
                  <w:marBottom w:val="0"/>
                  <w:divBdr>
                    <w:top w:val="none" w:sz="0" w:space="0" w:color="auto"/>
                    <w:left w:val="none" w:sz="0" w:space="0" w:color="auto"/>
                    <w:bottom w:val="none" w:sz="0" w:space="0" w:color="auto"/>
                    <w:right w:val="none" w:sz="0" w:space="0" w:color="auto"/>
                  </w:divBdr>
                </w:div>
              </w:divsChild>
            </w:div>
          </w:divsChild>
        </w:div>
        <w:div w:id="1183520444">
          <w:marLeft w:val="0"/>
          <w:marRight w:val="0"/>
          <w:marTop w:val="1050"/>
          <w:marBottom w:val="1500"/>
          <w:divBdr>
            <w:top w:val="none" w:sz="0" w:space="0" w:color="auto"/>
            <w:left w:val="none" w:sz="0" w:space="0" w:color="auto"/>
            <w:bottom w:val="none" w:sz="0" w:space="0" w:color="auto"/>
            <w:right w:val="none" w:sz="0" w:space="0" w:color="auto"/>
          </w:divBdr>
          <w:divsChild>
            <w:div w:id="1238705410">
              <w:marLeft w:val="3352"/>
              <w:marRight w:val="0"/>
              <w:marTop w:val="0"/>
              <w:marBottom w:val="0"/>
              <w:divBdr>
                <w:top w:val="none" w:sz="0" w:space="0" w:color="auto"/>
                <w:left w:val="none" w:sz="0" w:space="0" w:color="auto"/>
                <w:bottom w:val="none" w:sz="0" w:space="0" w:color="auto"/>
                <w:right w:val="none" w:sz="0" w:space="0" w:color="auto"/>
              </w:divBdr>
              <w:divsChild>
                <w:div w:id="235554646">
                  <w:marLeft w:val="0"/>
                  <w:marRight w:val="0"/>
                  <w:marTop w:val="0"/>
                  <w:marBottom w:val="0"/>
                  <w:divBdr>
                    <w:top w:val="none" w:sz="0" w:space="0" w:color="auto"/>
                    <w:left w:val="none" w:sz="0" w:space="0" w:color="auto"/>
                    <w:bottom w:val="none" w:sz="0" w:space="0" w:color="auto"/>
                    <w:right w:val="none" w:sz="0" w:space="0" w:color="auto"/>
                  </w:divBdr>
                  <w:divsChild>
                    <w:div w:id="1824740808">
                      <w:marLeft w:val="0"/>
                      <w:marRight w:val="0"/>
                      <w:marTop w:val="0"/>
                      <w:marBottom w:val="0"/>
                      <w:divBdr>
                        <w:top w:val="none" w:sz="0" w:space="0" w:color="auto"/>
                        <w:left w:val="none" w:sz="0" w:space="0" w:color="auto"/>
                        <w:bottom w:val="none" w:sz="0" w:space="0" w:color="auto"/>
                        <w:right w:val="none" w:sz="0" w:space="0" w:color="auto"/>
                      </w:divBdr>
                      <w:divsChild>
                        <w:div w:id="1439637182">
                          <w:marLeft w:val="-225"/>
                          <w:marRight w:val="-225"/>
                          <w:marTop w:val="0"/>
                          <w:marBottom w:val="0"/>
                          <w:divBdr>
                            <w:top w:val="none" w:sz="0" w:space="0" w:color="auto"/>
                            <w:left w:val="none" w:sz="0" w:space="0" w:color="auto"/>
                            <w:bottom w:val="none" w:sz="0" w:space="0" w:color="auto"/>
                            <w:right w:val="none" w:sz="0" w:space="0" w:color="auto"/>
                          </w:divBdr>
                          <w:divsChild>
                            <w:div w:id="1156533212">
                              <w:marLeft w:val="0"/>
                              <w:marRight w:val="0"/>
                              <w:marTop w:val="0"/>
                              <w:marBottom w:val="0"/>
                              <w:divBdr>
                                <w:top w:val="none" w:sz="0" w:space="0" w:color="auto"/>
                                <w:left w:val="none" w:sz="0" w:space="0" w:color="auto"/>
                                <w:bottom w:val="none" w:sz="0" w:space="0" w:color="auto"/>
                                <w:right w:val="none" w:sz="0" w:space="0" w:color="auto"/>
                              </w:divBdr>
                              <w:divsChild>
                                <w:div w:id="2101023910">
                                  <w:marLeft w:val="0"/>
                                  <w:marRight w:val="0"/>
                                  <w:marTop w:val="0"/>
                                  <w:marBottom w:val="0"/>
                                  <w:divBdr>
                                    <w:top w:val="none" w:sz="0" w:space="0" w:color="auto"/>
                                    <w:left w:val="none" w:sz="0" w:space="0" w:color="auto"/>
                                    <w:bottom w:val="none" w:sz="0" w:space="0" w:color="auto"/>
                                    <w:right w:val="none" w:sz="0" w:space="0" w:color="auto"/>
                                  </w:divBdr>
                                  <w:divsChild>
                                    <w:div w:id="280963417">
                                      <w:marLeft w:val="0"/>
                                      <w:marRight w:val="0"/>
                                      <w:marTop w:val="0"/>
                                      <w:marBottom w:val="240"/>
                                      <w:divBdr>
                                        <w:top w:val="none" w:sz="0" w:space="0" w:color="auto"/>
                                        <w:left w:val="none" w:sz="0" w:space="0" w:color="auto"/>
                                        <w:bottom w:val="none" w:sz="0" w:space="0" w:color="auto"/>
                                        <w:right w:val="none" w:sz="0" w:space="0" w:color="auto"/>
                                      </w:divBdr>
                                    </w:div>
                                    <w:div w:id="12578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885">
                              <w:marLeft w:val="0"/>
                              <w:marRight w:val="0"/>
                              <w:marTop w:val="0"/>
                              <w:marBottom w:val="0"/>
                              <w:divBdr>
                                <w:top w:val="none" w:sz="0" w:space="0" w:color="auto"/>
                                <w:left w:val="none" w:sz="0" w:space="0" w:color="auto"/>
                                <w:bottom w:val="none" w:sz="0" w:space="0" w:color="auto"/>
                                <w:right w:val="none" w:sz="0" w:space="0" w:color="auto"/>
                              </w:divBdr>
                              <w:divsChild>
                                <w:div w:id="1306011135">
                                  <w:marLeft w:val="0"/>
                                  <w:marRight w:val="0"/>
                                  <w:marTop w:val="0"/>
                                  <w:marBottom w:val="0"/>
                                  <w:divBdr>
                                    <w:top w:val="none" w:sz="0" w:space="0" w:color="auto"/>
                                    <w:left w:val="none" w:sz="0" w:space="0" w:color="auto"/>
                                    <w:bottom w:val="none" w:sz="0" w:space="0" w:color="auto"/>
                                    <w:right w:val="none" w:sz="0" w:space="0" w:color="auto"/>
                                  </w:divBdr>
                                  <w:divsChild>
                                    <w:div w:id="1640766654">
                                      <w:marLeft w:val="0"/>
                                      <w:marRight w:val="0"/>
                                      <w:marTop w:val="0"/>
                                      <w:marBottom w:val="240"/>
                                      <w:divBdr>
                                        <w:top w:val="none" w:sz="0" w:space="0" w:color="auto"/>
                                        <w:left w:val="none" w:sz="0" w:space="0" w:color="auto"/>
                                        <w:bottom w:val="none" w:sz="0" w:space="0" w:color="auto"/>
                                        <w:right w:val="none" w:sz="0" w:space="0" w:color="auto"/>
                                      </w:divBdr>
                                    </w:div>
                                    <w:div w:id="8047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760759">
          <w:marLeft w:val="0"/>
          <w:marRight w:val="0"/>
          <w:marTop w:val="0"/>
          <w:marBottom w:val="900"/>
          <w:divBdr>
            <w:top w:val="none" w:sz="0" w:space="0" w:color="auto"/>
            <w:left w:val="none" w:sz="0" w:space="0" w:color="auto"/>
            <w:bottom w:val="none" w:sz="0" w:space="0" w:color="auto"/>
            <w:right w:val="none" w:sz="0" w:space="0" w:color="auto"/>
          </w:divBdr>
          <w:divsChild>
            <w:div w:id="1222134188">
              <w:marLeft w:val="0"/>
              <w:marRight w:val="0"/>
              <w:marTop w:val="0"/>
              <w:marBottom w:val="720"/>
              <w:divBdr>
                <w:top w:val="none" w:sz="0" w:space="0" w:color="auto"/>
                <w:left w:val="none" w:sz="0" w:space="0" w:color="auto"/>
                <w:bottom w:val="none" w:sz="0" w:space="0" w:color="auto"/>
                <w:right w:val="none" w:sz="0" w:space="0" w:color="auto"/>
              </w:divBdr>
              <w:divsChild>
                <w:div w:id="1693988940">
                  <w:marLeft w:val="3352"/>
                  <w:marRight w:val="0"/>
                  <w:marTop w:val="0"/>
                  <w:marBottom w:val="0"/>
                  <w:divBdr>
                    <w:top w:val="none" w:sz="0" w:space="0" w:color="auto"/>
                    <w:left w:val="none" w:sz="0" w:space="0" w:color="auto"/>
                    <w:bottom w:val="none" w:sz="0" w:space="0" w:color="auto"/>
                    <w:right w:val="none" w:sz="0" w:space="0" w:color="auto"/>
                  </w:divBdr>
                </w:div>
              </w:divsChild>
            </w:div>
          </w:divsChild>
        </w:div>
        <w:div w:id="2129810797">
          <w:marLeft w:val="0"/>
          <w:marRight w:val="0"/>
          <w:marTop w:val="1050"/>
          <w:marBottom w:val="1500"/>
          <w:divBdr>
            <w:top w:val="none" w:sz="0" w:space="0" w:color="auto"/>
            <w:left w:val="none" w:sz="0" w:space="0" w:color="auto"/>
            <w:bottom w:val="none" w:sz="0" w:space="0" w:color="auto"/>
            <w:right w:val="none" w:sz="0" w:space="0" w:color="auto"/>
          </w:divBdr>
          <w:divsChild>
            <w:div w:id="563179107">
              <w:marLeft w:val="3352"/>
              <w:marRight w:val="0"/>
              <w:marTop w:val="0"/>
              <w:marBottom w:val="0"/>
              <w:divBdr>
                <w:top w:val="none" w:sz="0" w:space="0" w:color="auto"/>
                <w:left w:val="none" w:sz="0" w:space="0" w:color="auto"/>
                <w:bottom w:val="none" w:sz="0" w:space="0" w:color="auto"/>
                <w:right w:val="none" w:sz="0" w:space="0" w:color="auto"/>
              </w:divBdr>
              <w:divsChild>
                <w:div w:id="374744444">
                  <w:marLeft w:val="0"/>
                  <w:marRight w:val="0"/>
                  <w:marTop w:val="0"/>
                  <w:marBottom w:val="0"/>
                  <w:divBdr>
                    <w:top w:val="none" w:sz="0" w:space="0" w:color="auto"/>
                    <w:left w:val="none" w:sz="0" w:space="0" w:color="auto"/>
                    <w:bottom w:val="none" w:sz="0" w:space="0" w:color="auto"/>
                    <w:right w:val="none" w:sz="0" w:space="0" w:color="auto"/>
                  </w:divBdr>
                  <w:divsChild>
                    <w:div w:id="1775444611">
                      <w:marLeft w:val="0"/>
                      <w:marRight w:val="0"/>
                      <w:marTop w:val="0"/>
                      <w:marBottom w:val="0"/>
                      <w:divBdr>
                        <w:top w:val="none" w:sz="0" w:space="0" w:color="auto"/>
                        <w:left w:val="none" w:sz="0" w:space="0" w:color="auto"/>
                        <w:bottom w:val="none" w:sz="0" w:space="0" w:color="auto"/>
                        <w:right w:val="none" w:sz="0" w:space="0" w:color="auto"/>
                      </w:divBdr>
                      <w:divsChild>
                        <w:div w:id="777794813">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sChild>
                                <w:div w:id="1302732581">
                                  <w:marLeft w:val="0"/>
                                  <w:marRight w:val="0"/>
                                  <w:marTop w:val="0"/>
                                  <w:marBottom w:val="0"/>
                                  <w:divBdr>
                                    <w:top w:val="none" w:sz="0" w:space="0" w:color="auto"/>
                                    <w:left w:val="none" w:sz="0" w:space="0" w:color="auto"/>
                                    <w:bottom w:val="none" w:sz="0" w:space="0" w:color="auto"/>
                                    <w:right w:val="none" w:sz="0" w:space="0" w:color="auto"/>
                                  </w:divBdr>
                                  <w:divsChild>
                                    <w:div w:id="1694072753">
                                      <w:marLeft w:val="0"/>
                                      <w:marRight w:val="0"/>
                                      <w:marTop w:val="0"/>
                                      <w:marBottom w:val="0"/>
                                      <w:divBdr>
                                        <w:top w:val="none" w:sz="0" w:space="0" w:color="auto"/>
                                        <w:left w:val="none" w:sz="0" w:space="0" w:color="auto"/>
                                        <w:bottom w:val="none" w:sz="0" w:space="0" w:color="auto"/>
                                        <w:right w:val="none" w:sz="0" w:space="0" w:color="auto"/>
                                      </w:divBdr>
                                      <w:divsChild>
                                        <w:div w:id="1468665846">
                                          <w:marLeft w:val="-225"/>
                                          <w:marRight w:val="-225"/>
                                          <w:marTop w:val="0"/>
                                          <w:marBottom w:val="0"/>
                                          <w:divBdr>
                                            <w:top w:val="none" w:sz="0" w:space="0" w:color="auto"/>
                                            <w:left w:val="none" w:sz="0" w:space="0" w:color="auto"/>
                                            <w:bottom w:val="none" w:sz="0" w:space="0" w:color="auto"/>
                                            <w:right w:val="none" w:sz="0" w:space="0" w:color="auto"/>
                                          </w:divBdr>
                                          <w:divsChild>
                                            <w:div w:id="971256175">
                                              <w:marLeft w:val="0"/>
                                              <w:marRight w:val="0"/>
                                              <w:marTop w:val="0"/>
                                              <w:marBottom w:val="240"/>
                                              <w:divBdr>
                                                <w:top w:val="none" w:sz="0" w:space="0" w:color="auto"/>
                                                <w:left w:val="none" w:sz="0" w:space="0" w:color="auto"/>
                                                <w:bottom w:val="none" w:sz="0" w:space="0" w:color="auto"/>
                                                <w:right w:val="none" w:sz="0" w:space="0" w:color="auto"/>
                                              </w:divBdr>
                                            </w:div>
                                            <w:div w:id="31237050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322633">
      <w:bodyDiv w:val="1"/>
      <w:marLeft w:val="0"/>
      <w:marRight w:val="0"/>
      <w:marTop w:val="0"/>
      <w:marBottom w:val="0"/>
      <w:divBdr>
        <w:top w:val="none" w:sz="0" w:space="0" w:color="auto"/>
        <w:left w:val="none" w:sz="0" w:space="0" w:color="auto"/>
        <w:bottom w:val="none" w:sz="0" w:space="0" w:color="auto"/>
        <w:right w:val="none" w:sz="0" w:space="0" w:color="auto"/>
      </w:divBdr>
    </w:div>
    <w:div w:id="1573613205">
      <w:bodyDiv w:val="1"/>
      <w:marLeft w:val="0"/>
      <w:marRight w:val="0"/>
      <w:marTop w:val="0"/>
      <w:marBottom w:val="0"/>
      <w:divBdr>
        <w:top w:val="none" w:sz="0" w:space="0" w:color="auto"/>
        <w:left w:val="none" w:sz="0" w:space="0" w:color="auto"/>
        <w:bottom w:val="none" w:sz="0" w:space="0" w:color="auto"/>
        <w:right w:val="none" w:sz="0" w:space="0" w:color="auto"/>
      </w:divBdr>
    </w:div>
    <w:div w:id="1586642579">
      <w:bodyDiv w:val="1"/>
      <w:marLeft w:val="0"/>
      <w:marRight w:val="0"/>
      <w:marTop w:val="0"/>
      <w:marBottom w:val="0"/>
      <w:divBdr>
        <w:top w:val="none" w:sz="0" w:space="0" w:color="auto"/>
        <w:left w:val="none" w:sz="0" w:space="0" w:color="auto"/>
        <w:bottom w:val="none" w:sz="0" w:space="0" w:color="auto"/>
        <w:right w:val="none" w:sz="0" w:space="0" w:color="auto"/>
      </w:divBdr>
    </w:div>
    <w:div w:id="1643651369">
      <w:bodyDiv w:val="1"/>
      <w:marLeft w:val="0"/>
      <w:marRight w:val="0"/>
      <w:marTop w:val="0"/>
      <w:marBottom w:val="0"/>
      <w:divBdr>
        <w:top w:val="none" w:sz="0" w:space="0" w:color="auto"/>
        <w:left w:val="none" w:sz="0" w:space="0" w:color="auto"/>
        <w:bottom w:val="none" w:sz="0" w:space="0" w:color="auto"/>
        <w:right w:val="none" w:sz="0" w:space="0" w:color="auto"/>
      </w:divBdr>
    </w:div>
    <w:div w:id="1661040051">
      <w:bodyDiv w:val="1"/>
      <w:marLeft w:val="0"/>
      <w:marRight w:val="0"/>
      <w:marTop w:val="0"/>
      <w:marBottom w:val="0"/>
      <w:divBdr>
        <w:top w:val="none" w:sz="0" w:space="0" w:color="auto"/>
        <w:left w:val="none" w:sz="0" w:space="0" w:color="auto"/>
        <w:bottom w:val="none" w:sz="0" w:space="0" w:color="auto"/>
        <w:right w:val="none" w:sz="0" w:space="0" w:color="auto"/>
      </w:divBdr>
    </w:div>
    <w:div w:id="1791826758">
      <w:bodyDiv w:val="1"/>
      <w:marLeft w:val="0"/>
      <w:marRight w:val="0"/>
      <w:marTop w:val="0"/>
      <w:marBottom w:val="0"/>
      <w:divBdr>
        <w:top w:val="none" w:sz="0" w:space="0" w:color="auto"/>
        <w:left w:val="none" w:sz="0" w:space="0" w:color="auto"/>
        <w:bottom w:val="none" w:sz="0" w:space="0" w:color="auto"/>
        <w:right w:val="none" w:sz="0" w:space="0" w:color="auto"/>
      </w:divBdr>
    </w:div>
    <w:div w:id="186694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5932B-F901-4C0F-A0F4-E421E526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38</Pages>
  <Words>6557</Words>
  <Characters>36067</Characters>
  <Application>Microsoft Office Word</Application>
  <DocSecurity>0</DocSecurity>
  <Lines>300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García H</dc:creator>
  <cp:keywords/>
  <dc:description/>
  <cp:lastModifiedBy>Kevin García H</cp:lastModifiedBy>
  <cp:revision>361</cp:revision>
  <cp:lastPrinted>2025-08-20T20:03:00Z</cp:lastPrinted>
  <dcterms:created xsi:type="dcterms:W3CDTF">2025-07-02T01:10:00Z</dcterms:created>
  <dcterms:modified xsi:type="dcterms:W3CDTF">2025-08-20T20:03:00Z</dcterms:modified>
</cp:coreProperties>
</file>