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f530b2813e1453b55bb47c66ce8e72173c1df5e"/>
    <w:p>
      <w:pPr>
        <w:pStyle w:val="Heading2"/>
      </w:pPr>
      <w:r>
        <w:t xml:space="preserve">🚌 Bus Ticketing System — Functional Requirements Document</w:t>
      </w:r>
    </w:p>
    <w:bookmarkStart w:id="20" w:name="project-overview"/>
    <w:p>
      <w:pPr>
        <w:pStyle w:val="Heading3"/>
      </w:pPr>
      <w:r>
        <w:t xml:space="preserve">1. 🎯 Project Overview</w:t>
      </w:r>
    </w:p>
    <w:p>
      <w:pPr>
        <w:pStyle w:val="FirstParagraph"/>
      </w:pPr>
      <w:r>
        <w:t xml:space="preserve">The Bus Ticketing System is a centralized platform that allows Super Admins to manage bus companies, routes, and users. The platform streamlines operations for bus companies (ticketing staff, drivers), enables passengers to book tickets seamlessly, and incorporates multiple payment options like QR, bus card, credit/debit cards, and NFTs.</w:t>
      </w:r>
    </w:p>
    <w:p>
      <w:r>
        <w:pict>
          <v:rect style="width:0;height:1.5pt" o:hralign="center" o:hrstd="t" o:hr="t"/>
        </w:pict>
      </w:r>
    </w:p>
    <w:bookmarkEnd w:id="20"/>
    <w:bookmarkEnd w:id="21"/>
    <w:bookmarkStart w:id="28" w:name="user-roles-and-permissions"/>
    <w:p>
      <w:pPr>
        <w:pStyle w:val="Heading2"/>
      </w:pPr>
      <w:r>
        <w:t xml:space="preserve">2. 👥 User Roles and Permissions</w:t>
      </w:r>
    </w:p>
    <w:bookmarkStart w:id="22" w:name="super-admin"/>
    <w:p>
      <w:pPr>
        <w:pStyle w:val="Heading3"/>
      </w:pPr>
      <w:r>
        <w:t xml:space="preserve">2.1. Super Admin</w:t>
      </w:r>
    </w:p>
    <w:p>
      <w:pPr>
        <w:pStyle w:val="Compact"/>
        <w:numPr>
          <w:ilvl w:val="0"/>
          <w:numId w:val="1001"/>
        </w:numPr>
      </w:pPr>
      <w:r>
        <w:t xml:space="preserve">Has full system access.</w:t>
      </w:r>
    </w:p>
    <w:p>
      <w:pPr>
        <w:pStyle w:val="Compact"/>
        <w:numPr>
          <w:ilvl w:val="0"/>
          <w:numId w:val="1001"/>
        </w:numPr>
      </w:pPr>
      <w:r>
        <w:t xml:space="preserve">Oversees all admins, companies, buses, routes, passengers, and staff.</w:t>
      </w:r>
    </w:p>
    <w:p>
      <w:pPr>
        <w:pStyle w:val="Compact"/>
        <w:numPr>
          <w:ilvl w:val="0"/>
          <w:numId w:val="1001"/>
        </w:numPr>
      </w:pPr>
      <w:r>
        <w:t xml:space="preserve">Can:</w:t>
      </w:r>
    </w:p>
    <w:p>
      <w:pPr>
        <w:pStyle w:val="Compact"/>
        <w:numPr>
          <w:ilvl w:val="1"/>
          <w:numId w:val="1002"/>
        </w:numPr>
      </w:pPr>
      <w:r>
        <w:t xml:space="preserve">Add/Manage platform Admins.</w:t>
      </w:r>
    </w:p>
    <w:p>
      <w:pPr>
        <w:pStyle w:val="Compact"/>
        <w:numPr>
          <w:ilvl w:val="1"/>
          <w:numId w:val="1002"/>
        </w:numPr>
      </w:pPr>
      <w:r>
        <w:t xml:space="preserve">Set registration charges for companies.</w:t>
      </w:r>
    </w:p>
    <w:p>
      <w:pPr>
        <w:pStyle w:val="Compact"/>
        <w:numPr>
          <w:ilvl w:val="1"/>
          <w:numId w:val="1002"/>
        </w:numPr>
      </w:pPr>
      <w:r>
        <w:t xml:space="preserve">Set monthly service subscription fees.</w:t>
      </w:r>
    </w:p>
    <w:p>
      <w:pPr>
        <w:pStyle w:val="Compact"/>
        <w:numPr>
          <w:ilvl w:val="1"/>
          <w:numId w:val="1002"/>
        </w:numPr>
      </w:pPr>
      <w:r>
        <w:t xml:space="preserve">Monitor system analytics (passenger counts, revenues, routes).</w:t>
      </w:r>
    </w:p>
    <w:p>
      <w:pPr>
        <w:pStyle w:val="Compact"/>
        <w:numPr>
          <w:ilvl w:val="1"/>
          <w:numId w:val="1002"/>
        </w:numPr>
      </w:pPr>
      <w:r>
        <w:t xml:space="preserve">View system logs and reports.</w:t>
      </w:r>
    </w:p>
    <w:p>
      <w:pPr>
        <w:pStyle w:val="Compact"/>
        <w:numPr>
          <w:ilvl w:val="1"/>
          <w:numId w:val="1002"/>
        </w:numPr>
      </w:pPr>
      <w:r>
        <w:t xml:space="preserve">Ban/suspend any user or company.</w:t>
      </w:r>
    </w:p>
    <w:p>
      <w:pPr>
        <w:pStyle w:val="Compact"/>
        <w:numPr>
          <w:ilvl w:val="1"/>
          <w:numId w:val="1002"/>
        </w:numPr>
      </w:pPr>
      <w:r>
        <w:t xml:space="preserve">View all transactions across the system.</w:t>
      </w:r>
    </w:p>
    <w:p>
      <w:pPr>
        <w:pStyle w:val="Compact"/>
        <w:numPr>
          <w:ilvl w:val="1"/>
          <w:numId w:val="1002"/>
        </w:numPr>
      </w:pPr>
      <w:r>
        <w:t xml:space="preserve">Set global discount codes or promotional offers.</w:t>
      </w:r>
    </w:p>
    <w:p>
      <w:pPr>
        <w:pStyle w:val="Compact"/>
        <w:numPr>
          <w:ilvl w:val="1"/>
          <w:numId w:val="1002"/>
        </w:numPr>
      </w:pPr>
      <w:r>
        <w:t xml:space="preserve">Approve new payment integrations (e.g., crypto wallet, third-party).</w:t>
      </w:r>
    </w:p>
    <w:bookmarkEnd w:id="22"/>
    <w:bookmarkStart w:id="23" w:name="admin"/>
    <w:p>
      <w:pPr>
        <w:pStyle w:val="Heading3"/>
      </w:pPr>
      <w:r>
        <w:t xml:space="preserve">2.2. Admin</w:t>
      </w:r>
    </w:p>
    <w:p>
      <w:pPr>
        <w:pStyle w:val="Compact"/>
        <w:numPr>
          <w:ilvl w:val="0"/>
          <w:numId w:val="1003"/>
        </w:numPr>
      </w:pPr>
      <w:r>
        <w:t xml:space="preserve">Manages and approves registered bus companies.</w:t>
      </w:r>
    </w:p>
    <w:p>
      <w:pPr>
        <w:pStyle w:val="Compact"/>
        <w:numPr>
          <w:ilvl w:val="0"/>
          <w:numId w:val="1003"/>
        </w:numPr>
      </w:pPr>
      <w:r>
        <w:t xml:space="preserve">Sets:</w:t>
      </w:r>
    </w:p>
    <w:p>
      <w:pPr>
        <w:pStyle w:val="Compact"/>
        <w:numPr>
          <w:ilvl w:val="1"/>
          <w:numId w:val="1004"/>
        </w:numPr>
      </w:pPr>
      <w:r>
        <w:t xml:space="preserve">Number of bus companies that can register.</w:t>
      </w:r>
    </w:p>
    <w:p>
      <w:pPr>
        <w:pStyle w:val="Compact"/>
        <w:numPr>
          <w:ilvl w:val="1"/>
          <w:numId w:val="1004"/>
        </w:numPr>
      </w:pPr>
      <w:r>
        <w:t xml:space="preserve">Company registration charges.</w:t>
      </w:r>
    </w:p>
    <w:p>
      <w:pPr>
        <w:pStyle w:val="Compact"/>
        <w:numPr>
          <w:ilvl w:val="1"/>
          <w:numId w:val="1004"/>
        </w:numPr>
      </w:pPr>
      <w:r>
        <w:t xml:space="preserve">Monthly service fees.</w:t>
      </w:r>
    </w:p>
    <w:p>
      <w:pPr>
        <w:pStyle w:val="Compact"/>
        <w:numPr>
          <w:ilvl w:val="0"/>
          <w:numId w:val="1003"/>
        </w:numPr>
      </w:pPr>
      <w:r>
        <w:t xml:space="preserve">Can:</w:t>
      </w:r>
    </w:p>
    <w:p>
      <w:pPr>
        <w:pStyle w:val="Compact"/>
        <w:numPr>
          <w:ilvl w:val="1"/>
          <w:numId w:val="1005"/>
        </w:numPr>
      </w:pPr>
      <w:r>
        <w:t xml:space="preserve">Approve/Reject company registrations.</w:t>
      </w:r>
    </w:p>
    <w:p>
      <w:pPr>
        <w:pStyle w:val="Compact"/>
        <w:numPr>
          <w:ilvl w:val="1"/>
          <w:numId w:val="1005"/>
        </w:numPr>
      </w:pPr>
      <w:r>
        <w:t xml:space="preserve">View reports on company activity.</w:t>
      </w:r>
    </w:p>
    <w:p>
      <w:pPr>
        <w:pStyle w:val="Compact"/>
        <w:numPr>
          <w:ilvl w:val="1"/>
          <w:numId w:val="1005"/>
        </w:numPr>
      </w:pPr>
      <w:r>
        <w:t xml:space="preserve">Notify companies about compliance or payments.</w:t>
      </w:r>
    </w:p>
    <w:p>
      <w:pPr>
        <w:pStyle w:val="Compact"/>
        <w:numPr>
          <w:ilvl w:val="1"/>
          <w:numId w:val="1005"/>
        </w:numPr>
      </w:pPr>
      <w:r>
        <w:t xml:space="preserve">Set terms and policies.</w:t>
      </w:r>
    </w:p>
    <w:bookmarkEnd w:id="23"/>
    <w:bookmarkStart w:id="26" w:name="bus-company"/>
    <w:p>
      <w:pPr>
        <w:pStyle w:val="Heading3"/>
      </w:pPr>
      <w:r>
        <w:t xml:space="preserve">2.3. Bus Company</w:t>
      </w:r>
    </w:p>
    <w:p>
      <w:pPr>
        <w:pStyle w:val="Compact"/>
        <w:numPr>
          <w:ilvl w:val="0"/>
          <w:numId w:val="1006"/>
        </w:numPr>
      </w:pPr>
      <w:r>
        <w:t xml:space="preserve">Represents a transportation provider.</w:t>
      </w:r>
    </w:p>
    <w:p>
      <w:pPr>
        <w:pStyle w:val="Compact"/>
        <w:numPr>
          <w:ilvl w:val="0"/>
          <w:numId w:val="1006"/>
        </w:numPr>
      </w:pPr>
      <w:r>
        <w:t xml:space="preserve">Can:</w:t>
      </w:r>
    </w:p>
    <w:p>
      <w:pPr>
        <w:pStyle w:val="Compact"/>
        <w:numPr>
          <w:ilvl w:val="1"/>
          <w:numId w:val="1007"/>
        </w:numPr>
      </w:pPr>
      <w:r>
        <w:t xml:space="preserve">Create and manage buses (model, capacity, number plate).</w:t>
      </w:r>
    </w:p>
    <w:p>
      <w:pPr>
        <w:pStyle w:val="Compact"/>
        <w:numPr>
          <w:ilvl w:val="1"/>
          <w:numId w:val="1007"/>
        </w:numPr>
      </w:pPr>
      <w:r>
        <w:t xml:space="preserve">Assign drivers and ticketing staff.</w:t>
      </w:r>
    </w:p>
    <w:p>
      <w:pPr>
        <w:pStyle w:val="Compact"/>
        <w:numPr>
          <w:ilvl w:val="1"/>
          <w:numId w:val="1007"/>
        </w:numPr>
      </w:pPr>
      <w:r>
        <w:t xml:space="preserve">Create and manage routes (origin, destination, stops, time, frequency).</w:t>
      </w:r>
    </w:p>
    <w:p>
      <w:pPr>
        <w:pStyle w:val="Compact"/>
        <w:numPr>
          <w:ilvl w:val="1"/>
          <w:numId w:val="1007"/>
        </w:numPr>
      </w:pPr>
      <w:r>
        <w:t xml:space="preserve">Set ticket prices (based on distance, time of day, or promotions).</w:t>
      </w:r>
    </w:p>
    <w:p>
      <w:pPr>
        <w:pStyle w:val="Compact"/>
        <w:numPr>
          <w:ilvl w:val="1"/>
          <w:numId w:val="1007"/>
        </w:numPr>
      </w:pPr>
      <w:r>
        <w:t xml:space="preserve">View passenger bookings.</w:t>
      </w:r>
    </w:p>
    <w:p>
      <w:pPr>
        <w:pStyle w:val="Compact"/>
        <w:numPr>
          <w:ilvl w:val="1"/>
          <w:numId w:val="1007"/>
        </w:numPr>
      </w:pPr>
      <w:r>
        <w:t xml:space="preserve">Manage real-time seat availability.</w:t>
      </w:r>
    </w:p>
    <w:p>
      <w:pPr>
        <w:pStyle w:val="Compact"/>
        <w:numPr>
          <w:ilvl w:val="1"/>
          <w:numId w:val="1007"/>
        </w:numPr>
      </w:pPr>
      <w:r>
        <w:t xml:space="preserve">Upload documents (business registration, driver license, insurance).</w:t>
      </w:r>
    </w:p>
    <w:p>
      <w:pPr>
        <w:pStyle w:val="Compact"/>
        <w:numPr>
          <w:ilvl w:val="1"/>
          <w:numId w:val="1007"/>
        </w:numPr>
      </w:pPr>
      <w:r>
        <w:t xml:space="preserve">Cancel or reschedule buses.</w:t>
      </w:r>
    </w:p>
    <w:p>
      <w:pPr>
        <w:pStyle w:val="Compact"/>
        <w:numPr>
          <w:ilvl w:val="1"/>
          <w:numId w:val="1007"/>
        </w:numPr>
      </w:pPr>
      <w:r>
        <w:t xml:space="preserve">Receive reports on revenue, occupancy, ratings.</w:t>
      </w:r>
    </w:p>
    <w:p>
      <w:pPr>
        <w:pStyle w:val="Compact"/>
        <w:numPr>
          <w:ilvl w:val="1"/>
          <w:numId w:val="1007"/>
        </w:numPr>
      </w:pPr>
      <w:r>
        <w:t xml:space="preserve">Handle customer complaints or lost &amp; found.</w:t>
      </w:r>
    </w:p>
    <w:p>
      <w:pPr>
        <w:pStyle w:val="Compact"/>
        <w:numPr>
          <w:ilvl w:val="1"/>
          <w:numId w:val="1007"/>
        </w:numPr>
      </w:pPr>
      <w:r>
        <w:t xml:space="preserve">Notify passengers of delays via SMS or email.</w:t>
      </w:r>
    </w:p>
    <w:bookmarkStart w:id="24" w:name="ticketing-staff-company-sub-role"/>
    <w:p>
      <w:pPr>
        <w:pStyle w:val="Heading4"/>
      </w:pPr>
      <w:r>
        <w:t xml:space="preserve">2.3.1. Ticketing Staff (Company Sub-role)</w:t>
      </w:r>
    </w:p>
    <w:p>
      <w:pPr>
        <w:pStyle w:val="Compact"/>
        <w:numPr>
          <w:ilvl w:val="0"/>
          <w:numId w:val="1008"/>
        </w:numPr>
      </w:pPr>
      <w:r>
        <w:t xml:space="preserve">Assigned to a specific bus or terminal.</w:t>
      </w:r>
    </w:p>
    <w:p>
      <w:pPr>
        <w:pStyle w:val="Compact"/>
        <w:numPr>
          <w:ilvl w:val="0"/>
          <w:numId w:val="1008"/>
        </w:numPr>
      </w:pPr>
      <w:r>
        <w:t xml:space="preserve">Can:</w:t>
      </w:r>
    </w:p>
    <w:p>
      <w:pPr>
        <w:pStyle w:val="Compact"/>
        <w:numPr>
          <w:ilvl w:val="1"/>
          <w:numId w:val="1009"/>
        </w:numPr>
      </w:pPr>
      <w:r>
        <w:t xml:space="preserve">Check in passengers via QR or bus card.</w:t>
      </w:r>
    </w:p>
    <w:p>
      <w:pPr>
        <w:pStyle w:val="Compact"/>
        <w:numPr>
          <w:ilvl w:val="1"/>
          <w:numId w:val="1009"/>
        </w:numPr>
      </w:pPr>
      <w:r>
        <w:t xml:space="preserve">Validate tickets.</w:t>
      </w:r>
    </w:p>
    <w:p>
      <w:pPr>
        <w:pStyle w:val="Compact"/>
        <w:numPr>
          <w:ilvl w:val="1"/>
          <w:numId w:val="1009"/>
        </w:numPr>
      </w:pPr>
      <w:r>
        <w:t xml:space="preserve">Assist passengers with offline ticket generation.</w:t>
      </w:r>
    </w:p>
    <w:p>
      <w:pPr>
        <w:pStyle w:val="Compact"/>
        <w:numPr>
          <w:ilvl w:val="1"/>
          <w:numId w:val="1009"/>
        </w:numPr>
      </w:pPr>
      <w:r>
        <w:t xml:space="preserve">Report incidents to the company.</w:t>
      </w:r>
    </w:p>
    <w:bookmarkEnd w:id="24"/>
    <w:bookmarkStart w:id="25" w:name="driver-company-sub-role"/>
    <w:p>
      <w:pPr>
        <w:pStyle w:val="Heading4"/>
      </w:pPr>
      <w:r>
        <w:t xml:space="preserve">2.3.2. Driver (Company Sub-role)</w:t>
      </w:r>
    </w:p>
    <w:p>
      <w:pPr>
        <w:pStyle w:val="Compact"/>
        <w:numPr>
          <w:ilvl w:val="0"/>
          <w:numId w:val="1010"/>
        </w:numPr>
      </w:pPr>
      <w:r>
        <w:t xml:space="preserve">Assigned to specific routes.</w:t>
      </w:r>
    </w:p>
    <w:p>
      <w:pPr>
        <w:pStyle w:val="Compact"/>
        <w:numPr>
          <w:ilvl w:val="0"/>
          <w:numId w:val="1010"/>
        </w:numPr>
      </w:pPr>
      <w:r>
        <w:t xml:space="preserve">Can:</w:t>
      </w:r>
    </w:p>
    <w:p>
      <w:pPr>
        <w:pStyle w:val="Compact"/>
        <w:numPr>
          <w:ilvl w:val="1"/>
          <w:numId w:val="1011"/>
        </w:numPr>
      </w:pPr>
      <w:r>
        <w:t xml:space="preserve">View their route schedule.</w:t>
      </w:r>
    </w:p>
    <w:p>
      <w:pPr>
        <w:pStyle w:val="Compact"/>
        <w:numPr>
          <w:ilvl w:val="1"/>
          <w:numId w:val="1011"/>
        </w:numPr>
      </w:pPr>
      <w:r>
        <w:t xml:space="preserve">Report delays or issues.</w:t>
      </w:r>
    </w:p>
    <w:p>
      <w:pPr>
        <w:pStyle w:val="Compact"/>
        <w:numPr>
          <w:ilvl w:val="1"/>
          <w:numId w:val="1011"/>
        </w:numPr>
      </w:pPr>
      <w:r>
        <w:t xml:space="preserve">Update trip completion status.</w:t>
      </w:r>
    </w:p>
    <w:p>
      <w:pPr>
        <w:pStyle w:val="Compact"/>
        <w:numPr>
          <w:ilvl w:val="1"/>
          <w:numId w:val="1011"/>
        </w:numPr>
      </w:pPr>
      <w:r>
        <w:t xml:space="preserve">Track their own performance rating.</w:t>
      </w:r>
    </w:p>
    <w:bookmarkEnd w:id="25"/>
    <w:bookmarkEnd w:id="26"/>
    <w:bookmarkStart w:id="27" w:name="passenger"/>
    <w:p>
      <w:pPr>
        <w:pStyle w:val="Heading3"/>
      </w:pPr>
      <w:r>
        <w:t xml:space="preserve">2.4. Passenger</w:t>
      </w:r>
    </w:p>
    <w:p>
      <w:pPr>
        <w:pStyle w:val="Compact"/>
        <w:numPr>
          <w:ilvl w:val="0"/>
          <w:numId w:val="1012"/>
        </w:numPr>
      </w:pPr>
      <w:r>
        <w:t xml:space="preserve">Regular user who can:</w:t>
      </w:r>
    </w:p>
    <w:p>
      <w:pPr>
        <w:pStyle w:val="Compact"/>
        <w:numPr>
          <w:ilvl w:val="1"/>
          <w:numId w:val="1013"/>
        </w:numPr>
      </w:pPr>
      <w:r>
        <w:t xml:space="preserve">Register/Login.</w:t>
      </w:r>
    </w:p>
    <w:p>
      <w:pPr>
        <w:pStyle w:val="Compact"/>
        <w:numPr>
          <w:ilvl w:val="1"/>
          <w:numId w:val="1013"/>
        </w:numPr>
      </w:pPr>
      <w:r>
        <w:t xml:space="preserve">Search and compare bus companies/routes.</w:t>
      </w:r>
    </w:p>
    <w:p>
      <w:pPr>
        <w:pStyle w:val="Compact"/>
        <w:numPr>
          <w:ilvl w:val="1"/>
          <w:numId w:val="1013"/>
        </w:numPr>
      </w:pPr>
      <w:r>
        <w:t xml:space="preserve">Filter by fare, amenities, rating, timings.</w:t>
      </w:r>
    </w:p>
    <w:p>
      <w:pPr>
        <w:pStyle w:val="Compact"/>
        <w:numPr>
          <w:ilvl w:val="1"/>
          <w:numId w:val="1013"/>
        </w:numPr>
      </w:pPr>
      <w:r>
        <w:t xml:space="preserve">View seat layout and choose preferred seats.</w:t>
      </w:r>
    </w:p>
    <w:p>
      <w:pPr>
        <w:pStyle w:val="Compact"/>
        <w:numPr>
          <w:ilvl w:val="1"/>
          <w:numId w:val="1013"/>
        </w:numPr>
      </w:pPr>
      <w:r>
        <w:t xml:space="preserve">Book/cancel tickets.</w:t>
      </w:r>
    </w:p>
    <w:p>
      <w:pPr>
        <w:pStyle w:val="Compact"/>
        <w:numPr>
          <w:ilvl w:val="1"/>
          <w:numId w:val="1013"/>
        </w:numPr>
      </w:pPr>
      <w:r>
        <w:t xml:space="preserve">Store payment methods (Card, QR wallet, Bus card, NFT wallet).</w:t>
      </w:r>
    </w:p>
    <w:p>
      <w:pPr>
        <w:pStyle w:val="Compact"/>
        <w:numPr>
          <w:ilvl w:val="1"/>
          <w:numId w:val="1013"/>
        </w:numPr>
      </w:pPr>
      <w:r>
        <w:t xml:space="preserve">Receive notifications (confirmation, delay, arrival).</w:t>
      </w:r>
    </w:p>
    <w:p>
      <w:pPr>
        <w:pStyle w:val="Compact"/>
        <w:numPr>
          <w:ilvl w:val="1"/>
          <w:numId w:val="1013"/>
        </w:numPr>
      </w:pPr>
      <w:r>
        <w:t xml:space="preserve">Rate trip, driver, and service.</w:t>
      </w:r>
    </w:p>
    <w:p>
      <w:pPr>
        <w:pStyle w:val="Compact"/>
        <w:numPr>
          <w:ilvl w:val="1"/>
          <w:numId w:val="1013"/>
        </w:numPr>
      </w:pPr>
      <w:r>
        <w:t xml:space="preserve">View trip history.</w:t>
      </w:r>
    </w:p>
    <w:p>
      <w:pPr>
        <w:pStyle w:val="Compact"/>
        <w:numPr>
          <w:ilvl w:val="1"/>
          <w:numId w:val="1013"/>
        </w:numPr>
      </w:pPr>
      <w:r>
        <w:t xml:space="preserve">Subscribe to trip alerts.</w:t>
      </w:r>
    </w:p>
    <w:p>
      <w:pPr>
        <w:pStyle w:val="Compact"/>
        <w:numPr>
          <w:ilvl w:val="1"/>
          <w:numId w:val="1013"/>
        </w:numPr>
      </w:pPr>
      <w:r>
        <w:t xml:space="preserve">Apply promo codes and loyalty points.</w:t>
      </w:r>
    </w:p>
    <w:p>
      <w:pPr>
        <w:pStyle w:val="Compact"/>
        <w:numPr>
          <w:ilvl w:val="1"/>
          <w:numId w:val="1013"/>
        </w:numPr>
      </w:pPr>
      <w:r>
        <w:t xml:space="preserve">Top up bus card or digital wallet.</w:t>
      </w:r>
    </w:p>
    <w:p>
      <w:r>
        <w:pict>
          <v:rect style="width:0;height:1.5pt" o:hralign="center" o:hrstd="t" o:hr="t"/>
        </w:pict>
      </w:r>
    </w:p>
    <w:bookmarkEnd w:id="27"/>
    <w:bookmarkEnd w:id="28"/>
    <w:bookmarkStart w:id="31" w:name="route-and-bus-management"/>
    <w:p>
      <w:pPr>
        <w:pStyle w:val="Heading2"/>
      </w:pPr>
      <w:r>
        <w:t xml:space="preserve">3. 🏯 Route and Bus Management</w:t>
      </w:r>
    </w:p>
    <w:bookmarkStart w:id="29" w:name="route-features"/>
    <w:p>
      <w:pPr>
        <w:pStyle w:val="Heading3"/>
      </w:pPr>
      <w:r>
        <w:t xml:space="preserve">3.1. Route Features</w:t>
      </w:r>
    </w:p>
    <w:p>
      <w:pPr>
        <w:pStyle w:val="Compact"/>
        <w:numPr>
          <w:ilvl w:val="0"/>
          <w:numId w:val="1014"/>
        </w:numPr>
      </w:pPr>
      <w:r>
        <w:t xml:space="preserve">Create route (origin, destination, stopovers).</w:t>
      </w:r>
    </w:p>
    <w:p>
      <w:pPr>
        <w:pStyle w:val="Compact"/>
        <w:numPr>
          <w:ilvl w:val="0"/>
          <w:numId w:val="1014"/>
        </w:numPr>
      </w:pPr>
      <w:r>
        <w:t xml:space="preserve">Schedule (recurring, fixed date).</w:t>
      </w:r>
    </w:p>
    <w:p>
      <w:pPr>
        <w:pStyle w:val="Compact"/>
        <w:numPr>
          <w:ilvl w:val="0"/>
          <w:numId w:val="1014"/>
        </w:numPr>
      </w:pPr>
      <w:r>
        <w:t xml:space="preserve">Estimated arrival/departure.</w:t>
      </w:r>
    </w:p>
    <w:p>
      <w:pPr>
        <w:pStyle w:val="Compact"/>
        <w:numPr>
          <w:ilvl w:val="0"/>
          <w:numId w:val="1014"/>
        </w:numPr>
      </w:pPr>
      <w:r>
        <w:t xml:space="preserve">Route fare calculator (based on distance, dynamic pricing).</w:t>
      </w:r>
    </w:p>
    <w:p>
      <w:pPr>
        <w:pStyle w:val="Compact"/>
        <w:numPr>
          <w:ilvl w:val="0"/>
          <w:numId w:val="1014"/>
        </w:numPr>
      </w:pPr>
      <w:r>
        <w:t xml:space="preserve">Amenities associated (WiFi, A/C, charging).</w:t>
      </w:r>
    </w:p>
    <w:bookmarkEnd w:id="29"/>
    <w:bookmarkStart w:id="30" w:name="bus-features"/>
    <w:p>
      <w:pPr>
        <w:pStyle w:val="Heading3"/>
      </w:pPr>
      <w:r>
        <w:t xml:space="preserve">3.2. Bus Features</w:t>
      </w:r>
    </w:p>
    <w:p>
      <w:pPr>
        <w:pStyle w:val="Compact"/>
        <w:numPr>
          <w:ilvl w:val="0"/>
          <w:numId w:val="1015"/>
        </w:numPr>
      </w:pPr>
      <w:r>
        <w:t xml:space="preserve">Register bus with capacity, type, plate number.</w:t>
      </w:r>
    </w:p>
    <w:p>
      <w:pPr>
        <w:pStyle w:val="Compact"/>
        <w:numPr>
          <w:ilvl w:val="0"/>
          <w:numId w:val="1015"/>
        </w:numPr>
      </w:pPr>
      <w:r>
        <w:t xml:space="preserve">Assign route.</w:t>
      </w:r>
    </w:p>
    <w:p>
      <w:pPr>
        <w:pStyle w:val="Compact"/>
        <w:numPr>
          <w:ilvl w:val="0"/>
          <w:numId w:val="1015"/>
        </w:numPr>
      </w:pPr>
      <w:r>
        <w:t xml:space="preserve">Track real-time location (GPS enabled).</w:t>
      </w:r>
    </w:p>
    <w:p>
      <w:pPr>
        <w:pStyle w:val="Compact"/>
        <w:numPr>
          <w:ilvl w:val="0"/>
          <w:numId w:val="1015"/>
        </w:numPr>
      </w:pPr>
      <w:r>
        <w:t xml:space="preserve">Seat layout configuration (2x2, 2x1, sleeper).</w:t>
      </w:r>
    </w:p>
    <w:p>
      <w:pPr>
        <w:pStyle w:val="Compact"/>
        <w:numPr>
          <w:ilvl w:val="0"/>
          <w:numId w:val="1015"/>
        </w:numPr>
      </w:pPr>
      <w:r>
        <w:t xml:space="preserve">Maintenance and inspection log.</w:t>
      </w:r>
    </w:p>
    <w:p>
      <w:pPr>
        <w:pStyle w:val="Compact"/>
        <w:numPr>
          <w:ilvl w:val="0"/>
          <w:numId w:val="1015"/>
        </w:numPr>
      </w:pPr>
      <w:r>
        <w:t xml:space="preserve">Bus availability calendar.</w:t>
      </w:r>
    </w:p>
    <w:p>
      <w:r>
        <w:pict>
          <v:rect style="width:0;height:1.5pt" o:hralign="center" o:hrstd="t" o:hr="t"/>
        </w:pict>
      </w:r>
    </w:p>
    <w:bookmarkEnd w:id="30"/>
    <w:bookmarkEnd w:id="31"/>
    <w:bookmarkStart w:id="34" w:name="ticketing-features"/>
    <w:p>
      <w:pPr>
        <w:pStyle w:val="Heading2"/>
      </w:pPr>
      <w:r>
        <w:t xml:space="preserve">4. 🎟️ Ticketing Features</w:t>
      </w:r>
    </w:p>
    <w:bookmarkStart w:id="32" w:name="ticket-generation"/>
    <w:p>
      <w:pPr>
        <w:pStyle w:val="Heading3"/>
      </w:pPr>
      <w:r>
        <w:t xml:space="preserve">4.1. Ticket Generation</w:t>
      </w:r>
    </w:p>
    <w:p>
      <w:pPr>
        <w:pStyle w:val="Compact"/>
        <w:numPr>
          <w:ilvl w:val="0"/>
          <w:numId w:val="1016"/>
        </w:numPr>
      </w:pPr>
      <w:r>
        <w:t xml:space="preserve">Dynamic pricing rules (weekend, demand-based).</w:t>
      </w:r>
    </w:p>
    <w:p>
      <w:pPr>
        <w:pStyle w:val="Compact"/>
        <w:numPr>
          <w:ilvl w:val="0"/>
          <w:numId w:val="1016"/>
        </w:numPr>
      </w:pPr>
      <w:r>
        <w:t xml:space="preserve">Assign seat number.</w:t>
      </w:r>
    </w:p>
    <w:p>
      <w:pPr>
        <w:pStyle w:val="Compact"/>
        <w:numPr>
          <w:ilvl w:val="0"/>
          <w:numId w:val="1016"/>
        </w:numPr>
      </w:pPr>
      <w:r>
        <w:t xml:space="preserve">Auto-cancellation if not paid within time frame.</w:t>
      </w:r>
    </w:p>
    <w:p>
      <w:pPr>
        <w:pStyle w:val="Compact"/>
        <w:numPr>
          <w:ilvl w:val="0"/>
          <w:numId w:val="1016"/>
        </w:numPr>
      </w:pPr>
      <w:r>
        <w:t xml:space="preserve">Allow bulk ticket purchase (group).</w:t>
      </w:r>
    </w:p>
    <w:p>
      <w:pPr>
        <w:pStyle w:val="Compact"/>
        <w:numPr>
          <w:ilvl w:val="0"/>
          <w:numId w:val="1016"/>
        </w:numPr>
      </w:pPr>
      <w:r>
        <w:t xml:space="preserve">Ticket QR generation (scannable).</w:t>
      </w:r>
    </w:p>
    <w:p>
      <w:pPr>
        <w:pStyle w:val="Compact"/>
        <w:numPr>
          <w:ilvl w:val="0"/>
          <w:numId w:val="1016"/>
        </w:numPr>
      </w:pPr>
      <w:r>
        <w:t xml:space="preserve">Real-time seat locking while in payment process.</w:t>
      </w:r>
    </w:p>
    <w:bookmarkEnd w:id="32"/>
    <w:bookmarkStart w:id="33" w:name="ticket-types"/>
    <w:p>
      <w:pPr>
        <w:pStyle w:val="Heading3"/>
      </w:pPr>
      <w:r>
        <w:t xml:space="preserve">4.2. Ticket Types</w:t>
      </w:r>
    </w:p>
    <w:p>
      <w:pPr>
        <w:pStyle w:val="Compact"/>
        <w:numPr>
          <w:ilvl w:val="0"/>
          <w:numId w:val="1017"/>
        </w:numPr>
      </w:pPr>
      <w:r>
        <w:t xml:space="preserve">One-way, Round-trip.</w:t>
      </w:r>
    </w:p>
    <w:p>
      <w:pPr>
        <w:pStyle w:val="Compact"/>
        <w:numPr>
          <w:ilvl w:val="0"/>
          <w:numId w:val="1017"/>
        </w:numPr>
      </w:pPr>
      <w:r>
        <w:t xml:space="preserve">Standard, Sleeper, Deluxe.</w:t>
      </w:r>
    </w:p>
    <w:p>
      <w:pPr>
        <w:pStyle w:val="Compact"/>
        <w:numPr>
          <w:ilvl w:val="0"/>
          <w:numId w:val="1017"/>
        </w:numPr>
      </w:pPr>
      <w:r>
        <w:t xml:space="preserve">Child, Senior citizen discount options.</w:t>
      </w:r>
    </w:p>
    <w:p>
      <w:r>
        <w:pict>
          <v:rect style="width:0;height:1.5pt" o:hralign="center" o:hrstd="t" o:hr="t"/>
        </w:pict>
      </w:r>
    </w:p>
    <w:bookmarkEnd w:id="33"/>
    <w:bookmarkEnd w:id="34"/>
    <w:bookmarkStart w:id="37" w:name="payment-services"/>
    <w:p>
      <w:pPr>
        <w:pStyle w:val="Heading2"/>
      </w:pPr>
      <w:r>
        <w:t xml:space="preserve">5. 💰 Payment Services</w:t>
      </w:r>
    </w:p>
    <w:bookmarkStart w:id="35" w:name="available-methods"/>
    <w:p>
      <w:pPr>
        <w:pStyle w:val="Heading3"/>
      </w:pPr>
      <w:r>
        <w:t xml:space="preserve">5.1. Available Methods</w:t>
      </w:r>
    </w:p>
    <w:p>
      <w:pPr>
        <w:pStyle w:val="Compact"/>
        <w:numPr>
          <w:ilvl w:val="0"/>
          <w:numId w:val="1018"/>
        </w:numPr>
      </w:pPr>
      <w:r>
        <w:t xml:space="preserve">Credit/Debit Card (VISA, Mastercard)</w:t>
      </w:r>
    </w:p>
    <w:p>
      <w:pPr>
        <w:pStyle w:val="Compact"/>
        <w:numPr>
          <w:ilvl w:val="0"/>
          <w:numId w:val="1018"/>
        </w:numPr>
      </w:pPr>
      <w:r>
        <w:t xml:space="preserve">Digital Wallet (eSewa, Khalti, PayPal)</w:t>
      </w:r>
    </w:p>
    <w:p>
      <w:pPr>
        <w:pStyle w:val="Compact"/>
        <w:numPr>
          <w:ilvl w:val="0"/>
          <w:numId w:val="1018"/>
        </w:numPr>
      </w:pPr>
      <w:r>
        <w:t xml:space="preserve">QR Code Payment</w:t>
      </w:r>
    </w:p>
    <w:p>
      <w:pPr>
        <w:pStyle w:val="Compact"/>
        <w:numPr>
          <w:ilvl w:val="0"/>
          <w:numId w:val="1018"/>
        </w:numPr>
      </w:pPr>
      <w:r>
        <w:rPr>
          <w:b/>
          <w:bCs/>
        </w:rPr>
        <w:t xml:space="preserve">Bus Smart Card</w:t>
      </w:r>
      <w:r>
        <w:t xml:space="preserve"> </w:t>
      </w:r>
      <w:r>
        <w:t xml:space="preserve">(prepaid balance)</w:t>
      </w:r>
    </w:p>
    <w:p>
      <w:pPr>
        <w:pStyle w:val="Compact"/>
        <w:numPr>
          <w:ilvl w:val="0"/>
          <w:numId w:val="1018"/>
        </w:numPr>
      </w:pPr>
      <w:r>
        <w:rPr>
          <w:b/>
          <w:bCs/>
        </w:rPr>
        <w:t xml:space="preserve">NFT-based Ticket</w:t>
      </w:r>
      <w:r>
        <w:t xml:space="preserve"> </w:t>
      </w:r>
      <w:r>
        <w:t xml:space="preserve">(blockchain-enabled identity/token)</w:t>
      </w:r>
    </w:p>
    <w:bookmarkEnd w:id="35"/>
    <w:bookmarkStart w:id="36" w:name="payment-features"/>
    <w:p>
      <w:pPr>
        <w:pStyle w:val="Heading3"/>
      </w:pPr>
      <w:r>
        <w:t xml:space="preserve">5.2. Payment Features</w:t>
      </w:r>
    </w:p>
    <w:p>
      <w:pPr>
        <w:pStyle w:val="Compact"/>
        <w:numPr>
          <w:ilvl w:val="0"/>
          <w:numId w:val="1019"/>
        </w:numPr>
      </w:pPr>
      <w:r>
        <w:t xml:space="preserve">Multi-currency support.</w:t>
      </w:r>
    </w:p>
    <w:p>
      <w:pPr>
        <w:pStyle w:val="Compact"/>
        <w:numPr>
          <w:ilvl w:val="0"/>
          <w:numId w:val="1019"/>
        </w:numPr>
      </w:pPr>
      <w:r>
        <w:t xml:space="preserve">In-app wallet for passengers.</w:t>
      </w:r>
    </w:p>
    <w:p>
      <w:pPr>
        <w:pStyle w:val="Compact"/>
        <w:numPr>
          <w:ilvl w:val="0"/>
          <w:numId w:val="1019"/>
        </w:numPr>
      </w:pPr>
      <w:r>
        <w:t xml:space="preserve">Top-up functionality (online or via agent).</w:t>
      </w:r>
    </w:p>
    <w:p>
      <w:pPr>
        <w:pStyle w:val="Compact"/>
        <w:numPr>
          <w:ilvl w:val="0"/>
          <w:numId w:val="1019"/>
        </w:numPr>
      </w:pPr>
      <w:r>
        <w:t xml:space="preserve">Payment confirmation with receipt.</w:t>
      </w:r>
    </w:p>
    <w:p>
      <w:pPr>
        <w:pStyle w:val="Compact"/>
        <w:numPr>
          <w:ilvl w:val="0"/>
          <w:numId w:val="1019"/>
        </w:numPr>
      </w:pPr>
      <w:r>
        <w:t xml:space="preserve">Refunds (partial/full) for cancellations.</w:t>
      </w:r>
    </w:p>
    <w:p>
      <w:pPr>
        <w:pStyle w:val="Compact"/>
        <w:numPr>
          <w:ilvl w:val="0"/>
          <w:numId w:val="1019"/>
        </w:numPr>
      </w:pPr>
      <w:r>
        <w:t xml:space="preserve">Split payments among multiple passengers.</w:t>
      </w:r>
    </w:p>
    <w:p>
      <w:r>
        <w:pict>
          <v:rect style="width:0;height:1.5pt" o:hralign="center" o:hrstd="t" o:hr="t"/>
        </w:pict>
      </w:r>
    </w:p>
    <w:bookmarkEnd w:id="36"/>
    <w:bookmarkEnd w:id="37"/>
    <w:bookmarkStart w:id="38" w:name="notification-system"/>
    <w:p>
      <w:pPr>
        <w:pStyle w:val="Heading2"/>
      </w:pPr>
      <w:r>
        <w:t xml:space="preserve">6. 📱 Notification System</w:t>
      </w:r>
    </w:p>
    <w:p>
      <w:pPr>
        <w:pStyle w:val="Compact"/>
        <w:numPr>
          <w:ilvl w:val="0"/>
          <w:numId w:val="1020"/>
        </w:numPr>
      </w:pPr>
      <w:r>
        <w:t xml:space="preserve">SMS/Email/Push notifications for:</w:t>
      </w:r>
    </w:p>
    <w:p>
      <w:pPr>
        <w:pStyle w:val="Compact"/>
        <w:numPr>
          <w:ilvl w:val="1"/>
          <w:numId w:val="1021"/>
        </w:numPr>
      </w:pPr>
      <w:r>
        <w:t xml:space="preserve">Booking confirmation</w:t>
      </w:r>
    </w:p>
    <w:p>
      <w:pPr>
        <w:pStyle w:val="Compact"/>
        <w:numPr>
          <w:ilvl w:val="1"/>
          <w:numId w:val="1021"/>
        </w:numPr>
      </w:pPr>
      <w:r>
        <w:t xml:space="preserve">Trip reminder</w:t>
      </w:r>
    </w:p>
    <w:p>
      <w:pPr>
        <w:pStyle w:val="Compact"/>
        <w:numPr>
          <w:ilvl w:val="1"/>
          <w:numId w:val="1021"/>
        </w:numPr>
      </w:pPr>
      <w:r>
        <w:t xml:space="preserve">Trip delay or cancellation</w:t>
      </w:r>
    </w:p>
    <w:p>
      <w:pPr>
        <w:pStyle w:val="Compact"/>
        <w:numPr>
          <w:ilvl w:val="1"/>
          <w:numId w:val="1021"/>
        </w:numPr>
      </w:pPr>
      <w:r>
        <w:t xml:space="preserve">Refund processing</w:t>
      </w:r>
    </w:p>
    <w:p>
      <w:pPr>
        <w:pStyle w:val="Compact"/>
        <w:numPr>
          <w:ilvl w:val="1"/>
          <w:numId w:val="1021"/>
        </w:numPr>
      </w:pPr>
      <w:r>
        <w:t xml:space="preserve">Feedback request</w:t>
      </w:r>
    </w:p>
    <w:p>
      <w:r>
        <w:pict>
          <v:rect style="width:0;height:1.5pt" o:hralign="center" o:hrstd="t" o:hr="t"/>
        </w:pict>
      </w:r>
    </w:p>
    <w:bookmarkEnd w:id="38"/>
    <w:bookmarkStart w:id="39" w:name="smart-features"/>
    <w:p>
      <w:pPr>
        <w:pStyle w:val="Heading2"/>
      </w:pPr>
      <w:r>
        <w:t xml:space="preserve">7. 🧐 Smart Features</w:t>
      </w:r>
    </w:p>
    <w:p>
      <w:pPr>
        <w:pStyle w:val="Compact"/>
        <w:numPr>
          <w:ilvl w:val="0"/>
          <w:numId w:val="1022"/>
        </w:numPr>
      </w:pPr>
      <w:r>
        <w:t xml:space="preserve">AI-based route recommendation (based on history, preferences).</w:t>
      </w:r>
    </w:p>
    <w:p>
      <w:pPr>
        <w:pStyle w:val="Compact"/>
        <w:numPr>
          <w:ilvl w:val="0"/>
          <w:numId w:val="1022"/>
        </w:numPr>
      </w:pPr>
      <w:r>
        <w:t xml:space="preserve">Predictive pricing (suggest cheaper travel time).</w:t>
      </w:r>
    </w:p>
    <w:p>
      <w:pPr>
        <w:pStyle w:val="Compact"/>
        <w:numPr>
          <w:ilvl w:val="0"/>
          <w:numId w:val="1022"/>
        </w:numPr>
      </w:pPr>
      <w:r>
        <w:t xml:space="preserve">Crowd prediction on buses.</w:t>
      </w:r>
    </w:p>
    <w:p>
      <w:pPr>
        <w:pStyle w:val="Compact"/>
        <w:numPr>
          <w:ilvl w:val="0"/>
          <w:numId w:val="1022"/>
        </w:numPr>
      </w:pPr>
      <w:r>
        <w:t xml:space="preserve">Auto-upgrade (if seats available).</w:t>
      </w:r>
    </w:p>
    <w:p>
      <w:pPr>
        <w:pStyle w:val="Compact"/>
        <w:numPr>
          <w:ilvl w:val="0"/>
          <w:numId w:val="1022"/>
        </w:numPr>
      </w:pPr>
      <w:r>
        <w:t xml:space="preserve">Bus occupancy heat map.</w:t>
      </w:r>
    </w:p>
    <w:p>
      <w:r>
        <w:pict>
          <v:rect style="width:0;height:1.5pt" o:hralign="center" o:hrstd="t" o:hr="t"/>
        </w:pict>
      </w:r>
    </w:p>
    <w:bookmarkEnd w:id="39"/>
    <w:bookmarkStart w:id="43" w:name="analytics-reports"/>
    <w:p>
      <w:pPr>
        <w:pStyle w:val="Heading2"/>
      </w:pPr>
      <w:r>
        <w:t xml:space="preserve">8. 📊 Analytics &amp; Reports</w:t>
      </w:r>
    </w:p>
    <w:bookmarkStart w:id="40" w:name="super-admin-1"/>
    <w:p>
      <w:pPr>
        <w:pStyle w:val="Heading3"/>
      </w:pPr>
      <w:r>
        <w:t xml:space="preserve">8.1. Super Admin</w:t>
      </w:r>
    </w:p>
    <w:p>
      <w:pPr>
        <w:pStyle w:val="Compact"/>
        <w:numPr>
          <w:ilvl w:val="0"/>
          <w:numId w:val="1023"/>
        </w:numPr>
      </w:pPr>
      <w:r>
        <w:t xml:space="preserve">Total bookings, revenue, company-wise stats.</w:t>
      </w:r>
    </w:p>
    <w:p>
      <w:pPr>
        <w:pStyle w:val="Compact"/>
        <w:numPr>
          <w:ilvl w:val="0"/>
          <w:numId w:val="1023"/>
        </w:numPr>
      </w:pPr>
      <w:r>
        <w:t xml:space="preserve">Top routes and companies.</w:t>
      </w:r>
    </w:p>
    <w:p>
      <w:pPr>
        <w:pStyle w:val="Compact"/>
        <w:numPr>
          <w:ilvl w:val="0"/>
          <w:numId w:val="1023"/>
        </w:numPr>
      </w:pPr>
      <w:r>
        <w:t xml:space="preserve">Most used payment methods.</w:t>
      </w:r>
    </w:p>
    <w:bookmarkEnd w:id="40"/>
    <w:bookmarkStart w:id="41" w:name="admin-1"/>
    <w:p>
      <w:pPr>
        <w:pStyle w:val="Heading3"/>
      </w:pPr>
      <w:r>
        <w:t xml:space="preserve">8.2. Admin</w:t>
      </w:r>
    </w:p>
    <w:p>
      <w:pPr>
        <w:pStyle w:val="Compact"/>
        <w:numPr>
          <w:ilvl w:val="0"/>
          <w:numId w:val="1024"/>
        </w:numPr>
      </w:pPr>
      <w:r>
        <w:t xml:space="preserve">Registered companies and their performance.</w:t>
      </w:r>
    </w:p>
    <w:p>
      <w:pPr>
        <w:pStyle w:val="Compact"/>
        <w:numPr>
          <w:ilvl w:val="0"/>
          <w:numId w:val="1024"/>
        </w:numPr>
      </w:pPr>
      <w:r>
        <w:t xml:space="preserve">Monthly dues, registration compliance.</w:t>
      </w:r>
    </w:p>
    <w:bookmarkEnd w:id="41"/>
    <w:bookmarkStart w:id="42" w:name="company"/>
    <w:p>
      <w:pPr>
        <w:pStyle w:val="Heading3"/>
      </w:pPr>
      <w:r>
        <w:t xml:space="preserve">8.3. Company</w:t>
      </w:r>
    </w:p>
    <w:p>
      <w:pPr>
        <w:pStyle w:val="Compact"/>
        <w:numPr>
          <w:ilvl w:val="0"/>
          <w:numId w:val="1025"/>
        </w:numPr>
      </w:pPr>
      <w:r>
        <w:t xml:space="preserve">Daily/weekly/monthly booking and revenue.</w:t>
      </w:r>
    </w:p>
    <w:p>
      <w:pPr>
        <w:pStyle w:val="Compact"/>
        <w:numPr>
          <w:ilvl w:val="0"/>
          <w:numId w:val="1025"/>
        </w:numPr>
      </w:pPr>
      <w:r>
        <w:t xml:space="preserve">Feedback reports.</w:t>
      </w:r>
    </w:p>
    <w:p>
      <w:pPr>
        <w:pStyle w:val="Compact"/>
        <w:numPr>
          <w:ilvl w:val="0"/>
          <w:numId w:val="1025"/>
        </w:numPr>
      </w:pPr>
      <w:r>
        <w:t xml:space="preserve">Staff performance dashboard.</w:t>
      </w:r>
    </w:p>
    <w:p>
      <w:r>
        <w:pict>
          <v:rect style="width:0;height:1.5pt" o:hralign="center" o:hrstd="t" o:hr="t"/>
        </w:pict>
      </w:r>
    </w:p>
    <w:bookmarkEnd w:id="42"/>
    <w:bookmarkEnd w:id="43"/>
    <w:bookmarkStart w:id="44" w:name="security-access"/>
    <w:p>
      <w:pPr>
        <w:pStyle w:val="Heading2"/>
      </w:pPr>
      <w:r>
        <w:t xml:space="preserve">9. 🔐 Security &amp; Access</w:t>
      </w:r>
    </w:p>
    <w:p>
      <w:pPr>
        <w:pStyle w:val="Compact"/>
        <w:numPr>
          <w:ilvl w:val="0"/>
          <w:numId w:val="1026"/>
        </w:numPr>
      </w:pPr>
      <w:r>
        <w:t xml:space="preserve">Role-based authentication and access control.</w:t>
      </w:r>
    </w:p>
    <w:p>
      <w:pPr>
        <w:pStyle w:val="Compact"/>
        <w:numPr>
          <w:ilvl w:val="0"/>
          <w:numId w:val="1026"/>
        </w:numPr>
      </w:pPr>
      <w:r>
        <w:t xml:space="preserve">OTP and email verification.</w:t>
      </w:r>
    </w:p>
    <w:p>
      <w:pPr>
        <w:pStyle w:val="Compact"/>
        <w:numPr>
          <w:ilvl w:val="0"/>
          <w:numId w:val="1026"/>
        </w:numPr>
      </w:pPr>
      <w:r>
        <w:t xml:space="preserve">Encrypted payment handling.</w:t>
      </w:r>
    </w:p>
    <w:p>
      <w:pPr>
        <w:pStyle w:val="Compact"/>
        <w:numPr>
          <w:ilvl w:val="0"/>
          <w:numId w:val="1026"/>
        </w:numPr>
      </w:pPr>
      <w:r>
        <w:t xml:space="preserve">Blockchain ledger for NFT ticket authenticity.</w:t>
      </w:r>
    </w:p>
    <w:p>
      <w:pPr>
        <w:pStyle w:val="Compact"/>
        <w:numPr>
          <w:ilvl w:val="0"/>
          <w:numId w:val="1026"/>
        </w:numPr>
      </w:pPr>
      <w:r>
        <w:t xml:space="preserve">Logs and audit trails.</w:t>
      </w:r>
    </w:p>
    <w:p>
      <w:r>
        <w:pict>
          <v:rect style="width:0;height:1.5pt" o:hralign="center" o:hrstd="t" o:hr="t"/>
        </w:pict>
      </w:r>
    </w:p>
    <w:bookmarkEnd w:id="44"/>
    <w:bookmarkStart w:id="45" w:name="api-integration"/>
    <w:p>
      <w:pPr>
        <w:pStyle w:val="Heading2"/>
      </w:pPr>
      <w:r>
        <w:t xml:space="preserve">10. 🌐 API &amp; Integration</w:t>
      </w:r>
    </w:p>
    <w:p>
      <w:pPr>
        <w:pStyle w:val="Compact"/>
        <w:numPr>
          <w:ilvl w:val="0"/>
          <w:numId w:val="1027"/>
        </w:numPr>
      </w:pPr>
      <w:r>
        <w:t xml:space="preserve">RESTful API for mobile/web frontend.</w:t>
      </w:r>
    </w:p>
    <w:p>
      <w:pPr>
        <w:pStyle w:val="Compact"/>
        <w:numPr>
          <w:ilvl w:val="0"/>
          <w:numId w:val="1027"/>
        </w:numPr>
      </w:pPr>
      <w:r>
        <w:t xml:space="preserve">Integration with:</w:t>
      </w:r>
    </w:p>
    <w:p>
      <w:pPr>
        <w:pStyle w:val="Compact"/>
        <w:numPr>
          <w:ilvl w:val="1"/>
          <w:numId w:val="1028"/>
        </w:numPr>
      </w:pPr>
      <w:r>
        <w:t xml:space="preserve">GPS tracking systems.</w:t>
      </w:r>
    </w:p>
    <w:p>
      <w:pPr>
        <w:pStyle w:val="Compact"/>
        <w:numPr>
          <w:ilvl w:val="1"/>
          <w:numId w:val="1028"/>
        </w:numPr>
      </w:pPr>
      <w:r>
        <w:t xml:space="preserve">Payment gateways (e.g., Stripe, Khalti, eSewa).</w:t>
      </w:r>
    </w:p>
    <w:p>
      <w:pPr>
        <w:pStyle w:val="Compact"/>
        <w:numPr>
          <w:ilvl w:val="1"/>
          <w:numId w:val="1028"/>
        </w:numPr>
      </w:pPr>
      <w:r>
        <w:t xml:space="preserve">Notification services (Twilio, Firebase).</w:t>
      </w:r>
    </w:p>
    <w:p>
      <w:pPr>
        <w:pStyle w:val="Compact"/>
        <w:numPr>
          <w:ilvl w:val="1"/>
          <w:numId w:val="1028"/>
        </w:numPr>
      </w:pPr>
      <w:r>
        <w:t xml:space="preserve">Government transport APIs (if applicable).</w:t>
      </w:r>
    </w:p>
    <w:p>
      <w:r>
        <w:pict>
          <v:rect style="width:0;height:1.5pt" o:hralign="center" o:hrstd="t" o:hr="t"/>
        </w:pict>
      </w:r>
    </w:p>
    <w:bookmarkEnd w:id="45"/>
    <w:bookmarkStart w:id="46" w:name="optional-advanced-features"/>
    <w:p>
      <w:pPr>
        <w:pStyle w:val="Heading2"/>
      </w:pPr>
      <w:r>
        <w:t xml:space="preserve">11. 🔄 Optional Advanced Features</w:t>
      </w:r>
    </w:p>
    <w:p>
      <w:pPr>
        <w:pStyle w:val="Compact"/>
        <w:numPr>
          <w:ilvl w:val="0"/>
          <w:numId w:val="1029"/>
        </w:numPr>
      </w:pPr>
      <w:r>
        <w:t xml:space="preserve">Offline ticket booking (for rural areas).</w:t>
      </w:r>
    </w:p>
    <w:p>
      <w:pPr>
        <w:pStyle w:val="Compact"/>
        <w:numPr>
          <w:ilvl w:val="0"/>
          <w:numId w:val="1029"/>
        </w:numPr>
      </w:pPr>
      <w:r>
        <w:t xml:space="preserve">Emergency contact and panic button for passengers.</w:t>
      </w:r>
    </w:p>
    <w:p>
      <w:pPr>
        <w:pStyle w:val="Compact"/>
        <w:numPr>
          <w:ilvl w:val="0"/>
          <w:numId w:val="1029"/>
        </w:numPr>
      </w:pPr>
      <w:r>
        <w:t xml:space="preserve">Cross-country bus route support.</w:t>
      </w:r>
    </w:p>
    <w:p>
      <w:pPr>
        <w:pStyle w:val="Compact"/>
        <w:numPr>
          <w:ilvl w:val="0"/>
          <w:numId w:val="1029"/>
        </w:numPr>
      </w:pPr>
      <w:r>
        <w:t xml:space="preserve">Franchise model support for large companies.</w:t>
      </w:r>
    </w:p>
    <w:p>
      <w:pPr>
        <w:pStyle w:val="Compact"/>
        <w:numPr>
          <w:ilvl w:val="0"/>
          <w:numId w:val="1029"/>
        </w:numPr>
      </w:pPr>
      <w:r>
        <w:t xml:space="preserve">Loyalty program and gamification for frequent users.</w:t>
      </w:r>
    </w:p>
    <w:bookmarkEnd w:id="4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2025-06-20T05:36:29Z</dcterms:created>
  <dcterms:modified xsi:type="dcterms:W3CDTF">2025-06-20T05:36:29Z</dcterms:modified>
</cp:coreProperties>
</file>

<file path=docProps/custom.xml><?xml version="1.0" encoding="utf-8"?>
<Properties xmlns="http://schemas.openxmlformats.org/officeDocument/2006/custom-properties" xmlns:vt="http://schemas.openxmlformats.org/officeDocument/2006/docPropsVTypes"/>
</file>