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DC9" w:rsidRDefault="00F6584C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</w:t>
      </w:r>
      <w:proofErr w:type="gramStart"/>
      <w:r>
        <w:rPr>
          <w:lang w:val="en-US"/>
        </w:rPr>
        <w:t>Practical(</w:t>
      </w:r>
      <w:proofErr w:type="gramEnd"/>
      <w:r>
        <w:rPr>
          <w:lang w:val="en-US"/>
        </w:rPr>
        <w:t>6.1.2)</w:t>
      </w:r>
    </w:p>
    <w:p w:rsidR="00F6584C" w:rsidRDefault="00F6584C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lang w:val="en-US"/>
        </w:rPr>
        <w:t xml:space="preserve">Aim: </w:t>
      </w:r>
      <w:r>
        <w:rPr>
          <w:rFonts w:ascii="Segoe UI" w:hAnsi="Segoe UI" w:cs="Segoe UI"/>
          <w:color w:val="1F2328"/>
          <w:shd w:val="clear" w:color="auto" w:fill="FFFFFF"/>
        </w:rPr>
        <w:t xml:space="preserve">Write a Python program to calculate the factorial of a number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n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using loops.</w:t>
      </w:r>
    </w:p>
    <w:p w:rsidR="00F6584C" w:rsidRDefault="00F6584C">
      <w:pPr>
        <w:rPr>
          <w:rFonts w:ascii="Segoe UI" w:hAnsi="Segoe UI" w:cs="Segoe UI"/>
          <w:color w:val="1F2328"/>
          <w:shd w:val="clear" w:color="auto" w:fill="FFFFFF"/>
        </w:rPr>
      </w:pPr>
    </w:p>
    <w:p w:rsidR="00F6584C" w:rsidRDefault="00F6584C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Algorithm:</w:t>
      </w:r>
    </w:p>
    <w:p w:rsidR="00F6584C" w:rsidRDefault="00F6584C" w:rsidP="00F6584C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Start.</w:t>
      </w:r>
    </w:p>
    <w:p w:rsidR="00F6584C" w:rsidRDefault="00F6584C" w:rsidP="00F6584C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Read a number n from the user.</w:t>
      </w:r>
    </w:p>
    <w:p w:rsidR="00F6584C" w:rsidRDefault="00F6584C" w:rsidP="00F6584C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If n &lt; 0</w:t>
      </w:r>
      <w:r>
        <w:rPr>
          <w:rFonts w:ascii="Segoe UI" w:hAnsi="Segoe UI" w:cs="Segoe UI"/>
          <w:color w:val="1F2328"/>
        </w:rPr>
        <w:t>→ Print "Factorial no</w:t>
      </w:r>
      <w:r>
        <w:rPr>
          <w:rFonts w:ascii="Segoe UI" w:hAnsi="Segoe UI" w:cs="Segoe UI"/>
          <w:color w:val="1F2328"/>
        </w:rPr>
        <w:t xml:space="preserve">t defined for negative numbers” </w:t>
      </w:r>
      <w:r>
        <w:rPr>
          <w:rFonts w:ascii="Segoe UI" w:hAnsi="Segoe UI" w:cs="Segoe UI"/>
          <w:color w:val="1F2328"/>
        </w:rPr>
        <w:t>→ Stop</w:t>
      </w:r>
    </w:p>
    <w:p w:rsidR="00F6584C" w:rsidRDefault="00F6584C" w:rsidP="00F6584C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Set fact = 1</w:t>
      </w:r>
    </w:p>
    <w:p w:rsidR="00F6584C" w:rsidRDefault="00F6584C" w:rsidP="00F6584C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Set </w:t>
      </w:r>
      <w:proofErr w:type="spellStart"/>
      <w:r>
        <w:rPr>
          <w:rFonts w:ascii="Segoe UI" w:hAnsi="Segoe UI" w:cs="Segoe UI"/>
          <w:color w:val="1F2328"/>
        </w:rPr>
        <w:t>i</w:t>
      </w:r>
      <w:proofErr w:type="spellEnd"/>
      <w:r>
        <w:rPr>
          <w:rFonts w:ascii="Segoe UI" w:hAnsi="Segoe UI" w:cs="Segoe UI"/>
          <w:color w:val="1F2328"/>
        </w:rPr>
        <w:t xml:space="preserve"> = 1</w:t>
      </w:r>
    </w:p>
    <w:p w:rsidR="00F6584C" w:rsidRDefault="00F6584C" w:rsidP="00F6584C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Repeat while </w:t>
      </w:r>
      <w:proofErr w:type="spellStart"/>
      <w:r>
        <w:rPr>
          <w:rFonts w:ascii="Segoe UI" w:hAnsi="Segoe UI" w:cs="Segoe UI"/>
          <w:color w:val="1F2328"/>
        </w:rPr>
        <w:t>i</w:t>
      </w:r>
      <w:proofErr w:type="spellEnd"/>
      <w:r>
        <w:rPr>
          <w:rFonts w:ascii="Segoe UI" w:hAnsi="Segoe UI" w:cs="Segoe UI"/>
          <w:color w:val="1F2328"/>
        </w:rPr>
        <w:t xml:space="preserve"> ≤ n</w:t>
      </w:r>
      <w:r>
        <w:rPr>
          <w:rFonts w:ascii="Segoe UI" w:hAnsi="Segoe UI" w:cs="Segoe UI"/>
          <w:color w:val="1F2328"/>
        </w:rPr>
        <w:t xml:space="preserve"> → fact = fact × </w:t>
      </w:r>
      <w:proofErr w:type="spellStart"/>
      <w:r>
        <w:rPr>
          <w:rFonts w:ascii="Segoe UI" w:hAnsi="Segoe UI" w:cs="Segoe UI"/>
          <w:color w:val="1F2328"/>
        </w:rPr>
        <w:t>i</w:t>
      </w:r>
      <w:proofErr w:type="spellEnd"/>
      <w:r>
        <w:rPr>
          <w:rFonts w:ascii="Segoe UI" w:hAnsi="Segoe UI" w:cs="Segoe UI"/>
          <w:color w:val="1F2328"/>
        </w:rPr>
        <w:t xml:space="preserve"> → </w:t>
      </w:r>
      <w:proofErr w:type="spellStart"/>
      <w:r>
        <w:rPr>
          <w:rFonts w:ascii="Segoe UI" w:hAnsi="Segoe UI" w:cs="Segoe UI"/>
          <w:color w:val="1F2328"/>
        </w:rPr>
        <w:t>i</w:t>
      </w:r>
      <w:proofErr w:type="spellEnd"/>
      <w:r>
        <w:rPr>
          <w:rFonts w:ascii="Segoe UI" w:hAnsi="Segoe UI" w:cs="Segoe UI"/>
          <w:color w:val="1F2328"/>
        </w:rPr>
        <w:t xml:space="preserve"> = </w:t>
      </w:r>
      <w:proofErr w:type="spellStart"/>
      <w:r>
        <w:rPr>
          <w:rFonts w:ascii="Segoe UI" w:hAnsi="Segoe UI" w:cs="Segoe UI"/>
          <w:color w:val="1F2328"/>
        </w:rPr>
        <w:t>i</w:t>
      </w:r>
      <w:proofErr w:type="spellEnd"/>
      <w:r>
        <w:rPr>
          <w:rFonts w:ascii="Segoe UI" w:hAnsi="Segoe UI" w:cs="Segoe UI"/>
          <w:color w:val="1F2328"/>
        </w:rPr>
        <w:t xml:space="preserve"> + 1</w:t>
      </w:r>
    </w:p>
    <w:p w:rsidR="00F6584C" w:rsidRDefault="00F6584C" w:rsidP="00F6584C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Print "Factorial of n is fact"</w:t>
      </w:r>
    </w:p>
    <w:p w:rsidR="00F6584C" w:rsidRDefault="00F6584C" w:rsidP="00F6584C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Stop.</w:t>
      </w:r>
    </w:p>
    <w:p w:rsidR="00F6584C" w:rsidRDefault="00F6584C">
      <w:pPr>
        <w:rPr>
          <w:lang w:val="en-US"/>
        </w:rPr>
      </w:pPr>
    </w:p>
    <w:p w:rsidR="00F6584C" w:rsidRDefault="00F6584C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FLOWCHART</w:t>
      </w:r>
    </w:p>
    <w:p w:rsidR="00F6584C" w:rsidRDefault="00F6584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400550" cy="3257550"/>
            <wp:effectExtent l="0" t="0" r="0" b="0"/>
            <wp:docPr id="1" name="Picture 1" descr="fact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t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84C" w:rsidRDefault="00F6584C">
      <w:pPr>
        <w:rPr>
          <w:lang w:val="en-US"/>
        </w:rPr>
      </w:pPr>
    </w:p>
    <w:p w:rsidR="00F6584C" w:rsidRDefault="00F6584C">
      <w:pPr>
        <w:rPr>
          <w:lang w:val="en-US"/>
        </w:rPr>
      </w:pPr>
    </w:p>
    <w:p w:rsidR="00F6584C" w:rsidRDefault="00F6584C">
      <w:pPr>
        <w:rPr>
          <w:lang w:val="en-US"/>
        </w:rPr>
      </w:pPr>
    </w:p>
    <w:p w:rsidR="00F6584C" w:rsidRDefault="00F6584C">
      <w:pPr>
        <w:rPr>
          <w:lang w:val="en-US"/>
        </w:rPr>
      </w:pPr>
      <w:r>
        <w:rPr>
          <w:lang w:val="en-US"/>
        </w:rPr>
        <w:lastRenderedPageBreak/>
        <w:t>EXECUTION</w:t>
      </w:r>
    </w:p>
    <w:p w:rsidR="00F6584C" w:rsidRPr="00F6584C" w:rsidRDefault="00F6584C">
      <w:pPr>
        <w:rPr>
          <w:lang w:val="en-US"/>
        </w:rPr>
      </w:pPr>
      <w:bookmarkStart w:id="0" w:name="_GoBack"/>
      <w:r w:rsidRPr="00F6584C">
        <w:rPr>
          <w:lang w:val="en-US"/>
        </w:rPr>
        <w:drawing>
          <wp:inline distT="0" distB="0" distL="0" distR="0" wp14:anchorId="031D2528" wp14:editId="18D7C246">
            <wp:extent cx="5731510" cy="27235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6584C" w:rsidRPr="00F65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1E2D94"/>
    <w:multiLevelType w:val="multilevel"/>
    <w:tmpl w:val="A100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84C"/>
    <w:rsid w:val="00B34DC9"/>
    <w:rsid w:val="00F6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97D41"/>
  <w15:chartTrackingRefBased/>
  <w15:docId w15:val="{9B787FA7-0EE2-4C01-B783-5F2E004EB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5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65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2026-03-04T04:35:00Z</dcterms:created>
  <dcterms:modified xsi:type="dcterms:W3CDTF">2026-03-04T04:39:00Z</dcterms:modified>
</cp:coreProperties>
</file>