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3004" w14:textId="49B721F7" w:rsidR="001D7DB2" w:rsidRDefault="00974243" w:rsidP="009742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</w:t>
      </w:r>
    </w:p>
    <w:p w14:paraId="11ACB9EC" w14:textId="0FDCD142" w:rsidR="00974243" w:rsidRDefault="00974243" w:rsidP="009742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String represents a sequence of characters as an object of the class.</w:t>
      </w:r>
    </w:p>
    <w:p w14:paraId="1D467290" w14:textId="4965007F" w:rsidR="00974243" w:rsidRDefault="00974243" w:rsidP="009742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String stores the characters as a sequence of bytes with the functionally of allowing access to the single-byte character.</w:t>
      </w:r>
    </w:p>
    <w:p w14:paraId="216C6610" w14:textId="06ED39B8" w:rsidR="00974243" w:rsidRDefault="00974243" w:rsidP="009742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character: </w:t>
      </w:r>
      <w:r>
        <w:rPr>
          <w:rFonts w:ascii="Calibri" w:hAnsi="Calibri" w:cs="Calibri"/>
          <w:sz w:val="32"/>
          <w:szCs w:val="32"/>
        </w:rPr>
        <w:t>A character array is simply an array of characters that can be terminated by a null character.</w:t>
      </w:r>
    </w:p>
    <w:p w14:paraId="55CBF52D" w14:textId="4DA58393" w:rsidR="00974243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61B57E62" w14:textId="6C2A8239" w:rsidR="00974243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Functions:</w:t>
      </w:r>
      <w:r w:rsidR="008244A9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8244A9">
        <w:rPr>
          <w:rFonts w:ascii="Calibri" w:hAnsi="Calibri" w:cs="Calibri"/>
          <w:b/>
          <w:bCs/>
          <w:sz w:val="32"/>
          <w:szCs w:val="32"/>
        </w:rPr>
        <w:t>Cstring</w:t>
      </w:r>
      <w:proofErr w:type="spellEnd"/>
      <w:r w:rsidR="008244A9">
        <w:rPr>
          <w:rFonts w:ascii="Calibri" w:hAnsi="Calibri" w:cs="Calibri"/>
          <w:b/>
          <w:bCs/>
          <w:sz w:val="32"/>
          <w:szCs w:val="32"/>
        </w:rPr>
        <w:t xml:space="preserve"> Library</w:t>
      </w:r>
    </w:p>
    <w:p w14:paraId="1BE564C6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eastAsia="en-IN"/>
        </w:rPr>
        <w:t>Copying</w:t>
      </w:r>
      <w:r w:rsidRPr="00974243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:</w:t>
      </w: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</w:p>
    <w:p w14:paraId="4A57AF82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5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memcpy</w:t>
        </w:r>
        <w:proofErr w:type="spellEnd"/>
      </w:hyperlink>
    </w:p>
    <w:p w14:paraId="20F4F52E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Copy block of memory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706EAF37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6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memmove</w:t>
        </w:r>
      </w:hyperlink>
      <w:proofErr w:type="spellEnd"/>
    </w:p>
    <w:p w14:paraId="6144B216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Move block of memory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2370DF6B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7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strcpy</w:t>
        </w:r>
        <w:proofErr w:type="spellEnd"/>
      </w:hyperlink>
    </w:p>
    <w:p w14:paraId="3C37D527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Copy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44F9055F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8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strncpy</w:t>
        </w:r>
        <w:proofErr w:type="spellEnd"/>
      </w:hyperlink>
    </w:p>
    <w:p w14:paraId="204FDCF0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Copy characters from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32DBAB58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974243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eastAsia="en-IN"/>
        </w:rPr>
        <w:t>Concatenation</w:t>
      </w:r>
      <w:r w:rsidRPr="00974243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:</w:t>
      </w: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</w:p>
    <w:p w14:paraId="304925BD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9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strcat</w:t>
        </w:r>
        <w:proofErr w:type="spellEnd"/>
      </w:hyperlink>
    </w:p>
    <w:p w14:paraId="0139842D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Concatenate strings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169074E3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0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strncat</w:t>
        </w:r>
        <w:proofErr w:type="spellEnd"/>
      </w:hyperlink>
    </w:p>
    <w:p w14:paraId="3EE0E755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Append characters from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55177611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974243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eastAsia="en-IN"/>
        </w:rPr>
        <w:t>Comparison</w:t>
      </w:r>
      <w:r w:rsidRPr="00974243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:</w:t>
      </w: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</w:p>
    <w:p w14:paraId="00194598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1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memcmp</w:t>
        </w:r>
        <w:proofErr w:type="spellEnd"/>
      </w:hyperlink>
    </w:p>
    <w:p w14:paraId="648F7C68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Compare two blocks of memory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6FA497B8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2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strcmp</w:t>
        </w:r>
        <w:proofErr w:type="spellEnd"/>
      </w:hyperlink>
    </w:p>
    <w:p w14:paraId="185D5193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Compare two strings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4F0F4540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3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strcoll</w:t>
        </w:r>
        <w:proofErr w:type="spellEnd"/>
      </w:hyperlink>
    </w:p>
    <w:p w14:paraId="17E081B8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Compare two strings using locale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1ADD1EAD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4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strncmp</w:t>
        </w:r>
        <w:proofErr w:type="spellEnd"/>
      </w:hyperlink>
    </w:p>
    <w:p w14:paraId="2FEE9A7B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Compare characters of two strings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6FA92D08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5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strxfrm</w:t>
        </w:r>
        <w:proofErr w:type="spellEnd"/>
      </w:hyperlink>
    </w:p>
    <w:p w14:paraId="48318FA1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Transform string using locale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305FF9EB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974243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eastAsia="en-IN"/>
        </w:rPr>
        <w:t>Searching</w:t>
      </w:r>
      <w:r w:rsidRPr="00974243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:</w:t>
      </w: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</w:p>
    <w:p w14:paraId="6D036B75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6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memchr</w:t>
        </w:r>
        <w:proofErr w:type="spellEnd"/>
      </w:hyperlink>
    </w:p>
    <w:p w14:paraId="373E6576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Locate character in block of memory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6FC72061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7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strchr</w:t>
        </w:r>
        <w:proofErr w:type="spellEnd"/>
      </w:hyperlink>
    </w:p>
    <w:p w14:paraId="45321223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Locate first occurrence of character in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2CEEADF2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8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strcspn</w:t>
        </w:r>
        <w:proofErr w:type="spellEnd"/>
      </w:hyperlink>
    </w:p>
    <w:p w14:paraId="5B93DF99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Get span until character in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52F5E3BF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19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strpbrk</w:t>
        </w:r>
        <w:proofErr w:type="spellEnd"/>
      </w:hyperlink>
    </w:p>
    <w:p w14:paraId="3E2EF732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Locate characters in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2ACE06B7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0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strrchr</w:t>
        </w:r>
        <w:proofErr w:type="spellEnd"/>
      </w:hyperlink>
    </w:p>
    <w:p w14:paraId="3CE4743F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Locate last occurrence of character in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234C5F98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1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strspn</w:t>
        </w:r>
        <w:proofErr w:type="spellEnd"/>
      </w:hyperlink>
    </w:p>
    <w:p w14:paraId="43FC015E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Get span of character set in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35CD4100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2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strstr</w:t>
        </w:r>
        <w:proofErr w:type="spellEnd"/>
      </w:hyperlink>
    </w:p>
    <w:p w14:paraId="1E436C47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Locate substring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1B9D9A04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3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strtok</w:t>
        </w:r>
        <w:proofErr w:type="spellEnd"/>
      </w:hyperlink>
    </w:p>
    <w:p w14:paraId="082A441A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Split string into tokens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58835935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974243">
        <w:rPr>
          <w:rFonts w:eastAsia="Times New Roman" w:cstheme="minorHAnsi"/>
          <w:b/>
          <w:bCs/>
          <w:color w:val="000000"/>
          <w:sz w:val="32"/>
          <w:szCs w:val="32"/>
          <w:shd w:val="clear" w:color="auto" w:fill="FFFFFF"/>
          <w:lang w:eastAsia="en-IN"/>
        </w:rPr>
        <w:t>Other</w:t>
      </w:r>
      <w:r w:rsidRPr="00974243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:</w:t>
      </w: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br/>
      </w:r>
    </w:p>
    <w:p w14:paraId="42023632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4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memset</w:t>
        </w:r>
        <w:proofErr w:type="spellEnd"/>
      </w:hyperlink>
    </w:p>
    <w:p w14:paraId="69E6043D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Fill block of memory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383D7D77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5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strerror</w:t>
        </w:r>
        <w:proofErr w:type="spellEnd"/>
      </w:hyperlink>
    </w:p>
    <w:p w14:paraId="2A0307E3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t>Get pointer to error message string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51525825" w14:textId="77777777" w:rsidR="00974243" w:rsidRPr="00974243" w:rsidRDefault="00974243" w:rsidP="0097424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26" w:history="1">
        <w:proofErr w:type="spellStart"/>
        <w:r w:rsidRPr="00974243">
          <w:rPr>
            <w:rFonts w:eastAsia="Times New Roman" w:cstheme="minorHAnsi"/>
            <w:b/>
            <w:bCs/>
            <w:color w:val="000070"/>
            <w:sz w:val="32"/>
            <w:szCs w:val="32"/>
            <w:u w:val="single"/>
            <w:lang w:eastAsia="en-IN"/>
          </w:rPr>
          <w:t>strlen</w:t>
        </w:r>
        <w:proofErr w:type="spellEnd"/>
      </w:hyperlink>
    </w:p>
    <w:p w14:paraId="5F0C649F" w14:textId="77777777" w:rsidR="00974243" w:rsidRPr="00974243" w:rsidRDefault="00974243" w:rsidP="0097424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74243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Get string length </w:t>
      </w:r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(</w:t>
      </w:r>
      <w:proofErr w:type="gramStart"/>
      <w:r w:rsidRPr="00974243">
        <w:rPr>
          <w:rFonts w:eastAsia="Times New Roman" w:cstheme="minorHAnsi"/>
          <w:color w:val="008000"/>
          <w:sz w:val="32"/>
          <w:szCs w:val="32"/>
          <w:lang w:eastAsia="en-IN"/>
        </w:rPr>
        <w:t>function )</w:t>
      </w:r>
      <w:proofErr w:type="gramEnd"/>
    </w:p>
    <w:p w14:paraId="7F92E77F" w14:textId="77777777" w:rsidR="00974243" w:rsidRPr="00974243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15287F3A" w14:textId="30E53281" w:rsidR="00974243" w:rsidRDefault="00A35D62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Advantage:</w:t>
      </w:r>
    </w:p>
    <w:p w14:paraId="63CF48D1" w14:textId="22295E7B" w:rsidR="00A35D62" w:rsidRDefault="00A35D62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281A6562" w14:textId="3F80FC45" w:rsidR="00A35D62" w:rsidRDefault="00A35D62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Disadvantage:</w:t>
      </w:r>
    </w:p>
    <w:p w14:paraId="525ABA6F" w14:textId="7DAF1D38" w:rsidR="00A35D62" w:rsidRDefault="00A35D62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4200F8EF" w14:textId="378EF8E9" w:rsidR="00A35D62" w:rsidRDefault="00A35D62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Application:</w:t>
      </w:r>
    </w:p>
    <w:p w14:paraId="02EFE494" w14:textId="5724D849" w:rsidR="00A35D62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Spell Checkers</w:t>
      </w:r>
    </w:p>
    <w:p w14:paraId="3B8A4E1F" w14:textId="129DCE94" w:rsid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Spam  filters</w:t>
      </w:r>
      <w:proofErr w:type="gramEnd"/>
    </w:p>
    <w:p w14:paraId="4B0AAF26" w14:textId="1CD9B72C" w:rsid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Search engines</w:t>
      </w:r>
    </w:p>
    <w:p w14:paraId="29F96EA7" w14:textId="77777777" w:rsid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Digital forensics </w:t>
      </w:r>
    </w:p>
    <w:p w14:paraId="6754D884" w14:textId="40F8BDC5" w:rsidR="008244A9" w:rsidRPr="00A35D62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Information retrieval systems</w:t>
      </w:r>
    </w:p>
    <w:p w14:paraId="4CB2DC6F" w14:textId="1B7A0272" w:rsidR="00A35D62" w:rsidRDefault="00A35D62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32BC9386" w14:textId="63D710DD" w:rsid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Difference between string and character</w:t>
      </w:r>
    </w:p>
    <w:p w14:paraId="30F26B17" w14:textId="277BB670" w:rsidR="008244A9" w:rsidRP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036EEC" wp14:editId="01AEBC55">
            <wp:extent cx="5731510" cy="885371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41" cy="885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BEBF" w14:textId="15E806EB" w:rsid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************** Operation on String ********************</w:t>
      </w:r>
    </w:p>
    <w:p w14:paraId="6F4C6DAC" w14:textId="7106EFE9" w:rsidR="008244A9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Input functions:</w:t>
      </w:r>
    </w:p>
    <w:p w14:paraId="5BEB6823" w14:textId="1DD3375D" w:rsidR="008244A9" w:rsidRPr="00543E7D" w:rsidRDefault="008244A9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</w:pPr>
      <w:proofErr w:type="spellStart"/>
      <w:r w:rsidRPr="00543E7D">
        <w:rPr>
          <w:rFonts w:asciiTheme="minorHAnsi" w:hAnsiTheme="minorHAnsi" w:cstheme="minorHAnsi"/>
          <w:b/>
          <w:bCs/>
          <w:sz w:val="32"/>
          <w:szCs w:val="32"/>
        </w:rPr>
        <w:t>getline</w:t>
      </w:r>
      <w:proofErr w:type="spellEnd"/>
      <w:r w:rsidRPr="00543E7D">
        <w:rPr>
          <w:rFonts w:asciiTheme="minorHAnsi" w:hAnsiTheme="minorHAnsi" w:cstheme="minorHAnsi"/>
          <w:sz w:val="32"/>
          <w:szCs w:val="32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used to store a stream of characters as entered by the user in the object memory.</w:t>
      </w:r>
    </w:p>
    <w:p w14:paraId="4AFFA1DB" w14:textId="5BD5BB85" w:rsidR="008244A9" w:rsidRPr="00543E7D" w:rsidRDefault="008244A9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</w:pPr>
      <w:proofErr w:type="spellStart"/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Push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_</w:t>
      </w: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back</w:t>
      </w:r>
      <w:proofErr w:type="spellEnd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: used to input a character at the end of the string</w:t>
      </w:r>
    </w:p>
    <w:p w14:paraId="3187BDC0" w14:textId="4ED29498" w:rsidR="008244A9" w:rsidRPr="00543E7D" w:rsidRDefault="008244A9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</w:pPr>
      <w:proofErr w:type="spellStart"/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Pop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_</w:t>
      </w: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back</w:t>
      </w:r>
      <w:proofErr w:type="spellEnd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="00543E7D"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Used to delete the last character from the string</w:t>
      </w:r>
    </w:p>
    <w:p w14:paraId="7F9B6940" w14:textId="0AF4B63A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</w:pP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Capacity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This function returns the capacity allocated to the string, which can be equal to or more than the size of the string.</w:t>
      </w:r>
    </w:p>
    <w:p w14:paraId="68FF8CE2" w14:textId="38337912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Resize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This function changes the size of the string, the size can be increased or decreased.</w:t>
      </w:r>
    </w:p>
    <w:p w14:paraId="5880FE46" w14:textId="5EE15B48" w:rsidR="008244A9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</w:pPr>
      <w:r w:rsidRPr="00543E7D">
        <w:rPr>
          <w:rFonts w:asciiTheme="minorHAnsi" w:hAnsiTheme="minorHAnsi" w:cstheme="minorHAnsi"/>
          <w:b/>
          <w:bCs/>
          <w:sz w:val="32"/>
          <w:szCs w:val="32"/>
        </w:rPr>
        <w:t>Length</w:t>
      </w:r>
      <w:r w:rsidRPr="00543E7D">
        <w:rPr>
          <w:rFonts w:asciiTheme="minorHAnsi" w:hAnsiTheme="minorHAnsi" w:cstheme="minorHAnsi"/>
          <w:sz w:val="32"/>
          <w:szCs w:val="32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This function finds the length of the string.</w:t>
      </w:r>
    </w:p>
    <w:p w14:paraId="0677B7DF" w14:textId="18E40B20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</w:pPr>
      <w:proofErr w:type="spellStart"/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Shrink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_</w:t>
      </w: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to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_</w:t>
      </w: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fit</w:t>
      </w:r>
      <w:proofErr w:type="spellEnd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This function decreases the capacity of the string and makes it equal to the minimum capacity of the string.</w:t>
      </w:r>
    </w:p>
    <w:p w14:paraId="7F8B9C25" w14:textId="13D1AD71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3E7D">
        <w:rPr>
          <w:rFonts w:asciiTheme="minorHAnsi" w:hAnsiTheme="minorHAnsi" w:cstheme="minorHAnsi"/>
          <w:b/>
          <w:bCs/>
          <w:sz w:val="32"/>
          <w:szCs w:val="32"/>
        </w:rPr>
        <w:t>Begin</w:t>
      </w:r>
      <w:r w:rsidRPr="00543E7D">
        <w:rPr>
          <w:rFonts w:asciiTheme="minorHAnsi" w:hAnsiTheme="minorHAnsi" w:cstheme="minorHAnsi"/>
          <w:sz w:val="32"/>
          <w:szCs w:val="32"/>
        </w:rPr>
        <w:t>: th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is function returns an iterator to the beginning of the string.</w:t>
      </w:r>
    </w:p>
    <w:p w14:paraId="1DE9034B" w14:textId="749BAE27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43E7D">
        <w:rPr>
          <w:rFonts w:asciiTheme="minorHAnsi" w:hAnsiTheme="minorHAnsi" w:cstheme="minorHAnsi"/>
          <w:b/>
          <w:bCs/>
          <w:sz w:val="32"/>
          <w:szCs w:val="32"/>
        </w:rPr>
        <w:t>End</w:t>
      </w:r>
      <w:r w:rsidRPr="00543E7D">
        <w:rPr>
          <w:rFonts w:asciiTheme="minorHAnsi" w:hAnsiTheme="minorHAnsi" w:cstheme="minorHAnsi"/>
          <w:sz w:val="32"/>
          <w:szCs w:val="32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This function returns an iterator to the end of the string.</w:t>
      </w:r>
    </w:p>
    <w:p w14:paraId="530BF0C7" w14:textId="6DB73510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543E7D">
        <w:rPr>
          <w:rFonts w:asciiTheme="minorHAnsi" w:hAnsiTheme="minorHAnsi" w:cstheme="minorHAnsi"/>
          <w:b/>
          <w:bCs/>
          <w:sz w:val="32"/>
          <w:szCs w:val="32"/>
        </w:rPr>
        <w:t>Rbegin</w:t>
      </w:r>
      <w:proofErr w:type="spellEnd"/>
      <w:r w:rsidRPr="00543E7D">
        <w:rPr>
          <w:rFonts w:asciiTheme="minorHAnsi" w:hAnsiTheme="minorHAnsi" w:cstheme="minorHAnsi"/>
          <w:sz w:val="32"/>
          <w:szCs w:val="32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This function returns a reverse iterator pointing at the end of the string.</w:t>
      </w:r>
    </w:p>
    <w:p w14:paraId="304920FB" w14:textId="539963CF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</w:pPr>
      <w:r w:rsidRPr="00543E7D">
        <w:rPr>
          <w:rFonts w:asciiTheme="minorHAnsi" w:hAnsiTheme="minorHAnsi" w:cstheme="minorHAnsi"/>
          <w:b/>
          <w:bCs/>
          <w:sz w:val="32"/>
          <w:szCs w:val="32"/>
        </w:rPr>
        <w:t>Rend</w:t>
      </w:r>
      <w:r w:rsidRPr="00543E7D">
        <w:rPr>
          <w:rFonts w:asciiTheme="minorHAnsi" w:hAnsiTheme="minorHAnsi" w:cstheme="minorHAnsi"/>
          <w:sz w:val="32"/>
          <w:szCs w:val="32"/>
        </w:rPr>
        <w:t xml:space="preserve">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This function returns a reverse iterator pointing at beginning of the string.</w:t>
      </w:r>
    </w:p>
    <w:p w14:paraId="3E96DE35" w14:textId="184B6019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</w:pPr>
      <w:proofErr w:type="gramStart"/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EBEBEB"/>
        </w:rPr>
        <w:t>copy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(</w:t>
      </w:r>
      <w:proofErr w:type="gramEnd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 xml:space="preserve">“char array”, </w:t>
      </w:r>
      <w:proofErr w:type="spellStart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len</w:t>
      </w:r>
      <w:proofErr w:type="spellEnd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 xml:space="preserve">, </w:t>
      </w:r>
      <w:proofErr w:type="spellStart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>pos</w:t>
      </w:r>
      <w:proofErr w:type="spellEnd"/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  <w:t xml:space="preserve">): 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This function copies the substring in the target character array mentioned in its arguments.</w:t>
      </w:r>
    </w:p>
    <w:p w14:paraId="1EB252DC" w14:textId="1B846C88" w:rsid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EBEBEB"/>
        </w:rPr>
      </w:pPr>
      <w:r w:rsidRPr="00543E7D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Swap</w:t>
      </w:r>
      <w:r w:rsidRPr="00543E7D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: </w:t>
      </w:r>
    </w:p>
    <w:p w14:paraId="591A10F0" w14:textId="0107717A" w:rsidR="00543E7D" w:rsidRPr="00543E7D" w:rsidRDefault="00543E7D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At: </w:t>
      </w:r>
    </w:p>
    <w:p w14:paraId="6F8D5C11" w14:textId="2B3ED06C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Front:</w:t>
      </w:r>
    </w:p>
    <w:p w14:paraId="23CE8345" w14:textId="2F19EC9C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Back: </w:t>
      </w:r>
    </w:p>
    <w:p w14:paraId="1096EFD8" w14:textId="446114AD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Append: </w:t>
      </w:r>
    </w:p>
    <w:p w14:paraId="5B62F987" w14:textId="496511D1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Find:</w:t>
      </w:r>
    </w:p>
    <w:p w14:paraId="45695385" w14:textId="0EE5A8AB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Find_first_of</w:t>
      </w:r>
      <w:proofErr w:type="spellEnd"/>
    </w:p>
    <w:p w14:paraId="4A64FA2B" w14:textId="1EDE18AB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Find_last_of</w:t>
      </w:r>
      <w:proofErr w:type="spellEnd"/>
    </w:p>
    <w:p w14:paraId="7A2B66A6" w14:textId="7A173D29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Substr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590C1303" w14:textId="001FDC1D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Erase:</w:t>
      </w:r>
    </w:p>
    <w:p w14:paraId="614BEB45" w14:textId="5DFF45DC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Replace:</w:t>
      </w:r>
    </w:p>
    <w:p w14:paraId="2527FF63" w14:textId="15ABD764" w:rsidR="00543E7D" w:rsidRDefault="00543E7D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Compare:</w:t>
      </w:r>
    </w:p>
    <w:p w14:paraId="6B8D652D" w14:textId="77777777" w:rsidR="008244A9" w:rsidRPr="00974243" w:rsidRDefault="008244A9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104B03A5" w14:textId="28AB252B" w:rsidR="008244A9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974243">
        <w:rPr>
          <w:rFonts w:ascii="Calibri" w:hAnsi="Calibri" w:cs="Calibri"/>
          <w:b/>
          <w:bCs/>
          <w:sz w:val="32"/>
          <w:szCs w:val="32"/>
        </w:rPr>
        <w:lastRenderedPageBreak/>
        <w:t>Two pointer</w:t>
      </w:r>
    </w:p>
    <w:p w14:paraId="705B9EE4" w14:textId="48BDAF1F" w:rsidR="008244A9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974243">
        <w:rPr>
          <w:rFonts w:ascii="Calibri" w:hAnsi="Calibri" w:cs="Calibri"/>
          <w:b/>
          <w:bCs/>
          <w:sz w:val="32"/>
          <w:szCs w:val="32"/>
        </w:rPr>
        <w:t>Palindrome based problems</w:t>
      </w:r>
    </w:p>
    <w:p w14:paraId="39195260" w14:textId="4C5AB446" w:rsidR="008244A9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974243">
        <w:rPr>
          <w:rFonts w:ascii="Calibri" w:hAnsi="Calibri" w:cs="Calibri"/>
          <w:b/>
          <w:bCs/>
          <w:sz w:val="32"/>
          <w:szCs w:val="32"/>
        </w:rPr>
        <w:t>Sliding window technique</w:t>
      </w:r>
    </w:p>
    <w:p w14:paraId="4EC2D0C6" w14:textId="0AA762CD" w:rsidR="00F84283" w:rsidRPr="00F84283" w:rsidRDefault="00F84283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F84283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Sliding window technique is useful for solving problems in array or string, especially it is considered as a technique that could reduce the time complexity from O(n²) to O(n).</w:t>
      </w:r>
    </w:p>
    <w:p w14:paraId="5285F9CF" w14:textId="6946615E" w:rsidR="00F84283" w:rsidRPr="00F84283" w:rsidRDefault="00F84283" w:rsidP="009742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F84283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The Sliding Window algorithm is </w:t>
      </w:r>
      <w:proofErr w:type="gramStart"/>
      <w:r w:rsidRPr="00F84283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one way</w:t>
      </w:r>
      <w:proofErr w:type="gramEnd"/>
      <w:r w:rsidRPr="00F84283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programmers can move towards simplicity in their code.</w:t>
      </w:r>
    </w:p>
    <w:p w14:paraId="2E9A347D" w14:textId="05EB90A9" w:rsidR="00974243" w:rsidRPr="00974243" w:rsidRDefault="00974243" w:rsidP="0097424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974243">
        <w:rPr>
          <w:rFonts w:ascii="Calibri" w:hAnsi="Calibri" w:cs="Calibri"/>
          <w:b/>
          <w:bCs/>
          <w:sz w:val="32"/>
          <w:szCs w:val="32"/>
        </w:rPr>
        <w:t>Frequency based problems</w:t>
      </w:r>
    </w:p>
    <w:p w14:paraId="119EEE0E" w14:textId="77777777" w:rsidR="00974243" w:rsidRPr="00974243" w:rsidRDefault="00974243" w:rsidP="00974243">
      <w:pPr>
        <w:jc w:val="both"/>
        <w:rPr>
          <w:sz w:val="32"/>
          <w:szCs w:val="32"/>
        </w:rPr>
      </w:pPr>
    </w:p>
    <w:sectPr w:rsidR="00974243" w:rsidRPr="0097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03B2"/>
    <w:multiLevelType w:val="hybridMultilevel"/>
    <w:tmpl w:val="9E468C34"/>
    <w:lvl w:ilvl="0" w:tplc="0E228B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0B"/>
    <w:rsid w:val="001B360B"/>
    <w:rsid w:val="001D7DB2"/>
    <w:rsid w:val="00543E7D"/>
    <w:rsid w:val="005A38D6"/>
    <w:rsid w:val="00664AC4"/>
    <w:rsid w:val="008244A9"/>
    <w:rsid w:val="00974243"/>
    <w:rsid w:val="00A35D62"/>
    <w:rsid w:val="00CB49DB"/>
    <w:rsid w:val="00F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9B9E"/>
  <w15:chartTrackingRefBased/>
  <w15:docId w15:val="{B0BFF3FD-6447-4549-88C8-625938E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4243"/>
    <w:rPr>
      <w:color w:val="0000FF"/>
      <w:u w:val="single"/>
    </w:rPr>
  </w:style>
  <w:style w:type="character" w:customStyle="1" w:styleId="typ">
    <w:name w:val="typ"/>
    <w:basedOn w:val="DefaultParagraphFont"/>
    <w:rsid w:val="0097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cstring/strncpy/" TargetMode="External"/><Relationship Id="rId13" Type="http://schemas.openxmlformats.org/officeDocument/2006/relationships/hyperlink" Target="https://cplusplus.com/reference/cstring/strcoll/" TargetMode="External"/><Relationship Id="rId18" Type="http://schemas.openxmlformats.org/officeDocument/2006/relationships/hyperlink" Target="https://cplusplus.com/reference/cstring/strcspn/" TargetMode="External"/><Relationship Id="rId26" Type="http://schemas.openxmlformats.org/officeDocument/2006/relationships/hyperlink" Target="https://cplusplus.com/reference/cstring/strl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plusplus.com/reference/cstring/strspn/" TargetMode="External"/><Relationship Id="rId7" Type="http://schemas.openxmlformats.org/officeDocument/2006/relationships/hyperlink" Target="https://cplusplus.com/reference/cstring/strcpy/" TargetMode="External"/><Relationship Id="rId12" Type="http://schemas.openxmlformats.org/officeDocument/2006/relationships/hyperlink" Target="https://cplusplus.com/reference/cstring/strcmp/" TargetMode="External"/><Relationship Id="rId17" Type="http://schemas.openxmlformats.org/officeDocument/2006/relationships/hyperlink" Target="https://cplusplus.com/reference/cstring/strchr/" TargetMode="External"/><Relationship Id="rId25" Type="http://schemas.openxmlformats.org/officeDocument/2006/relationships/hyperlink" Target="https://cplusplus.com/reference/cstring/strerr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plusplus.com/reference/cstring/memchr/" TargetMode="External"/><Relationship Id="rId20" Type="http://schemas.openxmlformats.org/officeDocument/2006/relationships/hyperlink" Target="https://cplusplus.com/reference/cstring/strrch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plusplus.com/reference/cstring/memmove/" TargetMode="External"/><Relationship Id="rId11" Type="http://schemas.openxmlformats.org/officeDocument/2006/relationships/hyperlink" Target="https://cplusplus.com/reference/cstring/memcmp/" TargetMode="External"/><Relationship Id="rId24" Type="http://schemas.openxmlformats.org/officeDocument/2006/relationships/hyperlink" Target="https://cplusplus.com/reference/cstring/memset/" TargetMode="External"/><Relationship Id="rId5" Type="http://schemas.openxmlformats.org/officeDocument/2006/relationships/hyperlink" Target="https://cplusplus.com/reference/cstring/memcpy/" TargetMode="External"/><Relationship Id="rId15" Type="http://schemas.openxmlformats.org/officeDocument/2006/relationships/hyperlink" Target="https://cplusplus.com/reference/cstring/strxfrm/" TargetMode="External"/><Relationship Id="rId23" Type="http://schemas.openxmlformats.org/officeDocument/2006/relationships/hyperlink" Target="https://cplusplus.com/reference/cstring/strtok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plusplus.com/reference/cstring/strncat/" TargetMode="External"/><Relationship Id="rId19" Type="http://schemas.openxmlformats.org/officeDocument/2006/relationships/hyperlink" Target="https://cplusplus.com/reference/cstring/strpb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cstring/strcat/" TargetMode="External"/><Relationship Id="rId14" Type="http://schemas.openxmlformats.org/officeDocument/2006/relationships/hyperlink" Target="https://cplusplus.com/reference/cstring/strncmp/" TargetMode="External"/><Relationship Id="rId22" Type="http://schemas.openxmlformats.org/officeDocument/2006/relationships/hyperlink" Target="https://cplusplus.com/reference/cstring/strstr/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bhalodiya</dc:creator>
  <cp:keywords/>
  <dc:description/>
  <cp:lastModifiedBy>kashyap bhalodiya</cp:lastModifiedBy>
  <cp:revision>5</cp:revision>
  <dcterms:created xsi:type="dcterms:W3CDTF">2022-02-17T03:26:00Z</dcterms:created>
  <dcterms:modified xsi:type="dcterms:W3CDTF">2022-02-17T04:11:00Z</dcterms:modified>
</cp:coreProperties>
</file>