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D644" w14:textId="39A2699C" w:rsidR="00A87A2F" w:rsidRDefault="00437BCF" w:rsidP="00437BCF">
      <w:pPr>
        <w:jc w:val="center"/>
        <w:rPr>
          <w:b/>
          <w:bCs/>
          <w:sz w:val="48"/>
          <w:szCs w:val="48"/>
          <w:u w:val="single"/>
        </w:rPr>
      </w:pPr>
      <w:r w:rsidRPr="00437BCF">
        <w:rPr>
          <w:b/>
          <w:bCs/>
          <w:sz w:val="48"/>
          <w:szCs w:val="48"/>
          <w:u w:val="single"/>
        </w:rPr>
        <w:t>LABORATORY-4</w:t>
      </w:r>
    </w:p>
    <w:p w14:paraId="17DA6162" w14:textId="77777777" w:rsidR="00437BCF" w:rsidRDefault="00437BCF" w:rsidP="00437BCF">
      <w:pPr>
        <w:jc w:val="center"/>
        <w:rPr>
          <w:b/>
          <w:bCs/>
          <w:sz w:val="48"/>
          <w:szCs w:val="48"/>
          <w:u w:val="single"/>
        </w:rPr>
      </w:pPr>
    </w:p>
    <w:p w14:paraId="58ADE697" w14:textId="40147874" w:rsidR="00437BCF" w:rsidRPr="005F42EE" w:rsidRDefault="00437BCF" w:rsidP="005F42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F42EE">
        <w:rPr>
          <w:b/>
          <w:bCs/>
          <w:sz w:val="28"/>
          <w:szCs w:val="28"/>
          <w:u w:val="single"/>
        </w:rPr>
        <w:t>L-1 Cache Enabled and L-2 Cache Disabled</w:t>
      </w:r>
    </w:p>
    <w:p w14:paraId="14FC5927" w14:textId="29CEE705" w:rsidR="00CB27AC" w:rsidRPr="00CB27AC" w:rsidRDefault="00CB27AC" w:rsidP="00437BCF">
      <w:pPr>
        <w:rPr>
          <w:b/>
          <w:bCs/>
          <w:sz w:val="28"/>
          <w:szCs w:val="28"/>
          <w:u w:val="single"/>
        </w:rPr>
      </w:pPr>
    </w:p>
    <w:p w14:paraId="26BA5685" w14:textId="4621418C" w:rsidR="00437BCF" w:rsidRDefault="00CB27AC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04DC63EA" wp14:editId="4DCB5A64">
            <wp:extent cx="5942772" cy="3794760"/>
            <wp:effectExtent l="0" t="0" r="1270" b="0"/>
            <wp:docPr id="9348399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999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78" cy="37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8D6B" w14:textId="77777777" w:rsidR="00CB27AC" w:rsidRDefault="00CB27AC" w:rsidP="00CB27AC">
      <w:pPr>
        <w:rPr>
          <w:sz w:val="28"/>
          <w:szCs w:val="28"/>
        </w:rPr>
      </w:pPr>
    </w:p>
    <w:p w14:paraId="11D767D8" w14:textId="3EFF966E" w:rsidR="00CB27AC" w:rsidRDefault="00CB27AC" w:rsidP="005F42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b/>
          <w:bCs/>
          <w:sz w:val="28"/>
          <w:szCs w:val="28"/>
        </w:rPr>
        <w:t xml:space="preserve">Observation: </w:t>
      </w:r>
      <w:r w:rsidRPr="005F42EE">
        <w:rPr>
          <w:rFonts w:ascii="Times New Roman" w:hAnsi="Times New Roman" w:cs="Times New Roman"/>
          <w:sz w:val="24"/>
          <w:szCs w:val="24"/>
        </w:rPr>
        <w:t xml:space="preserve">After executing the timing profiling p-chasing program, </w:t>
      </w:r>
      <w:r w:rsidR="005F42EE" w:rsidRPr="005F42EE">
        <w:rPr>
          <w:rFonts w:ascii="Times New Roman" w:hAnsi="Times New Roman" w:cs="Times New Roman"/>
          <w:sz w:val="24"/>
          <w:szCs w:val="24"/>
        </w:rPr>
        <w:t>if</w:t>
      </w:r>
      <w:r w:rsidRPr="005F42EE">
        <w:rPr>
          <w:rFonts w:ascii="Times New Roman" w:hAnsi="Times New Roman" w:cs="Times New Roman"/>
          <w:sz w:val="24"/>
          <w:szCs w:val="24"/>
        </w:rPr>
        <w:t xml:space="preserve"> we observe the time of access of each element of the array, </w:t>
      </w:r>
      <w:r w:rsidR="005F42EE" w:rsidRPr="005F42EE">
        <w:rPr>
          <w:rFonts w:ascii="Times New Roman" w:hAnsi="Times New Roman" w:cs="Times New Roman"/>
          <w:sz w:val="24"/>
          <w:szCs w:val="24"/>
        </w:rPr>
        <w:t>we encounter one MISS after every seven HITS. That simply means every time we encounter a MISS, 32 Bytes (8 * 4 Bytes) of data is fetched from the upper memory hierarchy.</w:t>
      </w:r>
      <w:r w:rsidRPr="005F42EE">
        <w:rPr>
          <w:rFonts w:ascii="Times New Roman" w:hAnsi="Times New Roman" w:cs="Times New Roman"/>
          <w:sz w:val="24"/>
          <w:szCs w:val="24"/>
        </w:rPr>
        <w:t xml:space="preserve"> </w:t>
      </w:r>
      <w:r w:rsidR="005F42EE" w:rsidRPr="005F42EE">
        <w:rPr>
          <w:rFonts w:ascii="Times New Roman" w:hAnsi="Times New Roman" w:cs="Times New Roman"/>
          <w:sz w:val="24"/>
          <w:szCs w:val="24"/>
        </w:rPr>
        <w:t xml:space="preserve">Thus, we can say that the </w:t>
      </w:r>
      <w:r w:rsidR="005F42EE" w:rsidRPr="005F42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L1 cache line size is 32 Bytes.</w:t>
      </w:r>
    </w:p>
    <w:p w14:paraId="530DE9E1" w14:textId="77777777" w:rsidR="00D37ED8" w:rsidRDefault="00D37ED8" w:rsidP="005F42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DECA" w14:textId="77777777" w:rsidR="00D37ED8" w:rsidRDefault="00D37ED8" w:rsidP="005F42EE">
      <w:pPr>
        <w:spacing w:line="360" w:lineRule="auto"/>
        <w:jc w:val="both"/>
        <w:rPr>
          <w:b/>
          <w:bCs/>
          <w:sz w:val="24"/>
          <w:szCs w:val="24"/>
        </w:rPr>
      </w:pPr>
    </w:p>
    <w:p w14:paraId="16A1CEE7" w14:textId="77777777" w:rsidR="005F42EE" w:rsidRDefault="005F42EE" w:rsidP="005F42EE">
      <w:pPr>
        <w:jc w:val="both"/>
        <w:rPr>
          <w:b/>
          <w:bCs/>
          <w:sz w:val="24"/>
          <w:szCs w:val="24"/>
        </w:rPr>
      </w:pPr>
    </w:p>
    <w:p w14:paraId="0478DB55" w14:textId="7E1F8446" w:rsidR="005F42EE" w:rsidRDefault="005F42EE" w:rsidP="005F42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F42EE">
        <w:rPr>
          <w:b/>
          <w:bCs/>
          <w:sz w:val="28"/>
          <w:szCs w:val="28"/>
          <w:u w:val="single"/>
        </w:rPr>
        <w:lastRenderedPageBreak/>
        <w:t xml:space="preserve">L-1 Cache </w:t>
      </w:r>
      <w:r>
        <w:rPr>
          <w:b/>
          <w:bCs/>
          <w:sz w:val="28"/>
          <w:szCs w:val="28"/>
          <w:u w:val="single"/>
        </w:rPr>
        <w:t>Dis</w:t>
      </w:r>
      <w:r w:rsidRPr="005F42EE">
        <w:rPr>
          <w:b/>
          <w:bCs/>
          <w:sz w:val="28"/>
          <w:szCs w:val="28"/>
          <w:u w:val="single"/>
        </w:rPr>
        <w:t xml:space="preserve">abled and L-2 Cache </w:t>
      </w:r>
      <w:r>
        <w:rPr>
          <w:b/>
          <w:bCs/>
          <w:sz w:val="28"/>
          <w:szCs w:val="28"/>
          <w:u w:val="single"/>
        </w:rPr>
        <w:t>En</w:t>
      </w:r>
      <w:r w:rsidRPr="005F42EE">
        <w:rPr>
          <w:b/>
          <w:bCs/>
          <w:sz w:val="28"/>
          <w:szCs w:val="28"/>
          <w:u w:val="single"/>
        </w:rPr>
        <w:t>abled</w:t>
      </w:r>
    </w:p>
    <w:p w14:paraId="2CD1B0A6" w14:textId="09E22524" w:rsidR="00D37ED8" w:rsidRPr="00D37ED8" w:rsidRDefault="00D37ED8" w:rsidP="00D37ED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B785F5" wp14:editId="6881E698">
            <wp:extent cx="5943600" cy="2991485"/>
            <wp:effectExtent l="0" t="0" r="0" b="0"/>
            <wp:docPr id="147884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62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EC8D" w14:textId="77777777" w:rsidR="005F42EE" w:rsidRDefault="005F42EE" w:rsidP="005F42EE">
      <w:pPr>
        <w:jc w:val="both"/>
        <w:rPr>
          <w:sz w:val="24"/>
          <w:szCs w:val="24"/>
        </w:rPr>
      </w:pPr>
    </w:p>
    <w:p w14:paraId="521922B5" w14:textId="23647E86" w:rsidR="00D37ED8" w:rsidRDefault="00D37ED8" w:rsidP="00D37ED8">
      <w:pPr>
        <w:spacing w:line="360" w:lineRule="auto"/>
        <w:jc w:val="both"/>
        <w:rPr>
          <w:b/>
          <w:bCs/>
          <w:sz w:val="24"/>
          <w:szCs w:val="24"/>
        </w:rPr>
      </w:pPr>
      <w:r w:rsidRPr="00CB27AC">
        <w:rPr>
          <w:b/>
          <w:bCs/>
          <w:sz w:val="28"/>
          <w:szCs w:val="28"/>
        </w:rPr>
        <w:t xml:space="preserve">Observation: </w:t>
      </w:r>
      <w:r w:rsidRPr="005F42EE">
        <w:rPr>
          <w:rFonts w:ascii="Times New Roman" w:hAnsi="Times New Roman" w:cs="Times New Roman"/>
          <w:sz w:val="24"/>
          <w:szCs w:val="24"/>
        </w:rPr>
        <w:t>After executing the timing profiling p-chasing program, if we observe the time of access of each element of the array,</w:t>
      </w:r>
      <w:r>
        <w:rPr>
          <w:rFonts w:ascii="Times New Roman" w:hAnsi="Times New Roman" w:cs="Times New Roman"/>
          <w:sz w:val="24"/>
          <w:szCs w:val="24"/>
        </w:rPr>
        <w:t xml:space="preserve"> we should be observing HIT and MISS sequence repeated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L1 enabled and L2 disabled case, but the second MISS couldn’t be observed, the reason for which is under investigation.</w:t>
      </w:r>
    </w:p>
    <w:p w14:paraId="29556055" w14:textId="77777777" w:rsidR="00D37ED8" w:rsidRDefault="00D37ED8" w:rsidP="00D37ED8">
      <w:pPr>
        <w:jc w:val="both"/>
        <w:rPr>
          <w:b/>
          <w:bCs/>
          <w:sz w:val="24"/>
          <w:szCs w:val="24"/>
        </w:rPr>
      </w:pPr>
    </w:p>
    <w:p w14:paraId="7E5305F9" w14:textId="77777777" w:rsidR="00D37ED8" w:rsidRPr="00CB27AC" w:rsidRDefault="00D37ED8" w:rsidP="005F42EE">
      <w:pPr>
        <w:jc w:val="both"/>
        <w:rPr>
          <w:sz w:val="24"/>
          <w:szCs w:val="24"/>
        </w:rPr>
      </w:pPr>
    </w:p>
    <w:sectPr w:rsidR="00D37ED8" w:rsidRPr="00CB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7B74"/>
    <w:multiLevelType w:val="hybridMultilevel"/>
    <w:tmpl w:val="E2465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564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F"/>
    <w:rsid w:val="001E4C4D"/>
    <w:rsid w:val="00437BCF"/>
    <w:rsid w:val="005F42EE"/>
    <w:rsid w:val="00A87A2F"/>
    <w:rsid w:val="00CB27AC"/>
    <w:rsid w:val="00D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38B"/>
  <w15:chartTrackingRefBased/>
  <w15:docId w15:val="{08FF3F41-4C43-4D55-927C-991AA53E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Kashyap Kurella</dc:creator>
  <cp:keywords/>
  <dc:description/>
  <cp:lastModifiedBy>Sai Kashyap Kurella</cp:lastModifiedBy>
  <cp:revision>1</cp:revision>
  <dcterms:created xsi:type="dcterms:W3CDTF">2023-10-27T04:58:00Z</dcterms:created>
  <dcterms:modified xsi:type="dcterms:W3CDTF">2023-10-27T05:46:00Z</dcterms:modified>
</cp:coreProperties>
</file>