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3258E13C"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C369A3">
        <w:rPr>
          <w:rFonts w:asciiTheme="minorHAnsi" w:hAnsiTheme="minorHAnsi" w:cstheme="minorHAnsi"/>
          <w:b/>
          <w:bCs/>
          <w:i w:val="0"/>
          <w:iCs w:val="0"/>
          <w:sz w:val="56"/>
          <w:szCs w:val="56"/>
        </w:rPr>
        <w:t>Mobile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54BF8B33" w14:textId="77777777" w:rsidR="00233ADB" w:rsidRPr="00FA09A2" w:rsidRDefault="00233ADB" w:rsidP="00233ADB">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534C0E86" w14:textId="77777777" w:rsidR="00233ADB" w:rsidRPr="003A6B6F" w:rsidRDefault="00233ADB" w:rsidP="00233ADB">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6C6772">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70DF610D" w:rsidR="00921B1B" w:rsidRPr="00FC3816" w:rsidRDefault="00C369A3"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Mobile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5A0A8CA6" w14:textId="216002A4" w:rsidR="004E53AB" w:rsidRDefault="004E53AB" w:rsidP="009277FB">
            <w:pPr>
              <w:pStyle w:val="TableParagraph"/>
              <w:spacing w:line="274" w:lineRule="exact"/>
              <w:jc w:val="center"/>
              <w:rPr>
                <w:rFonts w:asciiTheme="minorHAnsi" w:hAnsiTheme="minorHAnsi" w:cstheme="minorHAnsi"/>
                <w:sz w:val="24"/>
                <w:szCs w:val="24"/>
              </w:rPr>
            </w:pPr>
            <w:r>
              <w:rPr>
                <w:rFonts w:asciiTheme="minorHAnsi" w:hAnsiTheme="minorHAnsi" w:cstheme="minorHAnsi"/>
                <w:sz w:val="24"/>
                <w:szCs w:val="24"/>
              </w:rPr>
              <w:t>Follow-up Audit Report</w:t>
            </w:r>
          </w:p>
          <w:p w14:paraId="75527691" w14:textId="015CA3F5" w:rsidR="00921B1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r w:rsidR="004E53AB">
              <w:rPr>
                <w:rFonts w:asciiTheme="minorHAnsi" w:hAnsiTheme="minorHAnsi" w:cstheme="minorHAnsi"/>
                <w:sz w:val="24"/>
                <w:szCs w:val="24"/>
              </w:rPr>
              <w:t xml:space="preserve"> ID and Date</w:t>
            </w:r>
          </w:p>
          <w:p w14:paraId="2234CB35" w14:textId="31F6DBD3" w:rsidR="004E53AB" w:rsidRPr="009277FB" w:rsidRDefault="004E53AB" w:rsidP="009277FB">
            <w:pPr>
              <w:pStyle w:val="TableParagraph"/>
              <w:spacing w:line="274" w:lineRule="exact"/>
              <w:jc w:val="center"/>
              <w:rPr>
                <w:rFonts w:asciiTheme="minorHAnsi" w:hAnsiTheme="minorHAnsi" w:cstheme="minorHAnsi"/>
                <w:sz w:val="24"/>
                <w:szCs w:val="24"/>
              </w:rPr>
            </w:pPr>
            <w:r w:rsidRPr="004E53AB">
              <w:rPr>
                <w:rFonts w:asciiTheme="minorHAnsi" w:hAnsiTheme="minorHAnsi" w:cstheme="minorHAnsi"/>
                <w:sz w:val="24"/>
                <w:szCs w:val="24"/>
                <w:highlight w:val="yellow"/>
              </w:rPr>
              <w:t>(</w:t>
            </w:r>
            <w:r w:rsidR="005B78D9">
              <w:rPr>
                <w:rFonts w:asciiTheme="minorHAnsi" w:hAnsiTheme="minorHAnsi" w:cstheme="minorHAnsi"/>
                <w:sz w:val="24"/>
                <w:szCs w:val="24"/>
                <w:highlight w:val="yellow"/>
              </w:rPr>
              <w:t>First_Audit_Report_Idd</w:t>
            </w:r>
            <w:r w:rsidRPr="004E53AB">
              <w:rPr>
                <w:rFonts w:asciiTheme="minorHAnsi" w:hAnsiTheme="minorHAnsi" w:cstheme="minorHAnsi"/>
                <w:sz w:val="24"/>
                <w:szCs w:val="24"/>
                <w:highlight w:val="yellow"/>
              </w:rPr>
              <w:t xml:space="preserve"> dated </w:t>
            </w:r>
            <w:r w:rsidR="005B78D9">
              <w:rPr>
                <w:rFonts w:asciiTheme="minorHAnsi" w:hAnsiTheme="minorHAnsi" w:cstheme="minorHAnsi"/>
                <w:sz w:val="24"/>
                <w:szCs w:val="24"/>
              </w:rPr>
              <w:t>First_Audit_Report_Datee</w:t>
            </w:r>
            <w:r>
              <w:rPr>
                <w:rFonts w:asciiTheme="minorHAnsi" w:hAnsiTheme="minorHAnsi" w:cstheme="minorHAnsi"/>
                <w:sz w:val="24"/>
                <w:szCs w:val="24"/>
              </w:rPr>
              <w: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2AA4D33D" w:rsidR="00921B1B" w:rsidRPr="00FC3816" w:rsidRDefault="005D1FF0"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280B167A" w14:textId="77777777" w:rsidR="00C369A3" w:rsidRDefault="0004378C"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C369A3">
              <w:rPr>
                <w:rFonts w:asciiTheme="minorHAnsi" w:hAnsiTheme="minorHAnsi" w:cstheme="minorHAnsi"/>
                <w:sz w:val="24"/>
              </w:rPr>
              <w:t>Mobile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p>
          <w:p w14:paraId="553FD5EF" w14:textId="7FD5D284" w:rsidR="00921B1B" w:rsidRPr="00643145" w:rsidRDefault="00C369A3" w:rsidP="006A3682">
            <w:pPr>
              <w:pStyle w:val="TableParagraph"/>
              <w:jc w:val="both"/>
              <w:rPr>
                <w:rFonts w:asciiTheme="minorHAnsi" w:hAnsiTheme="minorHAnsi" w:cstheme="minorHAnsi"/>
                <w:sz w:val="24"/>
              </w:rPr>
            </w:pPr>
            <w:r>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92187D" w:rsidRDefault="00C916B8" w:rsidP="00FA7598">
            <w:pPr>
              <w:pStyle w:val="TableParagraph"/>
              <w:ind w:firstLine="90"/>
              <w:rPr>
                <w:rFonts w:asciiTheme="minorHAnsi" w:hAnsiTheme="minorHAnsi" w:cstheme="minorHAnsi"/>
                <w:sz w:val="24"/>
                <w:szCs w:val="24"/>
                <w:highlight w:val="yellow"/>
              </w:rPr>
            </w:pPr>
            <w:r w:rsidRPr="0092187D">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2DD7AF42" w:rsidR="00921B1B" w:rsidRPr="00B63D8A" w:rsidRDefault="007019BC"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Maker_Name_R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410F1A0B" w:rsidR="00921B1B" w:rsidRPr="00B63D8A"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E4C5684" w:rsidR="00921B1B" w:rsidRPr="00FC3816" w:rsidRDefault="00BF0B54"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2EA31F07" w:rsidR="00921B1B" w:rsidRPr="00BB18FF" w:rsidRDefault="00BF0B54"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7019BC"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13C6B129" w:rsidR="00921B1B" w:rsidRPr="00BB18FF" w:rsidRDefault="007019BC"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Name</w:t>
            </w:r>
          </w:p>
        </w:tc>
        <w:tc>
          <w:tcPr>
            <w:tcW w:w="1504" w:type="pct"/>
            <w:vAlign w:val="center"/>
          </w:tcPr>
          <w:p w14:paraId="099CDE94"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Organization</w:t>
            </w:r>
          </w:p>
        </w:tc>
        <w:tc>
          <w:tcPr>
            <w:tcW w:w="789" w:type="pct"/>
            <w:vAlign w:val="center"/>
          </w:tcPr>
          <w:p w14:paraId="62138CA2"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Designation</w:t>
            </w:r>
          </w:p>
        </w:tc>
        <w:tc>
          <w:tcPr>
            <w:tcW w:w="1421" w:type="pct"/>
            <w:vAlign w:val="center"/>
          </w:tcPr>
          <w:p w14:paraId="23071DE3" w14:textId="77777777" w:rsidR="00BB18FF" w:rsidRPr="009650FD" w:rsidRDefault="00BB18FF" w:rsidP="00FA7598">
            <w:pPr>
              <w:pStyle w:val="TableParagraph"/>
              <w:spacing w:line="274" w:lineRule="exact"/>
              <w:ind w:firstLine="90"/>
              <w:jc w:val="center"/>
              <w:rPr>
                <w:rFonts w:asciiTheme="minorHAnsi" w:hAnsiTheme="minorHAnsi" w:cstheme="minorHAnsi"/>
                <w:b/>
                <w:spacing w:val="-2"/>
                <w:sz w:val="28"/>
                <w:szCs w:val="28"/>
              </w:rPr>
            </w:pPr>
            <w:r w:rsidRPr="009650FD">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0BFBC7BB"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pacing w:val="-2"/>
                <w:sz w:val="24"/>
                <w:szCs w:val="24"/>
              </w:rPr>
              <w:t>Organization_Personn</w:t>
            </w:r>
          </w:p>
        </w:tc>
        <w:tc>
          <w:tcPr>
            <w:tcW w:w="1504" w:type="pct"/>
            <w:vAlign w:val="center"/>
          </w:tcPr>
          <w:p w14:paraId="41AC3CE2" w14:textId="51B40927" w:rsidR="00FF0D73" w:rsidRPr="00E73591" w:rsidRDefault="007019BC" w:rsidP="00FF0D73">
            <w:pPr>
              <w:pStyle w:val="TableParagraph"/>
              <w:ind w:left="217" w:hanging="270"/>
              <w:jc w:val="center"/>
              <w:rPr>
                <w:rFonts w:asciiTheme="minorHAnsi" w:hAnsiTheme="minorHAnsi" w:cstheme="minorHAnsi"/>
                <w:sz w:val="24"/>
                <w:highlight w:val="yellow"/>
              </w:rPr>
            </w:pPr>
            <w:r w:rsidRPr="007154AA">
              <w:rPr>
                <w:rFonts w:asciiTheme="minorHAnsi" w:hAnsiTheme="minorHAnsi" w:cstheme="minorHAnsi"/>
                <w:sz w:val="24"/>
              </w:rPr>
              <w:t>Organization_Namee</w:t>
            </w:r>
          </w:p>
        </w:tc>
        <w:tc>
          <w:tcPr>
            <w:tcW w:w="789" w:type="pct"/>
            <w:vAlign w:val="center"/>
          </w:tcPr>
          <w:p w14:paraId="07A882AC" w14:textId="3A6E3991"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szCs w:val="24"/>
              </w:rPr>
              <w:t>Designationn</w:t>
            </w:r>
          </w:p>
        </w:tc>
        <w:tc>
          <w:tcPr>
            <w:tcW w:w="1421" w:type="pct"/>
            <w:vAlign w:val="center"/>
          </w:tcPr>
          <w:p w14:paraId="66A9A86B" w14:textId="73CCCF19" w:rsidR="00FF0D73" w:rsidRPr="00E73591" w:rsidRDefault="007019BC" w:rsidP="00FF0D73">
            <w:pPr>
              <w:pStyle w:val="TableParagraph"/>
              <w:spacing w:line="274" w:lineRule="exact"/>
              <w:ind w:firstLine="90"/>
              <w:jc w:val="center"/>
              <w:rPr>
                <w:rFonts w:asciiTheme="minorHAnsi" w:hAnsiTheme="minorHAnsi" w:cstheme="minorHAnsi"/>
                <w:spacing w:val="-2"/>
                <w:sz w:val="24"/>
                <w:szCs w:val="24"/>
                <w:highlight w:val="yellow"/>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 xml:space="preserve">This document contains information which is the intellectual property of M/s. NG Techassurance Private Limited (India). This document is received in confidence and its contents cannot be disclosed or copied without the prior written consent of M/s. NG Techassurance Private Limited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Techassurance Private Limited disclaims all liability for all such guaranties, warranties, and licenses, including but not limited to: Fitness for a particular purpose; merchantability; non 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Techassurance Private Limited</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77777777"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Techassurance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260B3012"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4B05244A"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58D7AC5A" w14:textId="092B938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64FBD741" w14:textId="1ED6B6B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4" w:history="1">
            <w:r w:rsidRPr="000247C0">
              <w:rPr>
                <w:rStyle w:val="Hyperlink"/>
                <w:rFonts w:cstheme="minorHAnsi"/>
                <w:b/>
                <w:bCs/>
                <w:noProof/>
              </w:rPr>
              <w:t>Annexure</w:t>
            </w:r>
            <w:r>
              <w:rPr>
                <w:noProof/>
                <w:webHidden/>
              </w:rPr>
              <w:tab/>
            </w:r>
            <w:r>
              <w:rPr>
                <w:noProof/>
                <w:webHidden/>
              </w:rPr>
              <w:fldChar w:fldCharType="begin"/>
            </w:r>
            <w:r>
              <w:rPr>
                <w:noProof/>
                <w:webHidden/>
              </w:rPr>
              <w:instrText xml:space="preserve"> PAGEREF _Toc171936844 \h </w:instrText>
            </w:r>
            <w:r>
              <w:rPr>
                <w:noProof/>
                <w:webHidden/>
              </w:rPr>
            </w:r>
            <w:r>
              <w:rPr>
                <w:noProof/>
                <w:webHidden/>
              </w:rPr>
              <w:fldChar w:fldCharType="separate"/>
            </w:r>
            <w:r>
              <w:rPr>
                <w:noProof/>
                <w:webHidden/>
              </w:rPr>
              <w:t>16</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3A634E8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NGTech Assurance’s internal team conducted a Vulnerability Assessment and Penetration Testing for</w:t>
      </w:r>
    </w:p>
    <w:p w14:paraId="0EC75F04"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the in-scope applications. This assessment aimed to identify code related vulnerabilities, model</w:t>
      </w:r>
    </w:p>
    <w:p w14:paraId="1194E01E"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specific threat scenarios, and attempted to circumvent security controls and exploit vulnerabilities in</w:t>
      </w:r>
    </w:p>
    <w:p w14:paraId="17669334"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order to present reasonable example of what a potential attacker might be able to accomplish in real</w:t>
      </w:r>
    </w:p>
    <w:p w14:paraId="5529DD2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life scenario. NGTech Assurance’s Security Consultant conducted the External Mobile Vulnerability</w:t>
      </w:r>
    </w:p>
    <w:p w14:paraId="4214E70C"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Assessment and Penetration Testing. Subsequent to the assessment, security issues observed were</w:t>
      </w:r>
    </w:p>
    <w:p w14:paraId="36F089B5"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documented and are presented in this report together with an assessment of their likely impact. This</w:t>
      </w:r>
    </w:p>
    <w:p w14:paraId="44DFB022"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report presents an overall view of the External Mobile Vulnerability Assessment and Penetration</w:t>
      </w:r>
    </w:p>
    <w:p w14:paraId="5474D7D9"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Testing that was carried out by NGTech Assurance. The report contains findings from assessment and</w:t>
      </w:r>
    </w:p>
    <w:p w14:paraId="21899552"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describes control weaknesses identified, together with recommendations to remedy these</w:t>
      </w:r>
    </w:p>
    <w:p w14:paraId="36323D70"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weaknesses. Section of the report includes a summary of the findings. The detailed findings are in</w:t>
      </w:r>
    </w:p>
    <w:p w14:paraId="406BB293" w14:textId="77777777" w:rsidR="00C369A3" w:rsidRPr="00C369A3" w:rsidRDefault="00C369A3" w:rsidP="00C369A3">
      <w:pPr>
        <w:spacing w:line="276" w:lineRule="auto"/>
        <w:jc w:val="both"/>
        <w:rPr>
          <w:rFonts w:asciiTheme="minorHAnsi" w:hAnsiTheme="minorHAnsi" w:cstheme="minorHAnsi"/>
          <w:sz w:val="24"/>
          <w:szCs w:val="24"/>
        </w:rPr>
      </w:pPr>
      <w:r w:rsidRPr="00C369A3">
        <w:rPr>
          <w:rFonts w:asciiTheme="minorHAnsi" w:hAnsiTheme="minorHAnsi" w:cstheme="minorHAnsi"/>
          <w:sz w:val="24"/>
          <w:szCs w:val="24"/>
        </w:rPr>
        <w:t>report. The executive summary is not intended to be all-inclusive and therefore, should be read in</w:t>
      </w:r>
    </w:p>
    <w:p w14:paraId="081C0950" w14:textId="7EAE96C7" w:rsidR="00C45CA2" w:rsidRPr="00A318B1" w:rsidRDefault="00C369A3" w:rsidP="00C369A3">
      <w:pPr>
        <w:spacing w:line="276" w:lineRule="auto"/>
        <w:jc w:val="both"/>
        <w:rPr>
          <w:rFonts w:asciiTheme="minorHAnsi" w:hAnsiTheme="minorHAnsi" w:cstheme="minorHAnsi"/>
          <w:sz w:val="24"/>
        </w:rPr>
      </w:pPr>
      <w:r w:rsidRPr="00C369A3">
        <w:rPr>
          <w:rFonts w:asciiTheme="minorHAnsi" w:hAnsiTheme="minorHAnsi" w:cstheme="minorHAnsi"/>
          <w:sz w:val="24"/>
          <w:szCs w:val="24"/>
        </w:rPr>
        <w:t>conjunction with the remainder of the report and not as a replacement to the report.</w:t>
      </w:r>
    </w:p>
    <w:p w14:paraId="4A4EA604"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25194D">
        <w:rPr>
          <w:rFonts w:asciiTheme="minorHAnsi" w:hAnsiTheme="minorHAnsi" w:cstheme="minorHAnsi"/>
          <w:b/>
          <w:bCs/>
          <w:color w:val="0070C0"/>
          <w:sz w:val="44"/>
          <w:szCs w:val="44"/>
        </w:rPr>
        <w:t>Objective</w:t>
      </w:r>
      <w:bookmarkEnd w:id="3"/>
      <w:bookmarkEnd w:id="4"/>
      <w:bookmarkEnd w:id="5"/>
    </w:p>
    <w:p w14:paraId="676B2393" w14:textId="77777777" w:rsidR="00C45CA2" w:rsidRPr="00A318B1" w:rsidRDefault="00C45CA2" w:rsidP="00FA7598">
      <w:pPr>
        <w:ind w:firstLine="90"/>
        <w:jc w:val="both"/>
        <w:rPr>
          <w:rFonts w:asciiTheme="minorHAnsi" w:hAnsiTheme="minorHAnsi" w:cstheme="minorHAnsi"/>
          <w:sz w:val="24"/>
        </w:rPr>
      </w:pPr>
    </w:p>
    <w:p w14:paraId="1CF392C2"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The objective of this assessment was to identify security vulnerabilities in the mobile application, as</w:t>
      </w:r>
    </w:p>
    <w:p w14:paraId="4751D38C"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listed in the scope based on the discussion with the organization. The testing was performed from</w:t>
      </w:r>
    </w:p>
    <w:p w14:paraId="292D8F1B" w14:textId="77777777" w:rsidR="00C369A3" w:rsidRPr="00C369A3" w:rsidRDefault="00C369A3" w:rsidP="00C369A3">
      <w:pPr>
        <w:spacing w:line="276" w:lineRule="auto"/>
        <w:ind w:firstLine="90"/>
        <w:jc w:val="both"/>
        <w:rPr>
          <w:rFonts w:asciiTheme="minorHAnsi" w:hAnsiTheme="minorHAnsi" w:cstheme="minorHAnsi"/>
          <w:sz w:val="24"/>
          <w:szCs w:val="24"/>
        </w:rPr>
      </w:pPr>
      <w:r w:rsidRPr="00C369A3">
        <w:rPr>
          <w:rFonts w:asciiTheme="minorHAnsi" w:hAnsiTheme="minorHAnsi" w:cstheme="minorHAnsi"/>
          <w:sz w:val="24"/>
          <w:szCs w:val="24"/>
        </w:rPr>
        <w:t>the perspective of a potential attacker or a user with malicious intent. Due care was taken not to</w:t>
      </w:r>
    </w:p>
    <w:p w14:paraId="45FCAE9E" w14:textId="53D7D234" w:rsidR="00C45CA2" w:rsidRPr="00A318B1" w:rsidRDefault="00C369A3" w:rsidP="00C369A3">
      <w:pPr>
        <w:spacing w:line="276" w:lineRule="auto"/>
        <w:ind w:firstLine="90"/>
        <w:jc w:val="both"/>
        <w:rPr>
          <w:rFonts w:asciiTheme="minorHAnsi" w:hAnsiTheme="minorHAnsi" w:cstheme="minorHAnsi"/>
          <w:sz w:val="24"/>
        </w:rPr>
      </w:pPr>
      <w:r w:rsidRPr="00C369A3">
        <w:rPr>
          <w:rFonts w:asciiTheme="minorHAnsi" w:hAnsiTheme="minorHAnsi" w:cstheme="minorHAnsi"/>
          <w:sz w:val="24"/>
          <w:szCs w:val="24"/>
        </w:rPr>
        <w:t>harm the servers as requested.</w:t>
      </w:r>
    </w:p>
    <w:p w14:paraId="33A28628" w14:textId="77777777" w:rsidR="00474156" w:rsidRPr="0025194D"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25194D">
        <w:rPr>
          <w:rFonts w:asciiTheme="minorHAnsi" w:hAnsiTheme="minorHAnsi" w:cstheme="minorHAnsi"/>
          <w:b/>
          <w:bCs/>
          <w:color w:val="0070C0"/>
          <w:sz w:val="44"/>
          <w:szCs w:val="44"/>
        </w:rPr>
        <w:t>Duration</w:t>
      </w:r>
      <w:bookmarkEnd w:id="6"/>
      <w:bookmarkEnd w:id="7"/>
      <w:bookmarkEnd w:id="8"/>
    </w:p>
    <w:p w14:paraId="1133A520" w14:textId="77777777" w:rsidR="00C45CA2" w:rsidRPr="00A318B1" w:rsidRDefault="00C45CA2" w:rsidP="00FA7598">
      <w:pPr>
        <w:ind w:firstLine="90"/>
        <w:jc w:val="both"/>
        <w:rPr>
          <w:rFonts w:asciiTheme="minorHAnsi" w:hAnsiTheme="minorHAnsi" w:cstheme="minorHAnsi"/>
          <w:sz w:val="24"/>
        </w:rPr>
      </w:pPr>
    </w:p>
    <w:p w14:paraId="7D0177D5" w14:textId="25BA465C" w:rsidR="00474156" w:rsidRPr="007D396A" w:rsidRDefault="00474156" w:rsidP="00FA7598">
      <w:pPr>
        <w:spacing w:line="276" w:lineRule="auto"/>
        <w:jc w:val="both"/>
        <w:rPr>
          <w:rFonts w:asciiTheme="minorHAnsi" w:hAnsiTheme="minorHAnsi" w:cstheme="minorHAnsi"/>
          <w:sz w:val="24"/>
          <w:szCs w:val="24"/>
        </w:rPr>
      </w:pPr>
      <w:r w:rsidRPr="00817274">
        <w:rPr>
          <w:rFonts w:asciiTheme="minorHAnsi" w:hAnsiTheme="minorHAnsi" w:cstheme="minorHAnsi"/>
          <w:sz w:val="24"/>
          <w:szCs w:val="24"/>
        </w:rPr>
        <w:t xml:space="preserve">This test was performed </w:t>
      </w:r>
      <w:r w:rsidRPr="00277E37">
        <w:rPr>
          <w:rFonts w:asciiTheme="minorHAnsi" w:hAnsiTheme="minorHAnsi" w:cstheme="minorHAnsi"/>
          <w:sz w:val="24"/>
          <w:szCs w:val="24"/>
        </w:rPr>
        <w:t xml:space="preserve">on </w:t>
      </w:r>
      <w:bookmarkStart w:id="9" w:name="_Hlk60510354"/>
      <w:r w:rsidR="007019BC" w:rsidRPr="007154AA">
        <w:rPr>
          <w:rFonts w:asciiTheme="minorHAnsi" w:hAnsiTheme="minorHAnsi" w:cstheme="minorHAnsi"/>
          <w:b/>
          <w:sz w:val="24"/>
          <w:szCs w:val="24"/>
        </w:rPr>
        <w:t>00</w:t>
      </w:r>
      <w:r w:rsidR="007019BC" w:rsidRPr="007154AA">
        <w:rPr>
          <w:rFonts w:asciiTheme="minorHAnsi" w:hAnsiTheme="minorHAnsi" w:cstheme="minorHAnsi"/>
          <w:b/>
          <w:sz w:val="24"/>
          <w:szCs w:val="24"/>
          <w:vertAlign w:val="superscript"/>
        </w:rPr>
        <w:t xml:space="preserve">rd </w:t>
      </w:r>
      <w:r w:rsidR="007019BC" w:rsidRPr="007154AA">
        <w:rPr>
          <w:rFonts w:asciiTheme="minorHAnsi" w:hAnsiTheme="minorHAnsi" w:cstheme="minorHAnsi"/>
          <w:b/>
          <w:sz w:val="24"/>
          <w:szCs w:val="24"/>
        </w:rPr>
        <w:t>Month Year to 00</w:t>
      </w:r>
      <w:r w:rsidR="007019BC" w:rsidRPr="007154AA">
        <w:rPr>
          <w:rFonts w:asciiTheme="minorHAnsi" w:hAnsiTheme="minorHAnsi" w:cstheme="minorHAnsi"/>
          <w:b/>
          <w:sz w:val="24"/>
          <w:szCs w:val="24"/>
          <w:vertAlign w:val="superscript"/>
        </w:rPr>
        <w:t>th</w:t>
      </w:r>
      <w:r w:rsidR="007019BC" w:rsidRPr="007154AA">
        <w:rPr>
          <w:rFonts w:asciiTheme="minorHAnsi" w:hAnsiTheme="minorHAnsi" w:cstheme="minorHAnsi"/>
          <w:b/>
          <w:sz w:val="24"/>
          <w:szCs w:val="24"/>
        </w:rPr>
        <w:t xml:space="preserve"> Month </w:t>
      </w:r>
      <w:bookmarkEnd w:id="9"/>
      <w:r w:rsidR="007019BC" w:rsidRPr="007154AA">
        <w:rPr>
          <w:rFonts w:asciiTheme="minorHAnsi" w:hAnsiTheme="minorHAnsi" w:cstheme="minorHAnsi"/>
          <w:b/>
          <w:sz w:val="24"/>
          <w:szCs w:val="24"/>
        </w:rPr>
        <w:t>Year</w:t>
      </w:r>
      <w:r w:rsidR="007019BC"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1134"/>
        <w:gridCol w:w="709"/>
        <w:gridCol w:w="567"/>
        <w:gridCol w:w="708"/>
        <w:gridCol w:w="567"/>
        <w:gridCol w:w="2127"/>
        <w:gridCol w:w="850"/>
        <w:gridCol w:w="1252"/>
      </w:tblGrid>
      <w:tr w:rsidR="00C369A3" w:rsidRPr="004D5313" w14:paraId="0AD205D4" w14:textId="77777777" w:rsidTr="00542619">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781FA019"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704DE98C"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78059378"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08F76D4A"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567" w:type="dxa"/>
            <w:tcBorders>
              <w:top w:val="single" w:sz="4" w:space="0" w:color="auto"/>
              <w:left w:val="nil"/>
              <w:bottom w:val="single" w:sz="4" w:space="0" w:color="auto"/>
              <w:right w:val="single" w:sz="4" w:space="0" w:color="auto"/>
            </w:tcBorders>
            <w:vAlign w:val="center"/>
            <w:hideMark/>
          </w:tcPr>
          <w:p w14:paraId="17286BC1"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8" w:type="dxa"/>
            <w:tcBorders>
              <w:top w:val="single" w:sz="4" w:space="0" w:color="auto"/>
              <w:left w:val="nil"/>
              <w:bottom w:val="single" w:sz="4" w:space="0" w:color="auto"/>
              <w:right w:val="single" w:sz="4" w:space="0" w:color="auto"/>
            </w:tcBorders>
            <w:vAlign w:val="center"/>
            <w:hideMark/>
          </w:tcPr>
          <w:p w14:paraId="04BA839D"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0257CFDE"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2127" w:type="dxa"/>
            <w:tcBorders>
              <w:top w:val="single" w:sz="4" w:space="0" w:color="auto"/>
              <w:left w:val="nil"/>
              <w:bottom w:val="single" w:sz="4" w:space="0" w:color="auto"/>
              <w:right w:val="single" w:sz="4" w:space="0" w:color="auto"/>
            </w:tcBorders>
            <w:vAlign w:val="center"/>
            <w:hideMark/>
          </w:tcPr>
          <w:p w14:paraId="7DCE231A"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850" w:type="dxa"/>
            <w:tcBorders>
              <w:top w:val="single" w:sz="4" w:space="0" w:color="auto"/>
              <w:left w:val="nil"/>
              <w:bottom w:val="single" w:sz="4" w:space="0" w:color="auto"/>
              <w:right w:val="single" w:sz="4" w:space="0" w:color="auto"/>
            </w:tcBorders>
            <w:vAlign w:val="center"/>
            <w:hideMark/>
          </w:tcPr>
          <w:p w14:paraId="6825AA23"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07FCDDB4" w14:textId="77777777" w:rsidR="00C369A3" w:rsidRPr="004D5313" w:rsidRDefault="00C369A3" w:rsidP="0054261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C369A3" w:rsidRPr="004D5313" w14:paraId="691A6BAE" w14:textId="77777777" w:rsidTr="00542619">
        <w:trPr>
          <w:trHeight w:val="508"/>
        </w:trPr>
        <w:tc>
          <w:tcPr>
            <w:tcW w:w="562" w:type="dxa"/>
            <w:tcBorders>
              <w:top w:val="nil"/>
              <w:left w:val="single" w:sz="4" w:space="0" w:color="auto"/>
              <w:bottom w:val="single" w:sz="4" w:space="0" w:color="auto"/>
              <w:right w:val="single" w:sz="4" w:space="0" w:color="auto"/>
            </w:tcBorders>
            <w:vAlign w:val="center"/>
            <w:hideMark/>
          </w:tcPr>
          <w:p w14:paraId="36365BC6"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E6B98E3"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1134" w:type="dxa"/>
            <w:tcBorders>
              <w:top w:val="nil"/>
              <w:left w:val="nil"/>
              <w:bottom w:val="single" w:sz="4" w:space="0" w:color="auto"/>
              <w:right w:val="single" w:sz="4" w:space="0" w:color="auto"/>
            </w:tcBorders>
            <w:vAlign w:val="center"/>
            <w:hideMark/>
          </w:tcPr>
          <w:p w14:paraId="60D53420"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709" w:type="dxa"/>
            <w:tcBorders>
              <w:top w:val="nil"/>
              <w:left w:val="nil"/>
              <w:bottom w:val="single" w:sz="4" w:space="0" w:color="auto"/>
              <w:right w:val="single" w:sz="4" w:space="0" w:color="auto"/>
            </w:tcBorders>
            <w:vAlign w:val="center"/>
            <w:hideMark/>
          </w:tcPr>
          <w:p w14:paraId="6E3D8C89"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567" w:type="dxa"/>
            <w:tcBorders>
              <w:top w:val="nil"/>
              <w:left w:val="nil"/>
              <w:bottom w:val="single" w:sz="4" w:space="0" w:color="auto"/>
              <w:right w:val="single" w:sz="4" w:space="0" w:color="auto"/>
            </w:tcBorders>
            <w:vAlign w:val="center"/>
            <w:hideMark/>
          </w:tcPr>
          <w:p w14:paraId="4A45469A"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708" w:type="dxa"/>
            <w:tcBorders>
              <w:top w:val="nil"/>
              <w:left w:val="nil"/>
              <w:bottom w:val="single" w:sz="4" w:space="0" w:color="auto"/>
              <w:right w:val="single" w:sz="4" w:space="0" w:color="auto"/>
            </w:tcBorders>
            <w:vAlign w:val="center"/>
            <w:hideMark/>
          </w:tcPr>
          <w:p w14:paraId="5EB24BE6"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79169B1B"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2127" w:type="dxa"/>
            <w:tcBorders>
              <w:top w:val="nil"/>
              <w:left w:val="nil"/>
              <w:bottom w:val="single" w:sz="4" w:space="0" w:color="auto"/>
              <w:right w:val="single" w:sz="4" w:space="0" w:color="auto"/>
            </w:tcBorders>
            <w:vAlign w:val="center"/>
            <w:hideMark/>
          </w:tcPr>
          <w:p w14:paraId="734951DE"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HAAAASH</w:t>
            </w:r>
          </w:p>
        </w:tc>
        <w:tc>
          <w:tcPr>
            <w:tcW w:w="850" w:type="dxa"/>
            <w:tcBorders>
              <w:top w:val="nil"/>
              <w:left w:val="nil"/>
              <w:bottom w:val="single" w:sz="4" w:space="0" w:color="auto"/>
              <w:right w:val="single" w:sz="4" w:space="0" w:color="auto"/>
            </w:tcBorders>
            <w:vAlign w:val="center"/>
            <w:hideMark/>
          </w:tcPr>
          <w:p w14:paraId="5ED6A39D"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6B4FA283" w14:textId="77777777" w:rsidR="00C369A3" w:rsidRPr="00FA09A2" w:rsidRDefault="00C369A3" w:rsidP="00542619">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
        <w:gridCol w:w="1288"/>
        <w:gridCol w:w="1823"/>
        <w:gridCol w:w="2434"/>
        <w:gridCol w:w="1811"/>
        <w:gridCol w:w="2034"/>
      </w:tblGrid>
      <w:tr w:rsidR="009E1F8F" w:rsidRPr="008557A4" w14:paraId="039EF724" w14:textId="77777777" w:rsidTr="007C6DB4">
        <w:trPr>
          <w:trHeight w:val="1164"/>
        </w:trPr>
        <w:tc>
          <w:tcPr>
            <w:tcW w:w="255"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30"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28"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7C6DB4" w:rsidRPr="008557A4" w14:paraId="1BF19CC5" w14:textId="77777777" w:rsidTr="007C6DB4">
        <w:trPr>
          <w:trHeight w:val="210"/>
        </w:trPr>
        <w:tc>
          <w:tcPr>
            <w:tcW w:w="255" w:type="pct"/>
            <w:shd w:val="clear" w:color="000000" w:fill="FFFFFF"/>
            <w:vAlign w:val="center"/>
          </w:tcPr>
          <w:p w14:paraId="7C7C37EC" w14:textId="227A5544"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47A575D" w14:textId="29883F2A"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247663BA" w14:textId="7995748E"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30" w:type="pct"/>
            <w:shd w:val="clear" w:color="000000" w:fill="FFFFFF"/>
            <w:vAlign w:val="center"/>
          </w:tcPr>
          <w:p w14:paraId="6CDCA159" w14:textId="66A37070"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6726B7CF" w14:textId="2D83393B"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28" w:type="pct"/>
            <w:shd w:val="clear" w:color="000000" w:fill="FFFFFF"/>
            <w:vAlign w:val="center"/>
          </w:tcPr>
          <w:p w14:paraId="5366705E" w14:textId="4B75BE78" w:rsidR="007C6DB4" w:rsidRPr="008557A4" w:rsidRDefault="007C6DB4" w:rsidP="007C6DB4">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206FFF" w:rsidRPr="00AF0A9D" w14:paraId="75BD3E12" w14:textId="77777777" w:rsidTr="00BA0BB6">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56EE6AEB" w14:textId="77777777" w:rsidR="00206FFF" w:rsidRPr="00D41A5B" w:rsidRDefault="00206FFF" w:rsidP="00BA0BB6">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13889FE0" w14:textId="77777777" w:rsidR="00206FFF" w:rsidRPr="00D41A5B" w:rsidRDefault="00206FFF" w:rsidP="00BA0BB6">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B6A1A6E" w14:textId="77777777" w:rsidR="00206FFF" w:rsidRPr="00D41A5B" w:rsidRDefault="00206FFF" w:rsidP="00BA0BB6">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3084E7CC" w14:textId="77777777" w:rsidR="00206FFF" w:rsidRPr="00D41A5B" w:rsidRDefault="00206FFF" w:rsidP="00BA0BB6">
            <w:pPr>
              <w:widowControl/>
              <w:autoSpaceDE/>
              <w:autoSpaceDN/>
              <w:jc w:val="center"/>
              <w:rPr>
                <w:rFonts w:ascii="Calibri" w:eastAsia="Times New Roman" w:hAnsi="Calibri" w:cs="Calibri"/>
                <w:b/>
                <w:bCs/>
                <w:color w:val="0070C0"/>
                <w:sz w:val="24"/>
                <w:szCs w:val="24"/>
                <w:lang w:bidi="hi-IN"/>
              </w:rPr>
            </w:pPr>
            <w:r w:rsidRPr="00D41A5B">
              <w:rPr>
                <w:rFonts w:ascii="Calibri" w:eastAsia="Times New Roman" w:hAnsi="Calibri" w:cs="Calibri"/>
                <w:b/>
                <w:bCs/>
                <w:color w:val="0070C0"/>
                <w:sz w:val="24"/>
                <w:szCs w:val="24"/>
                <w:lang w:bidi="hi-IN"/>
              </w:rPr>
              <w:t>Activity Type</w:t>
            </w:r>
          </w:p>
        </w:tc>
      </w:tr>
      <w:tr w:rsidR="00206FFF" w:rsidRPr="00AF0A9D" w14:paraId="45EA2D54" w14:textId="77777777" w:rsidTr="00BA0BB6">
        <w:trPr>
          <w:trHeight w:val="370"/>
        </w:trPr>
        <w:tc>
          <w:tcPr>
            <w:tcW w:w="1256" w:type="pct"/>
            <w:vMerge w:val="restart"/>
            <w:tcBorders>
              <w:top w:val="single" w:sz="4" w:space="0" w:color="auto"/>
              <w:left w:val="single" w:sz="4" w:space="0" w:color="auto"/>
              <w:right w:val="single" w:sz="4" w:space="0" w:color="auto"/>
            </w:tcBorders>
            <w:vAlign w:val="center"/>
            <w:hideMark/>
          </w:tcPr>
          <w:p w14:paraId="780324E2"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Follow-up Audit</w:t>
            </w:r>
          </w:p>
        </w:tc>
        <w:tc>
          <w:tcPr>
            <w:tcW w:w="904" w:type="pct"/>
            <w:tcBorders>
              <w:top w:val="nil"/>
              <w:left w:val="nil"/>
              <w:bottom w:val="single" w:sz="4" w:space="0" w:color="auto"/>
              <w:right w:val="single" w:sz="4" w:space="0" w:color="auto"/>
            </w:tcBorders>
            <w:vAlign w:val="center"/>
            <w:hideMark/>
          </w:tcPr>
          <w:p w14:paraId="2BAAE51E"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11.11.1111</w:t>
            </w:r>
          </w:p>
        </w:tc>
        <w:tc>
          <w:tcPr>
            <w:tcW w:w="965" w:type="pct"/>
            <w:tcBorders>
              <w:top w:val="nil"/>
              <w:left w:val="nil"/>
              <w:bottom w:val="single" w:sz="4" w:space="0" w:color="auto"/>
              <w:right w:val="single" w:sz="4" w:space="0" w:color="auto"/>
            </w:tcBorders>
            <w:vAlign w:val="center"/>
            <w:hideMark/>
          </w:tcPr>
          <w:p w14:paraId="562482D8"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w:t>
            </w:r>
            <w:r w:rsidRPr="00B86537">
              <w:rPr>
                <w:rFonts w:ascii="Calibri" w:eastAsia="Times New Roman" w:hAnsi="Calibri" w:cs="Calibri"/>
                <w:color w:val="000000"/>
                <w:sz w:val="24"/>
                <w:szCs w:val="24"/>
                <w:highlight w:val="yellow"/>
                <w:lang w:bidi="hi-IN"/>
              </w:rPr>
              <w:t>.</w:t>
            </w:r>
            <w:r>
              <w:rPr>
                <w:rFonts w:ascii="Calibri" w:eastAsia="Times New Roman" w:hAnsi="Calibri" w:cs="Calibri"/>
                <w:color w:val="000000"/>
                <w:sz w:val="24"/>
                <w:szCs w:val="24"/>
                <w:highlight w:val="yellow"/>
                <w:lang w:bidi="hi-IN"/>
              </w:rPr>
              <w:t>22</w:t>
            </w:r>
            <w:r w:rsidRPr="00B86537">
              <w:rPr>
                <w:rFonts w:ascii="Calibri" w:eastAsia="Times New Roman" w:hAnsi="Calibri" w:cs="Calibri"/>
                <w:color w:val="000000"/>
                <w:sz w:val="24"/>
                <w:szCs w:val="24"/>
                <w:highlight w:val="yellow"/>
                <w:lang w:bidi="hi-IN"/>
              </w:rPr>
              <w:t>.2</w:t>
            </w:r>
            <w:r>
              <w:rPr>
                <w:rFonts w:ascii="Calibri" w:eastAsia="Times New Roman" w:hAnsi="Calibri" w:cs="Calibri"/>
                <w:color w:val="000000"/>
                <w:sz w:val="24"/>
                <w:szCs w:val="24"/>
                <w:highlight w:val="yellow"/>
                <w:lang w:bidi="hi-IN"/>
              </w:rPr>
              <w:t>222</w:t>
            </w:r>
          </w:p>
        </w:tc>
        <w:tc>
          <w:tcPr>
            <w:tcW w:w="1875" w:type="pct"/>
            <w:tcBorders>
              <w:top w:val="nil"/>
              <w:left w:val="nil"/>
              <w:bottom w:val="single" w:sz="4" w:space="0" w:color="auto"/>
              <w:right w:val="single" w:sz="4" w:space="0" w:color="auto"/>
            </w:tcBorders>
            <w:vAlign w:val="center"/>
            <w:hideMark/>
          </w:tcPr>
          <w:p w14:paraId="51BC753B"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(First validation cycle)</w:t>
            </w:r>
          </w:p>
        </w:tc>
      </w:tr>
      <w:tr w:rsidR="00206FFF" w:rsidRPr="00AF0A9D" w14:paraId="5B4EA7FC" w14:textId="77777777" w:rsidTr="00BA0BB6">
        <w:trPr>
          <w:trHeight w:val="892"/>
        </w:trPr>
        <w:tc>
          <w:tcPr>
            <w:tcW w:w="1256" w:type="pct"/>
            <w:vMerge/>
            <w:tcBorders>
              <w:left w:val="single" w:sz="4" w:space="0" w:color="auto"/>
              <w:right w:val="single" w:sz="4" w:space="0" w:color="auto"/>
            </w:tcBorders>
            <w:vAlign w:val="center"/>
          </w:tcPr>
          <w:p w14:paraId="43D9C1A3"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13E6670E"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33.33.3333</w:t>
            </w:r>
          </w:p>
        </w:tc>
        <w:tc>
          <w:tcPr>
            <w:tcW w:w="965" w:type="pct"/>
            <w:tcBorders>
              <w:top w:val="nil"/>
              <w:left w:val="nil"/>
              <w:bottom w:val="single" w:sz="4" w:space="0" w:color="auto"/>
              <w:right w:val="single" w:sz="4" w:space="0" w:color="auto"/>
            </w:tcBorders>
            <w:vAlign w:val="center"/>
          </w:tcPr>
          <w:p w14:paraId="090C3997"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44.44.4444</w:t>
            </w:r>
          </w:p>
        </w:tc>
        <w:tc>
          <w:tcPr>
            <w:tcW w:w="1875" w:type="pct"/>
            <w:tcBorders>
              <w:top w:val="nil"/>
              <w:left w:val="nil"/>
              <w:bottom w:val="single" w:sz="4" w:space="0" w:color="auto"/>
              <w:right w:val="single" w:sz="4" w:space="0" w:color="auto"/>
            </w:tcBorders>
            <w:vAlign w:val="center"/>
          </w:tcPr>
          <w:p w14:paraId="3509FD7E"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(Second validation cycle)</w:t>
            </w:r>
          </w:p>
        </w:tc>
      </w:tr>
      <w:tr w:rsidR="00206FFF" w:rsidRPr="00AF0A9D" w14:paraId="7C4A3CEC" w14:textId="77777777" w:rsidTr="00BA0BB6">
        <w:trPr>
          <w:trHeight w:val="892"/>
        </w:trPr>
        <w:tc>
          <w:tcPr>
            <w:tcW w:w="1256" w:type="pct"/>
            <w:vMerge/>
            <w:tcBorders>
              <w:left w:val="single" w:sz="4" w:space="0" w:color="auto"/>
              <w:right w:val="single" w:sz="4" w:space="0" w:color="auto"/>
            </w:tcBorders>
            <w:vAlign w:val="center"/>
          </w:tcPr>
          <w:p w14:paraId="738F46E2"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5A9F5239"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55.55.5555</w:t>
            </w:r>
          </w:p>
        </w:tc>
        <w:tc>
          <w:tcPr>
            <w:tcW w:w="965" w:type="pct"/>
            <w:tcBorders>
              <w:top w:val="nil"/>
              <w:left w:val="nil"/>
              <w:bottom w:val="single" w:sz="4" w:space="0" w:color="auto"/>
              <w:right w:val="single" w:sz="4" w:space="0" w:color="auto"/>
            </w:tcBorders>
            <w:vAlign w:val="center"/>
          </w:tcPr>
          <w:p w14:paraId="2D2233F1"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66.66.6666</w:t>
            </w:r>
          </w:p>
        </w:tc>
        <w:tc>
          <w:tcPr>
            <w:tcW w:w="1875" w:type="pct"/>
            <w:tcBorders>
              <w:top w:val="nil"/>
              <w:left w:val="nil"/>
              <w:bottom w:val="single" w:sz="4" w:space="0" w:color="auto"/>
              <w:right w:val="single" w:sz="4" w:space="0" w:color="auto"/>
            </w:tcBorders>
            <w:vAlign w:val="center"/>
          </w:tcPr>
          <w:p w14:paraId="142F7939"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(Third validation cycle)</w:t>
            </w:r>
          </w:p>
        </w:tc>
      </w:tr>
      <w:tr w:rsidR="00206FFF" w:rsidRPr="00AF0A9D" w14:paraId="6883D55A" w14:textId="77777777" w:rsidTr="00BA0BB6">
        <w:trPr>
          <w:trHeight w:val="892"/>
        </w:trPr>
        <w:tc>
          <w:tcPr>
            <w:tcW w:w="1256" w:type="pct"/>
            <w:vMerge/>
            <w:tcBorders>
              <w:left w:val="single" w:sz="4" w:space="0" w:color="auto"/>
              <w:right w:val="single" w:sz="4" w:space="0" w:color="auto"/>
            </w:tcBorders>
            <w:vAlign w:val="center"/>
          </w:tcPr>
          <w:p w14:paraId="471012EF"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4EB33590"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77.77.7777</w:t>
            </w:r>
          </w:p>
        </w:tc>
        <w:tc>
          <w:tcPr>
            <w:tcW w:w="965" w:type="pct"/>
            <w:tcBorders>
              <w:top w:val="nil"/>
              <w:left w:val="nil"/>
              <w:bottom w:val="single" w:sz="4" w:space="0" w:color="auto"/>
              <w:right w:val="single" w:sz="4" w:space="0" w:color="auto"/>
            </w:tcBorders>
            <w:vAlign w:val="center"/>
          </w:tcPr>
          <w:p w14:paraId="4C1AADE1"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88.88.8888</w:t>
            </w:r>
          </w:p>
        </w:tc>
        <w:tc>
          <w:tcPr>
            <w:tcW w:w="1875" w:type="pct"/>
            <w:tcBorders>
              <w:top w:val="nil"/>
              <w:left w:val="nil"/>
              <w:bottom w:val="single" w:sz="4" w:space="0" w:color="auto"/>
              <w:right w:val="single" w:sz="4" w:space="0" w:color="auto"/>
            </w:tcBorders>
            <w:vAlign w:val="center"/>
          </w:tcPr>
          <w:p w14:paraId="368D5F0A"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(Forth validation cycle)</w:t>
            </w:r>
          </w:p>
        </w:tc>
      </w:tr>
      <w:tr w:rsidR="00206FFF" w:rsidRPr="00AF0A9D" w14:paraId="2AA318EA" w14:textId="77777777" w:rsidTr="00BA0BB6">
        <w:trPr>
          <w:trHeight w:val="892"/>
        </w:trPr>
        <w:tc>
          <w:tcPr>
            <w:tcW w:w="1256" w:type="pct"/>
            <w:vMerge/>
            <w:tcBorders>
              <w:left w:val="single" w:sz="4" w:space="0" w:color="auto"/>
              <w:right w:val="single" w:sz="4" w:space="0" w:color="auto"/>
            </w:tcBorders>
            <w:vAlign w:val="center"/>
          </w:tcPr>
          <w:p w14:paraId="249CCBEB"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2E47B144"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99.99.9999</w:t>
            </w:r>
          </w:p>
        </w:tc>
        <w:tc>
          <w:tcPr>
            <w:tcW w:w="965" w:type="pct"/>
            <w:tcBorders>
              <w:top w:val="nil"/>
              <w:left w:val="nil"/>
              <w:bottom w:val="single" w:sz="4" w:space="0" w:color="auto"/>
              <w:right w:val="single" w:sz="4" w:space="0" w:color="auto"/>
            </w:tcBorders>
            <w:vAlign w:val="center"/>
          </w:tcPr>
          <w:p w14:paraId="0F684EB4"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aa.aa.aaaa</w:t>
            </w:r>
          </w:p>
        </w:tc>
        <w:tc>
          <w:tcPr>
            <w:tcW w:w="1875" w:type="pct"/>
            <w:tcBorders>
              <w:top w:val="nil"/>
              <w:left w:val="nil"/>
              <w:bottom w:val="single" w:sz="4" w:space="0" w:color="auto"/>
              <w:right w:val="single" w:sz="4" w:space="0" w:color="auto"/>
            </w:tcBorders>
            <w:vAlign w:val="center"/>
          </w:tcPr>
          <w:p w14:paraId="2FA0106E"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(Fifth validation cycle)</w:t>
            </w:r>
          </w:p>
        </w:tc>
      </w:tr>
      <w:tr w:rsidR="00206FFF" w:rsidRPr="00AF0A9D" w14:paraId="3FC98BE2" w14:textId="77777777" w:rsidTr="00BA0BB6">
        <w:trPr>
          <w:trHeight w:val="892"/>
        </w:trPr>
        <w:tc>
          <w:tcPr>
            <w:tcW w:w="1256" w:type="pct"/>
            <w:vMerge/>
            <w:tcBorders>
              <w:left w:val="single" w:sz="4" w:space="0" w:color="auto"/>
              <w:bottom w:val="single" w:sz="4" w:space="0" w:color="auto"/>
              <w:right w:val="single" w:sz="4" w:space="0" w:color="auto"/>
            </w:tcBorders>
            <w:vAlign w:val="center"/>
          </w:tcPr>
          <w:p w14:paraId="4DFF9163"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p>
        </w:tc>
        <w:tc>
          <w:tcPr>
            <w:tcW w:w="904" w:type="pct"/>
            <w:tcBorders>
              <w:top w:val="nil"/>
              <w:left w:val="nil"/>
              <w:bottom w:val="single" w:sz="4" w:space="0" w:color="auto"/>
              <w:right w:val="single" w:sz="4" w:space="0" w:color="auto"/>
            </w:tcBorders>
            <w:vAlign w:val="center"/>
          </w:tcPr>
          <w:p w14:paraId="60796EA3"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bb.bb.bbbb</w:t>
            </w:r>
          </w:p>
        </w:tc>
        <w:tc>
          <w:tcPr>
            <w:tcW w:w="965" w:type="pct"/>
            <w:tcBorders>
              <w:top w:val="nil"/>
              <w:left w:val="nil"/>
              <w:bottom w:val="single" w:sz="4" w:space="0" w:color="auto"/>
              <w:right w:val="single" w:sz="4" w:space="0" w:color="auto"/>
            </w:tcBorders>
            <w:vAlign w:val="center"/>
          </w:tcPr>
          <w:p w14:paraId="2D963DBB" w14:textId="77777777" w:rsidR="00206FFF"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cc.cc.cccc</w:t>
            </w:r>
          </w:p>
        </w:tc>
        <w:tc>
          <w:tcPr>
            <w:tcW w:w="1875" w:type="pct"/>
            <w:tcBorders>
              <w:top w:val="nil"/>
              <w:left w:val="nil"/>
              <w:bottom w:val="single" w:sz="4" w:space="0" w:color="auto"/>
              <w:right w:val="single" w:sz="4" w:space="0" w:color="auto"/>
            </w:tcBorders>
            <w:vAlign w:val="center"/>
          </w:tcPr>
          <w:p w14:paraId="77CAF297"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sidRPr="00DC6457">
              <w:rPr>
                <w:rFonts w:ascii="Calibri" w:eastAsia="Times New Roman" w:hAnsi="Calibri" w:cs="Calibri"/>
                <w:color w:val="000000"/>
                <w:sz w:val="24"/>
                <w:szCs w:val="24"/>
                <w:lang w:bidi="hi-IN"/>
              </w:rPr>
              <w:t>Validation of vulnerability found during first audit</w:t>
            </w:r>
            <w:r>
              <w:rPr>
                <w:rFonts w:ascii="Calibri" w:eastAsia="Times New Roman" w:hAnsi="Calibri" w:cs="Calibri"/>
                <w:color w:val="000000"/>
                <w:sz w:val="24"/>
                <w:szCs w:val="24"/>
                <w:lang w:bidi="hi-IN"/>
              </w:rPr>
              <w:t xml:space="preserve"> </w:t>
            </w:r>
            <w:r w:rsidRPr="00596ED5">
              <w:rPr>
                <w:rFonts w:ascii="Calibri" w:eastAsia="Times New Roman" w:hAnsi="Calibri" w:cs="Calibri"/>
                <w:color w:val="000000"/>
                <w:sz w:val="24"/>
                <w:szCs w:val="24"/>
                <w:lang w:bidi="hi-IN"/>
              </w:rPr>
              <w:t>that remains unresolved in the first validation cycle</w:t>
            </w:r>
            <w:r>
              <w:rPr>
                <w:rFonts w:ascii="Calibri" w:eastAsia="Times New Roman" w:hAnsi="Calibri" w:cs="Calibri"/>
                <w:color w:val="000000"/>
                <w:sz w:val="24"/>
                <w:szCs w:val="24"/>
                <w:lang w:bidi="hi-IN"/>
              </w:rPr>
              <w:t>. (Six validation cycle)</w:t>
            </w:r>
          </w:p>
        </w:tc>
      </w:tr>
      <w:tr w:rsidR="00206FFF" w:rsidRPr="00052271" w14:paraId="69EC2478" w14:textId="77777777" w:rsidTr="00BA0BB6">
        <w:trPr>
          <w:trHeight w:val="312"/>
        </w:trPr>
        <w:tc>
          <w:tcPr>
            <w:tcW w:w="1256" w:type="pct"/>
            <w:tcBorders>
              <w:top w:val="single" w:sz="4" w:space="0" w:color="auto"/>
              <w:left w:val="single" w:sz="4" w:space="0" w:color="auto"/>
              <w:bottom w:val="single" w:sz="4" w:space="0" w:color="auto"/>
              <w:right w:val="single" w:sz="4" w:space="0" w:color="auto"/>
            </w:tcBorders>
            <w:vAlign w:val="center"/>
            <w:hideMark/>
          </w:tcPr>
          <w:p w14:paraId="32082ED9" w14:textId="77777777" w:rsidR="00206FFF" w:rsidRPr="00DC6457" w:rsidRDefault="00206FFF" w:rsidP="00BA0BB6">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7EFA1B30"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dd.dd.dddd</w:t>
            </w:r>
          </w:p>
        </w:tc>
        <w:tc>
          <w:tcPr>
            <w:tcW w:w="965" w:type="pct"/>
            <w:tcBorders>
              <w:top w:val="nil"/>
              <w:left w:val="nil"/>
              <w:bottom w:val="single" w:sz="4" w:space="0" w:color="auto"/>
              <w:right w:val="single" w:sz="4" w:space="0" w:color="auto"/>
            </w:tcBorders>
            <w:vAlign w:val="center"/>
            <w:hideMark/>
          </w:tcPr>
          <w:p w14:paraId="5BF1F0E7" w14:textId="77777777" w:rsidR="00206FFF" w:rsidRPr="00B86537" w:rsidRDefault="00206FFF" w:rsidP="00BA0BB6">
            <w:pPr>
              <w:widowControl/>
              <w:autoSpaceDE/>
              <w:autoSpaceDN/>
              <w:jc w:val="center"/>
              <w:rPr>
                <w:rFonts w:ascii="Calibri" w:eastAsia="Times New Roman" w:hAnsi="Calibri" w:cs="Calibri"/>
                <w:color w:val="000000"/>
                <w:sz w:val="24"/>
                <w:szCs w:val="24"/>
                <w:highlight w:val="yellow"/>
                <w:lang w:bidi="hi-IN"/>
              </w:rPr>
            </w:pPr>
            <w:r>
              <w:rPr>
                <w:rFonts w:ascii="Calibri" w:eastAsia="Times New Roman" w:hAnsi="Calibri" w:cs="Calibri"/>
                <w:color w:val="000000"/>
                <w:sz w:val="24"/>
                <w:szCs w:val="24"/>
                <w:highlight w:val="yellow"/>
                <w:lang w:bidi="hi-IN"/>
              </w:rPr>
              <w:t>ee.ee.eeee</w:t>
            </w:r>
          </w:p>
        </w:tc>
        <w:tc>
          <w:tcPr>
            <w:tcW w:w="1875" w:type="pct"/>
            <w:tcBorders>
              <w:top w:val="nil"/>
              <w:left w:val="nil"/>
              <w:bottom w:val="single" w:sz="4" w:space="0" w:color="auto"/>
              <w:right w:val="single" w:sz="4" w:space="0" w:color="auto"/>
            </w:tcBorders>
            <w:vAlign w:val="center"/>
            <w:hideMark/>
          </w:tcPr>
          <w:p w14:paraId="6BB3C07B" w14:textId="77777777" w:rsidR="00206FFF" w:rsidRPr="00DC6457" w:rsidRDefault="00206FFF" w:rsidP="00BA0BB6">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rsidP="00FA7598">
            <w:pPr>
              <w:pStyle w:val="ListParagraph"/>
              <w:numPr>
                <w:ilvl w:val="0"/>
                <w:numId w:val="88"/>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rsidP="00EE1E8A">
      <w:pPr>
        <w:pStyle w:val="ListParagraph"/>
        <w:numPr>
          <w:ilvl w:val="0"/>
          <w:numId w:val="89"/>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rsidP="00EC1CE5">
      <w:pPr>
        <w:pStyle w:val="ListParagraph"/>
        <w:numPr>
          <w:ilvl w:val="0"/>
          <w:numId w:val="89"/>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A45A28" w:rsidRPr="002128F6" w14:paraId="0522FAA3" w14:textId="77777777" w:rsidTr="00542619">
        <w:trPr>
          <w:trHeight w:val="359"/>
        </w:trPr>
        <w:tc>
          <w:tcPr>
            <w:tcW w:w="401" w:type="pct"/>
            <w:vAlign w:val="center"/>
            <w:hideMark/>
          </w:tcPr>
          <w:p w14:paraId="766AC57E"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7927730C"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975925C"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2E7CCF21" w14:textId="77777777" w:rsidR="00A45A28" w:rsidRPr="002128F6" w:rsidRDefault="00A45A28" w:rsidP="00542619">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A45A28" w:rsidRPr="002128F6" w14:paraId="039EEC83" w14:textId="77777777" w:rsidTr="00542619">
        <w:trPr>
          <w:trHeight w:val="288"/>
        </w:trPr>
        <w:tc>
          <w:tcPr>
            <w:tcW w:w="401" w:type="pct"/>
            <w:vAlign w:val="center"/>
            <w:hideMark/>
          </w:tcPr>
          <w:p w14:paraId="29F5E3EE"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5935FB7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Burp Suite Professional</w:t>
            </w:r>
          </w:p>
        </w:tc>
        <w:tc>
          <w:tcPr>
            <w:tcW w:w="1381" w:type="pct"/>
            <w:vAlign w:val="center"/>
            <w:hideMark/>
          </w:tcPr>
          <w:p w14:paraId="06FC4A6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w:t>
            </w:r>
            <w:r>
              <w:rPr>
                <w:rFonts w:ascii="Calibri" w:eastAsia="Times New Roman" w:hAnsi="Calibri" w:cs="Calibri"/>
                <w:color w:val="000000"/>
                <w:sz w:val="24"/>
                <w:szCs w:val="24"/>
                <w:lang w:bidi="hi-IN"/>
              </w:rPr>
              <w:t>5.5</w:t>
            </w:r>
          </w:p>
        </w:tc>
        <w:tc>
          <w:tcPr>
            <w:tcW w:w="1303" w:type="pct"/>
            <w:vAlign w:val="center"/>
            <w:hideMark/>
          </w:tcPr>
          <w:p w14:paraId="17BE891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79F7AFC4" w14:textId="77777777" w:rsidTr="00542619">
        <w:trPr>
          <w:trHeight w:val="288"/>
        </w:trPr>
        <w:tc>
          <w:tcPr>
            <w:tcW w:w="401" w:type="pct"/>
            <w:vAlign w:val="center"/>
            <w:hideMark/>
          </w:tcPr>
          <w:p w14:paraId="02E4224E"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0504AD1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1F71A31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589FE8F"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080CE2EB" w14:textId="77777777" w:rsidTr="00542619">
        <w:trPr>
          <w:trHeight w:val="288"/>
        </w:trPr>
        <w:tc>
          <w:tcPr>
            <w:tcW w:w="401" w:type="pct"/>
            <w:vAlign w:val="center"/>
            <w:hideMark/>
          </w:tcPr>
          <w:p w14:paraId="2E1EE572"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725507F9"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431FD930"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37DBD87C"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A45A28" w:rsidRPr="002128F6" w14:paraId="5EFA8F1D" w14:textId="77777777" w:rsidTr="00542619">
        <w:trPr>
          <w:trHeight w:val="288"/>
        </w:trPr>
        <w:tc>
          <w:tcPr>
            <w:tcW w:w="401" w:type="pct"/>
            <w:vAlign w:val="center"/>
            <w:hideMark/>
          </w:tcPr>
          <w:p w14:paraId="716A0AF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C347FE7"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551B7B49"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A558C78"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A45A28" w:rsidRPr="002128F6" w14:paraId="273E099E" w14:textId="77777777" w:rsidTr="00542619">
        <w:trPr>
          <w:trHeight w:val="288"/>
        </w:trPr>
        <w:tc>
          <w:tcPr>
            <w:tcW w:w="401" w:type="pct"/>
            <w:vAlign w:val="center"/>
          </w:tcPr>
          <w:p w14:paraId="4D513C3A"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40805E1A"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Mobile Security Framework (MobSF)</w:t>
            </w:r>
          </w:p>
        </w:tc>
        <w:tc>
          <w:tcPr>
            <w:tcW w:w="1381" w:type="pct"/>
            <w:vAlign w:val="center"/>
          </w:tcPr>
          <w:p w14:paraId="17A6EDE7"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3.9.7</w:t>
            </w:r>
          </w:p>
        </w:tc>
        <w:tc>
          <w:tcPr>
            <w:tcW w:w="1303" w:type="pct"/>
            <w:vAlign w:val="center"/>
          </w:tcPr>
          <w:p w14:paraId="7A018451"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1E92CA16" w14:textId="77777777" w:rsidTr="00542619">
        <w:trPr>
          <w:trHeight w:val="288"/>
        </w:trPr>
        <w:tc>
          <w:tcPr>
            <w:tcW w:w="401" w:type="pct"/>
            <w:vAlign w:val="center"/>
          </w:tcPr>
          <w:p w14:paraId="1203C559"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35B69DB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Virtual Device (AVD)</w:t>
            </w:r>
          </w:p>
        </w:tc>
        <w:tc>
          <w:tcPr>
            <w:tcW w:w="1381" w:type="pct"/>
            <w:vAlign w:val="center"/>
          </w:tcPr>
          <w:p w14:paraId="39CDE3D4" w14:textId="77777777" w:rsidR="00A45A28" w:rsidRPr="00254475"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12 API 31</w:t>
            </w:r>
          </w:p>
          <w:p w14:paraId="2AAA0E2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13 API 33</w:t>
            </w:r>
          </w:p>
        </w:tc>
        <w:tc>
          <w:tcPr>
            <w:tcW w:w="1303" w:type="pct"/>
            <w:vAlign w:val="center"/>
          </w:tcPr>
          <w:p w14:paraId="58ED318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25FBE176" w14:textId="77777777" w:rsidTr="00542619">
        <w:trPr>
          <w:trHeight w:val="288"/>
        </w:trPr>
        <w:tc>
          <w:tcPr>
            <w:tcW w:w="401" w:type="pct"/>
            <w:vAlign w:val="center"/>
          </w:tcPr>
          <w:p w14:paraId="005F7BFF"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6A249C7B"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Frida</w:t>
            </w:r>
          </w:p>
        </w:tc>
        <w:tc>
          <w:tcPr>
            <w:tcW w:w="1381" w:type="pct"/>
            <w:vAlign w:val="center"/>
          </w:tcPr>
          <w:p w14:paraId="19941964"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16.0.4</w:t>
            </w:r>
          </w:p>
        </w:tc>
        <w:tc>
          <w:tcPr>
            <w:tcW w:w="1303" w:type="pct"/>
            <w:vAlign w:val="center"/>
          </w:tcPr>
          <w:p w14:paraId="619ED91C"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A45A28" w:rsidRPr="002128F6" w14:paraId="66390A38" w14:textId="77777777" w:rsidTr="00542619">
        <w:trPr>
          <w:trHeight w:val="288"/>
        </w:trPr>
        <w:tc>
          <w:tcPr>
            <w:tcW w:w="401" w:type="pct"/>
            <w:vAlign w:val="center"/>
          </w:tcPr>
          <w:p w14:paraId="4B0540FC" w14:textId="77777777" w:rsidR="00A45A28"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8</w:t>
            </w:r>
          </w:p>
        </w:tc>
        <w:tc>
          <w:tcPr>
            <w:tcW w:w="1915" w:type="pct"/>
            <w:vAlign w:val="center"/>
          </w:tcPr>
          <w:p w14:paraId="239AEA93"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Jadx</w:t>
            </w:r>
          </w:p>
        </w:tc>
        <w:tc>
          <w:tcPr>
            <w:tcW w:w="1381" w:type="pct"/>
            <w:vAlign w:val="center"/>
          </w:tcPr>
          <w:p w14:paraId="0925D9E1"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1.5.0</w:t>
            </w:r>
          </w:p>
        </w:tc>
        <w:tc>
          <w:tcPr>
            <w:tcW w:w="1303" w:type="pct"/>
            <w:vAlign w:val="center"/>
          </w:tcPr>
          <w:p w14:paraId="0C24435D" w14:textId="77777777" w:rsidR="00A45A28" w:rsidRPr="00DB1F12" w:rsidRDefault="00A45A28" w:rsidP="00542619">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030D559B" w14:textId="77777777" w:rsidR="004D0642" w:rsidRDefault="004D0642" w:rsidP="004D0642">
      <w:pPr>
        <w:jc w:val="both"/>
        <w:rPr>
          <w:rFonts w:asciiTheme="minorHAnsi" w:hAnsiTheme="minorHAnsi" w:cstheme="minorHAnsi"/>
          <w:sz w:val="24"/>
          <w:szCs w:val="24"/>
        </w:rPr>
      </w:pPr>
    </w:p>
    <w:p w14:paraId="158510C8" w14:textId="3BE95FCF" w:rsidR="004D0642" w:rsidRP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This high-level overview provides a summary of the key audit findings and vulnerabilities identified during the audit process. The</w:t>
      </w:r>
    </w:p>
    <w:p w14:paraId="2CE18AE5" w14:textId="77777777" w:rsid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information is presented in charts to represent the count of observations severity-wise, along with a list of observations in tabular format.</w:t>
      </w:r>
    </w:p>
    <w:p w14:paraId="315F695D" w14:textId="77777777" w:rsidR="004D0642" w:rsidRPr="004D0642" w:rsidRDefault="004D0642" w:rsidP="004D0642">
      <w:pPr>
        <w:jc w:val="both"/>
        <w:rPr>
          <w:rFonts w:asciiTheme="minorHAnsi" w:hAnsiTheme="minorHAnsi" w:cstheme="minorHAnsi"/>
          <w:sz w:val="24"/>
          <w:szCs w:val="24"/>
        </w:rPr>
      </w:pPr>
    </w:p>
    <w:p w14:paraId="639A3C8B" w14:textId="77777777" w:rsidR="004D0642" w:rsidRPr="004D0642"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Note: - We have performed SAST (Static Application Security Testing) and DAST (Dynamic Application Security Testing) to assess the</w:t>
      </w:r>
    </w:p>
    <w:p w14:paraId="6049D7C6" w14:textId="2F119A08" w:rsidR="00302A81" w:rsidRDefault="004D0642" w:rsidP="004D0642">
      <w:pPr>
        <w:jc w:val="both"/>
        <w:rPr>
          <w:rFonts w:asciiTheme="minorHAnsi" w:hAnsiTheme="minorHAnsi" w:cstheme="minorHAnsi"/>
          <w:sz w:val="24"/>
          <w:szCs w:val="24"/>
        </w:rPr>
      </w:pPr>
      <w:r w:rsidRPr="004D0642">
        <w:rPr>
          <w:rFonts w:asciiTheme="minorHAnsi" w:hAnsiTheme="minorHAnsi" w:cstheme="minorHAnsi"/>
          <w:sz w:val="24"/>
          <w:szCs w:val="24"/>
        </w:rPr>
        <w:t>application as specified in the engagement scope.</w:t>
      </w:r>
    </w:p>
    <w:p w14:paraId="1DA5CD56" w14:textId="77777777" w:rsidR="008125F8" w:rsidRDefault="008125F8" w:rsidP="008125F8">
      <w:pPr>
        <w:spacing w:before="262"/>
        <w:jc w:val="center"/>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inline distT="0" distB="0" distL="0" distR="0" wp14:anchorId="09D3A426" wp14:editId="6CBFB74D">
            <wp:extent cx="5486400" cy="3200400"/>
            <wp:effectExtent l="0" t="0" r="0" b="0"/>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1417"/>
        <w:gridCol w:w="1418"/>
        <w:gridCol w:w="992"/>
        <w:gridCol w:w="992"/>
      </w:tblGrid>
      <w:tr w:rsidR="004F05C0" w:rsidRPr="00C26901" w14:paraId="46A148ED" w14:textId="3FE79700" w:rsidTr="004D4080">
        <w:trPr>
          <w:trHeight w:val="2101"/>
        </w:trPr>
        <w:tc>
          <w:tcPr>
            <w:tcW w:w="498" w:type="dxa"/>
            <w:shd w:val="clear" w:color="000000" w:fill="FFFFFF"/>
            <w:textDirection w:val="btLr"/>
            <w:vAlign w:val="center"/>
            <w:hideMark/>
          </w:tcPr>
          <w:p w14:paraId="0B4F4FDA"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IP/URL/</w:t>
            </w:r>
          </w:p>
          <w:p w14:paraId="7CB7247A" w14:textId="1F1CF8B3"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Severity</w:t>
            </w:r>
          </w:p>
        </w:tc>
        <w:tc>
          <w:tcPr>
            <w:tcW w:w="1417" w:type="dxa"/>
            <w:shd w:val="clear" w:color="000000" w:fill="FFFFFF"/>
            <w:textDirection w:val="btLr"/>
            <w:vAlign w:val="center"/>
            <w:hideMark/>
          </w:tcPr>
          <w:p w14:paraId="562D8332"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Recommendation</w:t>
            </w:r>
          </w:p>
        </w:tc>
        <w:tc>
          <w:tcPr>
            <w:tcW w:w="1418" w:type="dxa"/>
            <w:shd w:val="clear" w:color="000000" w:fill="FFFFFF"/>
            <w:textDirection w:val="btLr"/>
            <w:vAlign w:val="center"/>
            <w:hideMark/>
          </w:tcPr>
          <w:p w14:paraId="2B0EF0E1" w14:textId="6430DB8B" w:rsidR="004F05C0" w:rsidRPr="00844368" w:rsidRDefault="004F05C0"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844368">
              <w:rPr>
                <w:rFonts w:asciiTheme="minorHAnsi" w:eastAsia="Times New Roman" w:hAnsiTheme="minorHAnsi" w:cstheme="minorHAnsi"/>
                <w:b/>
                <w:bCs/>
                <w:color w:val="000000" w:themeColor="text1"/>
                <w:sz w:val="24"/>
                <w:szCs w:val="24"/>
                <w:lang w:bidi="hi-IN"/>
              </w:rPr>
              <w:t>References</w:t>
            </w:r>
          </w:p>
        </w:tc>
        <w:tc>
          <w:tcPr>
            <w:tcW w:w="992" w:type="dxa"/>
            <w:shd w:val="clear" w:color="000000" w:fill="FFFFFF"/>
            <w:textDirection w:val="btLr"/>
            <w:vAlign w:val="center"/>
            <w:hideMark/>
          </w:tcPr>
          <w:p w14:paraId="773BA7CD" w14:textId="77777777" w:rsidR="004F05C0" w:rsidRPr="00844368" w:rsidRDefault="004F05C0" w:rsidP="00CD727F">
            <w:pPr>
              <w:widowControl/>
              <w:autoSpaceDE/>
              <w:autoSpaceDN/>
              <w:jc w:val="center"/>
              <w:rPr>
                <w:rFonts w:asciiTheme="minorHAnsi" w:eastAsia="Times New Roman" w:hAnsiTheme="minorHAnsi" w:cstheme="minorHAnsi"/>
                <w:b/>
                <w:bCs/>
                <w:color w:val="000000"/>
                <w:sz w:val="24"/>
                <w:szCs w:val="24"/>
                <w:lang w:bidi="hi-IN"/>
              </w:rPr>
            </w:pPr>
            <w:r w:rsidRPr="00844368">
              <w:rPr>
                <w:rFonts w:asciiTheme="minorHAnsi" w:eastAsia="Times New Roman" w:hAnsiTheme="minorHAnsi" w:cstheme="minorHAnsi"/>
                <w:b/>
                <w:bCs/>
                <w:color w:val="000000"/>
                <w:sz w:val="24"/>
                <w:szCs w:val="24"/>
                <w:lang w:bidi="hi-IN"/>
              </w:rPr>
              <w:t>New or Repeat observation</w:t>
            </w:r>
          </w:p>
        </w:tc>
        <w:tc>
          <w:tcPr>
            <w:tcW w:w="992" w:type="dxa"/>
            <w:shd w:val="clear" w:color="000000" w:fill="FFFFFF"/>
            <w:textDirection w:val="btLr"/>
            <w:vAlign w:val="center"/>
          </w:tcPr>
          <w:p w14:paraId="3298C39A" w14:textId="45BE00FE" w:rsidR="004F05C0" w:rsidRPr="00C26901" w:rsidRDefault="004D4080" w:rsidP="004D4080">
            <w:pPr>
              <w:widowControl/>
              <w:autoSpaceDE/>
              <w:autoSpaceDN/>
              <w:jc w:val="center"/>
              <w:rPr>
                <w:rFonts w:asciiTheme="minorHAnsi" w:eastAsia="Times New Roman" w:hAnsiTheme="minorHAnsi" w:cstheme="minorHAnsi"/>
                <w:b/>
                <w:bCs/>
                <w:color w:val="000000"/>
                <w:sz w:val="24"/>
                <w:szCs w:val="24"/>
                <w:highlight w:val="yellow"/>
                <w:lang w:bidi="hi-IN"/>
              </w:rPr>
            </w:pPr>
            <w:r w:rsidRPr="00C93620">
              <w:rPr>
                <w:rFonts w:asciiTheme="minorHAnsi" w:eastAsia="Times New Roman" w:hAnsiTheme="minorHAnsi" w:cstheme="minorHAnsi"/>
                <w:b/>
                <w:bCs/>
                <w:color w:val="000000"/>
                <w:sz w:val="24"/>
                <w:szCs w:val="24"/>
                <w:lang w:bidi="hi-IN"/>
              </w:rPr>
              <w:t>Follow-up Audit Statu</w:t>
            </w:r>
            <w:r>
              <w:rPr>
                <w:rFonts w:asciiTheme="minorHAnsi" w:eastAsia="Times New Roman" w:hAnsiTheme="minorHAnsi" w:cstheme="minorHAnsi"/>
                <w:b/>
                <w:bCs/>
                <w:color w:val="000000"/>
                <w:sz w:val="24"/>
                <w:szCs w:val="24"/>
                <w:lang w:bidi="hi-IN"/>
              </w:rPr>
              <w:t>s</w:t>
            </w:r>
          </w:p>
        </w:tc>
      </w:tr>
      <w:tr w:rsidR="004F05C0" w:rsidRPr="00517468" w14:paraId="13F71A3C" w14:textId="2994B44D" w:rsidTr="00123557">
        <w:trPr>
          <w:trHeight w:val="3250"/>
        </w:trPr>
        <w:tc>
          <w:tcPr>
            <w:tcW w:w="498" w:type="dxa"/>
            <w:shd w:val="clear" w:color="000000" w:fill="FFFFFF"/>
            <w:noWrap/>
            <w:vAlign w:val="center"/>
          </w:tcPr>
          <w:p w14:paraId="347783D7" w14:textId="1DB4ACAE" w:rsidR="004F05C0" w:rsidRPr="00C26901" w:rsidRDefault="004E4976"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4F05C0" w:rsidRPr="00C26901" w:rsidRDefault="004F05C0" w:rsidP="00517468">
            <w:pPr>
              <w:widowControl/>
              <w:autoSpaceDE/>
              <w:autoSpaceDN/>
              <w:jc w:val="center"/>
              <w:rPr>
                <w:rFonts w:asciiTheme="minorHAnsi" w:eastAsia="Times New Roman" w:hAnsiTheme="minorHAnsi" w:cstheme="minorHAnsi"/>
                <w:color w:val="000000" w:themeColor="text1"/>
                <w:sz w:val="24"/>
                <w:szCs w:val="24"/>
                <w:highlight w:val="yellow"/>
                <w:lang w:bidi="hi-IN"/>
              </w:rPr>
            </w:pPr>
            <w:r w:rsidRPr="00C26901">
              <w:rPr>
                <w:rFonts w:asciiTheme="minorHAnsi" w:eastAsia="Times New Roman" w:hAnsiTheme="minorHAnsi" w:cstheme="minorHAnsi"/>
                <w:color w:val="000000" w:themeColor="text1"/>
                <w:sz w:val="24"/>
                <w:szCs w:val="24"/>
                <w:highlight w:val="yellow"/>
                <w:lang w:bidi="hi-IN"/>
              </w:rPr>
              <w:t xml:space="preserve">http://10.10.10.100/BIAUDIT_VAPT/ </w:t>
            </w:r>
          </w:p>
        </w:tc>
        <w:tc>
          <w:tcPr>
            <w:tcW w:w="2126" w:type="dxa"/>
            <w:shd w:val="clear" w:color="000000" w:fill="FFFFFF"/>
            <w:noWrap/>
            <w:vAlign w:val="center"/>
          </w:tcPr>
          <w:p w14:paraId="53EB515F" w14:textId="5DF7F934"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Privilege Escalation</w:t>
            </w:r>
          </w:p>
        </w:tc>
        <w:tc>
          <w:tcPr>
            <w:tcW w:w="993" w:type="dxa"/>
            <w:shd w:val="clear" w:color="000000" w:fill="FFFFFF"/>
            <w:noWrap/>
            <w:vAlign w:val="center"/>
          </w:tcPr>
          <w:p w14:paraId="059D939D" w14:textId="2DCDB911"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CWE-269</w:t>
            </w:r>
          </w:p>
        </w:tc>
        <w:tc>
          <w:tcPr>
            <w:tcW w:w="567" w:type="dxa"/>
            <w:shd w:val="clear" w:color="000000" w:fill="FFFFFF"/>
            <w:noWrap/>
            <w:vAlign w:val="center"/>
          </w:tcPr>
          <w:p w14:paraId="0934A94F" w14:textId="49C545BA"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44FE2D0" w14:textId="108AE04D"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567" w:type="dxa"/>
            <w:shd w:val="clear" w:color="000000" w:fill="FFFFFF"/>
            <w:noWrap/>
            <w:vAlign w:val="center"/>
          </w:tcPr>
          <w:p w14:paraId="47BD185C" w14:textId="30F3CFFC"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NA</w:t>
            </w:r>
          </w:p>
        </w:tc>
        <w:tc>
          <w:tcPr>
            <w:tcW w:w="1134" w:type="dxa"/>
            <w:shd w:val="clear" w:color="auto" w:fill="C00000"/>
            <w:noWrap/>
            <w:vAlign w:val="center"/>
          </w:tcPr>
          <w:p w14:paraId="3C5C503F" w14:textId="5DD9D0FC" w:rsidR="004F05C0" w:rsidRPr="00C26901" w:rsidRDefault="004F05C0" w:rsidP="00517468">
            <w:pPr>
              <w:widowControl/>
              <w:autoSpaceDE/>
              <w:autoSpaceDN/>
              <w:jc w:val="center"/>
              <w:rPr>
                <w:rFonts w:asciiTheme="minorHAnsi" w:eastAsia="Times New Roman" w:hAnsiTheme="minorHAnsi" w:cstheme="minorHAnsi"/>
                <w:b/>
                <w:bCs/>
                <w:color w:val="FFFFFF"/>
                <w:sz w:val="24"/>
                <w:szCs w:val="24"/>
                <w:highlight w:val="yellow"/>
                <w:lang w:bidi="hi-IN"/>
              </w:rPr>
            </w:pPr>
            <w:r w:rsidRPr="00C26901">
              <w:rPr>
                <w:rFonts w:asciiTheme="minorHAnsi" w:eastAsia="Times New Roman" w:hAnsiTheme="minorHAnsi" w:cstheme="minorHAnsi"/>
                <w:b/>
                <w:bCs/>
                <w:color w:val="FFFFFF"/>
                <w:sz w:val="24"/>
                <w:szCs w:val="24"/>
                <w:highlight w:val="yellow"/>
                <w:lang w:bidi="hi-IN"/>
              </w:rPr>
              <w:t>Critical</w:t>
            </w:r>
          </w:p>
        </w:tc>
        <w:tc>
          <w:tcPr>
            <w:tcW w:w="1417" w:type="dxa"/>
            <w:shd w:val="clear" w:color="000000" w:fill="FFFFFF"/>
            <w:vAlign w:val="center"/>
          </w:tcPr>
          <w:p w14:paraId="2EA03DCB" w14:textId="5242E37C"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It is recommended to apply the following principles: -</w:t>
            </w:r>
          </w:p>
          <w:p w14:paraId="546F6033"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p>
          <w:p w14:paraId="4FCA5AFE" w14:textId="77777777" w:rsidR="004F05C0" w:rsidRPr="00C26901" w:rsidRDefault="004F05C0" w:rsidP="00517468">
            <w:pPr>
              <w:widowControl/>
              <w:autoSpaceDE/>
              <w:autoSpaceDN/>
              <w:jc w:val="both"/>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 xml:space="preserve">• Never rely on obfuscation alone for access control. </w:t>
            </w:r>
          </w:p>
          <w:p w14:paraId="3C7F5E06" w14:textId="1A882183"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p>
        </w:tc>
        <w:tc>
          <w:tcPr>
            <w:tcW w:w="1418" w:type="dxa"/>
            <w:shd w:val="clear" w:color="000000" w:fill="FFFFFF"/>
            <w:vAlign w:val="center"/>
          </w:tcPr>
          <w:p w14:paraId="253F05A9" w14:textId="77777777" w:rsidR="004F05C0" w:rsidRPr="00C26901" w:rsidRDefault="004F05C0" w:rsidP="00517468">
            <w:pPr>
              <w:widowControl/>
              <w:autoSpaceDE/>
              <w:autoSpaceDN/>
              <w:jc w:val="both"/>
              <w:rPr>
                <w:rStyle w:val="Hyperlink"/>
                <w:rFonts w:asciiTheme="minorHAnsi" w:hAnsiTheme="minorHAnsi" w:cstheme="minorHAnsi"/>
                <w:color w:val="000000" w:themeColor="text1"/>
                <w:sz w:val="24"/>
                <w:szCs w:val="24"/>
                <w:highlight w:val="yellow"/>
                <w:u w:val="none"/>
                <w:lang w:bidi="hi-IN"/>
              </w:rPr>
            </w:pPr>
            <w:r w:rsidRPr="00C26901">
              <w:rPr>
                <w:rStyle w:val="Hyperlink"/>
                <w:rFonts w:asciiTheme="minorHAnsi" w:hAnsiTheme="minorHAnsi" w:cstheme="minorHAnsi"/>
                <w:color w:val="000000" w:themeColor="text1"/>
                <w:sz w:val="24"/>
                <w:szCs w:val="24"/>
                <w:highlight w:val="yellow"/>
                <w:u w:val="none"/>
                <w:lang w:bidi="hi-IN"/>
              </w:rPr>
              <w:t>https://blog.convisoappsec.com/en/privilege-escalation-how-it-can-affect-application-security/</w:t>
            </w:r>
          </w:p>
          <w:p w14:paraId="7D46DD8C" w14:textId="2A0AC90E" w:rsidR="004F05C0" w:rsidRPr="00C26901" w:rsidRDefault="004F05C0" w:rsidP="00B93B30">
            <w:pPr>
              <w:widowControl/>
              <w:autoSpaceDE/>
              <w:autoSpaceDN/>
              <w:jc w:val="both"/>
              <w:rPr>
                <w:rFonts w:asciiTheme="minorHAnsi" w:hAnsiTheme="minorHAnsi" w:cstheme="minorHAnsi"/>
                <w:color w:val="000000" w:themeColor="text1"/>
                <w:sz w:val="24"/>
                <w:szCs w:val="24"/>
                <w:highlight w:val="yellow"/>
                <w:lang w:bidi="hi-IN"/>
              </w:rPr>
            </w:pPr>
            <w:r w:rsidRPr="00C26901">
              <w:rPr>
                <w:rStyle w:val="Hyperlink"/>
                <w:rFonts w:asciiTheme="minorHAnsi" w:hAnsiTheme="minorHAnsi" w:cstheme="minorHAnsi"/>
                <w:color w:val="000000" w:themeColor="text1"/>
                <w:sz w:val="24"/>
                <w:szCs w:val="24"/>
                <w:highlight w:val="yellow"/>
                <w:u w:val="none"/>
                <w:lang w:bidi="hi-IN"/>
              </w:rPr>
              <w:t>https://www.acunetix.com/blog/web-security-zone/what-is-privilege-escalation/</w:t>
            </w:r>
          </w:p>
        </w:tc>
        <w:tc>
          <w:tcPr>
            <w:tcW w:w="992" w:type="dxa"/>
            <w:shd w:val="clear" w:color="000000" w:fill="FFFFFF"/>
            <w:noWrap/>
            <w:vAlign w:val="center"/>
          </w:tcPr>
          <w:p w14:paraId="22AE4E1B" w14:textId="74521876" w:rsidR="004F05C0" w:rsidRPr="00C26901" w:rsidRDefault="004F05C0" w:rsidP="00517468">
            <w:pPr>
              <w:widowControl/>
              <w:autoSpaceDE/>
              <w:autoSpaceDN/>
              <w:jc w:val="center"/>
              <w:rPr>
                <w:rFonts w:asciiTheme="minorHAnsi" w:eastAsia="Times New Roman" w:hAnsiTheme="minorHAnsi" w:cstheme="minorHAnsi"/>
                <w:color w:val="000000"/>
                <w:sz w:val="24"/>
                <w:szCs w:val="24"/>
                <w:highlight w:val="yellow"/>
                <w:lang w:bidi="hi-IN"/>
              </w:rPr>
            </w:pPr>
            <w:r w:rsidRPr="00C26901">
              <w:rPr>
                <w:rFonts w:asciiTheme="minorHAnsi" w:eastAsia="Times New Roman" w:hAnsiTheme="minorHAnsi" w:cstheme="minorHAnsi"/>
                <w:color w:val="000000"/>
                <w:sz w:val="24"/>
                <w:szCs w:val="24"/>
                <w:highlight w:val="yellow"/>
                <w:lang w:bidi="hi-IN"/>
              </w:rPr>
              <w:t>New</w:t>
            </w:r>
          </w:p>
        </w:tc>
        <w:tc>
          <w:tcPr>
            <w:tcW w:w="992" w:type="dxa"/>
            <w:shd w:val="clear" w:color="000000" w:fill="FFFFFF"/>
            <w:vAlign w:val="center"/>
          </w:tcPr>
          <w:p w14:paraId="48D5C125" w14:textId="7FFF89E7" w:rsidR="004F05C0" w:rsidRPr="00C26901" w:rsidRDefault="00EB5D59" w:rsidP="00123557">
            <w:pPr>
              <w:widowControl/>
              <w:autoSpaceDE/>
              <w:autoSpaceDN/>
              <w:jc w:val="center"/>
              <w:rPr>
                <w:rFonts w:asciiTheme="minorHAnsi" w:eastAsia="Times New Roman" w:hAnsiTheme="minorHAnsi" w:cstheme="minorHAnsi"/>
                <w:color w:val="000000"/>
                <w:sz w:val="24"/>
                <w:szCs w:val="24"/>
                <w:highlight w:val="yellow"/>
                <w:lang w:bidi="hi-IN"/>
              </w:rPr>
            </w:pPr>
            <w:r>
              <w:rPr>
                <w:rFonts w:asciiTheme="minorHAnsi" w:eastAsia="Times New Roman" w:hAnsiTheme="minorHAnsi" w:cstheme="minorHAnsi"/>
                <w:color w:val="000000"/>
                <w:sz w:val="24"/>
                <w:szCs w:val="24"/>
                <w:highlight w:val="yellow"/>
                <w:lang w:bidi="hi-IN"/>
              </w:rPr>
              <w:t>Open /Closed/Closed with Exception</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591421A" w14:textId="160AE9F0" w:rsidR="00DF0B61" w:rsidRDefault="0093381F" w:rsidP="00FB23CD">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C0E4049" w14:textId="3FE30EB9" w:rsidR="00992D9E" w:rsidRPr="00992D9E" w:rsidRDefault="00992D9E" w:rsidP="00992D9E">
      <w:r>
        <w:t>Tables_Heree</w:t>
      </w:r>
    </w:p>
    <w:tbl>
      <w:tblPr>
        <w:tblStyle w:val="LightList1"/>
        <w:tblpPr w:leftFromText="181" w:rightFromText="181" w:vertAnchor="text" w:horzAnchor="margin"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51"/>
        <w:gridCol w:w="5942"/>
        <w:gridCol w:w="991"/>
        <w:gridCol w:w="1961"/>
      </w:tblGrid>
      <w:tr w:rsidR="004B72EC" w:rsidRPr="00F860D2" w14:paraId="32A7FC1E" w14:textId="77777777" w:rsidTr="00E84D5A">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05" w:type="pct"/>
            <w:gridSpan w:val="2"/>
            <w:vMerge w:val="restart"/>
            <w:shd w:val="clear" w:color="auto" w:fill="0070C0"/>
            <w:vAlign w:val="center"/>
          </w:tcPr>
          <w:p w14:paraId="5D9B21FC" w14:textId="77777777" w:rsidR="00CD05AD" w:rsidRPr="005975EA" w:rsidRDefault="00CD05AD" w:rsidP="00CD05AD">
            <w:pPr>
              <w:pStyle w:val="ListParagraph"/>
              <w:numPr>
                <w:ilvl w:val="0"/>
                <w:numId w:val="90"/>
              </w:numPr>
              <w:jc w:val="center"/>
              <w:rPr>
                <w:rFonts w:asciiTheme="minorHAnsi" w:hAnsiTheme="minorHAnsi" w:cstheme="minorHAnsi"/>
                <w:sz w:val="24"/>
              </w:rPr>
            </w:pPr>
          </w:p>
        </w:tc>
        <w:tc>
          <w:tcPr>
            <w:tcW w:w="3003" w:type="pct"/>
            <w:vMerge w:val="restart"/>
            <w:shd w:val="clear" w:color="auto" w:fill="0070C0"/>
            <w:vAlign w:val="center"/>
          </w:tcPr>
          <w:p w14:paraId="2373AFF8" w14:textId="558C6CF9" w:rsidR="00CD05AD" w:rsidRPr="00F860D2" w:rsidRDefault="00992D9E" w:rsidP="008B1F3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8327465" w14:textId="77777777" w:rsidR="00CD05AD" w:rsidRPr="00F860D2" w:rsidRDefault="00CD05AD" w:rsidP="008B1F3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4B72EC" w:rsidRPr="00F860D2" w14:paraId="20579845" w14:textId="77777777" w:rsidTr="00E84D5A">
        <w:trPr>
          <w:trHeight w:val="71"/>
        </w:trPr>
        <w:tc>
          <w:tcPr>
            <w:cnfStyle w:val="001000000000" w:firstRow="0" w:lastRow="0" w:firstColumn="1" w:lastColumn="0" w:oddVBand="0" w:evenVBand="0" w:oddHBand="0" w:evenHBand="0" w:firstRowFirstColumn="0" w:firstRowLastColumn="0" w:lastRowFirstColumn="0" w:lastRowLastColumn="0"/>
            <w:tcW w:w="505" w:type="pct"/>
            <w:gridSpan w:val="2"/>
            <w:vMerge/>
            <w:vAlign w:val="center"/>
          </w:tcPr>
          <w:p w14:paraId="717FD1EE" w14:textId="77777777" w:rsidR="00CD05AD" w:rsidRPr="00F860D2" w:rsidRDefault="00CD05AD" w:rsidP="008B1F36">
            <w:pPr>
              <w:jc w:val="center"/>
              <w:rPr>
                <w:rFonts w:asciiTheme="minorHAnsi" w:hAnsiTheme="minorHAnsi" w:cstheme="minorHAnsi"/>
                <w:bCs w:val="0"/>
                <w:sz w:val="24"/>
              </w:rPr>
            </w:pPr>
          </w:p>
        </w:tc>
        <w:tc>
          <w:tcPr>
            <w:tcW w:w="3003" w:type="pct"/>
            <w:vMerge/>
            <w:vAlign w:val="center"/>
          </w:tcPr>
          <w:p w14:paraId="4FA578C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1A17DBCA" w14:textId="2D88FB27" w:rsidR="00CD05AD" w:rsidRPr="00C61972"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Pr>
                <w:rFonts w:asciiTheme="minorHAnsi" w:hAnsiTheme="minorHAnsi" w:cstheme="minorHAnsi"/>
                <w:sz w:val="24"/>
              </w:rPr>
              <w:t>kkkk</w:t>
            </w:r>
          </w:p>
        </w:tc>
      </w:tr>
      <w:tr w:rsidR="004B72EC" w:rsidRPr="00F860D2" w14:paraId="748BFB1D" w14:textId="77777777" w:rsidTr="00E84D5A">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3"/>
            <w:vMerge w:val="restart"/>
            <w:vAlign w:val="center"/>
          </w:tcPr>
          <w:p w14:paraId="5B795845"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593C3AAA" w14:textId="01FFA4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CWE ID</w:t>
            </w:r>
          </w:p>
        </w:tc>
        <w:tc>
          <w:tcPr>
            <w:tcW w:w="991" w:type="pct"/>
            <w:shd w:val="clear" w:color="auto" w:fill="FFFFFF" w:themeFill="background1"/>
            <w:vAlign w:val="center"/>
          </w:tcPr>
          <w:p w14:paraId="76A35F4D" w14:textId="0421F52D"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highlight w:val="yellow"/>
              </w:rPr>
            </w:pPr>
            <w:r w:rsidRPr="00A57B9E">
              <w:rPr>
                <w:rFonts w:asciiTheme="minorHAnsi" w:hAnsiTheme="minorHAnsi" w:cstheme="minorHAnsi"/>
                <w:color w:val="000000"/>
                <w:sz w:val="24"/>
                <w:szCs w:val="24"/>
              </w:rPr>
              <w:t>CWE_ID__</w:t>
            </w:r>
          </w:p>
        </w:tc>
      </w:tr>
      <w:tr w:rsidR="004B72EC" w:rsidRPr="00F860D2" w14:paraId="4B8C75CE" w14:textId="77777777" w:rsidTr="00E84D5A">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3"/>
            <w:vMerge/>
            <w:vAlign w:val="center"/>
          </w:tcPr>
          <w:p w14:paraId="392D8856" w14:textId="77777777" w:rsidR="00CD05AD" w:rsidRPr="00F860D2" w:rsidRDefault="00CD05AD" w:rsidP="008B1F36">
            <w:pPr>
              <w:jc w:val="center"/>
              <w:rPr>
                <w:rFonts w:asciiTheme="minorHAnsi" w:hAnsiTheme="minorHAnsi" w:cstheme="minorHAnsi"/>
                <w:b w:val="0"/>
                <w:sz w:val="24"/>
              </w:rPr>
            </w:pPr>
          </w:p>
        </w:tc>
        <w:tc>
          <w:tcPr>
            <w:tcW w:w="501" w:type="pct"/>
            <w:shd w:val="clear" w:color="auto" w:fill="FFFFFF" w:themeFill="background1"/>
            <w:vAlign w:val="center"/>
          </w:tcPr>
          <w:p w14:paraId="22D42E60" w14:textId="77777777" w:rsidR="00CD05AD" w:rsidRPr="00F860D2" w:rsidRDefault="00CD05AD"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4103D844" w14:textId="1851EFC7" w:rsidR="00CD05AD" w:rsidRPr="006F6EB5" w:rsidRDefault="00992D9E" w:rsidP="008B1F36">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highlight w:val="yellow"/>
              </w:rPr>
            </w:pPr>
            <w:r w:rsidRPr="00A57B9E">
              <w:rPr>
                <w:rFonts w:asciiTheme="minorHAnsi" w:hAnsiTheme="minorHAnsi" w:cstheme="minorHAnsi"/>
                <w:sz w:val="24"/>
                <w:szCs w:val="24"/>
              </w:rPr>
              <w:t>CVSS__</w:t>
            </w:r>
          </w:p>
        </w:tc>
      </w:tr>
      <w:tr w:rsidR="00CD05AD" w:rsidRPr="00F860D2" w14:paraId="01CC1DD9"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6903627" w14:textId="77777777" w:rsidR="00CD05AD" w:rsidRPr="00F860D2" w:rsidRDefault="00CD05AD" w:rsidP="008B1F36">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495" w:type="pct"/>
            <w:gridSpan w:val="3"/>
            <w:shd w:val="clear" w:color="auto" w:fill="0070C0"/>
            <w:vAlign w:val="center"/>
          </w:tcPr>
          <w:p w14:paraId="457A5999" w14:textId="226119BC"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sidR="00B14CF1">
              <w:rPr>
                <w:rFonts w:asciiTheme="minorHAnsi" w:hAnsiTheme="minorHAnsi" w:cstheme="minorHAnsi"/>
                <w:b/>
                <w:bCs/>
                <w:color w:val="FFFFFF" w:themeColor="background1"/>
                <w:sz w:val="24"/>
                <w:szCs w:val="24"/>
              </w:rPr>
              <w:t>URL</w:t>
            </w:r>
          </w:p>
        </w:tc>
      </w:tr>
      <w:tr w:rsidR="00CD05AD" w:rsidRPr="00F860D2" w14:paraId="6FE07598" w14:textId="77777777" w:rsidTr="00E5793C">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0EA1CA74" w14:textId="7DF70144" w:rsidR="00CD05AD" w:rsidRPr="00850A2B" w:rsidRDefault="00992D9E" w:rsidP="008B1F36">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CD05AD" w:rsidRPr="00F860D2" w14:paraId="47A74863" w14:textId="77777777" w:rsidTr="00E5793C">
        <w:trPr>
          <w:trHeight w:val="413"/>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110C3491"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495" w:type="pct"/>
            <w:gridSpan w:val="3"/>
            <w:shd w:val="clear" w:color="auto" w:fill="0070C0"/>
            <w:vAlign w:val="center"/>
          </w:tcPr>
          <w:p w14:paraId="1C496B54"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C61972" w:rsidRPr="00F860D2" w14:paraId="0A18927F" w14:textId="77777777" w:rsidTr="00E5793C">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790D3C1" w14:textId="3F51F74B" w:rsidR="00C61972" w:rsidRPr="00215785" w:rsidRDefault="00992D9E" w:rsidP="00215785">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CD05AD" w:rsidRPr="00F860D2" w14:paraId="4F3AF21A" w14:textId="77777777" w:rsidTr="00E5793C">
        <w:trPr>
          <w:trHeight w:val="404"/>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6BB8BD85"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495" w:type="pct"/>
            <w:gridSpan w:val="3"/>
            <w:shd w:val="clear" w:color="auto" w:fill="0070C0"/>
            <w:vAlign w:val="center"/>
          </w:tcPr>
          <w:p w14:paraId="294B77AD"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CD05AD" w:rsidRPr="00F860D2" w14:paraId="3481C6CE" w14:textId="77777777" w:rsidTr="00E5793C">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2366A983" w14:textId="5CCB3B02" w:rsidR="00CD05AD" w:rsidRPr="00F860D2" w:rsidRDefault="00992D9E" w:rsidP="00C61972">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CD05AD" w:rsidRPr="00F860D2" w14:paraId="0EC3687B" w14:textId="77777777" w:rsidTr="00E5793C">
        <w:trPr>
          <w:trHeight w:val="44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71B499DC" w14:textId="77777777" w:rsidR="00CD05AD" w:rsidRPr="00F860D2" w:rsidRDefault="00CD05AD" w:rsidP="008B1F36">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495" w:type="pct"/>
            <w:gridSpan w:val="3"/>
            <w:shd w:val="clear" w:color="auto" w:fill="0070C0"/>
            <w:vAlign w:val="center"/>
          </w:tcPr>
          <w:p w14:paraId="387F82A3"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CD05AD" w:rsidRPr="00F860D2" w14:paraId="3111AEF8" w14:textId="77777777" w:rsidTr="00E5793C">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FFFFF" w:themeFill="background1"/>
            <w:vAlign w:val="center"/>
          </w:tcPr>
          <w:p w14:paraId="15D8F577" w14:textId="77777777" w:rsidR="006F6EB5" w:rsidRDefault="00992D9E" w:rsidP="00487077">
            <w:pPr>
              <w:rPr>
                <w:rFonts w:asciiTheme="minorHAnsi" w:hAnsiTheme="minorHAnsi" w:cstheme="minorHAnsi"/>
                <w:sz w:val="24"/>
                <w:szCs w:val="24"/>
              </w:rPr>
            </w:pPr>
            <w:r w:rsidRPr="00A57B9E">
              <w:rPr>
                <w:rFonts w:asciiTheme="minorHAnsi" w:hAnsiTheme="minorHAnsi" w:cstheme="minorHAnsi"/>
                <w:b w:val="0"/>
                <w:bCs w:val="0"/>
                <w:sz w:val="24"/>
                <w:szCs w:val="24"/>
              </w:rPr>
              <w:t>Below screenshot shows Vulnerability___Name Vulnerability:</w:t>
            </w:r>
            <w:r w:rsidRPr="0063562B">
              <w:rPr>
                <w:rFonts w:asciiTheme="minorHAnsi" w:hAnsiTheme="minorHAnsi" w:cstheme="minorHAnsi"/>
                <w:b w:val="0"/>
                <w:bCs w:val="0"/>
                <w:sz w:val="24"/>
                <w:szCs w:val="24"/>
              </w:rPr>
              <w:t xml:space="preserve"> </w:t>
            </w:r>
          </w:p>
          <w:p w14:paraId="678EC71B" w14:textId="77777777" w:rsidR="00992D9E" w:rsidRDefault="00992D9E" w:rsidP="00992D9E">
            <w:pPr>
              <w:rPr>
                <w:rFonts w:asciiTheme="minorHAnsi" w:hAnsiTheme="minorHAnsi" w:cstheme="minorHAnsi"/>
                <w:b w:val="0"/>
                <w:bCs w:val="0"/>
                <w:sz w:val="10"/>
                <w:szCs w:val="10"/>
              </w:rPr>
            </w:pPr>
          </w:p>
          <w:p w14:paraId="6B7937D7" w14:textId="7925CC22" w:rsidR="00992D9E" w:rsidRDefault="00992D9E" w:rsidP="00992D9E">
            <w:pPr>
              <w:jc w:val="center"/>
              <w:rPr>
                <w:rFonts w:asciiTheme="minorHAnsi" w:hAnsiTheme="minorHAnsi" w:cstheme="minorHAnsi"/>
                <w:b w:val="0"/>
                <w:bCs w:val="0"/>
                <w:sz w:val="24"/>
                <w:szCs w:val="24"/>
              </w:rPr>
            </w:pPr>
            <w:r>
              <w:rPr>
                <w:rFonts w:asciiTheme="minorHAnsi" w:hAnsiTheme="minorHAnsi" w:cstheme="minorHAnsi"/>
                <w:sz w:val="24"/>
                <w:szCs w:val="24"/>
              </w:rPr>
              <w:t>POCsss</w:t>
            </w:r>
          </w:p>
          <w:p w14:paraId="0753B349" w14:textId="0F60575B" w:rsidR="00992D9E" w:rsidRPr="00992D9E" w:rsidRDefault="00992D9E" w:rsidP="00487077">
            <w:pPr>
              <w:rPr>
                <w:rFonts w:asciiTheme="minorHAnsi" w:hAnsiTheme="minorHAnsi" w:cstheme="minorHAnsi"/>
                <w:sz w:val="10"/>
                <w:szCs w:val="10"/>
              </w:rPr>
            </w:pPr>
          </w:p>
        </w:tc>
      </w:tr>
      <w:tr w:rsidR="00CD05AD" w:rsidRPr="00F860D2" w14:paraId="2C166554" w14:textId="77777777" w:rsidTr="00E5793C">
        <w:trPr>
          <w:trHeight w:val="422"/>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0E722375" w14:textId="77777777" w:rsidR="00CD05AD" w:rsidRPr="00A43FF9" w:rsidRDefault="00CD05AD" w:rsidP="008B1F36">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495" w:type="pct"/>
            <w:gridSpan w:val="3"/>
            <w:shd w:val="clear" w:color="auto" w:fill="0070C0"/>
            <w:vAlign w:val="center"/>
          </w:tcPr>
          <w:p w14:paraId="4BC6FE4B"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CD05AD" w:rsidRPr="00F860D2" w14:paraId="39C8611F" w14:textId="77777777" w:rsidTr="00E5793C">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723A186F" w14:textId="7573D83C" w:rsidR="00CD05AD" w:rsidRPr="003E6202" w:rsidRDefault="00FB1151" w:rsidP="000F2934">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CD05AD" w:rsidRPr="00F860D2" w14:paraId="7F9773F8" w14:textId="77777777" w:rsidTr="00E5793C">
        <w:trPr>
          <w:trHeight w:val="4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vAlign w:val="center"/>
          </w:tcPr>
          <w:p w14:paraId="5742B368" w14:textId="77777777" w:rsidR="00CD05AD" w:rsidRPr="00F860D2" w:rsidRDefault="00CD05AD" w:rsidP="008B1F36">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495" w:type="pct"/>
            <w:gridSpan w:val="3"/>
            <w:shd w:val="clear" w:color="auto" w:fill="0070C0"/>
            <w:vAlign w:val="center"/>
          </w:tcPr>
          <w:p w14:paraId="34E9921F"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CD05AD" w:rsidRPr="00F860D2" w14:paraId="4D9CE001" w14:textId="77777777" w:rsidTr="00E5793C">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5"/>
          </w:tcPr>
          <w:p w14:paraId="36DCBF1F" w14:textId="28CFA73A" w:rsidR="00CD05AD" w:rsidRPr="00F860D2" w:rsidRDefault="00FB1151" w:rsidP="000F2934">
            <w:pPr>
              <w:rPr>
                <w:rFonts w:asciiTheme="minorHAnsi" w:hAnsiTheme="minorHAnsi" w:cstheme="minorHAnsi"/>
                <w:b w:val="0"/>
                <w:bCs w:val="0"/>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CD05AD" w:rsidRPr="00F860D2" w14:paraId="21F7306F"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164A54BE" w14:textId="77777777" w:rsidR="00CD05AD" w:rsidRPr="00F860D2" w:rsidRDefault="00CD05AD" w:rsidP="008B1F36">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495" w:type="pct"/>
            <w:gridSpan w:val="3"/>
            <w:shd w:val="clear" w:color="auto" w:fill="0070C0"/>
          </w:tcPr>
          <w:p w14:paraId="3CA1B05A"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CD05AD" w:rsidRPr="00F860D2" w14:paraId="4A210DB2" w14:textId="77777777" w:rsidTr="00E5793C">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2309CD98" w14:textId="5DDDFDA4" w:rsidR="00CD05AD" w:rsidRPr="00456E42" w:rsidRDefault="00CD05AD" w:rsidP="008B1F36">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w:t>
            </w:r>
            <w:r w:rsidR="00D8428A">
              <w:rPr>
                <w:rFonts w:asciiTheme="minorHAnsi" w:hAnsiTheme="minorHAnsi" w:cstheme="minorHAnsi"/>
                <w:b w:val="0"/>
                <w:bCs w:val="0"/>
                <w:color w:val="000000" w:themeColor="text1"/>
                <w:sz w:val="24"/>
                <w:szCs w:val="24"/>
              </w:rPr>
              <w:t>www_or_Repeatttt</w:t>
            </w:r>
          </w:p>
        </w:tc>
      </w:tr>
      <w:tr w:rsidR="00CD05AD" w:rsidRPr="00F860D2" w14:paraId="335BC470"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5" w:type="pct"/>
            <w:gridSpan w:val="2"/>
            <w:shd w:val="clear" w:color="auto" w:fill="0070C0"/>
          </w:tcPr>
          <w:p w14:paraId="71173875" w14:textId="77777777" w:rsidR="00CD05AD" w:rsidRPr="00A43FF9" w:rsidRDefault="00CD05AD" w:rsidP="008B1F36">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495" w:type="pct"/>
            <w:gridSpan w:val="3"/>
            <w:shd w:val="clear" w:color="auto" w:fill="0070C0"/>
          </w:tcPr>
          <w:p w14:paraId="22DDD5B2" w14:textId="77777777" w:rsidR="00CD05AD" w:rsidRPr="00F860D2" w:rsidRDefault="00CD05AD" w:rsidP="008B1F3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CD05AD" w:rsidRPr="00F860D2" w14:paraId="286CF955"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8BCE0F" w14:textId="77777777" w:rsidR="00CD05AD" w:rsidRPr="00456E42" w:rsidRDefault="00CD05AD" w:rsidP="008B1F36">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p>
        </w:tc>
      </w:tr>
      <w:tr w:rsidR="009132E1" w:rsidRPr="006F490D" w14:paraId="034DD61B"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0D62B1EA"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1.9</w:t>
            </w:r>
          </w:p>
        </w:tc>
        <w:tc>
          <w:tcPr>
            <w:tcW w:w="4521" w:type="pct"/>
            <w:gridSpan w:val="4"/>
            <w:shd w:val="clear" w:color="auto" w:fill="0070C0"/>
          </w:tcPr>
          <w:p w14:paraId="1E5022A5" w14:textId="77777777" w:rsidR="009132E1" w:rsidRPr="006F490D"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lang w:val="en-IN"/>
              </w:rPr>
            </w:pPr>
            <w:r>
              <w:rPr>
                <w:rFonts w:asciiTheme="minorHAnsi" w:hAnsiTheme="minorHAnsi" w:cstheme="minorHAnsi"/>
                <w:b/>
                <w:bCs/>
                <w:color w:val="FFFFFF" w:themeColor="background1"/>
                <w:sz w:val="24"/>
                <w:szCs w:val="24"/>
              </w:rPr>
              <w:t>Follow-up Audit Status (Open/Closed/Closed with Exception)</w:t>
            </w:r>
          </w:p>
        </w:tc>
      </w:tr>
      <w:tr w:rsidR="009132E1" w:rsidRPr="00F860D2" w14:paraId="27DE3176"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5C1B8C32" w14:textId="6F9F2099" w:rsidR="009132E1" w:rsidRPr="00F860D2" w:rsidRDefault="00F17518" w:rsidP="00AB78BB">
            <w:pPr>
              <w:rPr>
                <w:rFonts w:asciiTheme="minorHAnsi" w:hAnsiTheme="minorHAnsi" w:cstheme="minorHAnsi"/>
                <w:b w:val="0"/>
                <w:bCs w:val="0"/>
                <w:color w:val="FFFFFF" w:themeColor="background1"/>
                <w:sz w:val="24"/>
                <w:szCs w:val="24"/>
              </w:rPr>
            </w:pPr>
            <w:r w:rsidRPr="00F17518">
              <w:rPr>
                <w:rFonts w:asciiTheme="minorHAnsi" w:hAnsiTheme="minorHAnsi" w:cstheme="minorHAnsi"/>
                <w:b w:val="0"/>
                <w:bCs w:val="0"/>
                <w:color w:val="000000" w:themeColor="text1"/>
                <w:sz w:val="24"/>
                <w:szCs w:val="24"/>
              </w:rPr>
              <w:t>Statussss</w:t>
            </w:r>
            <w:r>
              <w:rPr>
                <w:rFonts w:asciiTheme="minorHAnsi" w:hAnsiTheme="minorHAnsi" w:cstheme="minorHAnsi"/>
                <w:b w:val="0"/>
                <w:bCs w:val="0"/>
                <w:color w:val="000000" w:themeColor="text1"/>
                <w:sz w:val="24"/>
                <w:szCs w:val="24"/>
              </w:rPr>
              <w:t>ss</w:t>
            </w:r>
          </w:p>
        </w:tc>
      </w:tr>
      <w:tr w:rsidR="009132E1" w:rsidRPr="00F860D2" w14:paraId="6D465D28"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121C3770" w14:textId="77777777" w:rsidR="009132E1" w:rsidRPr="00A43FF9"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1.10</w:t>
            </w:r>
          </w:p>
        </w:tc>
        <w:tc>
          <w:tcPr>
            <w:tcW w:w="4521" w:type="pct"/>
            <w:gridSpan w:val="4"/>
            <w:shd w:val="clear" w:color="auto" w:fill="0070C0"/>
          </w:tcPr>
          <w:p w14:paraId="5F8786AC" w14:textId="77777777" w:rsidR="009132E1" w:rsidRPr="00F860D2"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Follow-up Remarks</w:t>
            </w:r>
          </w:p>
        </w:tc>
      </w:tr>
      <w:tr w:rsidR="009132E1" w14:paraId="633E3964" w14:textId="77777777" w:rsidTr="00E5793C">
        <w:trPr>
          <w:trHeight w:val="36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3F70BE38" w14:textId="1311E764" w:rsidR="009132E1" w:rsidRPr="00D8428A" w:rsidRDefault="00D8428A" w:rsidP="00AB78BB">
            <w:pPr>
              <w:rPr>
                <w:rFonts w:asciiTheme="minorHAnsi" w:hAnsiTheme="minorHAnsi" w:cstheme="minorHAnsi"/>
                <w:b w:val="0"/>
                <w:bCs w:val="0"/>
                <w:color w:val="000000" w:themeColor="text1"/>
                <w:sz w:val="24"/>
                <w:szCs w:val="24"/>
              </w:rPr>
            </w:pPr>
            <w:r w:rsidRPr="00D8428A">
              <w:rPr>
                <w:rFonts w:asciiTheme="minorHAnsi" w:hAnsiTheme="minorHAnsi" w:cstheme="minorHAnsi"/>
                <w:b w:val="0"/>
                <w:bCs w:val="0"/>
                <w:color w:val="000000" w:themeColor="text1"/>
                <w:sz w:val="24"/>
                <w:szCs w:val="24"/>
              </w:rPr>
              <w:t>Follow</w:t>
            </w:r>
            <w:r>
              <w:rPr>
                <w:rFonts w:asciiTheme="minorHAnsi" w:hAnsiTheme="minorHAnsi" w:cstheme="minorHAnsi"/>
                <w:b w:val="0"/>
                <w:bCs w:val="0"/>
                <w:color w:val="000000" w:themeColor="text1"/>
                <w:sz w:val="24"/>
                <w:szCs w:val="24"/>
              </w:rPr>
              <w:t>_up_Remarksssss</w:t>
            </w:r>
          </w:p>
        </w:tc>
      </w:tr>
      <w:tr w:rsidR="009132E1" w14:paraId="77792B51" w14:textId="77777777" w:rsidTr="00E84D5A">
        <w:trPr>
          <w:trHeight w:val="360"/>
        </w:trPr>
        <w:tc>
          <w:tcPr>
            <w:cnfStyle w:val="001000000000" w:firstRow="0" w:lastRow="0" w:firstColumn="1" w:lastColumn="0" w:oddVBand="0" w:evenVBand="0" w:oddHBand="0" w:evenHBand="0" w:firstRowFirstColumn="0" w:firstRowLastColumn="0" w:lastRowFirstColumn="0" w:lastRowLastColumn="0"/>
            <w:tcW w:w="479" w:type="pct"/>
            <w:shd w:val="clear" w:color="auto" w:fill="0070C0"/>
          </w:tcPr>
          <w:p w14:paraId="652CA35E" w14:textId="77777777" w:rsidR="009132E1" w:rsidRDefault="009132E1" w:rsidP="00AB78BB">
            <w:pPr>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1.11</w:t>
            </w:r>
          </w:p>
        </w:tc>
        <w:tc>
          <w:tcPr>
            <w:tcW w:w="4521" w:type="pct"/>
            <w:gridSpan w:val="4"/>
            <w:shd w:val="clear" w:color="auto" w:fill="0070C0"/>
          </w:tcPr>
          <w:p w14:paraId="7C843884" w14:textId="77777777" w:rsidR="009132E1" w:rsidRDefault="009132E1" w:rsidP="00AB78B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Proof of Concept</w:t>
            </w:r>
          </w:p>
        </w:tc>
      </w:tr>
      <w:tr w:rsidR="009132E1" w:rsidRPr="00456E42" w14:paraId="057FF611" w14:textId="77777777" w:rsidTr="00E5793C">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62F9F8F7" w14:textId="77777777" w:rsidR="00FB1151" w:rsidRDefault="00FB1151" w:rsidP="00FB1151">
            <w:pPr>
              <w:rPr>
                <w:rFonts w:asciiTheme="minorHAnsi" w:hAnsiTheme="minorHAnsi" w:cstheme="minorHAnsi"/>
                <w:b w:val="0"/>
                <w:bCs w:val="0"/>
                <w:sz w:val="10"/>
                <w:szCs w:val="10"/>
              </w:rPr>
            </w:pPr>
          </w:p>
          <w:p w14:paraId="51714190" w14:textId="49A1F7E7" w:rsidR="009132E1" w:rsidRDefault="006B7C18" w:rsidP="00FB1151">
            <w:pPr>
              <w:jc w:val="center"/>
              <w:rPr>
                <w:rFonts w:asciiTheme="minorHAnsi" w:hAnsiTheme="minorHAnsi" w:cstheme="minorHAnsi"/>
                <w:b w:val="0"/>
                <w:bCs w:val="0"/>
                <w:sz w:val="24"/>
                <w:szCs w:val="24"/>
              </w:rPr>
            </w:pPr>
            <w:r>
              <w:rPr>
                <w:rFonts w:asciiTheme="minorHAnsi" w:hAnsiTheme="minorHAnsi" w:cstheme="minorHAnsi"/>
                <w:b w:val="0"/>
                <w:bCs w:val="0"/>
                <w:sz w:val="24"/>
                <w:szCs w:val="24"/>
              </w:rPr>
              <w:t>New_POC</w:t>
            </w:r>
            <w:r w:rsidR="00584B84">
              <w:rPr>
                <w:rFonts w:asciiTheme="minorHAnsi" w:hAnsiTheme="minorHAnsi" w:cstheme="minorHAnsi"/>
                <w:b w:val="0"/>
                <w:bCs w:val="0"/>
                <w:sz w:val="24"/>
                <w:szCs w:val="24"/>
              </w:rPr>
              <w:t>C</w:t>
            </w:r>
            <w:r>
              <w:rPr>
                <w:rFonts w:asciiTheme="minorHAnsi" w:hAnsiTheme="minorHAnsi" w:cstheme="minorHAnsi"/>
                <w:b w:val="0"/>
                <w:bCs w:val="0"/>
                <w:sz w:val="24"/>
                <w:szCs w:val="24"/>
              </w:rPr>
              <w:t>sssss</w:t>
            </w:r>
          </w:p>
          <w:p w14:paraId="7E7FBCEE" w14:textId="0ED87CC8" w:rsidR="00FB1151" w:rsidRPr="00FB1151" w:rsidRDefault="00FB1151" w:rsidP="00FB1151">
            <w:pPr>
              <w:jc w:val="center"/>
              <w:rPr>
                <w:rFonts w:asciiTheme="minorHAnsi" w:hAnsiTheme="minorHAnsi" w:cstheme="minorHAnsi"/>
                <w:b w:val="0"/>
                <w:bCs w:val="0"/>
                <w:sz w:val="10"/>
                <w:szCs w:val="10"/>
              </w:rPr>
            </w:pPr>
          </w:p>
        </w:tc>
      </w:tr>
    </w:tbl>
    <w:p w14:paraId="19B9102E" w14:textId="77777777" w:rsidR="00C60C82" w:rsidRDefault="00C60C82" w:rsidP="00B43382"/>
    <w:p w14:paraId="29E77E29" w14:textId="089992F6" w:rsidR="00921B1B" w:rsidRPr="006B6452" w:rsidRDefault="00633C2B" w:rsidP="009B0249">
      <w:bookmarkStart w:id="18" w:name="_Toc171936845"/>
      <w:bookmarkEnd w:id="17"/>
      <w:r w:rsidRPr="00875999">
        <w:rPr>
          <w:rFonts w:asciiTheme="minorHAnsi" w:hAnsiTheme="minorHAnsi" w:cstheme="minorHAnsi"/>
          <w:b/>
          <w:bCs/>
          <w:color w:val="0070C0"/>
          <w:sz w:val="44"/>
          <w:szCs w:val="44"/>
        </w:rPr>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lastRenderedPageBreak/>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9E11BB" w:rsidRDefault="00B80C9D" w:rsidP="00FA7598">
      <w:pPr>
        <w:pStyle w:val="ListParagraph"/>
        <w:widowControl/>
        <w:numPr>
          <w:ilvl w:val="0"/>
          <w:numId w:val="84"/>
        </w:numPr>
        <w:autoSpaceDE/>
        <w:autoSpaceDN/>
        <w:spacing w:before="0"/>
        <w:ind w:left="0" w:firstLine="90"/>
        <w:jc w:val="both"/>
        <w:rPr>
          <w:rFonts w:asciiTheme="minorHAnsi" w:hAnsiTheme="minorHAnsi" w:cstheme="minorHAnsi"/>
          <w:lang w:val="en-IN"/>
        </w:rPr>
      </w:pPr>
      <w:r w:rsidRPr="00996C27">
        <w:rPr>
          <w:rFonts w:asciiTheme="minorHAnsi" w:hAnsiTheme="minorHAnsi" w:cstheme="minorHAnsi"/>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1B1D12A" w14:textId="77777777" w:rsidR="00DB41F1" w:rsidRPr="004B29A1" w:rsidRDefault="00DB41F1" w:rsidP="00DB41F1">
      <w:pPr>
        <w:rPr>
          <w:rFonts w:ascii="Times New Roman" w:hAnsi="Times New Roman" w:cs="Times New Roman"/>
          <w:b/>
          <w:i/>
          <w:sz w:val="24"/>
        </w:rPr>
      </w:pPr>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1DB1EF08"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Pr>
          <w:rFonts w:ascii="Times New Roman" w:hAnsi="Times New Roman" w:cs="Times New Roman"/>
          <w:b/>
          <w:sz w:val="24"/>
        </w:rPr>
        <w:t>V</w:t>
      </w:r>
      <w:r w:rsidRPr="004B29A1">
        <w:rPr>
          <w:rFonts w:ascii="Times New Roman" w:hAnsi="Times New Roman" w:cs="Times New Roman"/>
          <w:b/>
          <w:sz w:val="24"/>
        </w:rPr>
        <w:t>)</w:t>
      </w:r>
      <w:r>
        <w:rPr>
          <w:rFonts w:ascii="Times New Roman" w:hAnsi="Times New Roman" w:cs="Times New Roman"/>
          <w:b/>
          <w:sz w:val="24"/>
        </w:rPr>
        <w:t>-RE-58_D</w:t>
      </w:r>
      <w:r w:rsidRPr="004B29A1">
        <w:rPr>
          <w:rFonts w:ascii="Times New Roman" w:hAnsi="Times New Roman" w:cs="Times New Roman"/>
          <w:b/>
          <w:sz w:val="24"/>
        </w:rPr>
        <w:t xml:space="preserve">ated </w:t>
      </w:r>
      <w:r>
        <w:rPr>
          <w:rFonts w:ascii="Times New Roman" w:hAnsi="Times New Roman" w:cs="Times New Roman"/>
          <w:b/>
          <w:sz w:val="24"/>
        </w:rPr>
        <w:t>21</w:t>
      </w:r>
      <w:r w:rsidRPr="004B29A1">
        <w:rPr>
          <w:rFonts w:ascii="Times New Roman" w:hAnsi="Times New Roman" w:cs="Times New Roman"/>
          <w:b/>
          <w:sz w:val="24"/>
        </w:rPr>
        <w:t>.</w:t>
      </w:r>
      <w:r>
        <w:rPr>
          <w:rFonts w:ascii="Times New Roman" w:hAnsi="Times New Roman" w:cs="Times New Roman"/>
          <w:b/>
          <w:sz w:val="24"/>
        </w:rPr>
        <w:t>10</w:t>
      </w:r>
      <w:r w:rsidRPr="004B29A1">
        <w:rPr>
          <w:rFonts w:ascii="Times New Roman" w:hAnsi="Times New Roman" w:cs="Times New Roman"/>
          <w:b/>
          <w:sz w:val="24"/>
        </w:rPr>
        <w:t>.202</w:t>
      </w:r>
      <w:r>
        <w:rPr>
          <w:rFonts w:ascii="Times New Roman" w:hAnsi="Times New Roman" w:cs="Times New Roman"/>
          <w:b/>
          <w:sz w:val="24"/>
        </w:rPr>
        <w:t>4</w:t>
      </w:r>
    </w:p>
    <w:p w14:paraId="4E2BD748" w14:textId="77777777" w:rsidR="00DB41F1" w:rsidRPr="004B29A1" w:rsidRDefault="00DB41F1" w:rsidP="00DB41F1">
      <w:pPr>
        <w:spacing w:line="305" w:lineRule="exact"/>
        <w:rPr>
          <w:rFonts w:ascii="Times New Roman" w:hAnsi="Times New Roman" w:cs="Times New Roman"/>
          <w:sz w:val="24"/>
        </w:rPr>
      </w:pPr>
    </w:p>
    <w:p w14:paraId="02EEB9AE" w14:textId="77777777" w:rsidR="00DB41F1" w:rsidRPr="004B29A1" w:rsidRDefault="00DB41F1" w:rsidP="00DB41F1">
      <w:pPr>
        <w:spacing w:line="0" w:lineRule="atLeast"/>
        <w:rPr>
          <w:rFonts w:ascii="Times New Roman" w:hAnsi="Times New Roman" w:cs="Times New Roman"/>
          <w:b/>
          <w:sz w:val="24"/>
        </w:rPr>
      </w:pPr>
    </w:p>
    <w:p w14:paraId="1B55F77E" w14:textId="77777777" w:rsidR="00DB41F1" w:rsidRPr="004B29A1" w:rsidRDefault="00DB41F1" w:rsidP="00DB41F1">
      <w:pPr>
        <w:spacing w:line="0" w:lineRule="atLeast"/>
        <w:rPr>
          <w:rFonts w:ascii="Times New Roman" w:hAnsi="Times New Roman" w:cs="Times New Roman"/>
          <w:b/>
          <w:sz w:val="24"/>
        </w:rPr>
      </w:pPr>
    </w:p>
    <w:p w14:paraId="4C0467DB"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6011072F" w14:textId="77777777" w:rsidR="00DB41F1" w:rsidRPr="004B29A1" w:rsidRDefault="00DB41F1" w:rsidP="00DB41F1">
      <w:pPr>
        <w:spacing w:line="2" w:lineRule="exact"/>
        <w:rPr>
          <w:rFonts w:ascii="Times New Roman" w:hAnsi="Times New Roman" w:cs="Times New Roman"/>
          <w:sz w:val="24"/>
        </w:rPr>
      </w:pPr>
    </w:p>
    <w:p w14:paraId="084D92FC"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230C7928" w14:textId="77777777" w:rsidR="00DB41F1" w:rsidRPr="004B29A1" w:rsidRDefault="00DB41F1" w:rsidP="00DB41F1">
      <w:pPr>
        <w:spacing w:line="2" w:lineRule="exact"/>
        <w:rPr>
          <w:rFonts w:ascii="Times New Roman" w:hAnsi="Times New Roman" w:cs="Times New Roman"/>
          <w:sz w:val="24"/>
        </w:rPr>
      </w:pPr>
    </w:p>
    <w:p w14:paraId="3090C26F" w14:textId="77777777" w:rsidR="00DB41F1" w:rsidRPr="004B29A1"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3C7FDA11" w:rsidR="00875999" w:rsidRDefault="00DB41F1" w:rsidP="00DB41F1">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p>
    <w:p w14:paraId="0A29A2EA" w14:textId="77777777" w:rsidR="0008786E" w:rsidRPr="00247FAB" w:rsidRDefault="0008786E" w:rsidP="0008786E">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48DACC4" w14:textId="77777777" w:rsidR="0008786E" w:rsidRPr="00247FAB" w:rsidRDefault="0008786E" w:rsidP="00DB41F1">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1E24A" w14:textId="77777777" w:rsidR="00D36CA3" w:rsidRDefault="00D36CA3">
      <w:r>
        <w:separator/>
      </w:r>
    </w:p>
  </w:endnote>
  <w:endnote w:type="continuationSeparator" w:id="0">
    <w:p w14:paraId="0AC667E9" w14:textId="77777777" w:rsidR="00D36CA3" w:rsidRDefault="00D3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064275B5"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E2C6D">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483806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4EDD7F51">
              <wp:simplePos x="0" y="0"/>
              <wp:positionH relativeFrom="column">
                <wp:posOffset>6490970</wp:posOffset>
              </wp:positionH>
              <wp:positionV relativeFrom="paragraph">
                <wp:posOffset>-43815</wp:posOffset>
              </wp:positionV>
              <wp:extent cx="2438400" cy="29845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98450"/>
                      </a:xfrm>
                      <a:prstGeom prst="rect">
                        <a:avLst/>
                      </a:prstGeom>
                      <a:noFill/>
                      <a:ln w="6350">
                        <a:noFill/>
                      </a:ln>
                    </wps:spPr>
                    <wps:txb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3.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xZGgIAADMEAAAOAAAAZHJzL2Uyb0RvYy54bWysU01vGyEQvVfKf0Dc47WdTeqsvI7cRK4q&#10;WUkkp8oZs+BdCRgK2Lvur+/A+qtpT1UvMDDDfLz3mD50WpGdcL4BU9LRYEiJMByqxmxK+v1tcT2h&#10;xAdmKqbAiJLuhacPs6tP09YWYgw1qEo4gkmML1pb0joEW2SZ57XQzA/ACoNOCU6zgEe3ySrHWsyu&#10;VTYeDu+yFlxlHXDhPd4+9U46S/mlFDy8SOlFIKqk2FtIq0vrOq7ZbMqKjWO2bvihDfYPXWjWGCx6&#10;SvXEAiNb1/yRSjfcgQcZBhx0BlI2XKQZcJrR8MM0q5pZkWZBcLw9weT/X1r+vFvZV0dC9wU6JDAC&#10;0lpfeLyM83TS6bhjpwT9COH+BJvoAuF4Oc5vJvkQXRx94/tJfptwzc6vrfPhqwBNolFSh7QktNhu&#10;6QNWxNBjSCxmYNEolahRhrQlvbvBlL958IUy+PDca7RCt+5IU5U0P86xhmqP4znomfeWLxrsYcl8&#10;eGUOqca2Ub7hBRepAGvBwaKkBvfzb/cxHhlALyUtSqek/seWOUGJ+maQm/tRnketpUN++3mMB3fp&#10;WV96zFY/AqpzhB/F8mTG+KCOpnSg31Hl81gVXcxwrF3ScDQfQy9o/CVczOcpCNVlWVialeUxdcQu&#10;IvzWvTNnDzQEJPAZjiJjxQc2+tge9fk2gGwSVRHnHtUD/KjMxODhF0XpX55T1Pmvz34BAAD//wMA&#10;UEsDBBQABgAIAAAAIQDNxCpE4QAAAAsBAAAPAAAAZHJzL2Rvd25yZXYueG1sTI/BTsMwDIbvSLxD&#10;ZCRuW7JoVKM0naZKExKCw8Yu3NLGaysSpzTZVnh6shMcf/vT78/FenKWnXEMvScFi7kAhtR401Or&#10;4PC+na2AhajJaOsJFXxjgHV5e1Po3PgL7fC8jy1LJRRyraCLccg5D02HToe5H5DS7uhHp2OKY8vN&#10;qC+p3Fkuhci40z2lC50esOqw+dyfnIKXavumd7V0qx9bPb8eN8PX4eNBqfu7afMELOIU/2C46id1&#10;KJNT7U9kArMpCyllYhXMskdgV2IpsjSpFSzFAnhZ8P8/lL8AAAD//wMAUEsBAi0AFAAGAAgAAAAh&#10;ALaDOJL+AAAA4QEAABMAAAAAAAAAAAAAAAAAAAAAAFtDb250ZW50X1R5cGVzXS54bWxQSwECLQAU&#10;AAYACAAAACEAOP0h/9YAAACUAQAACwAAAAAAAAAAAAAAAAAvAQAAX3JlbHMvLnJlbHNQSwECLQAU&#10;AAYACAAAACEAa68sWRoCAAAzBAAADgAAAAAAAAAAAAAAAAAuAgAAZHJzL2Uyb0RvYy54bWxQSwEC&#10;LQAUAAYACAAAACEAzcQqROEAAAALAQAADwAAAAAAAAAAAAAAAAB0BAAAZHJzL2Rvd25yZXYueG1s&#10;UEsFBgAAAAAEAAQA8wAAAIIFAAAAAA==&#10;" filled="f" stroked="f" strokeweight=".5pt">
              <v:textbox>
                <w:txbxContent>
                  <w:p w14:paraId="6D9237D8" w14:textId="2D080EA3"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C42241">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23465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6A1364EF" w14:textId="2B84271B" w:rsidR="00E2459C" w:rsidRPr="0040130F" w:rsidRDefault="00E2459C" w:rsidP="0040130F">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013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EE29" w14:textId="77777777" w:rsidR="00D36CA3" w:rsidRDefault="00D36CA3">
      <w:r>
        <w:separator/>
      </w:r>
    </w:p>
  </w:footnote>
  <w:footnote w:type="continuationSeparator" w:id="0">
    <w:p w14:paraId="403F4029" w14:textId="77777777" w:rsidR="00D36CA3" w:rsidRDefault="00D3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2125828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511375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CF3C37"/>
    <w:multiLevelType w:val="hybridMultilevel"/>
    <w:tmpl w:val="5BFAF730"/>
    <w:lvl w:ilvl="0" w:tplc="91F87CDE">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D4E34"/>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22A91"/>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9C0C29"/>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2922E1"/>
    <w:multiLevelType w:val="hybridMultilevel"/>
    <w:tmpl w:val="A2B0C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96602D"/>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0E7C60"/>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9E6F9C"/>
    <w:multiLevelType w:val="hybridMultilevel"/>
    <w:tmpl w:val="AF5023D6"/>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BD529FE"/>
    <w:multiLevelType w:val="hybridMultilevel"/>
    <w:tmpl w:val="68B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01570"/>
    <w:multiLevelType w:val="multilevel"/>
    <w:tmpl w:val="2A0C737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0E2269E4"/>
    <w:multiLevelType w:val="hybridMultilevel"/>
    <w:tmpl w:val="30069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7A6423"/>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11B161C0"/>
    <w:multiLevelType w:val="hybridMultilevel"/>
    <w:tmpl w:val="2A6E488E"/>
    <w:lvl w:ilvl="0" w:tplc="ECBA4E5C">
      <w:start w:val="1"/>
      <w:numFmt w:val="lowerRoman"/>
      <w:lvlText w:val="2.i%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C3036B"/>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B08"/>
    <w:multiLevelType w:val="hybridMultilevel"/>
    <w:tmpl w:val="6554CAE4"/>
    <w:lvl w:ilvl="0" w:tplc="8F34425E">
      <w:start w:val="4"/>
      <w:numFmt w:val="lowerRoman"/>
      <w:lvlText w:val="2.i%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852DE"/>
    <w:multiLevelType w:val="hybridMultilevel"/>
    <w:tmpl w:val="CA72EFB4"/>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1A553A"/>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2867A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E072CB"/>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A211E75"/>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C80E65"/>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717726"/>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C92212"/>
    <w:multiLevelType w:val="hybridMultilevel"/>
    <w:tmpl w:val="9496B712"/>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D8601F"/>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49D6631"/>
    <w:multiLevelType w:val="hybridMultilevel"/>
    <w:tmpl w:val="682E03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457623"/>
    <w:multiLevelType w:val="hybridMultilevel"/>
    <w:tmpl w:val="6D000BB4"/>
    <w:lvl w:ilvl="0" w:tplc="7098ED00">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2C5C9D"/>
    <w:multiLevelType w:val="hybridMultilevel"/>
    <w:tmpl w:val="B718990C"/>
    <w:lvl w:ilvl="0" w:tplc="CB564C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C133A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2F225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D30485"/>
    <w:multiLevelType w:val="hybridMultilevel"/>
    <w:tmpl w:val="88E2C6D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ED293D"/>
    <w:multiLevelType w:val="hybridMultilevel"/>
    <w:tmpl w:val="1938DAF4"/>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AD69AB"/>
    <w:multiLevelType w:val="hybridMultilevel"/>
    <w:tmpl w:val="CCEACECE"/>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12519B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1D9093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161A5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4C171A"/>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3DA6650"/>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207890"/>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62C7877"/>
    <w:multiLevelType w:val="hybridMultilevel"/>
    <w:tmpl w:val="747C2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711B72"/>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912B16"/>
    <w:multiLevelType w:val="hybridMultilevel"/>
    <w:tmpl w:val="28408BBE"/>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43" w15:restartNumberingAfterBreak="0">
    <w:nsid w:val="39D25AFA"/>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B0C74FB"/>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73681F"/>
    <w:multiLevelType w:val="hybridMultilevel"/>
    <w:tmpl w:val="66BCCAA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C5E13C8"/>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D2A3825"/>
    <w:multiLevelType w:val="hybridMultilevel"/>
    <w:tmpl w:val="FF2E52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F8B7473"/>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08313D"/>
    <w:multiLevelType w:val="hybridMultilevel"/>
    <w:tmpl w:val="D88630BC"/>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09C6D0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2335313"/>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2383121"/>
    <w:multiLevelType w:val="hybridMultilevel"/>
    <w:tmpl w:val="B66853C8"/>
    <w:lvl w:ilvl="0" w:tplc="A5FC593C">
      <w:start w:val="1"/>
      <w:numFmt w:val="decimal"/>
      <w:lvlText w:val="%1)"/>
      <w:lvlJc w:val="left"/>
      <w:pPr>
        <w:ind w:left="720" w:hanging="360"/>
      </w:pPr>
      <w:rPr>
        <w:rFonts w:hint="default"/>
        <w:color w:val="262626" w:themeColor="text1" w:themeTint="D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65A224D"/>
    <w:multiLevelType w:val="hybridMultilevel"/>
    <w:tmpl w:val="9734442E"/>
    <w:lvl w:ilvl="0" w:tplc="FFFFFFFF">
      <w:start w:val="1"/>
      <w:numFmt w:val="decimal"/>
      <w:lvlText w:val="%1)"/>
      <w:lvlJc w:val="left"/>
      <w:pPr>
        <w:ind w:left="720" w:hanging="360"/>
      </w:pPr>
      <w:rPr>
        <w:rFonts w:hint="default"/>
        <w:b w:val="0"/>
        <w:bCs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66A0366"/>
    <w:multiLevelType w:val="hybridMultilevel"/>
    <w:tmpl w:val="83305E9E"/>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6D52703"/>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8011979"/>
    <w:multiLevelType w:val="hybridMultilevel"/>
    <w:tmpl w:val="FAF8A16A"/>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9A04966"/>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CEA62E9"/>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CF10C0E"/>
    <w:multiLevelType w:val="hybridMultilevel"/>
    <w:tmpl w:val="E0E6706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870A36"/>
    <w:multiLevelType w:val="multilevel"/>
    <w:tmpl w:val="4D870A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sz w:val="28"/>
        <w:szCs w:val="3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E2233D4"/>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7210F"/>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1FF6B59"/>
    <w:multiLevelType w:val="hybridMultilevel"/>
    <w:tmpl w:val="B3728E52"/>
    <w:lvl w:ilvl="0" w:tplc="F23C77E4">
      <w:start w:val="1"/>
      <w:numFmt w:val="decimal"/>
      <w:lvlText w:val="%1)"/>
      <w:lvlJc w:val="left"/>
      <w:pPr>
        <w:ind w:left="720" w:hanging="360"/>
      </w:pPr>
      <w:rPr>
        <w:rFonts w:hint="default"/>
        <w:b w:val="0"/>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2110E84"/>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6985FEB"/>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CC955FC"/>
    <w:multiLevelType w:val="hybridMultilevel"/>
    <w:tmpl w:val="31B8C4E0"/>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E05549"/>
    <w:multiLevelType w:val="multilevel"/>
    <w:tmpl w:val="5CE05549"/>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E0C4F37"/>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E595041"/>
    <w:multiLevelType w:val="hybridMultilevel"/>
    <w:tmpl w:val="5BFAF730"/>
    <w:lvl w:ilvl="0" w:tplc="FFFFFFFF">
      <w:start w:val="1"/>
      <w:numFmt w:val="decimal"/>
      <w:lvlText w:val="%1)"/>
      <w:lvlJc w:val="left"/>
      <w:pPr>
        <w:ind w:left="720" w:hanging="360"/>
      </w:pPr>
      <w:rPr>
        <w:rFonts w:hint="default"/>
        <w:b w:val="0"/>
        <w:bCs w:val="0"/>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E9A1429"/>
    <w:multiLevelType w:val="hybridMultilevel"/>
    <w:tmpl w:val="33BC08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2" w15:restartNumberingAfterBreak="0">
    <w:nsid w:val="61665DBB"/>
    <w:multiLevelType w:val="hybridMultilevel"/>
    <w:tmpl w:val="6E369F70"/>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1BA5D1C"/>
    <w:multiLevelType w:val="hybridMultilevel"/>
    <w:tmpl w:val="1B585A4A"/>
    <w:lvl w:ilvl="0" w:tplc="FFFFFFFF">
      <w:start w:val="1"/>
      <w:numFmt w:val="decimal"/>
      <w:lvlText w:val="%1"/>
      <w:lvlJc w:val="left"/>
      <w:pPr>
        <w:ind w:left="720" w:hanging="493"/>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490821"/>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BB7299B"/>
    <w:multiLevelType w:val="hybridMultilevel"/>
    <w:tmpl w:val="8E3C2CC8"/>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6D9F2FFD"/>
    <w:multiLevelType w:val="hybridMultilevel"/>
    <w:tmpl w:val="6D000BB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DD8400E"/>
    <w:multiLevelType w:val="hybridMultilevel"/>
    <w:tmpl w:val="B66853C8"/>
    <w:lvl w:ilvl="0" w:tplc="FFFFFFFF">
      <w:start w:val="1"/>
      <w:numFmt w:val="decimal"/>
      <w:lvlText w:val="%1)"/>
      <w:lvlJc w:val="left"/>
      <w:pPr>
        <w:ind w:left="720" w:hanging="360"/>
      </w:pPr>
      <w:rPr>
        <w:rFonts w:hint="default"/>
        <w:color w:val="262626" w:themeColor="text1" w:themeTint="D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F4212DC"/>
    <w:multiLevelType w:val="hybridMultilevel"/>
    <w:tmpl w:val="D9F2B6F8"/>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F6F4B74"/>
    <w:multiLevelType w:val="hybridMultilevel"/>
    <w:tmpl w:val="E5904F04"/>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F75359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0C5485"/>
    <w:multiLevelType w:val="hybridMultilevel"/>
    <w:tmpl w:val="83E468A4"/>
    <w:lvl w:ilvl="0" w:tplc="DDDAA442">
      <w:start w:val="1"/>
      <w:numFmt w:val="decimal"/>
      <w:lvlText w:val="%1."/>
      <w:lvlJc w:val="left"/>
      <w:pPr>
        <w:ind w:left="720" w:hanging="360"/>
      </w:pPr>
      <w:rPr>
        <w:rFonts w:asciiTheme="minorHAnsi" w:eastAsia="Times New Roman" w:hAnsiTheme="minorHAnsi" w:cstheme="minorHAnsi"/>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83" w15:restartNumberingAfterBreak="0">
    <w:nsid w:val="72C24BC0"/>
    <w:multiLevelType w:val="hybridMultilevel"/>
    <w:tmpl w:val="EA92768A"/>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35E3500"/>
    <w:multiLevelType w:val="hybridMultilevel"/>
    <w:tmpl w:val="251270E6"/>
    <w:lvl w:ilvl="0" w:tplc="FFFFFFFF">
      <w:start w:val="1"/>
      <w:numFmt w:val="decimal"/>
      <w:lvlText w:val="%1)"/>
      <w:lvlJc w:val="left"/>
      <w:pPr>
        <w:ind w:left="720" w:hanging="360"/>
      </w:pPr>
      <w:rPr>
        <w:rFonts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53F4E30"/>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6770805"/>
    <w:multiLevelType w:val="hybridMultilevel"/>
    <w:tmpl w:val="E03C23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096F89"/>
    <w:multiLevelType w:val="hybridMultilevel"/>
    <w:tmpl w:val="83E468A4"/>
    <w:lvl w:ilvl="0" w:tplc="FFFFFFFF">
      <w:start w:val="1"/>
      <w:numFmt w:val="decimal"/>
      <w:lvlText w:val="%1."/>
      <w:lvlJc w:val="left"/>
      <w:pPr>
        <w:ind w:left="720" w:hanging="360"/>
      </w:pPr>
      <w:rPr>
        <w:rFonts w:asciiTheme="minorHAnsi" w:eastAsia="Times New Roman" w:hAnsiTheme="minorHAnsi" w:cstheme="minorHAnsi"/>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91F5CB8"/>
    <w:multiLevelType w:val="hybridMultilevel"/>
    <w:tmpl w:val="F0C678B2"/>
    <w:lvl w:ilvl="0" w:tplc="D6BA45F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5A436E"/>
    <w:multiLevelType w:val="hybridMultilevel"/>
    <w:tmpl w:val="140EE15A"/>
    <w:lvl w:ilvl="0" w:tplc="FFFFFFFF">
      <w:start w:val="1"/>
      <w:numFmt w:val="decimal"/>
      <w:lvlText w:val="%1."/>
      <w:lvlJc w:val="left"/>
      <w:pPr>
        <w:ind w:left="1440" w:hanging="360"/>
      </w:pPr>
      <w:rPr>
        <w:rFonts w:asciiTheme="minorHAnsi" w:eastAsia="Times New Roman" w:hAnsiTheme="minorHAnsi" w:cstheme="minorHAnsi"/>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FFD6444"/>
    <w:multiLevelType w:val="hybridMultilevel"/>
    <w:tmpl w:val="03A2C19C"/>
    <w:lvl w:ilvl="0" w:tplc="04090001">
      <w:start w:val="1"/>
      <w:numFmt w:val="bullet"/>
      <w:lvlText w:val=""/>
      <w:lvlJc w:val="left"/>
      <w:pPr>
        <w:ind w:left="720" w:hanging="360"/>
      </w:pPr>
      <w:rPr>
        <w:rFonts w:ascii="Symbol" w:hAnsi="Symbol"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0412164">
    <w:abstractNumId w:val="47"/>
  </w:num>
  <w:num w:numId="2" w16cid:durableId="1220896422">
    <w:abstractNumId w:val="81"/>
  </w:num>
  <w:num w:numId="3" w16cid:durableId="1034228700">
    <w:abstractNumId w:val="63"/>
  </w:num>
  <w:num w:numId="4" w16cid:durableId="163128348">
    <w:abstractNumId w:val="12"/>
  </w:num>
  <w:num w:numId="5" w16cid:durableId="1051884192">
    <w:abstractNumId w:val="70"/>
  </w:num>
  <w:num w:numId="6" w16cid:durableId="1154445657">
    <w:abstractNumId w:val="50"/>
  </w:num>
  <w:num w:numId="7" w16cid:durableId="2089231117">
    <w:abstractNumId w:val="44"/>
  </w:num>
  <w:num w:numId="8" w16cid:durableId="875507427">
    <w:abstractNumId w:val="43"/>
  </w:num>
  <w:num w:numId="9" w16cid:durableId="537207118">
    <w:abstractNumId w:val="84"/>
  </w:num>
  <w:num w:numId="10" w16cid:durableId="1876851249">
    <w:abstractNumId w:val="7"/>
  </w:num>
  <w:num w:numId="11" w16cid:durableId="1499157465">
    <w:abstractNumId w:val="17"/>
  </w:num>
  <w:num w:numId="12" w16cid:durableId="912589548">
    <w:abstractNumId w:val="21"/>
  </w:num>
  <w:num w:numId="13" w16cid:durableId="1060790169">
    <w:abstractNumId w:val="58"/>
  </w:num>
  <w:num w:numId="14" w16cid:durableId="2137404022">
    <w:abstractNumId w:val="78"/>
  </w:num>
  <w:num w:numId="15" w16cid:durableId="880021988">
    <w:abstractNumId w:val="15"/>
  </w:num>
  <w:num w:numId="16" w16cid:durableId="34358481">
    <w:abstractNumId w:val="37"/>
  </w:num>
  <w:num w:numId="17" w16cid:durableId="1410612668">
    <w:abstractNumId w:val="36"/>
  </w:num>
  <w:num w:numId="18" w16cid:durableId="527565846">
    <w:abstractNumId w:val="49"/>
  </w:num>
  <w:num w:numId="19" w16cid:durableId="43798686">
    <w:abstractNumId w:val="46"/>
  </w:num>
  <w:num w:numId="20" w16cid:durableId="702825830">
    <w:abstractNumId w:val="53"/>
  </w:num>
  <w:num w:numId="21" w16cid:durableId="1312757607">
    <w:abstractNumId w:val="11"/>
  </w:num>
  <w:num w:numId="22" w16cid:durableId="732505404">
    <w:abstractNumId w:val="87"/>
  </w:num>
  <w:num w:numId="23" w16cid:durableId="772360489">
    <w:abstractNumId w:val="23"/>
  </w:num>
  <w:num w:numId="24" w16cid:durableId="24329782">
    <w:abstractNumId w:val="31"/>
  </w:num>
  <w:num w:numId="25" w16cid:durableId="279457379">
    <w:abstractNumId w:val="26"/>
  </w:num>
  <w:num w:numId="26" w16cid:durableId="1843742193">
    <w:abstractNumId w:val="51"/>
  </w:num>
  <w:num w:numId="27" w16cid:durableId="1700739668">
    <w:abstractNumId w:val="29"/>
  </w:num>
  <w:num w:numId="28" w16cid:durableId="752118557">
    <w:abstractNumId w:val="28"/>
  </w:num>
  <w:num w:numId="29" w16cid:durableId="17976998">
    <w:abstractNumId w:val="19"/>
  </w:num>
  <w:num w:numId="30" w16cid:durableId="358161608">
    <w:abstractNumId w:val="62"/>
  </w:num>
  <w:num w:numId="31" w16cid:durableId="89473079">
    <w:abstractNumId w:val="27"/>
  </w:num>
  <w:num w:numId="32" w16cid:durableId="1875771802">
    <w:abstractNumId w:val="24"/>
  </w:num>
  <w:num w:numId="33" w16cid:durableId="1382897846">
    <w:abstractNumId w:val="45"/>
  </w:num>
  <w:num w:numId="34" w16cid:durableId="1465585093">
    <w:abstractNumId w:val="75"/>
  </w:num>
  <w:num w:numId="35" w16cid:durableId="494417851">
    <w:abstractNumId w:val="54"/>
  </w:num>
  <w:num w:numId="36" w16cid:durableId="1565065781">
    <w:abstractNumId w:val="76"/>
  </w:num>
  <w:num w:numId="37" w16cid:durableId="140000405">
    <w:abstractNumId w:val="61"/>
  </w:num>
  <w:num w:numId="38" w16cid:durableId="226963382">
    <w:abstractNumId w:val="38"/>
  </w:num>
  <w:num w:numId="39" w16cid:durableId="615412122">
    <w:abstractNumId w:val="68"/>
  </w:num>
  <w:num w:numId="40" w16cid:durableId="847253759">
    <w:abstractNumId w:val="33"/>
  </w:num>
  <w:num w:numId="41" w16cid:durableId="1563442871">
    <w:abstractNumId w:val="80"/>
  </w:num>
  <w:num w:numId="42" w16cid:durableId="1121455602">
    <w:abstractNumId w:val="79"/>
  </w:num>
  <w:num w:numId="43" w16cid:durableId="316426102">
    <w:abstractNumId w:val="66"/>
  </w:num>
  <w:num w:numId="44" w16cid:durableId="1570193133">
    <w:abstractNumId w:val="56"/>
  </w:num>
  <w:num w:numId="45" w16cid:durableId="1100833505">
    <w:abstractNumId w:val="8"/>
  </w:num>
  <w:num w:numId="46" w16cid:durableId="222642099">
    <w:abstractNumId w:val="72"/>
  </w:num>
  <w:num w:numId="47" w16cid:durableId="1408917708">
    <w:abstractNumId w:val="90"/>
  </w:num>
  <w:num w:numId="48" w16cid:durableId="535309335">
    <w:abstractNumId w:val="48"/>
  </w:num>
  <w:num w:numId="49" w16cid:durableId="1538614836">
    <w:abstractNumId w:val="86"/>
  </w:num>
  <w:num w:numId="50" w16cid:durableId="1832526513">
    <w:abstractNumId w:val="55"/>
  </w:num>
  <w:num w:numId="51" w16cid:durableId="1629166087">
    <w:abstractNumId w:val="88"/>
  </w:num>
  <w:num w:numId="52" w16cid:durableId="409229285">
    <w:abstractNumId w:val="83"/>
  </w:num>
  <w:num w:numId="53" w16cid:durableId="1147473600">
    <w:abstractNumId w:val="77"/>
  </w:num>
  <w:num w:numId="54" w16cid:durableId="1110391400">
    <w:abstractNumId w:val="3"/>
  </w:num>
  <w:num w:numId="55" w16cid:durableId="907229692">
    <w:abstractNumId w:val="65"/>
  </w:num>
  <w:num w:numId="56" w16cid:durableId="1088113178">
    <w:abstractNumId w:val="35"/>
  </w:num>
  <w:num w:numId="57" w16cid:durableId="1801415413">
    <w:abstractNumId w:val="4"/>
  </w:num>
  <w:num w:numId="58" w16cid:durableId="2083940354">
    <w:abstractNumId w:val="41"/>
  </w:num>
  <w:num w:numId="59" w16cid:durableId="639924395">
    <w:abstractNumId w:val="1"/>
  </w:num>
  <w:num w:numId="60" w16cid:durableId="525099442">
    <w:abstractNumId w:val="59"/>
  </w:num>
  <w:num w:numId="61" w16cid:durableId="570653307">
    <w:abstractNumId w:val="25"/>
  </w:num>
  <w:num w:numId="62" w16cid:durableId="992953544">
    <w:abstractNumId w:val="69"/>
  </w:num>
  <w:num w:numId="63" w16cid:durableId="1806001865">
    <w:abstractNumId w:val="30"/>
  </w:num>
  <w:num w:numId="64" w16cid:durableId="1956405487">
    <w:abstractNumId w:val="57"/>
  </w:num>
  <w:num w:numId="65" w16cid:durableId="2085293501">
    <w:abstractNumId w:val="42"/>
  </w:num>
  <w:num w:numId="66" w16cid:durableId="773522981">
    <w:abstractNumId w:val="2"/>
  </w:num>
  <w:num w:numId="67" w16cid:durableId="1370759674">
    <w:abstractNumId w:val="6"/>
  </w:num>
  <w:num w:numId="68" w16cid:durableId="1912235792">
    <w:abstractNumId w:val="52"/>
  </w:num>
  <w:num w:numId="69" w16cid:durableId="1905480284">
    <w:abstractNumId w:val="18"/>
  </w:num>
  <w:num w:numId="70" w16cid:durableId="1829051676">
    <w:abstractNumId w:val="89"/>
  </w:num>
  <w:num w:numId="71" w16cid:durableId="776102868">
    <w:abstractNumId w:val="39"/>
  </w:num>
  <w:num w:numId="72" w16cid:durableId="1094932983">
    <w:abstractNumId w:val="20"/>
  </w:num>
  <w:num w:numId="73" w16cid:durableId="592976172">
    <w:abstractNumId w:val="74"/>
  </w:num>
  <w:num w:numId="74" w16cid:durableId="1788548232">
    <w:abstractNumId w:val="5"/>
  </w:num>
  <w:num w:numId="75" w16cid:durableId="633214184">
    <w:abstractNumId w:val="9"/>
  </w:num>
  <w:num w:numId="76" w16cid:durableId="99106970">
    <w:abstractNumId w:val="40"/>
  </w:num>
  <w:num w:numId="77" w16cid:durableId="32464607">
    <w:abstractNumId w:val="32"/>
  </w:num>
  <w:num w:numId="78" w16cid:durableId="564806048">
    <w:abstractNumId w:val="85"/>
  </w:num>
  <w:num w:numId="79" w16cid:durableId="358432895">
    <w:abstractNumId w:val="34"/>
  </w:num>
  <w:num w:numId="80" w16cid:durableId="742534463">
    <w:abstractNumId w:val="64"/>
  </w:num>
  <w:num w:numId="81" w16cid:durableId="1210648249">
    <w:abstractNumId w:val="14"/>
  </w:num>
  <w:num w:numId="82" w16cid:durableId="869802251">
    <w:abstractNumId w:val="16"/>
  </w:num>
  <w:num w:numId="83" w16cid:durableId="673337016">
    <w:abstractNumId w:val="22"/>
  </w:num>
  <w:num w:numId="84" w16cid:durableId="681781762">
    <w:abstractNumId w:val="82"/>
  </w:num>
  <w:num w:numId="85" w16cid:durableId="958688188">
    <w:abstractNumId w:val="67"/>
  </w:num>
  <w:num w:numId="86" w16cid:durableId="1003819999">
    <w:abstractNumId w:val="60"/>
  </w:num>
  <w:num w:numId="87" w16cid:durableId="289165358">
    <w:abstractNumId w:val="10"/>
  </w:num>
  <w:num w:numId="88" w16cid:durableId="1019358860">
    <w:abstractNumId w:val="71"/>
  </w:num>
  <w:num w:numId="89" w16cid:durableId="1463498849">
    <w:abstractNumId w:val="13"/>
  </w:num>
  <w:num w:numId="90" w16cid:durableId="1762484930">
    <w:abstractNumId w:val="0"/>
  </w:num>
  <w:num w:numId="91" w16cid:durableId="93567781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4EEB"/>
    <w:rsid w:val="00005CBB"/>
    <w:rsid w:val="00006D6A"/>
    <w:rsid w:val="00010AB3"/>
    <w:rsid w:val="00012825"/>
    <w:rsid w:val="00013516"/>
    <w:rsid w:val="00017AE2"/>
    <w:rsid w:val="00020A1F"/>
    <w:rsid w:val="00022193"/>
    <w:rsid w:val="00022FBA"/>
    <w:rsid w:val="000234A4"/>
    <w:rsid w:val="00024703"/>
    <w:rsid w:val="00025EBE"/>
    <w:rsid w:val="000263D3"/>
    <w:rsid w:val="00026865"/>
    <w:rsid w:val="0002748A"/>
    <w:rsid w:val="0003027E"/>
    <w:rsid w:val="00030DBF"/>
    <w:rsid w:val="00036019"/>
    <w:rsid w:val="00036412"/>
    <w:rsid w:val="00042323"/>
    <w:rsid w:val="0004378C"/>
    <w:rsid w:val="0004521C"/>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8786E"/>
    <w:rsid w:val="00091EBB"/>
    <w:rsid w:val="0009431F"/>
    <w:rsid w:val="000A0BCE"/>
    <w:rsid w:val="000A1A01"/>
    <w:rsid w:val="000A1BC4"/>
    <w:rsid w:val="000A3199"/>
    <w:rsid w:val="000A3346"/>
    <w:rsid w:val="000A5257"/>
    <w:rsid w:val="000A7FDC"/>
    <w:rsid w:val="000B1538"/>
    <w:rsid w:val="000B3FBF"/>
    <w:rsid w:val="000B479D"/>
    <w:rsid w:val="000B7014"/>
    <w:rsid w:val="000C18D7"/>
    <w:rsid w:val="000C4156"/>
    <w:rsid w:val="000C5730"/>
    <w:rsid w:val="000C6A79"/>
    <w:rsid w:val="000C76BC"/>
    <w:rsid w:val="000D11ED"/>
    <w:rsid w:val="000D17F5"/>
    <w:rsid w:val="000D1905"/>
    <w:rsid w:val="000D22CB"/>
    <w:rsid w:val="000D5241"/>
    <w:rsid w:val="000D76CF"/>
    <w:rsid w:val="000E1AED"/>
    <w:rsid w:val="000E22F3"/>
    <w:rsid w:val="000E434F"/>
    <w:rsid w:val="000F04ED"/>
    <w:rsid w:val="000F2934"/>
    <w:rsid w:val="000F35E0"/>
    <w:rsid w:val="000F55F6"/>
    <w:rsid w:val="000F5EBC"/>
    <w:rsid w:val="000F77EC"/>
    <w:rsid w:val="00100A1C"/>
    <w:rsid w:val="00101247"/>
    <w:rsid w:val="00102B13"/>
    <w:rsid w:val="00103FF9"/>
    <w:rsid w:val="00104814"/>
    <w:rsid w:val="001106F7"/>
    <w:rsid w:val="0011240B"/>
    <w:rsid w:val="00114413"/>
    <w:rsid w:val="00121763"/>
    <w:rsid w:val="00122A84"/>
    <w:rsid w:val="00122F6A"/>
    <w:rsid w:val="00123557"/>
    <w:rsid w:val="001256FE"/>
    <w:rsid w:val="00125B1F"/>
    <w:rsid w:val="00131DE4"/>
    <w:rsid w:val="00134949"/>
    <w:rsid w:val="00135934"/>
    <w:rsid w:val="00136BD8"/>
    <w:rsid w:val="001413A2"/>
    <w:rsid w:val="00144988"/>
    <w:rsid w:val="00154B7B"/>
    <w:rsid w:val="001553D4"/>
    <w:rsid w:val="00160A4B"/>
    <w:rsid w:val="00162470"/>
    <w:rsid w:val="00162EA8"/>
    <w:rsid w:val="00165FB6"/>
    <w:rsid w:val="00167870"/>
    <w:rsid w:val="00174341"/>
    <w:rsid w:val="001775EC"/>
    <w:rsid w:val="00177855"/>
    <w:rsid w:val="00177F2C"/>
    <w:rsid w:val="00180C8B"/>
    <w:rsid w:val="001842A6"/>
    <w:rsid w:val="0018544E"/>
    <w:rsid w:val="00185624"/>
    <w:rsid w:val="00186455"/>
    <w:rsid w:val="00191204"/>
    <w:rsid w:val="0019403D"/>
    <w:rsid w:val="001966C9"/>
    <w:rsid w:val="001A2ADE"/>
    <w:rsid w:val="001A5737"/>
    <w:rsid w:val="001A5A40"/>
    <w:rsid w:val="001A68AF"/>
    <w:rsid w:val="001B0AFB"/>
    <w:rsid w:val="001B62D7"/>
    <w:rsid w:val="001C291C"/>
    <w:rsid w:val="001C363B"/>
    <w:rsid w:val="001C7341"/>
    <w:rsid w:val="001D11B6"/>
    <w:rsid w:val="001D2F07"/>
    <w:rsid w:val="001D4755"/>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5286"/>
    <w:rsid w:val="00206FFF"/>
    <w:rsid w:val="0021009B"/>
    <w:rsid w:val="00210D9B"/>
    <w:rsid w:val="002113BB"/>
    <w:rsid w:val="00211E70"/>
    <w:rsid w:val="00212153"/>
    <w:rsid w:val="002128F6"/>
    <w:rsid w:val="00213026"/>
    <w:rsid w:val="002152DB"/>
    <w:rsid w:val="00215785"/>
    <w:rsid w:val="00216691"/>
    <w:rsid w:val="00216ED1"/>
    <w:rsid w:val="002261D9"/>
    <w:rsid w:val="00227D03"/>
    <w:rsid w:val="00230B88"/>
    <w:rsid w:val="00230C0B"/>
    <w:rsid w:val="00233669"/>
    <w:rsid w:val="00233ADB"/>
    <w:rsid w:val="00234700"/>
    <w:rsid w:val="002355EC"/>
    <w:rsid w:val="00240C03"/>
    <w:rsid w:val="00240CA5"/>
    <w:rsid w:val="002412F8"/>
    <w:rsid w:val="00241EF8"/>
    <w:rsid w:val="002424C3"/>
    <w:rsid w:val="002440E9"/>
    <w:rsid w:val="002445EB"/>
    <w:rsid w:val="00244FFD"/>
    <w:rsid w:val="00247BF5"/>
    <w:rsid w:val="00250BEB"/>
    <w:rsid w:val="00250F38"/>
    <w:rsid w:val="0025194D"/>
    <w:rsid w:val="00255808"/>
    <w:rsid w:val="00256D1A"/>
    <w:rsid w:val="002621BB"/>
    <w:rsid w:val="00263714"/>
    <w:rsid w:val="0026571E"/>
    <w:rsid w:val="002678BC"/>
    <w:rsid w:val="00270972"/>
    <w:rsid w:val="00270AFB"/>
    <w:rsid w:val="0027109E"/>
    <w:rsid w:val="00273B9B"/>
    <w:rsid w:val="00277E37"/>
    <w:rsid w:val="00286AE3"/>
    <w:rsid w:val="00286F6F"/>
    <w:rsid w:val="0029001F"/>
    <w:rsid w:val="00293BD5"/>
    <w:rsid w:val="002969EA"/>
    <w:rsid w:val="002A28E6"/>
    <w:rsid w:val="002A36D0"/>
    <w:rsid w:val="002A53D0"/>
    <w:rsid w:val="002A640F"/>
    <w:rsid w:val="002B5CA6"/>
    <w:rsid w:val="002B793B"/>
    <w:rsid w:val="002B7E6D"/>
    <w:rsid w:val="002C0E5A"/>
    <w:rsid w:val="002C2261"/>
    <w:rsid w:val="002C2615"/>
    <w:rsid w:val="002C3EFE"/>
    <w:rsid w:val="002C6AD5"/>
    <w:rsid w:val="002D15AB"/>
    <w:rsid w:val="002D173F"/>
    <w:rsid w:val="002D3788"/>
    <w:rsid w:val="002D3855"/>
    <w:rsid w:val="002D4509"/>
    <w:rsid w:val="002D4ED7"/>
    <w:rsid w:val="002D5F02"/>
    <w:rsid w:val="002D74FA"/>
    <w:rsid w:val="002D7AEE"/>
    <w:rsid w:val="002E253A"/>
    <w:rsid w:val="002E44FD"/>
    <w:rsid w:val="002E4C1C"/>
    <w:rsid w:val="002E56C8"/>
    <w:rsid w:val="002F00C8"/>
    <w:rsid w:val="002F7BEA"/>
    <w:rsid w:val="00300EC1"/>
    <w:rsid w:val="0030140B"/>
    <w:rsid w:val="003015CC"/>
    <w:rsid w:val="00301EDE"/>
    <w:rsid w:val="00301EFB"/>
    <w:rsid w:val="00302732"/>
    <w:rsid w:val="00302A81"/>
    <w:rsid w:val="00302D33"/>
    <w:rsid w:val="00302F14"/>
    <w:rsid w:val="00303688"/>
    <w:rsid w:val="00303B2D"/>
    <w:rsid w:val="00303E00"/>
    <w:rsid w:val="00307A01"/>
    <w:rsid w:val="00310DBF"/>
    <w:rsid w:val="00313565"/>
    <w:rsid w:val="00313F0A"/>
    <w:rsid w:val="0031416A"/>
    <w:rsid w:val="003157D7"/>
    <w:rsid w:val="00317431"/>
    <w:rsid w:val="00323E3A"/>
    <w:rsid w:val="00326DF2"/>
    <w:rsid w:val="0033019A"/>
    <w:rsid w:val="00334337"/>
    <w:rsid w:val="00334A63"/>
    <w:rsid w:val="00334E3C"/>
    <w:rsid w:val="0033670B"/>
    <w:rsid w:val="0033749B"/>
    <w:rsid w:val="00340EEC"/>
    <w:rsid w:val="003413B6"/>
    <w:rsid w:val="00342FB6"/>
    <w:rsid w:val="0034410B"/>
    <w:rsid w:val="00344FEA"/>
    <w:rsid w:val="00345E05"/>
    <w:rsid w:val="003509FD"/>
    <w:rsid w:val="0035179C"/>
    <w:rsid w:val="00353EA4"/>
    <w:rsid w:val="003558FB"/>
    <w:rsid w:val="00356493"/>
    <w:rsid w:val="0036062C"/>
    <w:rsid w:val="00364C97"/>
    <w:rsid w:val="00366465"/>
    <w:rsid w:val="00367D5F"/>
    <w:rsid w:val="00371AD0"/>
    <w:rsid w:val="00371DB2"/>
    <w:rsid w:val="003722D3"/>
    <w:rsid w:val="00373B0A"/>
    <w:rsid w:val="00377719"/>
    <w:rsid w:val="003815AF"/>
    <w:rsid w:val="00381FC0"/>
    <w:rsid w:val="003920CB"/>
    <w:rsid w:val="003943A8"/>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130F"/>
    <w:rsid w:val="0040248A"/>
    <w:rsid w:val="00404729"/>
    <w:rsid w:val="00413DCD"/>
    <w:rsid w:val="00417564"/>
    <w:rsid w:val="004228FD"/>
    <w:rsid w:val="00422D78"/>
    <w:rsid w:val="00424B4B"/>
    <w:rsid w:val="00426223"/>
    <w:rsid w:val="00432538"/>
    <w:rsid w:val="00433489"/>
    <w:rsid w:val="004376A9"/>
    <w:rsid w:val="00440030"/>
    <w:rsid w:val="004446C5"/>
    <w:rsid w:val="00445FB8"/>
    <w:rsid w:val="00446F62"/>
    <w:rsid w:val="00447506"/>
    <w:rsid w:val="004532E2"/>
    <w:rsid w:val="00453DC8"/>
    <w:rsid w:val="004559E6"/>
    <w:rsid w:val="0045649E"/>
    <w:rsid w:val="004565C9"/>
    <w:rsid w:val="00456E42"/>
    <w:rsid w:val="00456FDA"/>
    <w:rsid w:val="004653A8"/>
    <w:rsid w:val="00466B5E"/>
    <w:rsid w:val="00466D45"/>
    <w:rsid w:val="00467643"/>
    <w:rsid w:val="00470AE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319C"/>
    <w:rsid w:val="00493FF8"/>
    <w:rsid w:val="004960A7"/>
    <w:rsid w:val="00496B73"/>
    <w:rsid w:val="00497621"/>
    <w:rsid w:val="004A04DA"/>
    <w:rsid w:val="004A2114"/>
    <w:rsid w:val="004A4100"/>
    <w:rsid w:val="004A51D3"/>
    <w:rsid w:val="004A7E0A"/>
    <w:rsid w:val="004B01FC"/>
    <w:rsid w:val="004B0CB2"/>
    <w:rsid w:val="004B23C3"/>
    <w:rsid w:val="004B2962"/>
    <w:rsid w:val="004B2992"/>
    <w:rsid w:val="004B29A1"/>
    <w:rsid w:val="004B2B2B"/>
    <w:rsid w:val="004B35F1"/>
    <w:rsid w:val="004B5708"/>
    <w:rsid w:val="004B72EC"/>
    <w:rsid w:val="004B7526"/>
    <w:rsid w:val="004C172A"/>
    <w:rsid w:val="004C2180"/>
    <w:rsid w:val="004C33BC"/>
    <w:rsid w:val="004C3662"/>
    <w:rsid w:val="004C3CB2"/>
    <w:rsid w:val="004C3F3F"/>
    <w:rsid w:val="004C640A"/>
    <w:rsid w:val="004C6B53"/>
    <w:rsid w:val="004D0642"/>
    <w:rsid w:val="004D256E"/>
    <w:rsid w:val="004D282A"/>
    <w:rsid w:val="004D2901"/>
    <w:rsid w:val="004D3847"/>
    <w:rsid w:val="004D4080"/>
    <w:rsid w:val="004D5313"/>
    <w:rsid w:val="004E07A9"/>
    <w:rsid w:val="004E4976"/>
    <w:rsid w:val="004E53AB"/>
    <w:rsid w:val="004E6041"/>
    <w:rsid w:val="004E7552"/>
    <w:rsid w:val="004F05C0"/>
    <w:rsid w:val="004F0B23"/>
    <w:rsid w:val="004F751D"/>
    <w:rsid w:val="00500BFD"/>
    <w:rsid w:val="00500D65"/>
    <w:rsid w:val="00502997"/>
    <w:rsid w:val="00503EE7"/>
    <w:rsid w:val="00513C2A"/>
    <w:rsid w:val="00513CB9"/>
    <w:rsid w:val="00514372"/>
    <w:rsid w:val="005172F5"/>
    <w:rsid w:val="00517468"/>
    <w:rsid w:val="005231FA"/>
    <w:rsid w:val="005239A5"/>
    <w:rsid w:val="00524941"/>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0971"/>
    <w:rsid w:val="00551B63"/>
    <w:rsid w:val="005521E1"/>
    <w:rsid w:val="0055386A"/>
    <w:rsid w:val="0055414E"/>
    <w:rsid w:val="00555392"/>
    <w:rsid w:val="0055637A"/>
    <w:rsid w:val="00557338"/>
    <w:rsid w:val="00562488"/>
    <w:rsid w:val="005628C8"/>
    <w:rsid w:val="0056395D"/>
    <w:rsid w:val="005639D7"/>
    <w:rsid w:val="00570B93"/>
    <w:rsid w:val="00570FB1"/>
    <w:rsid w:val="005767D2"/>
    <w:rsid w:val="0057690C"/>
    <w:rsid w:val="00577E46"/>
    <w:rsid w:val="00580E2C"/>
    <w:rsid w:val="00583401"/>
    <w:rsid w:val="00584B84"/>
    <w:rsid w:val="00584EB2"/>
    <w:rsid w:val="00587F82"/>
    <w:rsid w:val="00592447"/>
    <w:rsid w:val="00592998"/>
    <w:rsid w:val="00595D3B"/>
    <w:rsid w:val="005A357C"/>
    <w:rsid w:val="005A5B6E"/>
    <w:rsid w:val="005B0ADE"/>
    <w:rsid w:val="005B51CA"/>
    <w:rsid w:val="005B5448"/>
    <w:rsid w:val="005B6916"/>
    <w:rsid w:val="005B75A6"/>
    <w:rsid w:val="005B7769"/>
    <w:rsid w:val="005B78D9"/>
    <w:rsid w:val="005C6D35"/>
    <w:rsid w:val="005D053F"/>
    <w:rsid w:val="005D0B74"/>
    <w:rsid w:val="005D1FF0"/>
    <w:rsid w:val="005D2F65"/>
    <w:rsid w:val="005D3348"/>
    <w:rsid w:val="005D4A9C"/>
    <w:rsid w:val="005D5752"/>
    <w:rsid w:val="005D6CD0"/>
    <w:rsid w:val="005D7CB6"/>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576C"/>
    <w:rsid w:val="005F64C8"/>
    <w:rsid w:val="005F6E52"/>
    <w:rsid w:val="00603DC4"/>
    <w:rsid w:val="00604329"/>
    <w:rsid w:val="006062BA"/>
    <w:rsid w:val="00606FE9"/>
    <w:rsid w:val="006076B3"/>
    <w:rsid w:val="00607E07"/>
    <w:rsid w:val="00613179"/>
    <w:rsid w:val="00616BFA"/>
    <w:rsid w:val="00620FB7"/>
    <w:rsid w:val="00623CF0"/>
    <w:rsid w:val="00624109"/>
    <w:rsid w:val="0062539F"/>
    <w:rsid w:val="00625781"/>
    <w:rsid w:val="00627694"/>
    <w:rsid w:val="00632990"/>
    <w:rsid w:val="00633C2B"/>
    <w:rsid w:val="0063562B"/>
    <w:rsid w:val="00635CB1"/>
    <w:rsid w:val="00636BF4"/>
    <w:rsid w:val="006409A4"/>
    <w:rsid w:val="00643145"/>
    <w:rsid w:val="00643569"/>
    <w:rsid w:val="006454D1"/>
    <w:rsid w:val="006508FC"/>
    <w:rsid w:val="00650F39"/>
    <w:rsid w:val="00652AC4"/>
    <w:rsid w:val="00652C04"/>
    <w:rsid w:val="00654E9C"/>
    <w:rsid w:val="006561B4"/>
    <w:rsid w:val="00656827"/>
    <w:rsid w:val="00663452"/>
    <w:rsid w:val="00663696"/>
    <w:rsid w:val="00664CB1"/>
    <w:rsid w:val="00665A2F"/>
    <w:rsid w:val="0066674D"/>
    <w:rsid w:val="00666841"/>
    <w:rsid w:val="0067146B"/>
    <w:rsid w:val="00673D0B"/>
    <w:rsid w:val="00673F1D"/>
    <w:rsid w:val="006743A0"/>
    <w:rsid w:val="00676079"/>
    <w:rsid w:val="00676687"/>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AE"/>
    <w:rsid w:val="006975F2"/>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C18"/>
    <w:rsid w:val="006B7F68"/>
    <w:rsid w:val="006C1EC4"/>
    <w:rsid w:val="006C543F"/>
    <w:rsid w:val="006C6772"/>
    <w:rsid w:val="006C72D5"/>
    <w:rsid w:val="006D072F"/>
    <w:rsid w:val="006D0DC3"/>
    <w:rsid w:val="006D33C6"/>
    <w:rsid w:val="006E02D2"/>
    <w:rsid w:val="006E6E41"/>
    <w:rsid w:val="006F187B"/>
    <w:rsid w:val="006F3692"/>
    <w:rsid w:val="006F4316"/>
    <w:rsid w:val="006F50EB"/>
    <w:rsid w:val="006F6D64"/>
    <w:rsid w:val="006F6EB5"/>
    <w:rsid w:val="00700959"/>
    <w:rsid w:val="00700A59"/>
    <w:rsid w:val="007019BC"/>
    <w:rsid w:val="00703A77"/>
    <w:rsid w:val="00703D33"/>
    <w:rsid w:val="00712862"/>
    <w:rsid w:val="00714F6A"/>
    <w:rsid w:val="007164F0"/>
    <w:rsid w:val="00720809"/>
    <w:rsid w:val="007211F9"/>
    <w:rsid w:val="00725A24"/>
    <w:rsid w:val="00730AF6"/>
    <w:rsid w:val="0073226A"/>
    <w:rsid w:val="00734123"/>
    <w:rsid w:val="00737ED5"/>
    <w:rsid w:val="00737FAD"/>
    <w:rsid w:val="007404A2"/>
    <w:rsid w:val="00741A4E"/>
    <w:rsid w:val="00743321"/>
    <w:rsid w:val="00744055"/>
    <w:rsid w:val="007441F3"/>
    <w:rsid w:val="00745885"/>
    <w:rsid w:val="00747458"/>
    <w:rsid w:val="00751AA6"/>
    <w:rsid w:val="00752E94"/>
    <w:rsid w:val="007579BD"/>
    <w:rsid w:val="0076001D"/>
    <w:rsid w:val="00760502"/>
    <w:rsid w:val="007610AB"/>
    <w:rsid w:val="0076275A"/>
    <w:rsid w:val="00763329"/>
    <w:rsid w:val="007635CD"/>
    <w:rsid w:val="00763F90"/>
    <w:rsid w:val="00765F3B"/>
    <w:rsid w:val="007717F3"/>
    <w:rsid w:val="00771E86"/>
    <w:rsid w:val="00772D89"/>
    <w:rsid w:val="00773355"/>
    <w:rsid w:val="007813AE"/>
    <w:rsid w:val="00781C2A"/>
    <w:rsid w:val="00781D6E"/>
    <w:rsid w:val="00782A17"/>
    <w:rsid w:val="00782F6F"/>
    <w:rsid w:val="007838FA"/>
    <w:rsid w:val="0078535D"/>
    <w:rsid w:val="00790278"/>
    <w:rsid w:val="0079191B"/>
    <w:rsid w:val="00792C55"/>
    <w:rsid w:val="00793B81"/>
    <w:rsid w:val="007940A5"/>
    <w:rsid w:val="00794DB5"/>
    <w:rsid w:val="007961B2"/>
    <w:rsid w:val="00797068"/>
    <w:rsid w:val="007A0068"/>
    <w:rsid w:val="007A0BD6"/>
    <w:rsid w:val="007A10B2"/>
    <w:rsid w:val="007A60ED"/>
    <w:rsid w:val="007A7498"/>
    <w:rsid w:val="007C44BC"/>
    <w:rsid w:val="007C6AEE"/>
    <w:rsid w:val="007C6DB4"/>
    <w:rsid w:val="007D0F77"/>
    <w:rsid w:val="007D0FF3"/>
    <w:rsid w:val="007D15F4"/>
    <w:rsid w:val="007D3202"/>
    <w:rsid w:val="007D346E"/>
    <w:rsid w:val="007D3911"/>
    <w:rsid w:val="007D396A"/>
    <w:rsid w:val="007D3BAB"/>
    <w:rsid w:val="007D4B8E"/>
    <w:rsid w:val="007D5A0C"/>
    <w:rsid w:val="007D7823"/>
    <w:rsid w:val="007E2695"/>
    <w:rsid w:val="007E2900"/>
    <w:rsid w:val="007E5311"/>
    <w:rsid w:val="007E60D7"/>
    <w:rsid w:val="007F0BF5"/>
    <w:rsid w:val="007F330C"/>
    <w:rsid w:val="007F48D0"/>
    <w:rsid w:val="007F5BA8"/>
    <w:rsid w:val="007F6509"/>
    <w:rsid w:val="008010FC"/>
    <w:rsid w:val="00801308"/>
    <w:rsid w:val="00801E88"/>
    <w:rsid w:val="00804476"/>
    <w:rsid w:val="00804856"/>
    <w:rsid w:val="008049EF"/>
    <w:rsid w:val="00805728"/>
    <w:rsid w:val="00811095"/>
    <w:rsid w:val="008125F8"/>
    <w:rsid w:val="00812FFA"/>
    <w:rsid w:val="008146BE"/>
    <w:rsid w:val="00817274"/>
    <w:rsid w:val="0082092C"/>
    <w:rsid w:val="00821748"/>
    <w:rsid w:val="00824558"/>
    <w:rsid w:val="008250DB"/>
    <w:rsid w:val="00830A86"/>
    <w:rsid w:val="00830F20"/>
    <w:rsid w:val="0083216C"/>
    <w:rsid w:val="00832DF6"/>
    <w:rsid w:val="008336D9"/>
    <w:rsid w:val="00833EDA"/>
    <w:rsid w:val="00834616"/>
    <w:rsid w:val="00835008"/>
    <w:rsid w:val="00836A2F"/>
    <w:rsid w:val="00837A00"/>
    <w:rsid w:val="00837FD8"/>
    <w:rsid w:val="00840D16"/>
    <w:rsid w:val="00841F1A"/>
    <w:rsid w:val="00844368"/>
    <w:rsid w:val="00845946"/>
    <w:rsid w:val="00850A2B"/>
    <w:rsid w:val="00850D53"/>
    <w:rsid w:val="008537B6"/>
    <w:rsid w:val="008557A4"/>
    <w:rsid w:val="00860995"/>
    <w:rsid w:val="008614FA"/>
    <w:rsid w:val="00861B8F"/>
    <w:rsid w:val="00863F75"/>
    <w:rsid w:val="00873DE0"/>
    <w:rsid w:val="00874912"/>
    <w:rsid w:val="00875999"/>
    <w:rsid w:val="00881271"/>
    <w:rsid w:val="008815E0"/>
    <w:rsid w:val="00881A8A"/>
    <w:rsid w:val="008821A7"/>
    <w:rsid w:val="00886677"/>
    <w:rsid w:val="00886F36"/>
    <w:rsid w:val="00887395"/>
    <w:rsid w:val="00887605"/>
    <w:rsid w:val="00890333"/>
    <w:rsid w:val="00890E8E"/>
    <w:rsid w:val="00892370"/>
    <w:rsid w:val="00893858"/>
    <w:rsid w:val="00893A77"/>
    <w:rsid w:val="00893EC9"/>
    <w:rsid w:val="008956CF"/>
    <w:rsid w:val="008A12FB"/>
    <w:rsid w:val="008A5E4F"/>
    <w:rsid w:val="008B156A"/>
    <w:rsid w:val="008B18C3"/>
    <w:rsid w:val="008B1D16"/>
    <w:rsid w:val="008B332F"/>
    <w:rsid w:val="008B50A7"/>
    <w:rsid w:val="008B6CBD"/>
    <w:rsid w:val="008B79C1"/>
    <w:rsid w:val="008C0427"/>
    <w:rsid w:val="008C184E"/>
    <w:rsid w:val="008C2B0F"/>
    <w:rsid w:val="008C3424"/>
    <w:rsid w:val="008C4CE5"/>
    <w:rsid w:val="008C6B8F"/>
    <w:rsid w:val="008D0051"/>
    <w:rsid w:val="008D09CD"/>
    <w:rsid w:val="008D0D9B"/>
    <w:rsid w:val="008D6AE5"/>
    <w:rsid w:val="008D72A8"/>
    <w:rsid w:val="008E1327"/>
    <w:rsid w:val="008E1F22"/>
    <w:rsid w:val="008E2D09"/>
    <w:rsid w:val="008E2FFE"/>
    <w:rsid w:val="008E3315"/>
    <w:rsid w:val="008E3DA4"/>
    <w:rsid w:val="008E40D3"/>
    <w:rsid w:val="008E41CC"/>
    <w:rsid w:val="008F10EC"/>
    <w:rsid w:val="008F14F4"/>
    <w:rsid w:val="008F4CBF"/>
    <w:rsid w:val="008F4CD7"/>
    <w:rsid w:val="00901A81"/>
    <w:rsid w:val="00901DD7"/>
    <w:rsid w:val="00901F92"/>
    <w:rsid w:val="00902BB3"/>
    <w:rsid w:val="009031DC"/>
    <w:rsid w:val="00903C6D"/>
    <w:rsid w:val="00903F0C"/>
    <w:rsid w:val="0090482A"/>
    <w:rsid w:val="0091281E"/>
    <w:rsid w:val="009132E1"/>
    <w:rsid w:val="00914632"/>
    <w:rsid w:val="00914FC9"/>
    <w:rsid w:val="00915725"/>
    <w:rsid w:val="00915E66"/>
    <w:rsid w:val="0092187D"/>
    <w:rsid w:val="009219BD"/>
    <w:rsid w:val="00921B1B"/>
    <w:rsid w:val="00921DC0"/>
    <w:rsid w:val="00923957"/>
    <w:rsid w:val="00923A72"/>
    <w:rsid w:val="00925788"/>
    <w:rsid w:val="0092733A"/>
    <w:rsid w:val="00927583"/>
    <w:rsid w:val="009277FB"/>
    <w:rsid w:val="00927D7A"/>
    <w:rsid w:val="00927F7E"/>
    <w:rsid w:val="00930076"/>
    <w:rsid w:val="00932229"/>
    <w:rsid w:val="00932BA6"/>
    <w:rsid w:val="0093381F"/>
    <w:rsid w:val="00934BAA"/>
    <w:rsid w:val="00936315"/>
    <w:rsid w:val="00936B76"/>
    <w:rsid w:val="009428B5"/>
    <w:rsid w:val="00943B05"/>
    <w:rsid w:val="0094443F"/>
    <w:rsid w:val="00950918"/>
    <w:rsid w:val="00951932"/>
    <w:rsid w:val="0095259A"/>
    <w:rsid w:val="009526F5"/>
    <w:rsid w:val="00953786"/>
    <w:rsid w:val="009546E9"/>
    <w:rsid w:val="0096343D"/>
    <w:rsid w:val="009650FD"/>
    <w:rsid w:val="00970A24"/>
    <w:rsid w:val="009746DD"/>
    <w:rsid w:val="00975FDB"/>
    <w:rsid w:val="009841E8"/>
    <w:rsid w:val="0098461F"/>
    <w:rsid w:val="00986B03"/>
    <w:rsid w:val="00987C97"/>
    <w:rsid w:val="0099024E"/>
    <w:rsid w:val="00991C76"/>
    <w:rsid w:val="00991CE5"/>
    <w:rsid w:val="00992D9E"/>
    <w:rsid w:val="009932FD"/>
    <w:rsid w:val="00994469"/>
    <w:rsid w:val="009957E8"/>
    <w:rsid w:val="00995AA0"/>
    <w:rsid w:val="009968F9"/>
    <w:rsid w:val="00996C27"/>
    <w:rsid w:val="009A263B"/>
    <w:rsid w:val="009A43C3"/>
    <w:rsid w:val="009A4B63"/>
    <w:rsid w:val="009A4D65"/>
    <w:rsid w:val="009A6488"/>
    <w:rsid w:val="009A7D36"/>
    <w:rsid w:val="009B0249"/>
    <w:rsid w:val="009B222E"/>
    <w:rsid w:val="009B2D05"/>
    <w:rsid w:val="009B3173"/>
    <w:rsid w:val="009B4341"/>
    <w:rsid w:val="009B4B8A"/>
    <w:rsid w:val="009C00C1"/>
    <w:rsid w:val="009C0500"/>
    <w:rsid w:val="009C1631"/>
    <w:rsid w:val="009C5A0C"/>
    <w:rsid w:val="009D181E"/>
    <w:rsid w:val="009D23C1"/>
    <w:rsid w:val="009D23F0"/>
    <w:rsid w:val="009D5584"/>
    <w:rsid w:val="009D6050"/>
    <w:rsid w:val="009E038F"/>
    <w:rsid w:val="009E076D"/>
    <w:rsid w:val="009E11BB"/>
    <w:rsid w:val="009E1F8F"/>
    <w:rsid w:val="009E22C6"/>
    <w:rsid w:val="009F11F1"/>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D26"/>
    <w:rsid w:val="00A16F22"/>
    <w:rsid w:val="00A170D7"/>
    <w:rsid w:val="00A175FF"/>
    <w:rsid w:val="00A2180A"/>
    <w:rsid w:val="00A23150"/>
    <w:rsid w:val="00A2433D"/>
    <w:rsid w:val="00A2446B"/>
    <w:rsid w:val="00A247C2"/>
    <w:rsid w:val="00A318B1"/>
    <w:rsid w:val="00A32256"/>
    <w:rsid w:val="00A406A4"/>
    <w:rsid w:val="00A4257D"/>
    <w:rsid w:val="00A44EE3"/>
    <w:rsid w:val="00A454E3"/>
    <w:rsid w:val="00A45A28"/>
    <w:rsid w:val="00A46916"/>
    <w:rsid w:val="00A46954"/>
    <w:rsid w:val="00A46B6B"/>
    <w:rsid w:val="00A477D1"/>
    <w:rsid w:val="00A47D04"/>
    <w:rsid w:val="00A501A2"/>
    <w:rsid w:val="00A60BA3"/>
    <w:rsid w:val="00A6207C"/>
    <w:rsid w:val="00A62365"/>
    <w:rsid w:val="00A63C6D"/>
    <w:rsid w:val="00A660DB"/>
    <w:rsid w:val="00A67A72"/>
    <w:rsid w:val="00A729A5"/>
    <w:rsid w:val="00A74B96"/>
    <w:rsid w:val="00A76FA8"/>
    <w:rsid w:val="00A80D1F"/>
    <w:rsid w:val="00A8190D"/>
    <w:rsid w:val="00A83DE4"/>
    <w:rsid w:val="00A84F5A"/>
    <w:rsid w:val="00A87F5B"/>
    <w:rsid w:val="00A9214C"/>
    <w:rsid w:val="00A9621A"/>
    <w:rsid w:val="00AA0709"/>
    <w:rsid w:val="00AA2985"/>
    <w:rsid w:val="00AA3310"/>
    <w:rsid w:val="00AA35C5"/>
    <w:rsid w:val="00AB386F"/>
    <w:rsid w:val="00AB4726"/>
    <w:rsid w:val="00AB4D83"/>
    <w:rsid w:val="00AB5A91"/>
    <w:rsid w:val="00AB6A82"/>
    <w:rsid w:val="00AC0455"/>
    <w:rsid w:val="00AC12BE"/>
    <w:rsid w:val="00AC15F3"/>
    <w:rsid w:val="00AC478D"/>
    <w:rsid w:val="00AC5A5F"/>
    <w:rsid w:val="00AC695F"/>
    <w:rsid w:val="00AC77BC"/>
    <w:rsid w:val="00AD1062"/>
    <w:rsid w:val="00AD359B"/>
    <w:rsid w:val="00AD4BF2"/>
    <w:rsid w:val="00AD51AC"/>
    <w:rsid w:val="00AD6D6F"/>
    <w:rsid w:val="00AD7001"/>
    <w:rsid w:val="00AD7D93"/>
    <w:rsid w:val="00AE1597"/>
    <w:rsid w:val="00AE2E4C"/>
    <w:rsid w:val="00AE5FC1"/>
    <w:rsid w:val="00AE73A1"/>
    <w:rsid w:val="00AF022D"/>
    <w:rsid w:val="00AF6907"/>
    <w:rsid w:val="00B016F0"/>
    <w:rsid w:val="00B036A6"/>
    <w:rsid w:val="00B049AA"/>
    <w:rsid w:val="00B049E4"/>
    <w:rsid w:val="00B04DDF"/>
    <w:rsid w:val="00B07B2C"/>
    <w:rsid w:val="00B1024D"/>
    <w:rsid w:val="00B10319"/>
    <w:rsid w:val="00B12179"/>
    <w:rsid w:val="00B12462"/>
    <w:rsid w:val="00B14CF1"/>
    <w:rsid w:val="00B15DCE"/>
    <w:rsid w:val="00B24FE9"/>
    <w:rsid w:val="00B252A6"/>
    <w:rsid w:val="00B27FF4"/>
    <w:rsid w:val="00B33A5B"/>
    <w:rsid w:val="00B36050"/>
    <w:rsid w:val="00B36BE7"/>
    <w:rsid w:val="00B43382"/>
    <w:rsid w:val="00B4467B"/>
    <w:rsid w:val="00B447D9"/>
    <w:rsid w:val="00B44EB1"/>
    <w:rsid w:val="00B4544D"/>
    <w:rsid w:val="00B47A7B"/>
    <w:rsid w:val="00B50FBD"/>
    <w:rsid w:val="00B62E88"/>
    <w:rsid w:val="00B63D8A"/>
    <w:rsid w:val="00B64D2F"/>
    <w:rsid w:val="00B67EB0"/>
    <w:rsid w:val="00B7089B"/>
    <w:rsid w:val="00B71044"/>
    <w:rsid w:val="00B73A9F"/>
    <w:rsid w:val="00B759ED"/>
    <w:rsid w:val="00B800FF"/>
    <w:rsid w:val="00B80802"/>
    <w:rsid w:val="00B80C9D"/>
    <w:rsid w:val="00B83784"/>
    <w:rsid w:val="00B85157"/>
    <w:rsid w:val="00B85FFF"/>
    <w:rsid w:val="00B86537"/>
    <w:rsid w:val="00B9235B"/>
    <w:rsid w:val="00B9368A"/>
    <w:rsid w:val="00B93B30"/>
    <w:rsid w:val="00B962D4"/>
    <w:rsid w:val="00B96361"/>
    <w:rsid w:val="00B96940"/>
    <w:rsid w:val="00B969EE"/>
    <w:rsid w:val="00BA0EAC"/>
    <w:rsid w:val="00BA241D"/>
    <w:rsid w:val="00BA2DC0"/>
    <w:rsid w:val="00BA3D5D"/>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5115"/>
    <w:rsid w:val="00BD67B3"/>
    <w:rsid w:val="00BE2BEA"/>
    <w:rsid w:val="00BE317F"/>
    <w:rsid w:val="00BE3475"/>
    <w:rsid w:val="00BE48DE"/>
    <w:rsid w:val="00BE4C97"/>
    <w:rsid w:val="00BE5C61"/>
    <w:rsid w:val="00BE68A2"/>
    <w:rsid w:val="00BF0B54"/>
    <w:rsid w:val="00BF0ED1"/>
    <w:rsid w:val="00C0032B"/>
    <w:rsid w:val="00C0066B"/>
    <w:rsid w:val="00C04C6E"/>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369A3"/>
    <w:rsid w:val="00C41C0B"/>
    <w:rsid w:val="00C42241"/>
    <w:rsid w:val="00C430B3"/>
    <w:rsid w:val="00C43B6F"/>
    <w:rsid w:val="00C45CA2"/>
    <w:rsid w:val="00C53A64"/>
    <w:rsid w:val="00C53AF7"/>
    <w:rsid w:val="00C55978"/>
    <w:rsid w:val="00C55CFA"/>
    <w:rsid w:val="00C56FEA"/>
    <w:rsid w:val="00C57DE2"/>
    <w:rsid w:val="00C60C82"/>
    <w:rsid w:val="00C61972"/>
    <w:rsid w:val="00C6343F"/>
    <w:rsid w:val="00C644E6"/>
    <w:rsid w:val="00C65441"/>
    <w:rsid w:val="00C71487"/>
    <w:rsid w:val="00C74329"/>
    <w:rsid w:val="00C76522"/>
    <w:rsid w:val="00C769E9"/>
    <w:rsid w:val="00C8141F"/>
    <w:rsid w:val="00C81A75"/>
    <w:rsid w:val="00C830C1"/>
    <w:rsid w:val="00C866BD"/>
    <w:rsid w:val="00C86D5F"/>
    <w:rsid w:val="00C916B8"/>
    <w:rsid w:val="00C91AF6"/>
    <w:rsid w:val="00C91D0D"/>
    <w:rsid w:val="00C94329"/>
    <w:rsid w:val="00C96B70"/>
    <w:rsid w:val="00C97911"/>
    <w:rsid w:val="00CA20AE"/>
    <w:rsid w:val="00CA7CA7"/>
    <w:rsid w:val="00CB404E"/>
    <w:rsid w:val="00CB473D"/>
    <w:rsid w:val="00CB7043"/>
    <w:rsid w:val="00CC32D9"/>
    <w:rsid w:val="00CD05AD"/>
    <w:rsid w:val="00CD0E76"/>
    <w:rsid w:val="00CD292E"/>
    <w:rsid w:val="00CD2EDD"/>
    <w:rsid w:val="00CD318D"/>
    <w:rsid w:val="00CD34DD"/>
    <w:rsid w:val="00CD4D7B"/>
    <w:rsid w:val="00CD727F"/>
    <w:rsid w:val="00CE2C6D"/>
    <w:rsid w:val="00CE6784"/>
    <w:rsid w:val="00CE79A2"/>
    <w:rsid w:val="00CF1074"/>
    <w:rsid w:val="00CF1131"/>
    <w:rsid w:val="00CF2D9D"/>
    <w:rsid w:val="00CF32CE"/>
    <w:rsid w:val="00CF3F06"/>
    <w:rsid w:val="00CF5F6F"/>
    <w:rsid w:val="00CF77F2"/>
    <w:rsid w:val="00CF7A15"/>
    <w:rsid w:val="00D01FD1"/>
    <w:rsid w:val="00D026A6"/>
    <w:rsid w:val="00D0362E"/>
    <w:rsid w:val="00D039DC"/>
    <w:rsid w:val="00D03A9F"/>
    <w:rsid w:val="00D049F8"/>
    <w:rsid w:val="00D05BBC"/>
    <w:rsid w:val="00D07D87"/>
    <w:rsid w:val="00D14617"/>
    <w:rsid w:val="00D158E7"/>
    <w:rsid w:val="00D301DC"/>
    <w:rsid w:val="00D31267"/>
    <w:rsid w:val="00D31C49"/>
    <w:rsid w:val="00D31CF9"/>
    <w:rsid w:val="00D320E2"/>
    <w:rsid w:val="00D32874"/>
    <w:rsid w:val="00D339FF"/>
    <w:rsid w:val="00D3674F"/>
    <w:rsid w:val="00D36CA3"/>
    <w:rsid w:val="00D40756"/>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700E0"/>
    <w:rsid w:val="00D71B53"/>
    <w:rsid w:val="00D7404C"/>
    <w:rsid w:val="00D7474E"/>
    <w:rsid w:val="00D7557A"/>
    <w:rsid w:val="00D75F08"/>
    <w:rsid w:val="00D76BF5"/>
    <w:rsid w:val="00D7735B"/>
    <w:rsid w:val="00D81C1D"/>
    <w:rsid w:val="00D823C1"/>
    <w:rsid w:val="00D84110"/>
    <w:rsid w:val="00D8428A"/>
    <w:rsid w:val="00D84716"/>
    <w:rsid w:val="00D85761"/>
    <w:rsid w:val="00D85D8B"/>
    <w:rsid w:val="00D86800"/>
    <w:rsid w:val="00D874C4"/>
    <w:rsid w:val="00D90633"/>
    <w:rsid w:val="00D90719"/>
    <w:rsid w:val="00D91241"/>
    <w:rsid w:val="00D91FB3"/>
    <w:rsid w:val="00D94906"/>
    <w:rsid w:val="00D95C50"/>
    <w:rsid w:val="00DA03BC"/>
    <w:rsid w:val="00DA1D8A"/>
    <w:rsid w:val="00DA41B1"/>
    <w:rsid w:val="00DA5C67"/>
    <w:rsid w:val="00DA5F81"/>
    <w:rsid w:val="00DB0037"/>
    <w:rsid w:val="00DB3B9E"/>
    <w:rsid w:val="00DB41F1"/>
    <w:rsid w:val="00DB4CAA"/>
    <w:rsid w:val="00DB65E1"/>
    <w:rsid w:val="00DB6B45"/>
    <w:rsid w:val="00DC1F32"/>
    <w:rsid w:val="00DC2A05"/>
    <w:rsid w:val="00DC30E9"/>
    <w:rsid w:val="00DC3B99"/>
    <w:rsid w:val="00DC43C3"/>
    <w:rsid w:val="00DD1983"/>
    <w:rsid w:val="00DD2E53"/>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F99"/>
    <w:rsid w:val="00E15B3F"/>
    <w:rsid w:val="00E206C8"/>
    <w:rsid w:val="00E2246D"/>
    <w:rsid w:val="00E2314F"/>
    <w:rsid w:val="00E2459C"/>
    <w:rsid w:val="00E30DC4"/>
    <w:rsid w:val="00E350C3"/>
    <w:rsid w:val="00E35E76"/>
    <w:rsid w:val="00E36B7F"/>
    <w:rsid w:val="00E370AE"/>
    <w:rsid w:val="00E37CAD"/>
    <w:rsid w:val="00E37DAD"/>
    <w:rsid w:val="00E40D40"/>
    <w:rsid w:val="00E43F02"/>
    <w:rsid w:val="00E4550C"/>
    <w:rsid w:val="00E4580E"/>
    <w:rsid w:val="00E46733"/>
    <w:rsid w:val="00E512F8"/>
    <w:rsid w:val="00E51C9A"/>
    <w:rsid w:val="00E5250E"/>
    <w:rsid w:val="00E525C8"/>
    <w:rsid w:val="00E5793C"/>
    <w:rsid w:val="00E57E86"/>
    <w:rsid w:val="00E60B34"/>
    <w:rsid w:val="00E61613"/>
    <w:rsid w:val="00E65AE2"/>
    <w:rsid w:val="00E7348D"/>
    <w:rsid w:val="00E73591"/>
    <w:rsid w:val="00E772FA"/>
    <w:rsid w:val="00E77B2E"/>
    <w:rsid w:val="00E80727"/>
    <w:rsid w:val="00E81E06"/>
    <w:rsid w:val="00E81F1A"/>
    <w:rsid w:val="00E82BAB"/>
    <w:rsid w:val="00E845C0"/>
    <w:rsid w:val="00E84D5A"/>
    <w:rsid w:val="00E8745D"/>
    <w:rsid w:val="00E87BC0"/>
    <w:rsid w:val="00E943BB"/>
    <w:rsid w:val="00E96BD5"/>
    <w:rsid w:val="00E9751A"/>
    <w:rsid w:val="00EA18D0"/>
    <w:rsid w:val="00EA231D"/>
    <w:rsid w:val="00EA368F"/>
    <w:rsid w:val="00EA3D79"/>
    <w:rsid w:val="00EA42FD"/>
    <w:rsid w:val="00EA5196"/>
    <w:rsid w:val="00EA549A"/>
    <w:rsid w:val="00EA7396"/>
    <w:rsid w:val="00EA7630"/>
    <w:rsid w:val="00EB5D59"/>
    <w:rsid w:val="00EB7032"/>
    <w:rsid w:val="00EB7664"/>
    <w:rsid w:val="00EC1CAD"/>
    <w:rsid w:val="00EC1CE5"/>
    <w:rsid w:val="00EC3E07"/>
    <w:rsid w:val="00EC4858"/>
    <w:rsid w:val="00EC596E"/>
    <w:rsid w:val="00EC5E43"/>
    <w:rsid w:val="00EC7D0F"/>
    <w:rsid w:val="00ED3C7B"/>
    <w:rsid w:val="00ED7CEC"/>
    <w:rsid w:val="00EE0481"/>
    <w:rsid w:val="00EE1B6A"/>
    <w:rsid w:val="00EE1CB1"/>
    <w:rsid w:val="00EE1E8A"/>
    <w:rsid w:val="00EE4412"/>
    <w:rsid w:val="00EE4C13"/>
    <w:rsid w:val="00EF0BD1"/>
    <w:rsid w:val="00EF0E3A"/>
    <w:rsid w:val="00EF25D4"/>
    <w:rsid w:val="00EF3996"/>
    <w:rsid w:val="00EF481E"/>
    <w:rsid w:val="00EF6372"/>
    <w:rsid w:val="00EF73AB"/>
    <w:rsid w:val="00EF7C31"/>
    <w:rsid w:val="00F00B24"/>
    <w:rsid w:val="00F01D7E"/>
    <w:rsid w:val="00F03F48"/>
    <w:rsid w:val="00F04493"/>
    <w:rsid w:val="00F051C1"/>
    <w:rsid w:val="00F102EB"/>
    <w:rsid w:val="00F11D52"/>
    <w:rsid w:val="00F12FD0"/>
    <w:rsid w:val="00F13B96"/>
    <w:rsid w:val="00F13F43"/>
    <w:rsid w:val="00F158B1"/>
    <w:rsid w:val="00F165A2"/>
    <w:rsid w:val="00F16D0D"/>
    <w:rsid w:val="00F17518"/>
    <w:rsid w:val="00F21C95"/>
    <w:rsid w:val="00F23ACF"/>
    <w:rsid w:val="00F26304"/>
    <w:rsid w:val="00F303AF"/>
    <w:rsid w:val="00F33DFE"/>
    <w:rsid w:val="00F36025"/>
    <w:rsid w:val="00F36472"/>
    <w:rsid w:val="00F45115"/>
    <w:rsid w:val="00F5053C"/>
    <w:rsid w:val="00F52C20"/>
    <w:rsid w:val="00F57A9D"/>
    <w:rsid w:val="00F60E52"/>
    <w:rsid w:val="00F627D3"/>
    <w:rsid w:val="00F67EAC"/>
    <w:rsid w:val="00F742B7"/>
    <w:rsid w:val="00F74C24"/>
    <w:rsid w:val="00F76C17"/>
    <w:rsid w:val="00F7733C"/>
    <w:rsid w:val="00F81B09"/>
    <w:rsid w:val="00F84F2A"/>
    <w:rsid w:val="00F850C2"/>
    <w:rsid w:val="00F8633D"/>
    <w:rsid w:val="00F872CF"/>
    <w:rsid w:val="00F873BA"/>
    <w:rsid w:val="00F90A23"/>
    <w:rsid w:val="00F94662"/>
    <w:rsid w:val="00F94F8B"/>
    <w:rsid w:val="00FA359A"/>
    <w:rsid w:val="00FA3808"/>
    <w:rsid w:val="00FA470E"/>
    <w:rsid w:val="00FA6486"/>
    <w:rsid w:val="00FA7598"/>
    <w:rsid w:val="00FB0403"/>
    <w:rsid w:val="00FB0A54"/>
    <w:rsid w:val="00FB0A59"/>
    <w:rsid w:val="00FB1151"/>
    <w:rsid w:val="00FB139D"/>
    <w:rsid w:val="00FB1F8A"/>
    <w:rsid w:val="00FB23CD"/>
    <w:rsid w:val="00FB449B"/>
    <w:rsid w:val="00FB4CFF"/>
    <w:rsid w:val="00FB5B3F"/>
    <w:rsid w:val="00FB617B"/>
    <w:rsid w:val="00FC1C22"/>
    <w:rsid w:val="00FC1D63"/>
    <w:rsid w:val="00FC3816"/>
    <w:rsid w:val="00FC4B87"/>
    <w:rsid w:val="00FC5BF2"/>
    <w:rsid w:val="00FC71FB"/>
    <w:rsid w:val="00FD0302"/>
    <w:rsid w:val="00FD07C8"/>
    <w:rsid w:val="00FD0CDD"/>
    <w:rsid w:val="00FD33D8"/>
    <w:rsid w:val="00FE00B4"/>
    <w:rsid w:val="00FE25F0"/>
    <w:rsid w:val="00FE2E09"/>
    <w:rsid w:val="00FF0D73"/>
    <w:rsid w:val="00FF1E81"/>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946"/>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Mobile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 </c:v>
                </c:pt>
              </c:strCache>
            </c:strRef>
          </c:tx>
          <c:spPr>
            <a:solidFill>
              <a:schemeClr val="tx2">
                <a:lumMod val="60000"/>
                <a:lumOff val="40000"/>
              </a:schemeClr>
            </a:solidFill>
            <a:ln>
              <a:noFill/>
            </a:ln>
            <a:effectLst/>
            <a:sp3d/>
          </c:spPr>
          <c:invertIfNegative val="0"/>
          <c:dPt>
            <c:idx val="0"/>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chemeClr val="tx2">
                  <a:lumMod val="60000"/>
                  <a:lumOff val="40000"/>
                </a:schemeClr>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ser>
          <c:idx val="1"/>
          <c:order val="1"/>
          <c:tx>
            <c:strRef>
              <c:f>Sheet1!$C$1</c:f>
              <c:strCache>
                <c:ptCount val="1"/>
                <c:pt idx="0">
                  <c:v>Follow-up Audit</c:v>
                </c:pt>
              </c:strCache>
            </c:strRef>
          </c:tx>
          <c:spPr>
            <a:solidFill>
              <a:schemeClr val="accent2"/>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9-18CA-4704-8FA6-E30FF57A63DA}"/>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A-18CA-4704-8FA6-E30FF57A63DA}"/>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B-18CA-4704-8FA6-E30FF57A63DA}"/>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C-18CA-4704-8FA6-E30FF57A63DA}"/>
              </c:ext>
            </c:extLst>
          </c:dPt>
          <c:cat>
            <c:strRef>
              <c:f>Sheet1!$A$2:$A$5</c:f>
              <c:strCache>
                <c:ptCount val="4"/>
                <c:pt idx="0">
                  <c:v>Critical</c:v>
                </c:pt>
                <c:pt idx="1">
                  <c:v>High</c:v>
                </c:pt>
                <c:pt idx="2">
                  <c:v>Medium</c:v>
                </c:pt>
                <c:pt idx="3">
                  <c:v>Low</c:v>
                </c:pt>
              </c:strCache>
            </c:strRef>
          </c:cat>
          <c:val>
            <c:numRef>
              <c:f>Sheet1!$C$2:$C$5</c:f>
              <c:numCache>
                <c:formatCode>General</c:formatCode>
                <c:ptCount val="4"/>
                <c:pt idx="0">
                  <c:v>1</c:v>
                </c:pt>
                <c:pt idx="1">
                  <c:v>2</c:v>
                </c:pt>
                <c:pt idx="2">
                  <c:v>1</c:v>
                </c:pt>
                <c:pt idx="3">
                  <c:v>5</c:v>
                </c:pt>
              </c:numCache>
            </c:numRef>
          </c:val>
          <c:extLst>
            <c:ext xmlns:c16="http://schemas.microsoft.com/office/drawing/2014/chart" uri="{C3380CC4-5D6E-409C-BE32-E72D297353CC}">
              <c16:uniqueId val="{00000008-18CA-4704-8FA6-E30FF57A63DA}"/>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19</Pages>
  <Words>2828</Words>
  <Characters>16123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1395</cp:revision>
  <cp:lastPrinted>2024-05-10T04:30:00Z</cp:lastPrinted>
  <dcterms:created xsi:type="dcterms:W3CDTF">2024-05-10T04:10:00Z</dcterms:created>
  <dcterms:modified xsi:type="dcterms:W3CDTF">2025-11-15T06:47:00Z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