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D0455" w14:textId="77777777" w:rsidR="001E1780" w:rsidRDefault="001E1780" w:rsidP="00FA7598">
      <w:pPr>
        <w:pStyle w:val="BodyText"/>
        <w:spacing w:line="276" w:lineRule="auto"/>
        <w:ind w:firstLine="90"/>
        <w:jc w:val="center"/>
        <w:rPr>
          <w:rFonts w:asciiTheme="minorHAnsi" w:hAnsiTheme="minorHAnsi" w:cstheme="minorHAnsi"/>
          <w:b/>
          <w:bCs/>
          <w:sz w:val="56"/>
          <w:szCs w:val="56"/>
        </w:rPr>
      </w:pPr>
    </w:p>
    <w:p w14:paraId="7EBEF4F0" w14:textId="45D4C546" w:rsidR="00E77B2E" w:rsidRPr="005F2A86" w:rsidRDefault="00E77B2E" w:rsidP="00FA7598">
      <w:pPr>
        <w:pStyle w:val="BodyText"/>
        <w:spacing w:line="276" w:lineRule="auto"/>
        <w:ind w:firstLine="90"/>
        <w:jc w:val="center"/>
        <w:rPr>
          <w:rFonts w:asciiTheme="minorHAnsi" w:hAnsiTheme="minorHAnsi" w:cstheme="minorHAnsi"/>
          <w:b/>
          <w:bCs/>
          <w:i w:val="0"/>
          <w:iCs w:val="0"/>
          <w:sz w:val="56"/>
          <w:szCs w:val="56"/>
        </w:rPr>
      </w:pPr>
      <w:r w:rsidRPr="00A318B1">
        <w:rPr>
          <w:rFonts w:asciiTheme="minorHAnsi" w:hAnsiTheme="minorHAnsi" w:cstheme="minorHAnsi"/>
          <w:b/>
          <w:bCs/>
          <w:sz w:val="56"/>
          <w:szCs w:val="56"/>
        </w:rPr>
        <w:t xml:space="preserve"> </w:t>
      </w:r>
      <w:r w:rsidR="008815E0">
        <w:rPr>
          <w:rFonts w:asciiTheme="minorHAnsi" w:hAnsiTheme="minorHAnsi" w:cstheme="minorHAnsi"/>
          <w:b/>
          <w:bCs/>
          <w:i w:val="0"/>
          <w:iCs w:val="0"/>
          <w:sz w:val="56"/>
          <w:szCs w:val="56"/>
        </w:rPr>
        <w:t>Infrastructure</w:t>
      </w:r>
    </w:p>
    <w:p w14:paraId="464EA225" w14:textId="77777777" w:rsidR="00A318B1" w:rsidRPr="005F2A86" w:rsidRDefault="00E77B2E" w:rsidP="00FA7598">
      <w:pPr>
        <w:pStyle w:val="BodyText"/>
        <w:spacing w:line="276" w:lineRule="auto"/>
        <w:ind w:firstLine="90"/>
        <w:jc w:val="center"/>
        <w:rPr>
          <w:rFonts w:asciiTheme="minorHAnsi" w:hAnsiTheme="minorHAnsi" w:cstheme="minorHAnsi"/>
          <w:b/>
          <w:bCs/>
          <w:i w:val="0"/>
          <w:iCs w:val="0"/>
          <w:sz w:val="56"/>
          <w:szCs w:val="56"/>
        </w:rPr>
      </w:pPr>
      <w:r w:rsidRPr="005F2A86">
        <w:rPr>
          <w:rFonts w:asciiTheme="minorHAnsi" w:hAnsiTheme="minorHAnsi" w:cstheme="minorHAnsi"/>
          <w:b/>
          <w:bCs/>
          <w:i w:val="0"/>
          <w:iCs w:val="0"/>
          <w:sz w:val="56"/>
          <w:szCs w:val="56"/>
        </w:rPr>
        <w:t xml:space="preserve">Vulnerability Assessment </w:t>
      </w:r>
    </w:p>
    <w:p w14:paraId="7EC79CBC" w14:textId="11BACCC7" w:rsidR="00E77B2E" w:rsidRPr="005F2A86" w:rsidRDefault="00E77B2E" w:rsidP="00FA7598">
      <w:pPr>
        <w:pStyle w:val="BodyText"/>
        <w:spacing w:line="276" w:lineRule="auto"/>
        <w:ind w:firstLine="90"/>
        <w:jc w:val="center"/>
        <w:rPr>
          <w:rFonts w:asciiTheme="minorHAnsi" w:hAnsiTheme="minorHAnsi" w:cstheme="minorHAnsi"/>
          <w:b/>
          <w:bCs/>
          <w:i w:val="0"/>
          <w:iCs w:val="0"/>
          <w:sz w:val="56"/>
          <w:szCs w:val="56"/>
        </w:rPr>
      </w:pPr>
      <w:r w:rsidRPr="005F2A86">
        <w:rPr>
          <w:rFonts w:asciiTheme="minorHAnsi" w:hAnsiTheme="minorHAnsi" w:cstheme="minorHAnsi"/>
          <w:b/>
          <w:bCs/>
          <w:i w:val="0"/>
          <w:iCs w:val="0"/>
          <w:sz w:val="56"/>
          <w:szCs w:val="56"/>
        </w:rPr>
        <w:t xml:space="preserve">&amp; </w:t>
      </w:r>
    </w:p>
    <w:p w14:paraId="14C68A0F" w14:textId="737FDDDB" w:rsidR="00E77B2E" w:rsidRPr="005F2A86" w:rsidRDefault="00E77B2E" w:rsidP="00FA7598">
      <w:pPr>
        <w:pStyle w:val="BodyText"/>
        <w:spacing w:line="276" w:lineRule="auto"/>
        <w:ind w:firstLine="90"/>
        <w:jc w:val="center"/>
        <w:rPr>
          <w:rFonts w:asciiTheme="minorHAnsi" w:hAnsiTheme="minorHAnsi" w:cstheme="minorHAnsi"/>
          <w:i w:val="0"/>
          <w:iCs w:val="0"/>
          <w:sz w:val="56"/>
          <w:szCs w:val="56"/>
        </w:rPr>
      </w:pPr>
      <w:r w:rsidRPr="005F2A86">
        <w:rPr>
          <w:rFonts w:asciiTheme="minorHAnsi" w:hAnsiTheme="minorHAnsi" w:cstheme="minorHAnsi"/>
          <w:b/>
          <w:bCs/>
          <w:i w:val="0"/>
          <w:iCs w:val="0"/>
          <w:sz w:val="56"/>
          <w:szCs w:val="56"/>
        </w:rPr>
        <w:t xml:space="preserve">Penetration Testing </w:t>
      </w:r>
      <w:r w:rsidR="00432538" w:rsidRPr="005F2A86">
        <w:rPr>
          <w:rFonts w:asciiTheme="minorHAnsi" w:hAnsiTheme="minorHAnsi" w:cstheme="minorHAnsi"/>
          <w:b/>
          <w:bCs/>
          <w:i w:val="0"/>
          <w:iCs w:val="0"/>
          <w:sz w:val="56"/>
          <w:szCs w:val="56"/>
        </w:rPr>
        <w:t>Report</w:t>
      </w:r>
      <w:bookmarkStart w:id="0" w:name="_Toc203477310"/>
    </w:p>
    <w:p w14:paraId="5CBF0C0E" w14:textId="77777777" w:rsidR="001E1780" w:rsidRPr="001E1780" w:rsidRDefault="001E1780" w:rsidP="00FA7598">
      <w:pPr>
        <w:pStyle w:val="Title"/>
        <w:spacing w:line="276" w:lineRule="auto"/>
        <w:ind w:left="0" w:firstLine="90"/>
        <w:jc w:val="center"/>
        <w:rPr>
          <w:rFonts w:asciiTheme="minorHAnsi" w:hAnsiTheme="minorHAnsi" w:cstheme="minorHAnsi"/>
          <w:sz w:val="26"/>
          <w:szCs w:val="26"/>
          <w:highlight w:val="red"/>
        </w:rPr>
      </w:pPr>
    </w:p>
    <w:p w14:paraId="00715EE0" w14:textId="089BD174" w:rsidR="00E77B2E" w:rsidRPr="00A318B1" w:rsidRDefault="00E77B2E" w:rsidP="00FA7598">
      <w:pPr>
        <w:pStyle w:val="Title"/>
        <w:spacing w:line="276" w:lineRule="auto"/>
        <w:ind w:left="0" w:firstLine="90"/>
        <w:jc w:val="center"/>
        <w:rPr>
          <w:rFonts w:asciiTheme="minorHAnsi" w:hAnsiTheme="minorHAnsi" w:cstheme="minorHAnsi"/>
          <w:sz w:val="44"/>
          <w:szCs w:val="44"/>
        </w:rPr>
      </w:pPr>
      <w:r w:rsidRPr="00C25196">
        <w:rPr>
          <w:rFonts w:asciiTheme="minorHAnsi" w:hAnsiTheme="minorHAnsi" w:cstheme="minorHAnsi"/>
          <w:sz w:val="44"/>
          <w:szCs w:val="44"/>
        </w:rPr>
        <w:t>For</w:t>
      </w:r>
      <w:bookmarkEnd w:id="0"/>
    </w:p>
    <w:p w14:paraId="54BF8B33" w14:textId="77777777" w:rsidR="00233ADB" w:rsidRPr="00FA09A2" w:rsidRDefault="00233ADB" w:rsidP="00233ADB">
      <w:pPr>
        <w:ind w:firstLine="90"/>
        <w:jc w:val="center"/>
        <w:rPr>
          <w:rFonts w:asciiTheme="minorHAnsi" w:hAnsiTheme="minorHAnsi" w:cstheme="minorHAnsi"/>
          <w:b/>
          <w:bCs/>
          <w:sz w:val="44"/>
          <w:szCs w:val="44"/>
          <w:lang w:val="en-IN"/>
        </w:rPr>
      </w:pPr>
      <w:bookmarkStart w:id="1" w:name="_Toc203477311"/>
      <w:r w:rsidRPr="00FA09A2">
        <w:rPr>
          <w:rFonts w:asciiTheme="minorHAnsi" w:hAnsiTheme="minorHAnsi" w:cstheme="minorHAnsi"/>
          <w:b/>
          <w:bCs/>
          <w:sz w:val="44"/>
          <w:szCs w:val="44"/>
          <w:lang w:val="en-IN"/>
        </w:rPr>
        <w:t>ORGANIZATION_NAMEE</w:t>
      </w:r>
    </w:p>
    <w:p w14:paraId="534C0E86" w14:textId="77777777" w:rsidR="00233ADB" w:rsidRPr="003A6B6F" w:rsidRDefault="00233ADB" w:rsidP="00233ADB">
      <w:pPr>
        <w:ind w:firstLine="90"/>
        <w:jc w:val="center"/>
        <w:rPr>
          <w:rFonts w:asciiTheme="minorHAnsi" w:hAnsiTheme="minorHAnsi" w:cstheme="minorHAnsi"/>
          <w:sz w:val="32"/>
          <w:szCs w:val="32"/>
        </w:rPr>
      </w:pPr>
      <w:r w:rsidRPr="00FA09A2">
        <w:rPr>
          <w:rFonts w:asciiTheme="minorHAnsi" w:hAnsiTheme="minorHAnsi" w:cstheme="minorHAnsi"/>
          <w:sz w:val="32"/>
          <w:szCs w:val="32"/>
        </w:rPr>
        <w:t>CITYY, Stateee</w:t>
      </w:r>
    </w:p>
    <w:p w14:paraId="4130CFAC" w14:textId="77777777" w:rsidR="001E1780" w:rsidRPr="00A318B1" w:rsidRDefault="001E1780" w:rsidP="00FA7598">
      <w:pPr>
        <w:ind w:firstLine="90"/>
        <w:jc w:val="center"/>
        <w:rPr>
          <w:rFonts w:asciiTheme="minorHAnsi" w:hAnsiTheme="minorHAnsi" w:cstheme="minorHAnsi"/>
          <w:sz w:val="32"/>
          <w:szCs w:val="32"/>
          <w:highlight w:val="yellow"/>
        </w:rPr>
      </w:pPr>
    </w:p>
    <w:p w14:paraId="4C4404F9" w14:textId="3C034AEE" w:rsidR="00E77B2E" w:rsidRPr="00C25196" w:rsidRDefault="00E77B2E" w:rsidP="00FA7598">
      <w:pPr>
        <w:pStyle w:val="Title"/>
        <w:spacing w:line="276" w:lineRule="auto"/>
        <w:ind w:left="0" w:firstLine="90"/>
        <w:jc w:val="center"/>
        <w:rPr>
          <w:rFonts w:asciiTheme="minorHAnsi" w:hAnsiTheme="minorHAnsi" w:cstheme="minorHAnsi"/>
          <w:sz w:val="44"/>
          <w:szCs w:val="44"/>
        </w:rPr>
      </w:pPr>
      <w:r w:rsidRPr="00C25196">
        <w:rPr>
          <w:rFonts w:asciiTheme="minorHAnsi" w:hAnsiTheme="minorHAnsi" w:cstheme="minorHAnsi"/>
          <w:sz w:val="44"/>
          <w:szCs w:val="44"/>
        </w:rPr>
        <w:t>From</w:t>
      </w:r>
      <w:bookmarkEnd w:id="1"/>
    </w:p>
    <w:p w14:paraId="0B757877" w14:textId="77777777" w:rsidR="001E1780" w:rsidRPr="00C25196" w:rsidRDefault="001E1780" w:rsidP="00FA7598">
      <w:pPr>
        <w:pStyle w:val="Title"/>
        <w:spacing w:line="276" w:lineRule="auto"/>
        <w:ind w:left="0" w:firstLine="90"/>
        <w:jc w:val="center"/>
        <w:rPr>
          <w:rFonts w:asciiTheme="minorHAnsi" w:hAnsiTheme="minorHAnsi" w:cstheme="minorHAnsi"/>
          <w:sz w:val="26"/>
          <w:szCs w:val="26"/>
        </w:rPr>
      </w:pPr>
    </w:p>
    <w:p w14:paraId="0028628B" w14:textId="77777777" w:rsidR="004A2114" w:rsidRPr="00C25196" w:rsidRDefault="004A2114" w:rsidP="00FA7598">
      <w:pPr>
        <w:tabs>
          <w:tab w:val="left" w:pos="1740"/>
          <w:tab w:val="center" w:pos="4680"/>
        </w:tabs>
        <w:ind w:firstLine="90"/>
        <w:jc w:val="center"/>
        <w:rPr>
          <w:rFonts w:asciiTheme="minorHAnsi" w:hAnsiTheme="minorHAnsi" w:cstheme="minorHAnsi"/>
          <w:b/>
          <w:i/>
          <w:iCs/>
          <w:sz w:val="72"/>
          <w:szCs w:val="72"/>
        </w:rPr>
      </w:pPr>
      <w:r w:rsidRPr="00C25196">
        <w:rPr>
          <w:rFonts w:asciiTheme="minorHAnsi" w:hAnsiTheme="minorHAnsi" w:cstheme="minorHAnsi"/>
          <w:b/>
          <w:i/>
          <w:iCs/>
          <w:sz w:val="72"/>
          <w:szCs w:val="72"/>
        </w:rPr>
        <w:t>NG TECHASSURANCE PRIVATE LIMITED</w:t>
      </w:r>
    </w:p>
    <w:p w14:paraId="7D465F26" w14:textId="77777777" w:rsidR="001E1780" w:rsidRPr="00C25196" w:rsidRDefault="001E1780" w:rsidP="00FA7598">
      <w:pPr>
        <w:tabs>
          <w:tab w:val="left" w:pos="1740"/>
          <w:tab w:val="center" w:pos="4680"/>
        </w:tabs>
        <w:ind w:firstLine="90"/>
        <w:jc w:val="center"/>
        <w:rPr>
          <w:rFonts w:asciiTheme="minorHAnsi" w:hAnsiTheme="minorHAnsi" w:cstheme="minorHAnsi"/>
          <w:b/>
          <w:i/>
          <w:iCs/>
          <w:sz w:val="40"/>
          <w:szCs w:val="40"/>
        </w:rPr>
      </w:pPr>
    </w:p>
    <w:p w14:paraId="28590C8B" w14:textId="77777777" w:rsidR="004A2114" w:rsidRPr="00C25196" w:rsidRDefault="004A2114" w:rsidP="00FA7598">
      <w:pPr>
        <w:tabs>
          <w:tab w:val="left" w:pos="1740"/>
          <w:tab w:val="center" w:pos="4680"/>
        </w:tabs>
        <w:ind w:firstLine="90"/>
        <w:jc w:val="center"/>
        <w:rPr>
          <w:rFonts w:asciiTheme="minorHAnsi" w:hAnsiTheme="minorHAnsi" w:cstheme="minorHAnsi"/>
          <w:b/>
          <w:i/>
          <w:iCs/>
          <w:sz w:val="32"/>
          <w:szCs w:val="32"/>
        </w:rPr>
      </w:pPr>
      <w:r w:rsidRPr="00C25196">
        <w:rPr>
          <w:rFonts w:asciiTheme="minorHAnsi" w:hAnsiTheme="minorHAnsi" w:cstheme="minorHAnsi"/>
          <w:b/>
          <w:i/>
          <w:iCs/>
          <w:sz w:val="32"/>
          <w:szCs w:val="32"/>
        </w:rPr>
        <w:t>Surat, Gujarat</w:t>
      </w:r>
    </w:p>
    <w:p w14:paraId="47059924" w14:textId="77777777" w:rsidR="00C65441" w:rsidRPr="00C25196" w:rsidRDefault="00C65441" w:rsidP="00FA7598">
      <w:pPr>
        <w:tabs>
          <w:tab w:val="left" w:pos="1740"/>
          <w:tab w:val="center" w:pos="4680"/>
        </w:tabs>
        <w:ind w:firstLine="90"/>
        <w:jc w:val="center"/>
        <w:rPr>
          <w:rFonts w:asciiTheme="minorHAnsi" w:hAnsiTheme="minorHAnsi" w:cstheme="minorHAnsi"/>
          <w:b/>
          <w:i/>
          <w:iCs/>
          <w:sz w:val="36"/>
          <w:szCs w:val="36"/>
        </w:rPr>
      </w:pPr>
    </w:p>
    <w:p w14:paraId="371ACA95" w14:textId="6664D7E6" w:rsidR="00C65441" w:rsidRPr="00C25196" w:rsidRDefault="00C65441" w:rsidP="00FA7598">
      <w:pPr>
        <w:tabs>
          <w:tab w:val="left" w:pos="1740"/>
          <w:tab w:val="center" w:pos="4680"/>
        </w:tabs>
        <w:ind w:firstLine="90"/>
        <w:jc w:val="center"/>
        <w:rPr>
          <w:rFonts w:asciiTheme="minorHAnsi" w:hAnsiTheme="minorHAnsi" w:cstheme="minorHAnsi"/>
          <w:b/>
          <w:i/>
          <w:iCs/>
          <w:sz w:val="36"/>
          <w:szCs w:val="36"/>
        </w:rPr>
      </w:pPr>
      <w:r w:rsidRPr="00C25196">
        <w:rPr>
          <w:rFonts w:asciiTheme="minorHAnsi" w:hAnsiTheme="minorHAnsi" w:cstheme="minorHAnsi"/>
          <w:b/>
          <w:i/>
          <w:iCs/>
          <w:sz w:val="36"/>
          <w:szCs w:val="36"/>
        </w:rPr>
        <w:t>INFORMATION SECURITY AUDITORS &amp; CYBER SECURITY CONSULTANTS</w:t>
      </w:r>
    </w:p>
    <w:p w14:paraId="37E55F2E" w14:textId="77777777" w:rsidR="00E77B2E" w:rsidRPr="00C25196" w:rsidRDefault="00E77B2E" w:rsidP="00FA7598">
      <w:pPr>
        <w:tabs>
          <w:tab w:val="left" w:pos="1740"/>
          <w:tab w:val="center" w:pos="4680"/>
        </w:tabs>
        <w:ind w:firstLine="90"/>
        <w:jc w:val="center"/>
        <w:rPr>
          <w:rFonts w:asciiTheme="minorHAnsi" w:hAnsiTheme="minorHAnsi" w:cstheme="minorHAnsi"/>
          <w:b/>
          <w:i/>
          <w:iCs/>
          <w:sz w:val="40"/>
          <w:szCs w:val="40"/>
        </w:rPr>
      </w:pPr>
    </w:p>
    <w:p w14:paraId="7B382A55" w14:textId="76DF0885" w:rsidR="00E77B2E" w:rsidRPr="00A318B1" w:rsidRDefault="00E77B2E" w:rsidP="00FA7598">
      <w:pPr>
        <w:tabs>
          <w:tab w:val="left" w:pos="1740"/>
          <w:tab w:val="center" w:pos="4680"/>
        </w:tabs>
        <w:ind w:firstLine="90"/>
        <w:jc w:val="center"/>
        <w:rPr>
          <w:rFonts w:asciiTheme="minorHAnsi" w:eastAsia="Times New Roman" w:hAnsiTheme="minorHAnsi" w:cstheme="minorHAnsi"/>
          <w:b/>
          <w:i/>
          <w:iCs/>
          <w:sz w:val="36"/>
          <w:szCs w:val="36"/>
        </w:rPr>
      </w:pPr>
      <w:r w:rsidRPr="00C25196">
        <w:rPr>
          <w:rFonts w:asciiTheme="minorHAnsi" w:eastAsia="Times New Roman" w:hAnsiTheme="minorHAnsi" w:cstheme="minorHAnsi"/>
          <w:b/>
          <w:i/>
          <w:iCs/>
          <w:sz w:val="36"/>
          <w:szCs w:val="36"/>
        </w:rPr>
        <w:t>CERT-IN EMPANELLED INFORMATION SECURITY AUDITING ORGANIZATION</w:t>
      </w:r>
    </w:p>
    <w:p w14:paraId="6F9A47BE" w14:textId="77777777" w:rsidR="00921B1B" w:rsidRPr="00A318B1" w:rsidRDefault="00921B1B" w:rsidP="00FA7598">
      <w:pPr>
        <w:ind w:firstLine="90"/>
        <w:rPr>
          <w:rFonts w:asciiTheme="minorHAnsi" w:hAnsiTheme="minorHAnsi" w:cstheme="minorHAnsi"/>
          <w:sz w:val="20"/>
        </w:rPr>
      </w:pPr>
    </w:p>
    <w:p w14:paraId="0CBF425B" w14:textId="2CC46558" w:rsidR="00A318B1" w:rsidRDefault="00A318B1" w:rsidP="00FA7598">
      <w:pPr>
        <w:ind w:firstLine="90"/>
        <w:rPr>
          <w:rFonts w:asciiTheme="minorHAnsi" w:hAnsiTheme="minorHAnsi" w:cstheme="minorHAnsi"/>
          <w:sz w:val="20"/>
        </w:rPr>
      </w:pPr>
      <w:r>
        <w:rPr>
          <w:rFonts w:asciiTheme="minorHAnsi" w:hAnsiTheme="minorHAnsi" w:cstheme="minorHAnsi"/>
          <w:sz w:val="20"/>
        </w:rPr>
        <w:br w:type="page"/>
      </w:r>
    </w:p>
    <w:p w14:paraId="011DDF73" w14:textId="77777777" w:rsidR="00921B1B" w:rsidRPr="00A318B1" w:rsidRDefault="00921B1B" w:rsidP="006C6772">
      <w:pPr>
        <w:spacing w:before="190" w:after="1"/>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791"/>
        <w:gridCol w:w="6103"/>
      </w:tblGrid>
      <w:tr w:rsidR="00921B1B" w:rsidRPr="00FC3816" w14:paraId="07D79F7B" w14:textId="77777777" w:rsidTr="00654E9C">
        <w:trPr>
          <w:trHeight w:val="455"/>
        </w:trPr>
        <w:tc>
          <w:tcPr>
            <w:tcW w:w="1916" w:type="pct"/>
            <w:vAlign w:val="center"/>
          </w:tcPr>
          <w:p w14:paraId="7211F03A" w14:textId="77777777" w:rsidR="00921B1B" w:rsidRPr="009A43C3" w:rsidRDefault="00633C2B" w:rsidP="00FA7598">
            <w:pPr>
              <w:pStyle w:val="TableParagraph"/>
              <w:spacing w:line="271" w:lineRule="exact"/>
              <w:ind w:firstLine="90"/>
              <w:jc w:val="center"/>
              <w:rPr>
                <w:rFonts w:asciiTheme="minorHAnsi" w:hAnsiTheme="minorHAnsi" w:cstheme="minorHAnsi"/>
                <w:b/>
                <w:sz w:val="24"/>
                <w:szCs w:val="24"/>
              </w:rPr>
            </w:pPr>
            <w:r w:rsidRPr="009A43C3">
              <w:rPr>
                <w:rFonts w:asciiTheme="minorHAnsi" w:hAnsiTheme="minorHAnsi" w:cstheme="minorHAnsi"/>
                <w:b/>
                <w:sz w:val="24"/>
                <w:szCs w:val="24"/>
              </w:rPr>
              <w:t>Report</w:t>
            </w:r>
            <w:r w:rsidRPr="009A43C3">
              <w:rPr>
                <w:rFonts w:asciiTheme="minorHAnsi" w:hAnsiTheme="minorHAnsi" w:cstheme="minorHAnsi"/>
                <w:b/>
                <w:spacing w:val="-1"/>
                <w:sz w:val="24"/>
                <w:szCs w:val="24"/>
              </w:rPr>
              <w:t xml:space="preserve"> </w:t>
            </w:r>
            <w:r w:rsidRPr="009A43C3">
              <w:rPr>
                <w:rFonts w:asciiTheme="minorHAnsi" w:hAnsiTheme="minorHAnsi" w:cstheme="minorHAnsi"/>
                <w:b/>
                <w:sz w:val="24"/>
                <w:szCs w:val="24"/>
              </w:rPr>
              <w:t>Release</w:t>
            </w:r>
            <w:r w:rsidRPr="009A43C3">
              <w:rPr>
                <w:rFonts w:asciiTheme="minorHAnsi" w:hAnsiTheme="minorHAnsi" w:cstheme="minorHAnsi"/>
                <w:b/>
                <w:spacing w:val="-1"/>
                <w:sz w:val="24"/>
                <w:szCs w:val="24"/>
              </w:rPr>
              <w:t xml:space="preserve"> </w:t>
            </w:r>
            <w:r w:rsidRPr="009A43C3">
              <w:rPr>
                <w:rFonts w:asciiTheme="minorHAnsi" w:hAnsiTheme="minorHAnsi" w:cstheme="minorHAnsi"/>
                <w:b/>
                <w:spacing w:val="-4"/>
                <w:sz w:val="24"/>
                <w:szCs w:val="24"/>
              </w:rPr>
              <w:t>Date</w:t>
            </w:r>
          </w:p>
        </w:tc>
        <w:tc>
          <w:tcPr>
            <w:tcW w:w="3084" w:type="pct"/>
            <w:vAlign w:val="center"/>
          </w:tcPr>
          <w:p w14:paraId="3539DCC7" w14:textId="1DE392B1" w:rsidR="00921B1B" w:rsidRPr="00FC3816" w:rsidRDefault="008E3DA4" w:rsidP="00FA7598">
            <w:pPr>
              <w:pStyle w:val="TableParagraph"/>
              <w:spacing w:line="271" w:lineRule="exact"/>
              <w:ind w:firstLine="90"/>
              <w:jc w:val="center"/>
              <w:rPr>
                <w:rFonts w:asciiTheme="minorHAnsi" w:hAnsiTheme="minorHAnsi" w:cstheme="minorHAnsi"/>
                <w:sz w:val="24"/>
                <w:szCs w:val="24"/>
              </w:rPr>
            </w:pPr>
            <w:r w:rsidRPr="00FC3816">
              <w:rPr>
                <w:rFonts w:asciiTheme="minorHAnsi" w:hAnsiTheme="minorHAnsi" w:cstheme="minorHAnsi"/>
                <w:spacing w:val="-2"/>
                <w:sz w:val="24"/>
                <w:szCs w:val="24"/>
                <w:highlight w:val="yellow"/>
              </w:rPr>
              <w:t>DD.MM.YYYY</w:t>
            </w:r>
          </w:p>
        </w:tc>
      </w:tr>
      <w:tr w:rsidR="00921B1B" w:rsidRPr="00FC3816" w14:paraId="2B7A7836" w14:textId="77777777" w:rsidTr="00654E9C">
        <w:trPr>
          <w:trHeight w:val="902"/>
        </w:trPr>
        <w:tc>
          <w:tcPr>
            <w:tcW w:w="1916" w:type="pct"/>
            <w:vAlign w:val="center"/>
          </w:tcPr>
          <w:p w14:paraId="760DD559" w14:textId="77777777" w:rsidR="00921B1B" w:rsidRPr="009A43C3" w:rsidRDefault="00633C2B" w:rsidP="00FA7598">
            <w:pPr>
              <w:pStyle w:val="TableParagraph"/>
              <w:spacing w:line="274" w:lineRule="exact"/>
              <w:ind w:firstLine="90"/>
              <w:jc w:val="center"/>
              <w:rPr>
                <w:rFonts w:asciiTheme="minorHAnsi" w:hAnsiTheme="minorHAnsi" w:cstheme="minorHAnsi"/>
                <w:b/>
                <w:sz w:val="24"/>
                <w:szCs w:val="24"/>
              </w:rPr>
            </w:pPr>
            <w:r w:rsidRPr="009A43C3">
              <w:rPr>
                <w:rFonts w:asciiTheme="minorHAnsi" w:hAnsiTheme="minorHAnsi" w:cstheme="minorHAnsi"/>
                <w:b/>
                <w:sz w:val="24"/>
                <w:szCs w:val="24"/>
              </w:rPr>
              <w:t>Type</w:t>
            </w:r>
            <w:r w:rsidRPr="009A43C3">
              <w:rPr>
                <w:rFonts w:asciiTheme="minorHAnsi" w:hAnsiTheme="minorHAnsi" w:cstheme="minorHAnsi"/>
                <w:b/>
                <w:spacing w:val="-2"/>
                <w:sz w:val="24"/>
                <w:szCs w:val="24"/>
              </w:rPr>
              <w:t xml:space="preserve"> </w:t>
            </w:r>
            <w:r w:rsidRPr="009A43C3">
              <w:rPr>
                <w:rFonts w:asciiTheme="minorHAnsi" w:hAnsiTheme="minorHAnsi" w:cstheme="minorHAnsi"/>
                <w:b/>
                <w:sz w:val="24"/>
                <w:szCs w:val="24"/>
              </w:rPr>
              <w:t>of</w:t>
            </w:r>
            <w:r w:rsidRPr="009A43C3">
              <w:rPr>
                <w:rFonts w:asciiTheme="minorHAnsi" w:hAnsiTheme="minorHAnsi" w:cstheme="minorHAnsi"/>
                <w:b/>
                <w:spacing w:val="3"/>
                <w:sz w:val="24"/>
                <w:szCs w:val="24"/>
              </w:rPr>
              <w:t xml:space="preserve"> </w:t>
            </w:r>
            <w:r w:rsidRPr="009A43C3">
              <w:rPr>
                <w:rFonts w:asciiTheme="minorHAnsi" w:hAnsiTheme="minorHAnsi" w:cstheme="minorHAnsi"/>
                <w:b/>
                <w:spacing w:val="-2"/>
                <w:sz w:val="24"/>
                <w:szCs w:val="24"/>
              </w:rPr>
              <w:t>Audit</w:t>
            </w:r>
          </w:p>
        </w:tc>
        <w:tc>
          <w:tcPr>
            <w:tcW w:w="3084" w:type="pct"/>
            <w:vAlign w:val="center"/>
          </w:tcPr>
          <w:p w14:paraId="0BBEA2DC" w14:textId="202E7F12" w:rsidR="00921B1B" w:rsidRPr="00FC3816" w:rsidRDefault="00841F1A" w:rsidP="00FA7598">
            <w:pPr>
              <w:pStyle w:val="TableParagraph"/>
              <w:ind w:firstLine="90"/>
              <w:jc w:val="center"/>
              <w:rPr>
                <w:rFonts w:asciiTheme="minorHAnsi" w:hAnsiTheme="minorHAnsi" w:cstheme="minorHAnsi"/>
                <w:sz w:val="24"/>
                <w:szCs w:val="24"/>
                <w:highlight w:val="red"/>
              </w:rPr>
            </w:pPr>
            <w:r>
              <w:rPr>
                <w:rFonts w:asciiTheme="minorHAnsi" w:hAnsiTheme="minorHAnsi" w:cstheme="minorHAnsi"/>
                <w:sz w:val="24"/>
                <w:szCs w:val="24"/>
              </w:rPr>
              <w:t>Infrastructure</w:t>
            </w:r>
            <w:r w:rsidR="0052589A" w:rsidRPr="009A43C3">
              <w:rPr>
                <w:rFonts w:asciiTheme="minorHAnsi" w:hAnsiTheme="minorHAnsi" w:cstheme="minorHAnsi"/>
                <w:sz w:val="24"/>
                <w:szCs w:val="24"/>
              </w:rPr>
              <w:t xml:space="preserve"> – Vulnerability Assessment and Penetration </w:t>
            </w:r>
            <w:r w:rsidR="008E3DA4" w:rsidRPr="009A43C3">
              <w:rPr>
                <w:rFonts w:asciiTheme="minorHAnsi" w:hAnsiTheme="minorHAnsi" w:cstheme="minorHAnsi"/>
                <w:sz w:val="24"/>
                <w:szCs w:val="24"/>
              </w:rPr>
              <w:t>Testing (</w:t>
            </w:r>
            <w:r w:rsidR="0052589A" w:rsidRPr="009A43C3">
              <w:rPr>
                <w:rFonts w:asciiTheme="minorHAnsi" w:hAnsiTheme="minorHAnsi" w:cstheme="minorHAnsi"/>
                <w:sz w:val="24"/>
                <w:szCs w:val="24"/>
              </w:rPr>
              <w:t>VAPT)</w:t>
            </w:r>
          </w:p>
        </w:tc>
      </w:tr>
      <w:tr w:rsidR="00921B1B" w:rsidRPr="00FC3816" w14:paraId="5E6462E7" w14:textId="77777777" w:rsidTr="00654E9C">
        <w:trPr>
          <w:trHeight w:val="676"/>
        </w:trPr>
        <w:tc>
          <w:tcPr>
            <w:tcW w:w="1916" w:type="pct"/>
            <w:vAlign w:val="center"/>
          </w:tcPr>
          <w:p w14:paraId="1462827E" w14:textId="77777777" w:rsidR="00921B1B" w:rsidRPr="009A43C3" w:rsidRDefault="00633C2B" w:rsidP="00FA7598">
            <w:pPr>
              <w:pStyle w:val="TableParagraph"/>
              <w:spacing w:line="274" w:lineRule="exact"/>
              <w:ind w:firstLine="90"/>
              <w:jc w:val="center"/>
              <w:rPr>
                <w:rFonts w:asciiTheme="minorHAnsi" w:hAnsiTheme="minorHAnsi" w:cstheme="minorHAnsi"/>
                <w:b/>
                <w:sz w:val="24"/>
                <w:szCs w:val="24"/>
              </w:rPr>
            </w:pPr>
            <w:r w:rsidRPr="009A43C3">
              <w:rPr>
                <w:rFonts w:asciiTheme="minorHAnsi" w:hAnsiTheme="minorHAnsi" w:cstheme="minorHAnsi"/>
                <w:b/>
                <w:sz w:val="24"/>
                <w:szCs w:val="24"/>
              </w:rPr>
              <w:t>Type</w:t>
            </w:r>
            <w:r w:rsidRPr="009A43C3">
              <w:rPr>
                <w:rFonts w:asciiTheme="minorHAnsi" w:hAnsiTheme="minorHAnsi" w:cstheme="minorHAnsi"/>
                <w:b/>
                <w:spacing w:val="-3"/>
                <w:sz w:val="24"/>
                <w:szCs w:val="24"/>
              </w:rPr>
              <w:t xml:space="preserve"> </w:t>
            </w:r>
            <w:r w:rsidRPr="009A43C3">
              <w:rPr>
                <w:rFonts w:asciiTheme="minorHAnsi" w:hAnsiTheme="minorHAnsi" w:cstheme="minorHAnsi"/>
                <w:b/>
                <w:sz w:val="24"/>
                <w:szCs w:val="24"/>
              </w:rPr>
              <w:t>of Audit</w:t>
            </w:r>
            <w:r w:rsidRPr="009A43C3">
              <w:rPr>
                <w:rFonts w:asciiTheme="minorHAnsi" w:hAnsiTheme="minorHAnsi" w:cstheme="minorHAnsi"/>
                <w:b/>
                <w:spacing w:val="-2"/>
                <w:sz w:val="24"/>
                <w:szCs w:val="24"/>
              </w:rPr>
              <w:t xml:space="preserve"> Report</w:t>
            </w:r>
          </w:p>
        </w:tc>
        <w:tc>
          <w:tcPr>
            <w:tcW w:w="3084" w:type="pct"/>
            <w:vAlign w:val="center"/>
          </w:tcPr>
          <w:p w14:paraId="5A0A8CA6" w14:textId="216002A4" w:rsidR="004E53AB" w:rsidRDefault="004E53AB" w:rsidP="009277FB">
            <w:pPr>
              <w:pStyle w:val="TableParagraph"/>
              <w:spacing w:line="274" w:lineRule="exact"/>
              <w:jc w:val="center"/>
              <w:rPr>
                <w:rFonts w:asciiTheme="minorHAnsi" w:hAnsiTheme="minorHAnsi" w:cstheme="minorHAnsi"/>
                <w:sz w:val="24"/>
                <w:szCs w:val="24"/>
              </w:rPr>
            </w:pPr>
            <w:r>
              <w:rPr>
                <w:rFonts w:asciiTheme="minorHAnsi" w:hAnsiTheme="minorHAnsi" w:cstheme="minorHAnsi"/>
                <w:sz w:val="24"/>
                <w:szCs w:val="24"/>
              </w:rPr>
              <w:t>Follow-up Audit Report</w:t>
            </w:r>
          </w:p>
          <w:p w14:paraId="75527691" w14:textId="015CA3F5" w:rsidR="00921B1B" w:rsidRDefault="000A5257" w:rsidP="009277FB">
            <w:pPr>
              <w:pStyle w:val="TableParagraph"/>
              <w:spacing w:line="274" w:lineRule="exact"/>
              <w:jc w:val="center"/>
              <w:rPr>
                <w:rFonts w:asciiTheme="minorHAnsi" w:hAnsiTheme="minorHAnsi" w:cstheme="minorHAnsi"/>
                <w:sz w:val="24"/>
                <w:szCs w:val="24"/>
              </w:rPr>
            </w:pPr>
            <w:r w:rsidRPr="009A43C3">
              <w:rPr>
                <w:rFonts w:asciiTheme="minorHAnsi" w:hAnsiTheme="minorHAnsi" w:cstheme="minorHAnsi"/>
                <w:sz w:val="24"/>
                <w:szCs w:val="24"/>
              </w:rPr>
              <w:t>First Audit Report</w:t>
            </w:r>
            <w:r w:rsidR="004E53AB">
              <w:rPr>
                <w:rFonts w:asciiTheme="minorHAnsi" w:hAnsiTheme="minorHAnsi" w:cstheme="minorHAnsi"/>
                <w:sz w:val="24"/>
                <w:szCs w:val="24"/>
              </w:rPr>
              <w:t xml:space="preserve"> ID and Date</w:t>
            </w:r>
          </w:p>
          <w:p w14:paraId="2234CB35" w14:textId="31F6DBD3" w:rsidR="004E53AB" w:rsidRPr="009277FB" w:rsidRDefault="004E53AB" w:rsidP="009277FB">
            <w:pPr>
              <w:pStyle w:val="TableParagraph"/>
              <w:spacing w:line="274" w:lineRule="exact"/>
              <w:jc w:val="center"/>
              <w:rPr>
                <w:rFonts w:asciiTheme="minorHAnsi" w:hAnsiTheme="minorHAnsi" w:cstheme="minorHAnsi"/>
                <w:sz w:val="24"/>
                <w:szCs w:val="24"/>
              </w:rPr>
            </w:pPr>
            <w:r w:rsidRPr="004E53AB">
              <w:rPr>
                <w:rFonts w:asciiTheme="minorHAnsi" w:hAnsiTheme="minorHAnsi" w:cstheme="minorHAnsi"/>
                <w:sz w:val="24"/>
                <w:szCs w:val="24"/>
                <w:highlight w:val="yellow"/>
              </w:rPr>
              <w:t>(</w:t>
            </w:r>
            <w:r w:rsidR="005B78D9">
              <w:rPr>
                <w:rFonts w:asciiTheme="minorHAnsi" w:hAnsiTheme="minorHAnsi" w:cstheme="minorHAnsi"/>
                <w:sz w:val="24"/>
                <w:szCs w:val="24"/>
                <w:highlight w:val="yellow"/>
              </w:rPr>
              <w:t>First_Audit_Report_Idd</w:t>
            </w:r>
            <w:r w:rsidRPr="004E53AB">
              <w:rPr>
                <w:rFonts w:asciiTheme="minorHAnsi" w:hAnsiTheme="minorHAnsi" w:cstheme="minorHAnsi"/>
                <w:sz w:val="24"/>
                <w:szCs w:val="24"/>
                <w:highlight w:val="yellow"/>
              </w:rPr>
              <w:t xml:space="preserve"> dated </w:t>
            </w:r>
            <w:r w:rsidR="005B78D9">
              <w:rPr>
                <w:rFonts w:asciiTheme="minorHAnsi" w:hAnsiTheme="minorHAnsi" w:cstheme="minorHAnsi"/>
                <w:sz w:val="24"/>
                <w:szCs w:val="24"/>
              </w:rPr>
              <w:t>First_Audit_Report_Datee</w:t>
            </w:r>
            <w:r>
              <w:rPr>
                <w:rFonts w:asciiTheme="minorHAnsi" w:hAnsiTheme="minorHAnsi" w:cstheme="minorHAnsi"/>
                <w:sz w:val="24"/>
                <w:szCs w:val="24"/>
              </w:rPr>
              <w:t>)</w:t>
            </w:r>
          </w:p>
        </w:tc>
      </w:tr>
      <w:tr w:rsidR="00921B1B" w:rsidRPr="00FC3816" w14:paraId="6EE6D405" w14:textId="77777777" w:rsidTr="00E4550C">
        <w:trPr>
          <w:trHeight w:val="457"/>
        </w:trPr>
        <w:tc>
          <w:tcPr>
            <w:tcW w:w="1916" w:type="pct"/>
            <w:vAlign w:val="center"/>
          </w:tcPr>
          <w:p w14:paraId="4C333007" w14:textId="77777777" w:rsidR="00921B1B" w:rsidRPr="009A43C3" w:rsidRDefault="00633C2B" w:rsidP="00FA7598">
            <w:pPr>
              <w:pStyle w:val="TableParagraph"/>
              <w:spacing w:line="271" w:lineRule="exact"/>
              <w:ind w:firstLine="90"/>
              <w:jc w:val="center"/>
              <w:rPr>
                <w:rFonts w:asciiTheme="minorHAnsi" w:hAnsiTheme="minorHAnsi" w:cstheme="minorHAnsi"/>
                <w:b/>
                <w:sz w:val="24"/>
                <w:szCs w:val="24"/>
              </w:rPr>
            </w:pPr>
            <w:r w:rsidRPr="009A43C3">
              <w:rPr>
                <w:rFonts w:asciiTheme="minorHAnsi" w:hAnsiTheme="minorHAnsi" w:cstheme="minorHAnsi"/>
                <w:b/>
                <w:spacing w:val="-2"/>
                <w:sz w:val="24"/>
                <w:szCs w:val="24"/>
              </w:rPr>
              <w:t>Period</w:t>
            </w:r>
          </w:p>
        </w:tc>
        <w:tc>
          <w:tcPr>
            <w:tcW w:w="3084" w:type="pct"/>
            <w:vAlign w:val="center"/>
          </w:tcPr>
          <w:p w14:paraId="62C65CE6" w14:textId="2AA4D33D" w:rsidR="00921B1B" w:rsidRPr="00FC3816" w:rsidRDefault="005D1FF0" w:rsidP="00FA7598">
            <w:pPr>
              <w:pStyle w:val="TableParagraph"/>
              <w:spacing w:line="271" w:lineRule="exact"/>
              <w:ind w:firstLine="90"/>
              <w:jc w:val="center"/>
              <w:rPr>
                <w:rFonts w:asciiTheme="minorHAnsi" w:hAnsiTheme="minorHAnsi" w:cstheme="minorHAnsi"/>
                <w:b/>
                <w:bCs/>
                <w:sz w:val="24"/>
                <w:szCs w:val="24"/>
              </w:rPr>
            </w:pPr>
            <w:r>
              <w:rPr>
                <w:rFonts w:asciiTheme="minorHAnsi" w:hAnsiTheme="minorHAnsi" w:cstheme="minorHAnsi"/>
                <w:spacing w:val="-2"/>
                <w:sz w:val="24"/>
                <w:szCs w:val="24"/>
              </w:rPr>
              <w:t>Audit_Date_Period</w:t>
            </w:r>
          </w:p>
        </w:tc>
      </w:tr>
    </w:tbl>
    <w:p w14:paraId="1B44F7B5" w14:textId="77777777" w:rsidR="00A501A2" w:rsidRDefault="00A501A2" w:rsidP="00FA7598">
      <w:pPr>
        <w:rPr>
          <w:rFonts w:asciiTheme="minorHAnsi" w:hAnsiTheme="minorHAnsi" w:cstheme="minorHAnsi"/>
          <w:sz w:val="24"/>
        </w:rPr>
      </w:pPr>
    </w:p>
    <w:p w14:paraId="213EBD28" w14:textId="205A0834" w:rsidR="00921B1B" w:rsidRPr="00FC3816" w:rsidRDefault="00A501A2" w:rsidP="00FA7598">
      <w:pPr>
        <w:rPr>
          <w:rFonts w:asciiTheme="minorHAnsi" w:hAnsiTheme="minorHAnsi" w:cstheme="minorHAnsi"/>
          <w:b/>
          <w:bCs/>
          <w:color w:val="0070C0"/>
          <w:sz w:val="44"/>
          <w:szCs w:val="44"/>
          <w:highlight w:val="red"/>
        </w:rPr>
      </w:pPr>
      <w:r>
        <w:rPr>
          <w:rFonts w:asciiTheme="minorHAnsi" w:hAnsiTheme="minorHAnsi" w:cstheme="minorHAnsi"/>
          <w:sz w:val="24"/>
        </w:rPr>
        <w:br w:type="page"/>
      </w:r>
      <w:r w:rsidR="00633C2B" w:rsidRPr="00C25196">
        <w:rPr>
          <w:rFonts w:asciiTheme="minorHAnsi" w:hAnsiTheme="minorHAnsi" w:cstheme="minorHAnsi"/>
          <w:b/>
          <w:bCs/>
          <w:color w:val="0070C0"/>
          <w:sz w:val="44"/>
          <w:szCs w:val="44"/>
        </w:rPr>
        <w:lastRenderedPageBreak/>
        <w:t>Document Control</w:t>
      </w:r>
    </w:p>
    <w:p w14:paraId="16C31BFE" w14:textId="77777777" w:rsidR="00FC3816" w:rsidRPr="00A318B1" w:rsidRDefault="00FC3816" w:rsidP="00FA7598">
      <w:pPr>
        <w:spacing w:before="218" w:after="1"/>
        <w:ind w:firstLine="90"/>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902"/>
        <w:gridCol w:w="5992"/>
      </w:tblGrid>
      <w:tr w:rsidR="00921B1B" w:rsidRPr="00A318B1" w14:paraId="01944A5D" w14:textId="77777777" w:rsidTr="0098461F">
        <w:trPr>
          <w:trHeight w:val="666"/>
        </w:trPr>
        <w:tc>
          <w:tcPr>
            <w:tcW w:w="5000" w:type="pct"/>
            <w:gridSpan w:val="2"/>
            <w:vAlign w:val="center"/>
          </w:tcPr>
          <w:p w14:paraId="0E3425A1" w14:textId="77777777" w:rsidR="00921B1B" w:rsidRPr="00FC3816" w:rsidRDefault="00633C2B" w:rsidP="00FA7598">
            <w:pPr>
              <w:pStyle w:val="TableParagraph"/>
              <w:spacing w:line="318" w:lineRule="exact"/>
              <w:ind w:firstLine="90"/>
              <w:jc w:val="center"/>
              <w:rPr>
                <w:rFonts w:asciiTheme="minorHAnsi" w:hAnsiTheme="minorHAnsi" w:cstheme="minorHAnsi"/>
                <w:b/>
                <w:sz w:val="28"/>
                <w:szCs w:val="28"/>
                <w:highlight w:val="red"/>
              </w:rPr>
            </w:pPr>
            <w:r w:rsidRPr="00C25196">
              <w:rPr>
                <w:rFonts w:asciiTheme="minorHAnsi" w:hAnsiTheme="minorHAnsi" w:cstheme="minorHAnsi"/>
                <w:b/>
                <w:sz w:val="28"/>
                <w:szCs w:val="28"/>
              </w:rPr>
              <w:t>Document Preparation</w:t>
            </w:r>
          </w:p>
        </w:tc>
      </w:tr>
      <w:tr w:rsidR="00921B1B" w:rsidRPr="00A318B1" w14:paraId="0CFF2687" w14:textId="77777777" w:rsidTr="0098461F">
        <w:trPr>
          <w:trHeight w:val="359"/>
        </w:trPr>
        <w:tc>
          <w:tcPr>
            <w:tcW w:w="1972" w:type="pct"/>
          </w:tcPr>
          <w:p w14:paraId="30F58018"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Document</w:t>
            </w:r>
            <w:r w:rsidRPr="00C25196">
              <w:rPr>
                <w:rFonts w:asciiTheme="minorHAnsi" w:hAnsiTheme="minorHAnsi" w:cstheme="minorHAnsi"/>
                <w:b/>
                <w:spacing w:val="-2"/>
                <w:sz w:val="24"/>
              </w:rPr>
              <w:t xml:space="preserve"> Title</w:t>
            </w:r>
          </w:p>
        </w:tc>
        <w:tc>
          <w:tcPr>
            <w:tcW w:w="3028" w:type="pct"/>
          </w:tcPr>
          <w:p w14:paraId="6B4547C3" w14:textId="70238887" w:rsidR="00782A17" w:rsidRDefault="0004378C" w:rsidP="006A3682">
            <w:pPr>
              <w:pStyle w:val="TableParagraph"/>
              <w:jc w:val="both"/>
              <w:rPr>
                <w:rFonts w:asciiTheme="minorHAnsi" w:hAnsiTheme="minorHAnsi" w:cstheme="minorHAnsi"/>
                <w:sz w:val="24"/>
              </w:rPr>
            </w:pPr>
            <w:r>
              <w:rPr>
                <w:rFonts w:asciiTheme="minorHAnsi" w:hAnsiTheme="minorHAnsi" w:cstheme="minorHAnsi"/>
                <w:sz w:val="24"/>
              </w:rPr>
              <w:t xml:space="preserve">  </w:t>
            </w:r>
            <w:r w:rsidR="00A175FF">
              <w:rPr>
                <w:rFonts w:asciiTheme="minorHAnsi" w:hAnsiTheme="minorHAnsi" w:cstheme="minorHAnsi"/>
                <w:sz w:val="24"/>
              </w:rPr>
              <w:t>Infrastructure</w:t>
            </w:r>
            <w:r w:rsidR="0052589A" w:rsidRPr="00C25196">
              <w:rPr>
                <w:rFonts w:asciiTheme="minorHAnsi" w:hAnsiTheme="minorHAnsi" w:cstheme="minorHAnsi"/>
                <w:sz w:val="24"/>
              </w:rPr>
              <w:t xml:space="preserve"> </w:t>
            </w:r>
            <w:r w:rsidR="00432538" w:rsidRPr="00C25196">
              <w:rPr>
                <w:rFonts w:asciiTheme="minorHAnsi" w:hAnsiTheme="minorHAnsi" w:cstheme="minorHAnsi"/>
                <w:sz w:val="24"/>
              </w:rPr>
              <w:t>- Vulnerability Assessment and Penetration</w:t>
            </w:r>
            <w:r w:rsidR="00FC3816" w:rsidRPr="00C25196">
              <w:rPr>
                <w:rFonts w:asciiTheme="minorHAnsi" w:hAnsiTheme="minorHAnsi" w:cstheme="minorHAnsi"/>
                <w:sz w:val="24"/>
              </w:rPr>
              <w:t xml:space="preserve"> </w:t>
            </w:r>
            <w:r w:rsidR="00782A17">
              <w:rPr>
                <w:rFonts w:asciiTheme="minorHAnsi" w:hAnsiTheme="minorHAnsi" w:cstheme="minorHAnsi"/>
                <w:sz w:val="24"/>
              </w:rPr>
              <w:t xml:space="preserve">                    </w:t>
            </w:r>
          </w:p>
          <w:p w14:paraId="553FD5EF" w14:textId="76072787" w:rsidR="00921B1B" w:rsidRPr="00643145" w:rsidRDefault="00782A17" w:rsidP="006A3682">
            <w:pPr>
              <w:pStyle w:val="TableParagraph"/>
              <w:jc w:val="both"/>
              <w:rPr>
                <w:rFonts w:asciiTheme="minorHAnsi" w:hAnsiTheme="minorHAnsi" w:cstheme="minorHAnsi"/>
                <w:sz w:val="24"/>
              </w:rPr>
            </w:pPr>
            <w:r>
              <w:rPr>
                <w:rFonts w:asciiTheme="minorHAnsi" w:hAnsiTheme="minorHAnsi" w:cstheme="minorHAnsi"/>
                <w:sz w:val="24"/>
              </w:rPr>
              <w:t xml:space="preserve">  </w:t>
            </w:r>
            <w:r w:rsidR="00FC3816" w:rsidRPr="00C25196">
              <w:rPr>
                <w:rFonts w:asciiTheme="minorHAnsi" w:hAnsiTheme="minorHAnsi" w:cstheme="minorHAnsi"/>
                <w:sz w:val="24"/>
              </w:rPr>
              <w:t>Testing</w:t>
            </w:r>
            <w:r w:rsidR="00432538" w:rsidRPr="00C25196">
              <w:rPr>
                <w:rFonts w:asciiTheme="minorHAnsi" w:hAnsiTheme="minorHAnsi" w:cstheme="minorHAnsi"/>
                <w:sz w:val="24"/>
              </w:rPr>
              <w:t xml:space="preserve"> (VAPT) Report</w:t>
            </w:r>
          </w:p>
        </w:tc>
      </w:tr>
      <w:tr w:rsidR="00921B1B" w:rsidRPr="00A318B1" w14:paraId="149E61AB" w14:textId="77777777" w:rsidTr="0098461F">
        <w:trPr>
          <w:trHeight w:val="233"/>
        </w:trPr>
        <w:tc>
          <w:tcPr>
            <w:tcW w:w="1972" w:type="pct"/>
          </w:tcPr>
          <w:p w14:paraId="3375CC08" w14:textId="77777777" w:rsidR="00921B1B" w:rsidRPr="00C25196" w:rsidRDefault="00633C2B" w:rsidP="00FA7598">
            <w:pPr>
              <w:pStyle w:val="TableParagraph"/>
              <w:spacing w:line="274" w:lineRule="exact"/>
              <w:ind w:firstLine="90"/>
              <w:rPr>
                <w:rFonts w:asciiTheme="minorHAnsi" w:hAnsiTheme="minorHAnsi" w:cstheme="minorHAnsi"/>
                <w:b/>
                <w:sz w:val="24"/>
              </w:rPr>
            </w:pPr>
            <w:r w:rsidRPr="00C25196">
              <w:rPr>
                <w:rFonts w:asciiTheme="minorHAnsi" w:hAnsiTheme="minorHAnsi" w:cstheme="minorHAnsi"/>
                <w:b/>
                <w:sz w:val="24"/>
              </w:rPr>
              <w:t>Document</w:t>
            </w:r>
            <w:r w:rsidRPr="00C25196">
              <w:rPr>
                <w:rFonts w:asciiTheme="minorHAnsi" w:hAnsiTheme="minorHAnsi" w:cstheme="minorHAnsi"/>
                <w:b/>
                <w:spacing w:val="-2"/>
                <w:sz w:val="24"/>
              </w:rPr>
              <w:t xml:space="preserve"> </w:t>
            </w:r>
            <w:r w:rsidRPr="00C25196">
              <w:rPr>
                <w:rFonts w:asciiTheme="minorHAnsi" w:hAnsiTheme="minorHAnsi" w:cstheme="minorHAnsi"/>
                <w:b/>
                <w:spacing w:val="-5"/>
                <w:sz w:val="24"/>
              </w:rPr>
              <w:t>ID</w:t>
            </w:r>
          </w:p>
        </w:tc>
        <w:tc>
          <w:tcPr>
            <w:tcW w:w="3028" w:type="pct"/>
          </w:tcPr>
          <w:p w14:paraId="49211138" w14:textId="2A8D014B" w:rsidR="00921B1B" w:rsidRPr="0092187D" w:rsidRDefault="00C916B8" w:rsidP="00FA7598">
            <w:pPr>
              <w:pStyle w:val="TableParagraph"/>
              <w:ind w:firstLine="90"/>
              <w:rPr>
                <w:rFonts w:asciiTheme="minorHAnsi" w:hAnsiTheme="minorHAnsi" w:cstheme="minorHAnsi"/>
                <w:sz w:val="24"/>
                <w:szCs w:val="24"/>
                <w:highlight w:val="yellow"/>
              </w:rPr>
            </w:pPr>
            <w:r w:rsidRPr="0092187D">
              <w:rPr>
                <w:rFonts w:asciiTheme="minorHAnsi" w:hAnsiTheme="minorHAnsi" w:cstheme="minorHAnsi"/>
                <w:sz w:val="24"/>
                <w:szCs w:val="24"/>
                <w:highlight w:val="yellow"/>
              </w:rPr>
              <w:t>NGT/ISA/2024-25/23</w:t>
            </w:r>
          </w:p>
        </w:tc>
      </w:tr>
      <w:tr w:rsidR="00921B1B" w:rsidRPr="00A318B1" w14:paraId="69E341C4" w14:textId="77777777" w:rsidTr="0098461F">
        <w:trPr>
          <w:trHeight w:val="360"/>
        </w:trPr>
        <w:tc>
          <w:tcPr>
            <w:tcW w:w="1972" w:type="pct"/>
          </w:tcPr>
          <w:p w14:paraId="1B15AC2C"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Document</w:t>
            </w:r>
            <w:r w:rsidRPr="00C25196">
              <w:rPr>
                <w:rFonts w:asciiTheme="minorHAnsi" w:hAnsiTheme="minorHAnsi" w:cstheme="minorHAnsi"/>
                <w:b/>
                <w:spacing w:val="-2"/>
                <w:sz w:val="24"/>
              </w:rPr>
              <w:t xml:space="preserve"> Version</w:t>
            </w:r>
          </w:p>
        </w:tc>
        <w:tc>
          <w:tcPr>
            <w:tcW w:w="3028" w:type="pct"/>
          </w:tcPr>
          <w:p w14:paraId="297ADFAA" w14:textId="538982C8" w:rsidR="00921B1B" w:rsidRPr="00C25196" w:rsidRDefault="00541200" w:rsidP="00FA7598">
            <w:pPr>
              <w:pStyle w:val="TableParagraph"/>
              <w:ind w:firstLine="90"/>
              <w:rPr>
                <w:rFonts w:asciiTheme="minorHAnsi" w:hAnsiTheme="minorHAnsi" w:cstheme="minorHAnsi"/>
                <w:sz w:val="24"/>
              </w:rPr>
            </w:pPr>
            <w:r w:rsidRPr="00C25196">
              <w:rPr>
                <w:rFonts w:asciiTheme="minorHAnsi" w:hAnsiTheme="minorHAnsi" w:cstheme="minorHAnsi"/>
                <w:sz w:val="24"/>
              </w:rPr>
              <w:t>2.0</w:t>
            </w:r>
          </w:p>
        </w:tc>
      </w:tr>
      <w:tr w:rsidR="00921B1B" w:rsidRPr="00A318B1" w14:paraId="7A815C37" w14:textId="77777777" w:rsidTr="0098461F">
        <w:trPr>
          <w:trHeight w:val="359"/>
        </w:trPr>
        <w:tc>
          <w:tcPr>
            <w:tcW w:w="1972" w:type="pct"/>
          </w:tcPr>
          <w:p w14:paraId="4E5EE135"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Prepared</w:t>
            </w:r>
            <w:r w:rsidRPr="00C25196">
              <w:rPr>
                <w:rFonts w:asciiTheme="minorHAnsi" w:hAnsiTheme="minorHAnsi" w:cstheme="minorHAnsi"/>
                <w:b/>
                <w:spacing w:val="-3"/>
                <w:sz w:val="24"/>
              </w:rPr>
              <w:t xml:space="preserve"> </w:t>
            </w:r>
            <w:r w:rsidRPr="00C25196">
              <w:rPr>
                <w:rFonts w:asciiTheme="minorHAnsi" w:hAnsiTheme="minorHAnsi" w:cstheme="minorHAnsi"/>
                <w:b/>
                <w:spacing w:val="-5"/>
                <w:sz w:val="24"/>
              </w:rPr>
              <w:t>by</w:t>
            </w:r>
          </w:p>
        </w:tc>
        <w:tc>
          <w:tcPr>
            <w:tcW w:w="3028" w:type="pct"/>
          </w:tcPr>
          <w:p w14:paraId="28F28266" w14:textId="2DD7AF42" w:rsidR="00921B1B" w:rsidRPr="00B63D8A" w:rsidRDefault="007019BC" w:rsidP="00FA7598">
            <w:pPr>
              <w:pStyle w:val="TableParagraph"/>
              <w:ind w:firstLine="90"/>
              <w:rPr>
                <w:rFonts w:asciiTheme="minorHAnsi" w:hAnsiTheme="minorHAnsi" w:cstheme="minorHAnsi"/>
                <w:sz w:val="24"/>
                <w:highlight w:val="yellow"/>
              </w:rPr>
            </w:pPr>
            <w:r w:rsidRPr="00FA09A2">
              <w:rPr>
                <w:rFonts w:asciiTheme="minorHAnsi" w:hAnsiTheme="minorHAnsi" w:cstheme="minorHAnsi"/>
                <w:sz w:val="24"/>
              </w:rPr>
              <w:t>Maker_Name_R</w:t>
            </w:r>
          </w:p>
        </w:tc>
      </w:tr>
      <w:tr w:rsidR="00921B1B" w:rsidRPr="00A318B1" w14:paraId="7A5A021E" w14:textId="77777777" w:rsidTr="0098461F">
        <w:trPr>
          <w:trHeight w:val="359"/>
        </w:trPr>
        <w:tc>
          <w:tcPr>
            <w:tcW w:w="1972" w:type="pct"/>
          </w:tcPr>
          <w:p w14:paraId="4FBBB007"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Reviewed</w:t>
            </w:r>
            <w:r w:rsidRPr="00C25196">
              <w:rPr>
                <w:rFonts w:asciiTheme="minorHAnsi" w:hAnsiTheme="minorHAnsi" w:cstheme="minorHAnsi"/>
                <w:b/>
                <w:spacing w:val="-1"/>
                <w:sz w:val="24"/>
              </w:rPr>
              <w:t xml:space="preserve"> </w:t>
            </w:r>
            <w:r w:rsidRPr="00C25196">
              <w:rPr>
                <w:rFonts w:asciiTheme="minorHAnsi" w:hAnsiTheme="minorHAnsi" w:cstheme="minorHAnsi"/>
                <w:b/>
                <w:spacing w:val="-5"/>
                <w:sz w:val="24"/>
              </w:rPr>
              <w:t>by</w:t>
            </w:r>
          </w:p>
        </w:tc>
        <w:tc>
          <w:tcPr>
            <w:tcW w:w="3028" w:type="pct"/>
          </w:tcPr>
          <w:p w14:paraId="6E5CD4BB" w14:textId="2B82C423" w:rsidR="00921B1B" w:rsidRPr="00B63D8A" w:rsidRDefault="008F5E63" w:rsidP="00FA7598">
            <w:pPr>
              <w:pStyle w:val="TableParagraph"/>
              <w:ind w:firstLine="90"/>
              <w:rPr>
                <w:rFonts w:asciiTheme="minorHAnsi" w:hAnsiTheme="minorHAnsi" w:cstheme="minorHAnsi"/>
                <w:sz w:val="24"/>
                <w:highlight w:val="yellow"/>
              </w:rPr>
            </w:pPr>
            <w:r>
              <w:rPr>
                <w:rFonts w:asciiTheme="minorHAnsi" w:hAnsiTheme="minorHAnsi" w:cstheme="minorHAnsi"/>
                <w:sz w:val="24"/>
              </w:rPr>
              <w:t>Reviewer Name</w:t>
            </w:r>
          </w:p>
        </w:tc>
      </w:tr>
      <w:tr w:rsidR="00921B1B" w:rsidRPr="00A318B1" w14:paraId="2FD12076" w14:textId="77777777" w:rsidTr="0098461F">
        <w:trPr>
          <w:trHeight w:val="359"/>
        </w:trPr>
        <w:tc>
          <w:tcPr>
            <w:tcW w:w="1972" w:type="pct"/>
          </w:tcPr>
          <w:p w14:paraId="6A102039"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Approved</w:t>
            </w:r>
            <w:r w:rsidRPr="00C25196">
              <w:rPr>
                <w:rFonts w:asciiTheme="minorHAnsi" w:hAnsiTheme="minorHAnsi" w:cstheme="minorHAnsi"/>
                <w:b/>
                <w:spacing w:val="-8"/>
                <w:sz w:val="24"/>
              </w:rPr>
              <w:t xml:space="preserve"> </w:t>
            </w:r>
            <w:r w:rsidRPr="00C25196">
              <w:rPr>
                <w:rFonts w:asciiTheme="minorHAnsi" w:hAnsiTheme="minorHAnsi" w:cstheme="minorHAnsi"/>
                <w:b/>
                <w:spacing w:val="-5"/>
                <w:sz w:val="24"/>
              </w:rPr>
              <w:t>by</w:t>
            </w:r>
          </w:p>
        </w:tc>
        <w:tc>
          <w:tcPr>
            <w:tcW w:w="3028" w:type="pct"/>
          </w:tcPr>
          <w:p w14:paraId="07B11722" w14:textId="2E4C5684" w:rsidR="00921B1B" w:rsidRPr="00FC3816" w:rsidRDefault="00BF0B54" w:rsidP="00FA7598">
            <w:pPr>
              <w:pStyle w:val="TableParagraph"/>
              <w:ind w:firstLine="90"/>
              <w:rPr>
                <w:rFonts w:asciiTheme="minorHAnsi" w:hAnsiTheme="minorHAnsi" w:cstheme="minorHAnsi"/>
                <w:sz w:val="24"/>
                <w:highlight w:val="red"/>
              </w:rPr>
            </w:pPr>
            <w:r>
              <w:rPr>
                <w:rFonts w:asciiTheme="minorHAnsi" w:hAnsiTheme="minorHAnsi" w:cstheme="minorHAnsi"/>
                <w:sz w:val="24"/>
              </w:rPr>
              <w:t xml:space="preserve">Mr. </w:t>
            </w:r>
            <w:r w:rsidR="00C916B8" w:rsidRPr="00C25196">
              <w:rPr>
                <w:rFonts w:asciiTheme="minorHAnsi" w:hAnsiTheme="minorHAnsi" w:cstheme="minorHAnsi"/>
                <w:sz w:val="24"/>
              </w:rPr>
              <w:t>Niraj Goyal</w:t>
            </w:r>
          </w:p>
        </w:tc>
      </w:tr>
      <w:tr w:rsidR="00921B1B" w:rsidRPr="00A318B1" w14:paraId="03FDFC82" w14:textId="77777777" w:rsidTr="0098461F">
        <w:trPr>
          <w:trHeight w:val="376"/>
        </w:trPr>
        <w:tc>
          <w:tcPr>
            <w:tcW w:w="1972" w:type="pct"/>
          </w:tcPr>
          <w:p w14:paraId="04D70FAF"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Released</w:t>
            </w:r>
            <w:r w:rsidRPr="00C25196">
              <w:rPr>
                <w:rFonts w:asciiTheme="minorHAnsi" w:hAnsiTheme="minorHAnsi" w:cstheme="minorHAnsi"/>
                <w:b/>
                <w:spacing w:val="-2"/>
                <w:sz w:val="24"/>
              </w:rPr>
              <w:t xml:space="preserve"> </w:t>
            </w:r>
            <w:r w:rsidRPr="00C25196">
              <w:rPr>
                <w:rFonts w:asciiTheme="minorHAnsi" w:hAnsiTheme="minorHAnsi" w:cstheme="minorHAnsi"/>
                <w:b/>
                <w:spacing w:val="-5"/>
                <w:sz w:val="24"/>
              </w:rPr>
              <w:t>by</w:t>
            </w:r>
          </w:p>
        </w:tc>
        <w:tc>
          <w:tcPr>
            <w:tcW w:w="3028" w:type="pct"/>
          </w:tcPr>
          <w:p w14:paraId="4981649F" w14:textId="539C625C" w:rsidR="00921B1B" w:rsidRPr="00BB18FF" w:rsidRDefault="008F5E63" w:rsidP="00FA7598">
            <w:pPr>
              <w:pStyle w:val="TableParagraph"/>
              <w:ind w:firstLine="90"/>
              <w:rPr>
                <w:rFonts w:asciiTheme="minorHAnsi" w:hAnsiTheme="minorHAnsi" w:cstheme="minorHAnsi"/>
                <w:sz w:val="24"/>
                <w:highlight w:val="yellow"/>
              </w:rPr>
            </w:pPr>
            <w:r w:rsidRPr="008F5E63">
              <w:rPr>
                <w:rFonts w:asciiTheme="minorHAnsi" w:hAnsiTheme="minorHAnsi" w:cstheme="minorHAnsi"/>
                <w:sz w:val="24"/>
              </w:rPr>
              <w:t>Quality Check Name</w:t>
            </w:r>
          </w:p>
        </w:tc>
      </w:tr>
      <w:tr w:rsidR="00921B1B" w:rsidRPr="00A318B1" w14:paraId="050C45D3" w14:textId="77777777" w:rsidTr="0098461F">
        <w:trPr>
          <w:trHeight w:val="345"/>
        </w:trPr>
        <w:tc>
          <w:tcPr>
            <w:tcW w:w="1972" w:type="pct"/>
          </w:tcPr>
          <w:p w14:paraId="41CCCB69" w14:textId="77777777" w:rsidR="00921B1B" w:rsidRPr="00C25196" w:rsidRDefault="00633C2B" w:rsidP="00FA7598">
            <w:pPr>
              <w:pStyle w:val="TableParagraph"/>
              <w:spacing w:line="274" w:lineRule="exact"/>
              <w:ind w:firstLine="90"/>
              <w:rPr>
                <w:rFonts w:asciiTheme="minorHAnsi" w:hAnsiTheme="minorHAnsi" w:cstheme="minorHAnsi"/>
                <w:b/>
                <w:sz w:val="24"/>
              </w:rPr>
            </w:pPr>
            <w:r w:rsidRPr="00C25196">
              <w:rPr>
                <w:rFonts w:asciiTheme="minorHAnsi" w:hAnsiTheme="minorHAnsi" w:cstheme="minorHAnsi"/>
                <w:b/>
                <w:sz w:val="24"/>
              </w:rPr>
              <w:t>Release</w:t>
            </w:r>
            <w:r w:rsidRPr="00C25196">
              <w:rPr>
                <w:rFonts w:asciiTheme="minorHAnsi" w:hAnsiTheme="minorHAnsi" w:cstheme="minorHAnsi"/>
                <w:b/>
                <w:spacing w:val="-2"/>
                <w:sz w:val="24"/>
              </w:rPr>
              <w:t xml:space="preserve"> </w:t>
            </w:r>
            <w:r w:rsidRPr="00C25196">
              <w:rPr>
                <w:rFonts w:asciiTheme="minorHAnsi" w:hAnsiTheme="minorHAnsi" w:cstheme="minorHAnsi"/>
                <w:b/>
                <w:spacing w:val="-4"/>
                <w:sz w:val="24"/>
              </w:rPr>
              <w:t>date</w:t>
            </w:r>
          </w:p>
        </w:tc>
        <w:tc>
          <w:tcPr>
            <w:tcW w:w="3028" w:type="pct"/>
          </w:tcPr>
          <w:p w14:paraId="68A46038" w14:textId="13C6B129" w:rsidR="00921B1B" w:rsidRPr="00BB18FF" w:rsidRDefault="007019BC" w:rsidP="00FA7598">
            <w:pPr>
              <w:pStyle w:val="TableParagraph"/>
              <w:ind w:firstLine="90"/>
              <w:rPr>
                <w:rFonts w:asciiTheme="minorHAnsi" w:hAnsiTheme="minorHAnsi" w:cstheme="minorHAnsi"/>
                <w:sz w:val="24"/>
                <w:highlight w:val="yellow"/>
              </w:rPr>
            </w:pPr>
            <w:r w:rsidRPr="00FC3816">
              <w:rPr>
                <w:rFonts w:asciiTheme="minorHAnsi" w:hAnsiTheme="minorHAnsi" w:cstheme="minorHAnsi"/>
                <w:spacing w:val="-2"/>
                <w:sz w:val="24"/>
                <w:szCs w:val="24"/>
                <w:highlight w:val="yellow"/>
              </w:rPr>
              <w:t>DD.MM.YYYY</w:t>
            </w:r>
          </w:p>
        </w:tc>
      </w:tr>
    </w:tbl>
    <w:p w14:paraId="42DF5E55" w14:textId="77777777" w:rsidR="00921B1B" w:rsidRPr="00A318B1" w:rsidRDefault="00921B1B" w:rsidP="00FA7598">
      <w:pPr>
        <w:ind w:firstLine="90"/>
        <w:rPr>
          <w:rFonts w:asciiTheme="minorHAnsi" w:hAnsiTheme="minorHAnsi" w:cstheme="minorHAnsi"/>
          <w:sz w:val="20"/>
        </w:rPr>
      </w:pPr>
    </w:p>
    <w:p w14:paraId="0E32C2F1" w14:textId="77777777" w:rsidR="00921B1B" w:rsidRDefault="00921B1B" w:rsidP="00FA7598">
      <w:pPr>
        <w:ind w:firstLine="90"/>
        <w:rPr>
          <w:rFonts w:asciiTheme="minorHAnsi" w:hAnsiTheme="minorHAnsi" w:cstheme="minorHAnsi"/>
          <w:sz w:val="20"/>
        </w:rPr>
      </w:pPr>
    </w:p>
    <w:p w14:paraId="7A5AE4B7" w14:textId="77777777" w:rsidR="00BB18FF" w:rsidRPr="00A318B1" w:rsidRDefault="00BB18FF" w:rsidP="00FA7598">
      <w:pPr>
        <w:ind w:firstLine="90"/>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414"/>
        <w:gridCol w:w="3605"/>
        <w:gridCol w:w="2875"/>
      </w:tblGrid>
      <w:tr w:rsidR="00BB18FF" w:rsidRPr="00B8602C" w14:paraId="37155811" w14:textId="77777777" w:rsidTr="0098461F">
        <w:trPr>
          <w:trHeight w:val="440"/>
        </w:trPr>
        <w:tc>
          <w:tcPr>
            <w:tcW w:w="5000" w:type="pct"/>
            <w:gridSpan w:val="3"/>
            <w:vAlign w:val="center"/>
          </w:tcPr>
          <w:p w14:paraId="6812DF81" w14:textId="77777777" w:rsidR="00BB18FF" w:rsidRPr="00C25196" w:rsidRDefault="00BB18FF" w:rsidP="00FA7598">
            <w:pPr>
              <w:pStyle w:val="TableParagraph"/>
              <w:spacing w:line="271" w:lineRule="exact"/>
              <w:ind w:firstLine="90"/>
              <w:jc w:val="center"/>
              <w:rPr>
                <w:rFonts w:asciiTheme="minorHAnsi" w:hAnsiTheme="minorHAnsi" w:cstheme="minorHAnsi"/>
                <w:b/>
                <w:sz w:val="28"/>
                <w:szCs w:val="28"/>
              </w:rPr>
            </w:pPr>
            <w:r w:rsidRPr="00C25196">
              <w:rPr>
                <w:rFonts w:asciiTheme="minorHAnsi" w:hAnsiTheme="minorHAnsi" w:cstheme="minorHAnsi"/>
                <w:b/>
                <w:sz w:val="28"/>
                <w:szCs w:val="28"/>
              </w:rPr>
              <w:t>Document</w:t>
            </w:r>
            <w:r w:rsidRPr="00C25196">
              <w:rPr>
                <w:rFonts w:asciiTheme="minorHAnsi" w:hAnsiTheme="minorHAnsi" w:cstheme="minorHAnsi"/>
                <w:b/>
                <w:spacing w:val="-1"/>
                <w:sz w:val="28"/>
                <w:szCs w:val="28"/>
              </w:rPr>
              <w:t xml:space="preserve"> </w:t>
            </w:r>
            <w:r w:rsidRPr="00C25196">
              <w:rPr>
                <w:rFonts w:asciiTheme="minorHAnsi" w:hAnsiTheme="minorHAnsi" w:cstheme="minorHAnsi"/>
                <w:b/>
                <w:sz w:val="28"/>
                <w:szCs w:val="28"/>
              </w:rPr>
              <w:t xml:space="preserve">Change </w:t>
            </w:r>
            <w:r w:rsidRPr="00C25196">
              <w:rPr>
                <w:rFonts w:asciiTheme="minorHAnsi" w:hAnsiTheme="minorHAnsi" w:cstheme="minorHAnsi"/>
                <w:b/>
                <w:spacing w:val="-2"/>
                <w:sz w:val="28"/>
                <w:szCs w:val="28"/>
              </w:rPr>
              <w:t>History</w:t>
            </w:r>
          </w:p>
        </w:tc>
      </w:tr>
      <w:tr w:rsidR="00BB18FF" w:rsidRPr="00B8602C" w14:paraId="51D00B93" w14:textId="77777777" w:rsidTr="0098461F">
        <w:trPr>
          <w:trHeight w:val="554"/>
        </w:trPr>
        <w:tc>
          <w:tcPr>
            <w:tcW w:w="1725" w:type="pct"/>
            <w:vAlign w:val="center"/>
          </w:tcPr>
          <w:p w14:paraId="48E055D9" w14:textId="77777777" w:rsidR="00BB18FF" w:rsidRPr="00C25196" w:rsidRDefault="00BB18FF" w:rsidP="00FA7598">
            <w:pPr>
              <w:pStyle w:val="TableParagraph"/>
              <w:spacing w:line="274" w:lineRule="exact"/>
              <w:ind w:firstLine="90"/>
              <w:jc w:val="center"/>
              <w:rPr>
                <w:rFonts w:asciiTheme="minorHAnsi" w:hAnsiTheme="minorHAnsi" w:cstheme="minorHAnsi"/>
                <w:b/>
                <w:sz w:val="28"/>
                <w:szCs w:val="28"/>
              </w:rPr>
            </w:pPr>
            <w:r w:rsidRPr="00C25196">
              <w:rPr>
                <w:rFonts w:asciiTheme="minorHAnsi" w:hAnsiTheme="minorHAnsi" w:cstheme="minorHAnsi"/>
                <w:b/>
                <w:spacing w:val="-2"/>
                <w:sz w:val="28"/>
                <w:szCs w:val="28"/>
              </w:rPr>
              <w:t>Version</w:t>
            </w:r>
          </w:p>
        </w:tc>
        <w:tc>
          <w:tcPr>
            <w:tcW w:w="1822" w:type="pct"/>
            <w:vAlign w:val="center"/>
          </w:tcPr>
          <w:p w14:paraId="614A3F38" w14:textId="77777777" w:rsidR="00BB18FF" w:rsidRPr="00C25196" w:rsidRDefault="00BB18FF" w:rsidP="00FA7598">
            <w:pPr>
              <w:pStyle w:val="TableParagraph"/>
              <w:spacing w:line="274" w:lineRule="exact"/>
              <w:ind w:firstLine="90"/>
              <w:jc w:val="center"/>
              <w:rPr>
                <w:rFonts w:asciiTheme="minorHAnsi" w:hAnsiTheme="minorHAnsi" w:cstheme="minorHAnsi"/>
                <w:b/>
                <w:sz w:val="28"/>
                <w:szCs w:val="28"/>
              </w:rPr>
            </w:pPr>
            <w:r w:rsidRPr="00C25196">
              <w:rPr>
                <w:rFonts w:asciiTheme="minorHAnsi" w:hAnsiTheme="minorHAnsi" w:cstheme="minorHAnsi"/>
                <w:b/>
                <w:spacing w:val="-4"/>
                <w:sz w:val="28"/>
                <w:szCs w:val="28"/>
              </w:rPr>
              <w:t>Date</w:t>
            </w:r>
          </w:p>
        </w:tc>
        <w:tc>
          <w:tcPr>
            <w:tcW w:w="1453" w:type="pct"/>
            <w:vAlign w:val="center"/>
          </w:tcPr>
          <w:p w14:paraId="78683BEE" w14:textId="77777777" w:rsidR="00BB18FF" w:rsidRPr="00C25196" w:rsidRDefault="00BB18FF" w:rsidP="00FA7598">
            <w:pPr>
              <w:pStyle w:val="TableParagraph"/>
              <w:spacing w:line="276" w:lineRule="exact"/>
              <w:ind w:firstLine="90"/>
              <w:jc w:val="center"/>
              <w:rPr>
                <w:rFonts w:asciiTheme="minorHAnsi" w:hAnsiTheme="minorHAnsi" w:cstheme="minorHAnsi"/>
                <w:b/>
                <w:sz w:val="28"/>
                <w:szCs w:val="28"/>
              </w:rPr>
            </w:pPr>
            <w:r w:rsidRPr="00C25196">
              <w:rPr>
                <w:rFonts w:asciiTheme="minorHAnsi" w:hAnsiTheme="minorHAnsi" w:cstheme="minorHAnsi"/>
                <w:b/>
                <w:sz w:val="28"/>
                <w:szCs w:val="28"/>
              </w:rPr>
              <w:t>Remarks</w:t>
            </w:r>
            <w:r w:rsidRPr="00C25196">
              <w:rPr>
                <w:rFonts w:asciiTheme="minorHAnsi" w:hAnsiTheme="minorHAnsi" w:cstheme="minorHAnsi"/>
                <w:b/>
                <w:spacing w:val="-13"/>
                <w:sz w:val="28"/>
                <w:szCs w:val="28"/>
              </w:rPr>
              <w:t xml:space="preserve"> </w:t>
            </w:r>
            <w:r w:rsidRPr="00C25196">
              <w:rPr>
                <w:rFonts w:asciiTheme="minorHAnsi" w:hAnsiTheme="minorHAnsi" w:cstheme="minorHAnsi"/>
                <w:b/>
                <w:sz w:val="28"/>
                <w:szCs w:val="28"/>
              </w:rPr>
              <w:t>/</w:t>
            </w:r>
            <w:r w:rsidRPr="00C25196">
              <w:rPr>
                <w:rFonts w:asciiTheme="minorHAnsi" w:hAnsiTheme="minorHAnsi" w:cstheme="minorHAnsi"/>
                <w:b/>
                <w:spacing w:val="-12"/>
                <w:sz w:val="28"/>
                <w:szCs w:val="28"/>
              </w:rPr>
              <w:t xml:space="preserve"> </w:t>
            </w:r>
            <w:r w:rsidRPr="00C25196">
              <w:rPr>
                <w:rFonts w:asciiTheme="minorHAnsi" w:hAnsiTheme="minorHAnsi" w:cstheme="minorHAnsi"/>
                <w:b/>
                <w:sz w:val="28"/>
                <w:szCs w:val="28"/>
              </w:rPr>
              <w:t>Reason</w:t>
            </w:r>
            <w:r w:rsidRPr="00C25196">
              <w:rPr>
                <w:rFonts w:asciiTheme="minorHAnsi" w:hAnsiTheme="minorHAnsi" w:cstheme="minorHAnsi"/>
                <w:b/>
                <w:spacing w:val="-12"/>
                <w:sz w:val="28"/>
                <w:szCs w:val="28"/>
              </w:rPr>
              <w:t xml:space="preserve"> </w:t>
            </w:r>
            <w:r w:rsidRPr="00C25196">
              <w:rPr>
                <w:rFonts w:asciiTheme="minorHAnsi" w:hAnsiTheme="minorHAnsi" w:cstheme="minorHAnsi"/>
                <w:b/>
                <w:sz w:val="28"/>
                <w:szCs w:val="28"/>
              </w:rPr>
              <w:t xml:space="preserve">of </w:t>
            </w:r>
            <w:r w:rsidRPr="00C25196">
              <w:rPr>
                <w:rFonts w:asciiTheme="minorHAnsi" w:hAnsiTheme="minorHAnsi" w:cstheme="minorHAnsi"/>
                <w:b/>
                <w:spacing w:val="-2"/>
                <w:sz w:val="28"/>
                <w:szCs w:val="28"/>
              </w:rPr>
              <w:t>change</w:t>
            </w:r>
          </w:p>
        </w:tc>
      </w:tr>
      <w:tr w:rsidR="00BB18FF" w:rsidRPr="00B8602C" w14:paraId="44FACF52" w14:textId="77777777" w:rsidTr="0098461F">
        <w:trPr>
          <w:trHeight w:val="512"/>
        </w:trPr>
        <w:tc>
          <w:tcPr>
            <w:tcW w:w="1725" w:type="pct"/>
            <w:vAlign w:val="center"/>
          </w:tcPr>
          <w:p w14:paraId="3558F8D2"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1.0</w:t>
            </w:r>
          </w:p>
        </w:tc>
        <w:tc>
          <w:tcPr>
            <w:tcW w:w="1822" w:type="pct"/>
            <w:vAlign w:val="center"/>
          </w:tcPr>
          <w:p w14:paraId="314E51C7"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23.11.2021</w:t>
            </w:r>
          </w:p>
        </w:tc>
        <w:tc>
          <w:tcPr>
            <w:tcW w:w="1453" w:type="pct"/>
            <w:vAlign w:val="center"/>
          </w:tcPr>
          <w:p w14:paraId="24A40FB1"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Initial Release</w:t>
            </w:r>
          </w:p>
        </w:tc>
      </w:tr>
      <w:tr w:rsidR="00BB18FF" w:rsidRPr="00B8602C" w14:paraId="60834358" w14:textId="77777777" w:rsidTr="0098461F">
        <w:trPr>
          <w:trHeight w:val="275"/>
        </w:trPr>
        <w:tc>
          <w:tcPr>
            <w:tcW w:w="1725" w:type="pct"/>
            <w:vAlign w:val="center"/>
          </w:tcPr>
          <w:p w14:paraId="64F04458"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2.0</w:t>
            </w:r>
          </w:p>
        </w:tc>
        <w:tc>
          <w:tcPr>
            <w:tcW w:w="1822" w:type="pct"/>
            <w:vAlign w:val="center"/>
          </w:tcPr>
          <w:p w14:paraId="707ACFB7"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15.04.2024</w:t>
            </w:r>
          </w:p>
        </w:tc>
        <w:tc>
          <w:tcPr>
            <w:tcW w:w="1453" w:type="pct"/>
            <w:vAlign w:val="center"/>
          </w:tcPr>
          <w:p w14:paraId="327F80F7"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Change in audit report format as per CERT-IN Guidelines</w:t>
            </w:r>
          </w:p>
        </w:tc>
      </w:tr>
    </w:tbl>
    <w:p w14:paraId="4C6D45C8" w14:textId="77777777" w:rsidR="00921B1B" w:rsidRPr="00A318B1" w:rsidRDefault="00921B1B" w:rsidP="00FA7598">
      <w:pPr>
        <w:spacing w:before="168"/>
        <w:ind w:firstLine="90"/>
        <w:rPr>
          <w:rFonts w:asciiTheme="minorHAnsi" w:hAnsiTheme="minorHAnsi" w:cstheme="minorHAnsi"/>
          <w:sz w:val="20"/>
        </w:rPr>
      </w:pPr>
    </w:p>
    <w:p w14:paraId="0CBC06F1" w14:textId="77777777" w:rsidR="00921B1B" w:rsidRPr="00A318B1" w:rsidRDefault="00921B1B" w:rsidP="00FA7598">
      <w:pPr>
        <w:ind w:firstLine="90"/>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547"/>
        <w:gridCol w:w="2976"/>
        <w:gridCol w:w="1561"/>
        <w:gridCol w:w="2810"/>
      </w:tblGrid>
      <w:tr w:rsidR="00BB18FF" w:rsidRPr="00B8602C" w14:paraId="7AE6930C" w14:textId="77777777" w:rsidTr="0098461F">
        <w:trPr>
          <w:trHeight w:val="477"/>
        </w:trPr>
        <w:tc>
          <w:tcPr>
            <w:tcW w:w="5000" w:type="pct"/>
            <w:gridSpan w:val="4"/>
            <w:vAlign w:val="center"/>
          </w:tcPr>
          <w:p w14:paraId="55ECDCFC" w14:textId="77777777" w:rsidR="00BB18FF" w:rsidRPr="009650FD" w:rsidRDefault="00BB18FF" w:rsidP="00FA7598">
            <w:pPr>
              <w:pStyle w:val="TableParagraph"/>
              <w:spacing w:line="274" w:lineRule="exact"/>
              <w:ind w:firstLine="90"/>
              <w:jc w:val="center"/>
              <w:rPr>
                <w:rFonts w:asciiTheme="minorHAnsi" w:hAnsiTheme="minorHAnsi" w:cstheme="minorHAnsi"/>
                <w:b/>
                <w:sz w:val="28"/>
                <w:szCs w:val="24"/>
              </w:rPr>
            </w:pPr>
            <w:r w:rsidRPr="009650FD">
              <w:rPr>
                <w:rFonts w:asciiTheme="minorHAnsi" w:hAnsiTheme="minorHAnsi" w:cstheme="minorHAnsi"/>
                <w:b/>
                <w:sz w:val="28"/>
                <w:szCs w:val="24"/>
              </w:rPr>
              <w:t>Document</w:t>
            </w:r>
            <w:r w:rsidRPr="009650FD">
              <w:rPr>
                <w:rFonts w:asciiTheme="minorHAnsi" w:hAnsiTheme="minorHAnsi" w:cstheme="minorHAnsi"/>
                <w:b/>
                <w:spacing w:val="-2"/>
                <w:sz w:val="28"/>
                <w:szCs w:val="24"/>
              </w:rPr>
              <w:t xml:space="preserve"> </w:t>
            </w:r>
            <w:r w:rsidRPr="009650FD">
              <w:rPr>
                <w:rFonts w:asciiTheme="minorHAnsi" w:hAnsiTheme="minorHAnsi" w:cstheme="minorHAnsi"/>
                <w:b/>
                <w:sz w:val="28"/>
                <w:szCs w:val="24"/>
              </w:rPr>
              <w:t>Distribution</w:t>
            </w:r>
            <w:r w:rsidRPr="009650FD">
              <w:rPr>
                <w:rFonts w:asciiTheme="minorHAnsi" w:hAnsiTheme="minorHAnsi" w:cstheme="minorHAnsi"/>
                <w:b/>
                <w:spacing w:val="-1"/>
                <w:sz w:val="28"/>
                <w:szCs w:val="24"/>
              </w:rPr>
              <w:t xml:space="preserve"> </w:t>
            </w:r>
            <w:r w:rsidRPr="009650FD">
              <w:rPr>
                <w:rFonts w:asciiTheme="minorHAnsi" w:hAnsiTheme="minorHAnsi" w:cstheme="minorHAnsi"/>
                <w:b/>
                <w:spacing w:val="-4"/>
                <w:sz w:val="28"/>
                <w:szCs w:val="24"/>
              </w:rPr>
              <w:t>List</w:t>
            </w:r>
          </w:p>
        </w:tc>
      </w:tr>
      <w:tr w:rsidR="00BB18FF" w:rsidRPr="00B8602C" w14:paraId="63124AAE" w14:textId="77777777" w:rsidTr="00433489">
        <w:trPr>
          <w:trHeight w:val="275"/>
        </w:trPr>
        <w:tc>
          <w:tcPr>
            <w:tcW w:w="1287" w:type="pct"/>
            <w:vAlign w:val="center"/>
          </w:tcPr>
          <w:p w14:paraId="7AA43BF3" w14:textId="77777777" w:rsidR="00BB18FF" w:rsidRPr="009650FD" w:rsidRDefault="00BB18FF" w:rsidP="00FA7598">
            <w:pPr>
              <w:pStyle w:val="TableParagraph"/>
              <w:spacing w:line="274" w:lineRule="exact"/>
              <w:ind w:firstLine="90"/>
              <w:jc w:val="center"/>
              <w:rPr>
                <w:rFonts w:asciiTheme="minorHAnsi" w:hAnsiTheme="minorHAnsi" w:cstheme="minorHAnsi"/>
                <w:b/>
                <w:spacing w:val="-2"/>
                <w:sz w:val="28"/>
                <w:szCs w:val="28"/>
              </w:rPr>
            </w:pPr>
            <w:r w:rsidRPr="009650FD">
              <w:rPr>
                <w:rFonts w:asciiTheme="minorHAnsi" w:hAnsiTheme="minorHAnsi" w:cstheme="minorHAnsi"/>
                <w:b/>
                <w:spacing w:val="-2"/>
                <w:sz w:val="28"/>
                <w:szCs w:val="28"/>
              </w:rPr>
              <w:t>Name</w:t>
            </w:r>
          </w:p>
        </w:tc>
        <w:tc>
          <w:tcPr>
            <w:tcW w:w="1504" w:type="pct"/>
            <w:vAlign w:val="center"/>
          </w:tcPr>
          <w:p w14:paraId="099CDE94" w14:textId="77777777" w:rsidR="00BB18FF" w:rsidRPr="009650FD" w:rsidRDefault="00BB18FF" w:rsidP="00FA7598">
            <w:pPr>
              <w:pStyle w:val="TableParagraph"/>
              <w:spacing w:line="274" w:lineRule="exact"/>
              <w:ind w:firstLine="90"/>
              <w:jc w:val="center"/>
              <w:rPr>
                <w:rFonts w:asciiTheme="minorHAnsi" w:hAnsiTheme="minorHAnsi" w:cstheme="minorHAnsi"/>
                <w:b/>
                <w:spacing w:val="-2"/>
                <w:sz w:val="28"/>
                <w:szCs w:val="28"/>
              </w:rPr>
            </w:pPr>
            <w:r w:rsidRPr="009650FD">
              <w:rPr>
                <w:rFonts w:asciiTheme="minorHAnsi" w:hAnsiTheme="minorHAnsi" w:cstheme="minorHAnsi"/>
                <w:b/>
                <w:spacing w:val="-2"/>
                <w:sz w:val="28"/>
                <w:szCs w:val="28"/>
              </w:rPr>
              <w:t>Organization</w:t>
            </w:r>
          </w:p>
        </w:tc>
        <w:tc>
          <w:tcPr>
            <w:tcW w:w="789" w:type="pct"/>
            <w:vAlign w:val="center"/>
          </w:tcPr>
          <w:p w14:paraId="62138CA2" w14:textId="77777777" w:rsidR="00BB18FF" w:rsidRPr="009650FD" w:rsidRDefault="00BB18FF" w:rsidP="00FA7598">
            <w:pPr>
              <w:pStyle w:val="TableParagraph"/>
              <w:spacing w:line="274" w:lineRule="exact"/>
              <w:ind w:firstLine="90"/>
              <w:jc w:val="center"/>
              <w:rPr>
                <w:rFonts w:asciiTheme="minorHAnsi" w:hAnsiTheme="minorHAnsi" w:cstheme="minorHAnsi"/>
                <w:b/>
                <w:spacing w:val="-2"/>
                <w:sz w:val="28"/>
                <w:szCs w:val="28"/>
              </w:rPr>
            </w:pPr>
            <w:r w:rsidRPr="009650FD">
              <w:rPr>
                <w:rFonts w:asciiTheme="minorHAnsi" w:hAnsiTheme="minorHAnsi" w:cstheme="minorHAnsi"/>
                <w:b/>
                <w:spacing w:val="-2"/>
                <w:sz w:val="28"/>
                <w:szCs w:val="28"/>
              </w:rPr>
              <w:t>Designation</w:t>
            </w:r>
          </w:p>
        </w:tc>
        <w:tc>
          <w:tcPr>
            <w:tcW w:w="1421" w:type="pct"/>
            <w:vAlign w:val="center"/>
          </w:tcPr>
          <w:p w14:paraId="23071DE3" w14:textId="77777777" w:rsidR="00BB18FF" w:rsidRPr="009650FD" w:rsidRDefault="00BB18FF" w:rsidP="00FA7598">
            <w:pPr>
              <w:pStyle w:val="TableParagraph"/>
              <w:spacing w:line="274" w:lineRule="exact"/>
              <w:ind w:firstLine="90"/>
              <w:jc w:val="center"/>
              <w:rPr>
                <w:rFonts w:asciiTheme="minorHAnsi" w:hAnsiTheme="minorHAnsi" w:cstheme="minorHAnsi"/>
                <w:b/>
                <w:spacing w:val="-2"/>
                <w:sz w:val="28"/>
                <w:szCs w:val="28"/>
              </w:rPr>
            </w:pPr>
            <w:r w:rsidRPr="009650FD">
              <w:rPr>
                <w:rFonts w:asciiTheme="minorHAnsi" w:hAnsiTheme="minorHAnsi" w:cstheme="minorHAnsi"/>
                <w:b/>
                <w:spacing w:val="-2"/>
                <w:sz w:val="28"/>
                <w:szCs w:val="28"/>
              </w:rPr>
              <w:t>Email Id</w:t>
            </w:r>
          </w:p>
        </w:tc>
      </w:tr>
      <w:tr w:rsidR="00FF0D73" w:rsidRPr="00B8602C" w14:paraId="15AF09F5" w14:textId="77777777" w:rsidTr="00433489">
        <w:trPr>
          <w:trHeight w:val="275"/>
        </w:trPr>
        <w:tc>
          <w:tcPr>
            <w:tcW w:w="1287" w:type="pct"/>
            <w:vAlign w:val="center"/>
          </w:tcPr>
          <w:p w14:paraId="4FC7DE69" w14:textId="0BFBC7BB" w:rsidR="00FF0D73" w:rsidRPr="00E73591" w:rsidRDefault="007019BC" w:rsidP="00FF0D73">
            <w:pPr>
              <w:pStyle w:val="TableParagraph"/>
              <w:spacing w:line="274" w:lineRule="exact"/>
              <w:ind w:firstLine="90"/>
              <w:jc w:val="center"/>
              <w:rPr>
                <w:rFonts w:asciiTheme="minorHAnsi" w:hAnsiTheme="minorHAnsi" w:cstheme="minorHAnsi"/>
                <w:spacing w:val="-2"/>
                <w:sz w:val="24"/>
                <w:szCs w:val="24"/>
                <w:highlight w:val="yellow"/>
              </w:rPr>
            </w:pPr>
            <w:r w:rsidRPr="007154AA">
              <w:rPr>
                <w:rFonts w:asciiTheme="minorHAnsi" w:hAnsiTheme="minorHAnsi" w:cstheme="minorHAnsi"/>
                <w:spacing w:val="-2"/>
                <w:sz w:val="24"/>
                <w:szCs w:val="24"/>
              </w:rPr>
              <w:t>Organization_Personn</w:t>
            </w:r>
          </w:p>
        </w:tc>
        <w:tc>
          <w:tcPr>
            <w:tcW w:w="1504" w:type="pct"/>
            <w:vAlign w:val="center"/>
          </w:tcPr>
          <w:p w14:paraId="41AC3CE2" w14:textId="51B40927" w:rsidR="00FF0D73" w:rsidRPr="00E73591" w:rsidRDefault="007019BC" w:rsidP="00FF0D73">
            <w:pPr>
              <w:pStyle w:val="TableParagraph"/>
              <w:ind w:left="217" w:hanging="270"/>
              <w:jc w:val="center"/>
              <w:rPr>
                <w:rFonts w:asciiTheme="minorHAnsi" w:hAnsiTheme="minorHAnsi" w:cstheme="minorHAnsi"/>
                <w:sz w:val="24"/>
                <w:highlight w:val="yellow"/>
              </w:rPr>
            </w:pPr>
            <w:r w:rsidRPr="007154AA">
              <w:rPr>
                <w:rFonts w:asciiTheme="minorHAnsi" w:hAnsiTheme="minorHAnsi" w:cstheme="minorHAnsi"/>
                <w:sz w:val="24"/>
              </w:rPr>
              <w:t>Organization_Namee</w:t>
            </w:r>
          </w:p>
        </w:tc>
        <w:tc>
          <w:tcPr>
            <w:tcW w:w="789" w:type="pct"/>
            <w:vAlign w:val="center"/>
          </w:tcPr>
          <w:p w14:paraId="07A882AC" w14:textId="3A6E3991" w:rsidR="00FF0D73" w:rsidRPr="00E73591" w:rsidRDefault="007019BC" w:rsidP="00FF0D73">
            <w:pPr>
              <w:pStyle w:val="TableParagraph"/>
              <w:spacing w:line="274" w:lineRule="exact"/>
              <w:ind w:firstLine="90"/>
              <w:jc w:val="center"/>
              <w:rPr>
                <w:rFonts w:asciiTheme="minorHAnsi" w:hAnsiTheme="minorHAnsi" w:cstheme="minorHAnsi"/>
                <w:spacing w:val="-2"/>
                <w:sz w:val="24"/>
                <w:szCs w:val="24"/>
                <w:highlight w:val="yellow"/>
              </w:rPr>
            </w:pPr>
            <w:r w:rsidRPr="007154AA">
              <w:rPr>
                <w:rFonts w:asciiTheme="minorHAnsi" w:hAnsiTheme="minorHAnsi" w:cstheme="minorHAnsi"/>
                <w:sz w:val="24"/>
                <w:szCs w:val="24"/>
              </w:rPr>
              <w:t>Designationn</w:t>
            </w:r>
          </w:p>
        </w:tc>
        <w:tc>
          <w:tcPr>
            <w:tcW w:w="1421" w:type="pct"/>
            <w:vAlign w:val="center"/>
          </w:tcPr>
          <w:p w14:paraId="66A9A86B" w14:textId="73CCCF19" w:rsidR="00FF0D73" w:rsidRPr="00E73591" w:rsidRDefault="007019BC" w:rsidP="00FF0D73">
            <w:pPr>
              <w:pStyle w:val="TableParagraph"/>
              <w:spacing w:line="274" w:lineRule="exact"/>
              <w:ind w:firstLine="90"/>
              <w:jc w:val="center"/>
              <w:rPr>
                <w:rFonts w:asciiTheme="minorHAnsi" w:hAnsiTheme="minorHAnsi" w:cstheme="minorHAnsi"/>
                <w:spacing w:val="-2"/>
                <w:sz w:val="24"/>
                <w:szCs w:val="24"/>
                <w:highlight w:val="yellow"/>
              </w:rPr>
            </w:pPr>
            <w:r w:rsidRPr="007154AA">
              <w:rPr>
                <w:rFonts w:asciiTheme="minorHAnsi" w:hAnsiTheme="minorHAnsi" w:cstheme="minorHAnsi"/>
                <w:sz w:val="24"/>
              </w:rPr>
              <w:t>Auditee_Email_Adresss</w:t>
            </w:r>
          </w:p>
        </w:tc>
      </w:tr>
    </w:tbl>
    <w:p w14:paraId="1A382B2F" w14:textId="74BA39B5" w:rsidR="00474156" w:rsidRPr="00334337" w:rsidRDefault="00BB18FF" w:rsidP="00FA7598">
      <w:pPr>
        <w:rPr>
          <w:rFonts w:asciiTheme="minorHAnsi" w:hAnsiTheme="minorHAnsi" w:cstheme="minorHAnsi"/>
          <w:b/>
          <w:bCs/>
          <w:sz w:val="32"/>
          <w:szCs w:val="32"/>
        </w:rPr>
      </w:pPr>
      <w:r>
        <w:rPr>
          <w:rFonts w:asciiTheme="minorHAnsi" w:hAnsiTheme="minorHAnsi" w:cstheme="minorHAnsi"/>
          <w:sz w:val="20"/>
        </w:rPr>
        <w:br w:type="page"/>
      </w:r>
      <w:r w:rsidR="00474156" w:rsidRPr="00334337">
        <w:rPr>
          <w:rFonts w:asciiTheme="minorHAnsi" w:hAnsiTheme="minorHAnsi" w:cstheme="minorHAnsi"/>
          <w:b/>
          <w:bCs/>
          <w:sz w:val="32"/>
          <w:szCs w:val="32"/>
        </w:rPr>
        <w:lastRenderedPageBreak/>
        <w:t>Notice</w:t>
      </w:r>
    </w:p>
    <w:p w14:paraId="2614EDDD" w14:textId="77777777" w:rsidR="00474156" w:rsidRPr="00334337" w:rsidRDefault="00474156" w:rsidP="00FA7598">
      <w:pPr>
        <w:ind w:firstLine="90"/>
        <w:rPr>
          <w:rFonts w:asciiTheme="minorHAnsi" w:hAnsiTheme="minorHAnsi" w:cstheme="minorHAnsi"/>
          <w:b/>
          <w:bCs/>
          <w:sz w:val="28"/>
          <w:szCs w:val="28"/>
        </w:rPr>
      </w:pPr>
    </w:p>
    <w:p w14:paraId="77DD5E5F" w14:textId="633A5C55" w:rsidR="00474156" w:rsidRPr="00334337" w:rsidRDefault="00474156" w:rsidP="00FA7598">
      <w:pPr>
        <w:spacing w:line="276" w:lineRule="auto"/>
        <w:jc w:val="both"/>
        <w:rPr>
          <w:rFonts w:asciiTheme="minorHAnsi" w:hAnsiTheme="minorHAnsi" w:cstheme="minorHAnsi"/>
          <w:sz w:val="24"/>
          <w:szCs w:val="24"/>
        </w:rPr>
      </w:pPr>
      <w:r w:rsidRPr="00334337">
        <w:rPr>
          <w:rFonts w:asciiTheme="minorHAnsi" w:hAnsiTheme="minorHAnsi" w:cstheme="minorHAnsi"/>
          <w:sz w:val="24"/>
          <w:szCs w:val="24"/>
        </w:rPr>
        <w:t>This document contains information which is the intellectual property of M/s. NG Tech</w:t>
      </w:r>
      <w:r w:rsidR="00CE26DD">
        <w:rPr>
          <w:rFonts w:asciiTheme="minorHAnsi" w:hAnsiTheme="minorHAnsi" w:cstheme="minorHAnsi"/>
          <w:sz w:val="24"/>
          <w:szCs w:val="24"/>
        </w:rPr>
        <w:t>A</w:t>
      </w:r>
      <w:r w:rsidRPr="00334337">
        <w:rPr>
          <w:rFonts w:asciiTheme="minorHAnsi" w:hAnsiTheme="minorHAnsi" w:cstheme="minorHAnsi"/>
          <w:sz w:val="24"/>
          <w:szCs w:val="24"/>
        </w:rPr>
        <w:t>ssurance Private Limited (India). This document is received in confidence and its contents cannot be disclosed or copied without the prior written consent of M/s. NG Tech</w:t>
      </w:r>
      <w:r w:rsidR="00CE26DD">
        <w:rPr>
          <w:rFonts w:asciiTheme="minorHAnsi" w:hAnsiTheme="minorHAnsi" w:cstheme="minorHAnsi"/>
          <w:sz w:val="24"/>
          <w:szCs w:val="24"/>
        </w:rPr>
        <w:t>A</w:t>
      </w:r>
      <w:r w:rsidRPr="00334337">
        <w:rPr>
          <w:rFonts w:asciiTheme="minorHAnsi" w:hAnsiTheme="minorHAnsi" w:cstheme="minorHAnsi"/>
          <w:sz w:val="24"/>
          <w:szCs w:val="24"/>
        </w:rPr>
        <w:t xml:space="preserve">ssurance Private Limited </w:t>
      </w:r>
    </w:p>
    <w:p w14:paraId="776CA8D5" w14:textId="77777777" w:rsidR="00E772FA" w:rsidRPr="00334337" w:rsidRDefault="00E772FA" w:rsidP="00FA7598">
      <w:pPr>
        <w:spacing w:line="276" w:lineRule="auto"/>
        <w:ind w:firstLine="90"/>
        <w:jc w:val="both"/>
        <w:rPr>
          <w:rFonts w:asciiTheme="minorHAnsi" w:hAnsiTheme="minorHAnsi" w:cstheme="minorHAnsi"/>
          <w:sz w:val="24"/>
          <w:szCs w:val="24"/>
        </w:rPr>
      </w:pPr>
    </w:p>
    <w:p w14:paraId="027A5A7A" w14:textId="39F9CA78" w:rsidR="00474156" w:rsidRPr="00334337" w:rsidRDefault="00474156" w:rsidP="00FA7598">
      <w:pPr>
        <w:spacing w:line="276" w:lineRule="auto"/>
        <w:jc w:val="both"/>
        <w:rPr>
          <w:rFonts w:asciiTheme="minorHAnsi" w:hAnsiTheme="minorHAnsi" w:cstheme="minorHAnsi"/>
          <w:sz w:val="24"/>
          <w:szCs w:val="24"/>
        </w:rPr>
      </w:pPr>
      <w:r w:rsidRPr="00334337">
        <w:rPr>
          <w:rFonts w:asciiTheme="minorHAnsi" w:hAnsiTheme="minorHAnsi" w:cstheme="minorHAnsi"/>
          <w:sz w:val="24"/>
          <w:szCs w:val="24"/>
        </w:rPr>
        <w:t>Nothing in this document constitutes a guaranty, warranty, or license, expressed or implied.NG Tech</w:t>
      </w:r>
      <w:r w:rsidR="00CE26DD">
        <w:rPr>
          <w:rFonts w:asciiTheme="minorHAnsi" w:hAnsiTheme="minorHAnsi" w:cstheme="minorHAnsi"/>
          <w:sz w:val="24"/>
          <w:szCs w:val="24"/>
        </w:rPr>
        <w:t>A</w:t>
      </w:r>
      <w:r w:rsidRPr="00334337">
        <w:rPr>
          <w:rFonts w:asciiTheme="minorHAnsi" w:hAnsiTheme="minorHAnsi" w:cstheme="minorHAnsi"/>
          <w:sz w:val="24"/>
          <w:szCs w:val="24"/>
        </w:rPr>
        <w:t>ssurance Private Limited disclaims all liability for all such guaranties, warranties, and licenses, including but not limited to: Fitness for a particular purpose; merchantability; non infringement of intellectual property or other rights of any third party or of NG Tech</w:t>
      </w:r>
      <w:r w:rsidR="00CE26DD">
        <w:rPr>
          <w:rFonts w:asciiTheme="minorHAnsi" w:hAnsiTheme="minorHAnsi" w:cstheme="minorHAnsi"/>
          <w:sz w:val="24"/>
          <w:szCs w:val="24"/>
        </w:rPr>
        <w:t>A</w:t>
      </w:r>
      <w:r w:rsidRPr="00334337">
        <w:rPr>
          <w:rFonts w:asciiTheme="minorHAnsi" w:hAnsiTheme="minorHAnsi" w:cstheme="minorHAnsi"/>
          <w:sz w:val="24"/>
          <w:szCs w:val="24"/>
        </w:rPr>
        <w:t>ssurance Private Limited; indemnity; and all others. The reader is advised that third parties can have intellectual property rights that can be relevant to this document and the technologies discussed herein, and are advised to seek the advice of competent legal counsel, without obligation of NG Tech</w:t>
      </w:r>
      <w:r w:rsidR="00CE26DD">
        <w:rPr>
          <w:rFonts w:asciiTheme="minorHAnsi" w:hAnsiTheme="minorHAnsi" w:cstheme="minorHAnsi"/>
          <w:sz w:val="24"/>
          <w:szCs w:val="24"/>
        </w:rPr>
        <w:t>A</w:t>
      </w:r>
      <w:r w:rsidRPr="00334337">
        <w:rPr>
          <w:rFonts w:asciiTheme="minorHAnsi" w:hAnsiTheme="minorHAnsi" w:cstheme="minorHAnsi"/>
          <w:sz w:val="24"/>
          <w:szCs w:val="24"/>
        </w:rPr>
        <w:t>ssurance Private Limited</w:t>
      </w:r>
    </w:p>
    <w:p w14:paraId="774FE816" w14:textId="77777777" w:rsidR="00E772FA" w:rsidRPr="00334337" w:rsidRDefault="00E772FA" w:rsidP="00FA7598">
      <w:pPr>
        <w:spacing w:line="276" w:lineRule="auto"/>
        <w:ind w:firstLine="90"/>
        <w:jc w:val="both"/>
        <w:rPr>
          <w:rFonts w:asciiTheme="minorHAnsi" w:hAnsiTheme="minorHAnsi" w:cstheme="minorHAnsi"/>
          <w:sz w:val="24"/>
          <w:szCs w:val="24"/>
        </w:rPr>
      </w:pPr>
    </w:p>
    <w:p w14:paraId="2AEDA674" w14:textId="57C7773D" w:rsidR="00474156" w:rsidRPr="00334337" w:rsidRDefault="00474156" w:rsidP="00FA7598">
      <w:pPr>
        <w:spacing w:line="276" w:lineRule="auto"/>
        <w:jc w:val="both"/>
        <w:rPr>
          <w:rFonts w:asciiTheme="minorHAnsi" w:hAnsiTheme="minorHAnsi" w:cstheme="minorHAnsi"/>
          <w:sz w:val="24"/>
          <w:szCs w:val="24"/>
        </w:rPr>
      </w:pPr>
      <w:r w:rsidRPr="00334337">
        <w:rPr>
          <w:rFonts w:asciiTheme="minorHAnsi" w:hAnsiTheme="minorHAnsi" w:cstheme="minorHAnsi"/>
          <w:sz w:val="24"/>
          <w:szCs w:val="24"/>
        </w:rPr>
        <w:t>NG Tech</w:t>
      </w:r>
      <w:r w:rsidR="00CE26DD">
        <w:rPr>
          <w:rFonts w:asciiTheme="minorHAnsi" w:hAnsiTheme="minorHAnsi" w:cstheme="minorHAnsi"/>
          <w:sz w:val="24"/>
          <w:szCs w:val="24"/>
        </w:rPr>
        <w:t>A</w:t>
      </w:r>
      <w:r w:rsidRPr="00334337">
        <w:rPr>
          <w:rFonts w:asciiTheme="minorHAnsi" w:hAnsiTheme="minorHAnsi" w:cstheme="minorHAnsi"/>
          <w:sz w:val="24"/>
          <w:szCs w:val="24"/>
        </w:rPr>
        <w:t>ssurance Private Limited retains the right to make changes to this document at any time without notice. NG Tech</w:t>
      </w:r>
      <w:r w:rsidR="00CE26DD">
        <w:rPr>
          <w:rFonts w:asciiTheme="minorHAnsi" w:hAnsiTheme="minorHAnsi" w:cstheme="minorHAnsi"/>
          <w:sz w:val="24"/>
          <w:szCs w:val="24"/>
        </w:rPr>
        <w:t>A</w:t>
      </w:r>
      <w:r w:rsidRPr="00334337">
        <w:rPr>
          <w:rFonts w:asciiTheme="minorHAnsi" w:hAnsiTheme="minorHAnsi" w:cstheme="minorHAnsi"/>
          <w:sz w:val="24"/>
          <w:szCs w:val="24"/>
        </w:rPr>
        <w:t>ssurance Private Limited makes no warranty for the use of this document and assumes no responsibility for any errors that can appear in the document nor does it make a commitment to update the information contained herein.</w:t>
      </w:r>
    </w:p>
    <w:p w14:paraId="0A63114B" w14:textId="77777777" w:rsidR="00474156" w:rsidRPr="00334337" w:rsidRDefault="00474156" w:rsidP="00FA7598">
      <w:pPr>
        <w:ind w:firstLine="90"/>
        <w:jc w:val="both"/>
        <w:rPr>
          <w:rFonts w:asciiTheme="minorHAnsi" w:hAnsiTheme="minorHAnsi" w:cstheme="minorHAnsi"/>
          <w:i/>
          <w:iCs/>
          <w:sz w:val="28"/>
          <w:szCs w:val="28"/>
        </w:rPr>
      </w:pPr>
    </w:p>
    <w:p w14:paraId="7A178974" w14:textId="77777777" w:rsidR="00474156" w:rsidRPr="00334337" w:rsidRDefault="00474156" w:rsidP="00B04DDF">
      <w:pPr>
        <w:rPr>
          <w:rFonts w:asciiTheme="minorHAnsi" w:hAnsiTheme="minorHAnsi" w:cstheme="minorHAnsi"/>
          <w:b/>
          <w:bCs/>
          <w:sz w:val="28"/>
          <w:szCs w:val="28"/>
        </w:rPr>
      </w:pPr>
      <w:r w:rsidRPr="00334337">
        <w:rPr>
          <w:rFonts w:asciiTheme="minorHAnsi" w:hAnsiTheme="minorHAnsi" w:cstheme="minorHAnsi"/>
          <w:b/>
          <w:bCs/>
          <w:sz w:val="32"/>
          <w:szCs w:val="32"/>
        </w:rPr>
        <w:t>Copyright</w:t>
      </w:r>
    </w:p>
    <w:p w14:paraId="7A62D8CA" w14:textId="77777777" w:rsidR="00474156" w:rsidRPr="00334337" w:rsidRDefault="00474156" w:rsidP="00FA7598">
      <w:pPr>
        <w:ind w:firstLine="90"/>
        <w:rPr>
          <w:rFonts w:asciiTheme="minorHAnsi" w:hAnsiTheme="minorHAnsi" w:cstheme="minorHAnsi"/>
          <w:sz w:val="28"/>
          <w:szCs w:val="28"/>
        </w:rPr>
      </w:pPr>
    </w:p>
    <w:p w14:paraId="74012BC3" w14:textId="279A59B9" w:rsidR="00474156" w:rsidRPr="005D59DF" w:rsidRDefault="00474156" w:rsidP="00B04DDF">
      <w:pPr>
        <w:rPr>
          <w:rFonts w:asciiTheme="minorHAnsi" w:hAnsiTheme="minorHAnsi" w:cstheme="minorHAnsi"/>
          <w:sz w:val="24"/>
          <w:szCs w:val="24"/>
        </w:rPr>
      </w:pPr>
      <w:r w:rsidRPr="005D59DF">
        <w:rPr>
          <w:rFonts w:asciiTheme="minorHAnsi" w:hAnsiTheme="minorHAnsi" w:cstheme="minorHAnsi"/>
          <w:sz w:val="24"/>
          <w:szCs w:val="24"/>
        </w:rPr>
        <w:t xml:space="preserve">Copyright. NG </w:t>
      </w:r>
      <w:r w:rsidR="00C6575F" w:rsidRPr="005D59DF">
        <w:rPr>
          <w:rFonts w:asciiTheme="minorHAnsi" w:hAnsiTheme="minorHAnsi" w:cstheme="minorHAnsi"/>
          <w:sz w:val="24"/>
          <w:szCs w:val="24"/>
        </w:rPr>
        <w:t>TechAssurance</w:t>
      </w:r>
      <w:r w:rsidRPr="005D59DF">
        <w:rPr>
          <w:rFonts w:asciiTheme="minorHAnsi" w:hAnsiTheme="minorHAnsi" w:cstheme="minorHAnsi"/>
          <w:sz w:val="24"/>
          <w:szCs w:val="24"/>
        </w:rPr>
        <w:t xml:space="preserve"> Private Limited. All rights reserved.</w:t>
      </w:r>
    </w:p>
    <w:p w14:paraId="6BF8C528" w14:textId="77777777" w:rsidR="00474156" w:rsidRPr="005D59DF" w:rsidRDefault="00474156" w:rsidP="00B04DDF">
      <w:pPr>
        <w:rPr>
          <w:rFonts w:asciiTheme="minorHAnsi" w:hAnsiTheme="minorHAnsi" w:cstheme="minorHAnsi"/>
          <w:sz w:val="24"/>
          <w:szCs w:val="24"/>
        </w:rPr>
      </w:pPr>
      <w:r w:rsidRPr="005D59DF">
        <w:rPr>
          <w:rFonts w:asciiTheme="minorHAnsi" w:hAnsiTheme="minorHAnsi" w:cstheme="minorHAnsi"/>
          <w:sz w:val="24"/>
          <w:szCs w:val="24"/>
        </w:rPr>
        <w:t>Trademarks</w:t>
      </w:r>
    </w:p>
    <w:p w14:paraId="41B09055" w14:textId="77777777" w:rsidR="00474156" w:rsidRPr="005D59DF" w:rsidRDefault="00474156" w:rsidP="00FA7598">
      <w:pPr>
        <w:rPr>
          <w:rFonts w:asciiTheme="minorHAnsi" w:hAnsiTheme="minorHAnsi" w:cstheme="minorHAnsi"/>
          <w:sz w:val="24"/>
          <w:szCs w:val="24"/>
        </w:rPr>
      </w:pPr>
      <w:r w:rsidRPr="005D59DF">
        <w:rPr>
          <w:rFonts w:asciiTheme="minorHAnsi" w:hAnsiTheme="minorHAnsi" w:cstheme="minorHAnsi"/>
          <w:sz w:val="24"/>
          <w:szCs w:val="24"/>
        </w:rPr>
        <w:t>Other product and corporate names may be trademarks of other companies and are used only for explanation and to the owners' benefit, without intent to infringe.</w:t>
      </w:r>
    </w:p>
    <w:p w14:paraId="2D9DF003" w14:textId="77777777" w:rsidR="00474156" w:rsidRPr="00334337" w:rsidRDefault="00474156" w:rsidP="00FA7598">
      <w:pPr>
        <w:ind w:firstLine="90"/>
        <w:rPr>
          <w:rFonts w:asciiTheme="minorHAnsi" w:hAnsiTheme="minorHAnsi" w:cstheme="minorHAnsi"/>
          <w:sz w:val="20"/>
        </w:rPr>
      </w:pPr>
    </w:p>
    <w:p w14:paraId="1F0D627B" w14:textId="77777777" w:rsidR="00474156" w:rsidRPr="00334337" w:rsidRDefault="00474156" w:rsidP="00FA7598">
      <w:pPr>
        <w:ind w:firstLine="90"/>
        <w:rPr>
          <w:rFonts w:asciiTheme="minorHAnsi" w:hAnsiTheme="minorHAnsi" w:cstheme="minorHAnsi"/>
          <w:b/>
          <w:bCs/>
          <w:sz w:val="28"/>
          <w:szCs w:val="28"/>
        </w:rPr>
      </w:pPr>
      <w:r w:rsidRPr="00334337">
        <w:rPr>
          <w:rFonts w:asciiTheme="minorHAnsi" w:hAnsiTheme="minorHAnsi" w:cstheme="minorHAnsi"/>
          <w:b/>
          <w:bCs/>
          <w:sz w:val="28"/>
          <w:szCs w:val="28"/>
        </w:rPr>
        <w:t>NG TECHASSURANCE PRIVATE LIMITED CONTACT DETAILS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1"/>
        <w:gridCol w:w="7353"/>
      </w:tblGrid>
      <w:tr w:rsidR="00474156" w:rsidRPr="00334337" w14:paraId="0EFA04AD" w14:textId="77777777" w:rsidTr="00036412">
        <w:tc>
          <w:tcPr>
            <w:tcW w:w="1284" w:type="pct"/>
            <w:shd w:val="clear" w:color="auto" w:fill="D3DFEE"/>
          </w:tcPr>
          <w:p w14:paraId="5F87D5C9"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Title</w:t>
            </w:r>
          </w:p>
        </w:tc>
        <w:tc>
          <w:tcPr>
            <w:tcW w:w="3716" w:type="pct"/>
            <w:shd w:val="clear" w:color="auto" w:fill="D3DFEE"/>
          </w:tcPr>
          <w:p w14:paraId="79215655" w14:textId="77777777" w:rsidR="00474156" w:rsidRPr="00334337"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INFORMATION SYSTEM AUDITORS AND CYBER SECURITY CONSULTANTS</w:t>
            </w:r>
          </w:p>
        </w:tc>
      </w:tr>
      <w:tr w:rsidR="00474156" w:rsidRPr="00334337" w14:paraId="6FF50EDA" w14:textId="77777777" w:rsidTr="00036412">
        <w:tc>
          <w:tcPr>
            <w:tcW w:w="1284" w:type="pct"/>
          </w:tcPr>
          <w:p w14:paraId="289215D3"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Company</w:t>
            </w:r>
          </w:p>
        </w:tc>
        <w:tc>
          <w:tcPr>
            <w:tcW w:w="3716" w:type="pct"/>
          </w:tcPr>
          <w:p w14:paraId="075C033E" w14:textId="77777777" w:rsidR="00474156" w:rsidRPr="00334337"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NG TECHASSURANCE PRIVATE LIMITED</w:t>
            </w:r>
          </w:p>
        </w:tc>
      </w:tr>
      <w:tr w:rsidR="00474156" w:rsidRPr="00334337" w14:paraId="3EECF3F9" w14:textId="77777777" w:rsidTr="00036412">
        <w:tc>
          <w:tcPr>
            <w:tcW w:w="1284" w:type="pct"/>
            <w:shd w:val="clear" w:color="auto" w:fill="D3DFEE"/>
          </w:tcPr>
          <w:p w14:paraId="2747BD47"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Corporate Address</w:t>
            </w:r>
          </w:p>
        </w:tc>
        <w:tc>
          <w:tcPr>
            <w:tcW w:w="3716" w:type="pct"/>
            <w:shd w:val="clear" w:color="auto" w:fill="D3DFEE"/>
          </w:tcPr>
          <w:p w14:paraId="06351ED8" w14:textId="77777777" w:rsidR="00474156" w:rsidRPr="00334337" w:rsidRDefault="00474156" w:rsidP="00FA7598">
            <w:pPr>
              <w:rPr>
                <w:rFonts w:asciiTheme="minorHAnsi" w:hAnsiTheme="minorHAnsi" w:cstheme="minorHAnsi"/>
                <w:sz w:val="24"/>
                <w:szCs w:val="24"/>
              </w:rPr>
            </w:pPr>
            <w:r w:rsidRPr="00334337">
              <w:rPr>
                <w:rFonts w:asciiTheme="minorHAnsi" w:hAnsiTheme="minorHAnsi" w:cstheme="minorHAnsi"/>
                <w:sz w:val="24"/>
                <w:szCs w:val="24"/>
              </w:rPr>
              <w:t>Shop No: S-06 &amp; S-07 (206 &amp; 207), 2</w:t>
            </w:r>
            <w:r w:rsidRPr="00334337">
              <w:rPr>
                <w:rFonts w:asciiTheme="minorHAnsi" w:hAnsiTheme="minorHAnsi" w:cstheme="minorHAnsi"/>
                <w:sz w:val="24"/>
                <w:szCs w:val="24"/>
                <w:vertAlign w:val="superscript"/>
              </w:rPr>
              <w:t>nd</w:t>
            </w:r>
            <w:r w:rsidRPr="00334337">
              <w:rPr>
                <w:rFonts w:asciiTheme="minorHAnsi" w:hAnsiTheme="minorHAnsi" w:cstheme="minorHAnsi"/>
                <w:sz w:val="24"/>
                <w:szCs w:val="24"/>
              </w:rPr>
              <w:t xml:space="preserve"> Floor, Atlanta Shopping Mall, Althan Bhimrad Road, Surat, Gujarat – 395017</w:t>
            </w:r>
          </w:p>
        </w:tc>
      </w:tr>
      <w:tr w:rsidR="00474156" w:rsidRPr="00334337" w14:paraId="382C8895" w14:textId="77777777" w:rsidTr="00036412">
        <w:tc>
          <w:tcPr>
            <w:tcW w:w="1284" w:type="pct"/>
          </w:tcPr>
          <w:p w14:paraId="23587771"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Mobile No</w:t>
            </w:r>
          </w:p>
        </w:tc>
        <w:tc>
          <w:tcPr>
            <w:tcW w:w="3716" w:type="pct"/>
          </w:tcPr>
          <w:p w14:paraId="13EAF7AE" w14:textId="260B3012" w:rsidR="00474156" w:rsidRPr="00334337"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+91-9979580410</w:t>
            </w:r>
          </w:p>
        </w:tc>
      </w:tr>
      <w:tr w:rsidR="00474156" w:rsidRPr="00334337" w14:paraId="07DA16B2" w14:textId="77777777" w:rsidTr="00036412">
        <w:tc>
          <w:tcPr>
            <w:tcW w:w="1284" w:type="pct"/>
            <w:shd w:val="clear" w:color="auto" w:fill="D3DFEE"/>
          </w:tcPr>
          <w:p w14:paraId="1F8082B7"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E-Mail</w:t>
            </w:r>
          </w:p>
        </w:tc>
        <w:tc>
          <w:tcPr>
            <w:tcW w:w="3716" w:type="pct"/>
            <w:shd w:val="clear" w:color="auto" w:fill="D3DFEE"/>
          </w:tcPr>
          <w:p w14:paraId="20235E01" w14:textId="4B05244A" w:rsidR="00474156" w:rsidRPr="00334337" w:rsidRDefault="00334337" w:rsidP="00FA7598">
            <w:pPr>
              <w:ind w:firstLine="90"/>
              <w:rPr>
                <w:rFonts w:asciiTheme="minorHAnsi" w:hAnsiTheme="minorHAnsi" w:cstheme="minorHAnsi"/>
                <w:sz w:val="24"/>
                <w:szCs w:val="24"/>
              </w:rPr>
            </w:pPr>
            <w:r w:rsidRPr="00334337">
              <w:rPr>
                <w:rFonts w:asciiTheme="minorHAnsi" w:hAnsiTheme="minorHAnsi" w:cstheme="minorHAnsi"/>
                <w:sz w:val="24"/>
                <w:szCs w:val="24"/>
              </w:rPr>
              <w:t>admin@ngtech.co.in</w:t>
            </w:r>
          </w:p>
        </w:tc>
      </w:tr>
      <w:tr w:rsidR="00474156" w:rsidRPr="00E772FA" w14:paraId="2D6FC0A5" w14:textId="77777777" w:rsidTr="00036412">
        <w:trPr>
          <w:trHeight w:val="80"/>
        </w:trPr>
        <w:tc>
          <w:tcPr>
            <w:tcW w:w="1284" w:type="pct"/>
          </w:tcPr>
          <w:p w14:paraId="54A56555"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Website</w:t>
            </w:r>
          </w:p>
        </w:tc>
        <w:tc>
          <w:tcPr>
            <w:tcW w:w="3716" w:type="pct"/>
          </w:tcPr>
          <w:p w14:paraId="682D5055" w14:textId="08BA7A89" w:rsidR="00474156" w:rsidRPr="00E772FA"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www.ngtech.co.in</w:t>
            </w:r>
          </w:p>
        </w:tc>
      </w:tr>
    </w:tbl>
    <w:p w14:paraId="333E45C5" w14:textId="228C8036" w:rsidR="000547D7" w:rsidRDefault="000547D7" w:rsidP="00FA7598">
      <w:pPr>
        <w:ind w:firstLine="90"/>
        <w:rPr>
          <w:rFonts w:asciiTheme="minorHAnsi" w:hAnsiTheme="minorHAnsi" w:cstheme="minorHAnsi"/>
          <w:sz w:val="20"/>
        </w:rPr>
      </w:pPr>
    </w:p>
    <w:p w14:paraId="031F6625" w14:textId="77777777" w:rsidR="000547D7" w:rsidRDefault="000547D7" w:rsidP="00FA7598">
      <w:pPr>
        <w:rPr>
          <w:rFonts w:asciiTheme="minorHAnsi" w:hAnsiTheme="minorHAnsi" w:cstheme="minorHAnsi"/>
          <w:sz w:val="20"/>
        </w:rPr>
      </w:pPr>
      <w:r>
        <w:rPr>
          <w:rFonts w:asciiTheme="minorHAnsi" w:hAnsiTheme="minorHAnsi" w:cstheme="minorHAnsi"/>
          <w:sz w:val="20"/>
        </w:rPr>
        <w:br w:type="page"/>
      </w:r>
    </w:p>
    <w:sdt>
      <w:sdtPr>
        <w:rPr>
          <w:rFonts w:asciiTheme="minorHAnsi" w:eastAsia="Arial" w:hAnsiTheme="minorHAnsi" w:cstheme="minorHAnsi"/>
          <w:color w:val="auto"/>
          <w:sz w:val="22"/>
          <w:szCs w:val="22"/>
        </w:rPr>
        <w:id w:val="-1901815290"/>
        <w:docPartObj>
          <w:docPartGallery w:val="Table of Contents"/>
          <w:docPartUnique/>
        </w:docPartObj>
      </w:sdtPr>
      <w:sdtEndPr>
        <w:rPr>
          <w:b/>
          <w:bCs/>
          <w:noProof/>
        </w:rPr>
      </w:sdtEndPr>
      <w:sdtContent>
        <w:p w14:paraId="0BB15364" w14:textId="49792379" w:rsidR="0052589A" w:rsidRPr="0025194D" w:rsidRDefault="0052589A" w:rsidP="00FA7598">
          <w:pPr>
            <w:pStyle w:val="TOCHeading"/>
            <w:tabs>
              <w:tab w:val="left" w:pos="9450"/>
            </w:tabs>
            <w:jc w:val="center"/>
            <w:rPr>
              <w:rFonts w:asciiTheme="minorHAnsi" w:hAnsiTheme="minorHAnsi" w:cstheme="minorHAnsi"/>
              <w:b/>
              <w:bCs/>
              <w:color w:val="0070C0"/>
              <w:sz w:val="44"/>
              <w:szCs w:val="44"/>
            </w:rPr>
          </w:pPr>
          <w:r w:rsidRPr="0025194D">
            <w:rPr>
              <w:rFonts w:asciiTheme="minorHAnsi" w:hAnsiTheme="minorHAnsi" w:cstheme="minorHAnsi"/>
              <w:b/>
              <w:bCs/>
              <w:color w:val="0070C0"/>
              <w:sz w:val="44"/>
              <w:szCs w:val="44"/>
            </w:rPr>
            <w:t>Contents</w:t>
          </w:r>
        </w:p>
        <w:p w14:paraId="60AAC8C9" w14:textId="18CFDBF0" w:rsidR="00B049AA" w:rsidRDefault="0052589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r w:rsidRPr="0025194D">
            <w:rPr>
              <w:rFonts w:asciiTheme="minorHAnsi" w:hAnsiTheme="minorHAnsi" w:cstheme="minorHAnsi"/>
              <w:sz w:val="24"/>
              <w:szCs w:val="24"/>
            </w:rPr>
            <w:fldChar w:fldCharType="begin"/>
          </w:r>
          <w:r w:rsidRPr="0025194D">
            <w:rPr>
              <w:rFonts w:asciiTheme="minorHAnsi" w:hAnsiTheme="minorHAnsi" w:cstheme="minorHAnsi"/>
              <w:sz w:val="24"/>
              <w:szCs w:val="24"/>
            </w:rPr>
            <w:instrText xml:space="preserve"> TOC \o "1-3" \h \z \u </w:instrText>
          </w:r>
          <w:r w:rsidRPr="0025194D">
            <w:rPr>
              <w:rFonts w:asciiTheme="minorHAnsi" w:hAnsiTheme="minorHAnsi" w:cstheme="minorHAnsi"/>
              <w:sz w:val="24"/>
              <w:szCs w:val="24"/>
            </w:rPr>
            <w:fldChar w:fldCharType="separate"/>
          </w:r>
          <w:hyperlink w:anchor="_Toc171936834" w:history="1">
            <w:r w:rsidR="00B049AA" w:rsidRPr="000247C0">
              <w:rPr>
                <w:rStyle w:val="Hyperlink"/>
                <w:rFonts w:cstheme="minorHAnsi"/>
                <w:b/>
                <w:bCs/>
                <w:noProof/>
              </w:rPr>
              <w:t>Introduction</w:t>
            </w:r>
            <w:r w:rsidR="00B049AA">
              <w:rPr>
                <w:noProof/>
                <w:webHidden/>
              </w:rPr>
              <w:tab/>
            </w:r>
            <w:r w:rsidR="00B049AA">
              <w:rPr>
                <w:noProof/>
                <w:webHidden/>
              </w:rPr>
              <w:fldChar w:fldCharType="begin"/>
            </w:r>
            <w:r w:rsidR="00B049AA">
              <w:rPr>
                <w:noProof/>
                <w:webHidden/>
              </w:rPr>
              <w:instrText xml:space="preserve"> PAGEREF _Toc171936834 \h </w:instrText>
            </w:r>
            <w:r w:rsidR="00B049AA">
              <w:rPr>
                <w:noProof/>
                <w:webHidden/>
              </w:rPr>
            </w:r>
            <w:r w:rsidR="00B049AA">
              <w:rPr>
                <w:noProof/>
                <w:webHidden/>
              </w:rPr>
              <w:fldChar w:fldCharType="separate"/>
            </w:r>
            <w:r w:rsidR="00B049AA">
              <w:rPr>
                <w:noProof/>
                <w:webHidden/>
              </w:rPr>
              <w:t>6</w:t>
            </w:r>
            <w:r w:rsidR="00B049AA">
              <w:rPr>
                <w:noProof/>
                <w:webHidden/>
              </w:rPr>
              <w:fldChar w:fldCharType="end"/>
            </w:r>
          </w:hyperlink>
        </w:p>
        <w:p w14:paraId="12E59FD0" w14:textId="54E9DB32"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5" w:history="1">
            <w:r w:rsidRPr="000247C0">
              <w:rPr>
                <w:rStyle w:val="Hyperlink"/>
                <w:rFonts w:cstheme="minorHAnsi"/>
                <w:b/>
                <w:bCs/>
                <w:noProof/>
              </w:rPr>
              <w:t>Objective</w:t>
            </w:r>
            <w:r>
              <w:rPr>
                <w:noProof/>
                <w:webHidden/>
              </w:rPr>
              <w:tab/>
            </w:r>
            <w:r>
              <w:rPr>
                <w:noProof/>
                <w:webHidden/>
              </w:rPr>
              <w:fldChar w:fldCharType="begin"/>
            </w:r>
            <w:r>
              <w:rPr>
                <w:noProof/>
                <w:webHidden/>
              </w:rPr>
              <w:instrText xml:space="preserve"> PAGEREF _Toc171936835 \h </w:instrText>
            </w:r>
            <w:r>
              <w:rPr>
                <w:noProof/>
                <w:webHidden/>
              </w:rPr>
            </w:r>
            <w:r>
              <w:rPr>
                <w:noProof/>
                <w:webHidden/>
              </w:rPr>
              <w:fldChar w:fldCharType="separate"/>
            </w:r>
            <w:r>
              <w:rPr>
                <w:noProof/>
                <w:webHidden/>
              </w:rPr>
              <w:t>6</w:t>
            </w:r>
            <w:r>
              <w:rPr>
                <w:noProof/>
                <w:webHidden/>
              </w:rPr>
              <w:fldChar w:fldCharType="end"/>
            </w:r>
          </w:hyperlink>
        </w:p>
        <w:p w14:paraId="0E30AB68" w14:textId="5AB9D948"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6" w:history="1">
            <w:r w:rsidRPr="000247C0">
              <w:rPr>
                <w:rStyle w:val="Hyperlink"/>
                <w:rFonts w:cstheme="minorHAnsi"/>
                <w:b/>
                <w:bCs/>
                <w:noProof/>
              </w:rPr>
              <w:t>Duration</w:t>
            </w:r>
            <w:r>
              <w:rPr>
                <w:noProof/>
                <w:webHidden/>
              </w:rPr>
              <w:tab/>
            </w:r>
            <w:r>
              <w:rPr>
                <w:noProof/>
                <w:webHidden/>
              </w:rPr>
              <w:fldChar w:fldCharType="begin"/>
            </w:r>
            <w:r>
              <w:rPr>
                <w:noProof/>
                <w:webHidden/>
              </w:rPr>
              <w:instrText xml:space="preserve"> PAGEREF _Toc171936836 \h </w:instrText>
            </w:r>
            <w:r>
              <w:rPr>
                <w:noProof/>
                <w:webHidden/>
              </w:rPr>
            </w:r>
            <w:r>
              <w:rPr>
                <w:noProof/>
                <w:webHidden/>
              </w:rPr>
              <w:fldChar w:fldCharType="separate"/>
            </w:r>
            <w:r>
              <w:rPr>
                <w:noProof/>
                <w:webHidden/>
              </w:rPr>
              <w:t>6</w:t>
            </w:r>
            <w:r>
              <w:rPr>
                <w:noProof/>
                <w:webHidden/>
              </w:rPr>
              <w:fldChar w:fldCharType="end"/>
            </w:r>
          </w:hyperlink>
        </w:p>
        <w:p w14:paraId="7C2C7B23" w14:textId="497C4917"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7" w:history="1">
            <w:r w:rsidRPr="000247C0">
              <w:rPr>
                <w:rStyle w:val="Hyperlink"/>
                <w:rFonts w:cstheme="minorHAnsi"/>
                <w:b/>
                <w:bCs/>
                <w:noProof/>
              </w:rPr>
              <w:t>Engagement Scope</w:t>
            </w:r>
            <w:r>
              <w:rPr>
                <w:noProof/>
                <w:webHidden/>
              </w:rPr>
              <w:tab/>
            </w:r>
            <w:r>
              <w:rPr>
                <w:noProof/>
                <w:webHidden/>
              </w:rPr>
              <w:fldChar w:fldCharType="begin"/>
            </w:r>
            <w:r>
              <w:rPr>
                <w:noProof/>
                <w:webHidden/>
              </w:rPr>
              <w:instrText xml:space="preserve"> PAGEREF _Toc171936837 \h </w:instrText>
            </w:r>
            <w:r>
              <w:rPr>
                <w:noProof/>
                <w:webHidden/>
              </w:rPr>
            </w:r>
            <w:r>
              <w:rPr>
                <w:noProof/>
                <w:webHidden/>
              </w:rPr>
              <w:fldChar w:fldCharType="separate"/>
            </w:r>
            <w:r>
              <w:rPr>
                <w:noProof/>
                <w:webHidden/>
              </w:rPr>
              <w:t>7</w:t>
            </w:r>
            <w:r>
              <w:rPr>
                <w:noProof/>
                <w:webHidden/>
              </w:rPr>
              <w:fldChar w:fldCharType="end"/>
            </w:r>
          </w:hyperlink>
        </w:p>
        <w:p w14:paraId="517CDD0F" w14:textId="3806F718"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8" w:history="1">
            <w:r w:rsidRPr="000247C0">
              <w:rPr>
                <w:rStyle w:val="Hyperlink"/>
                <w:rFonts w:cstheme="minorHAnsi"/>
                <w:b/>
                <w:bCs/>
                <w:noProof/>
              </w:rPr>
              <w:t>Details of the Auditing team</w:t>
            </w:r>
            <w:r>
              <w:rPr>
                <w:noProof/>
                <w:webHidden/>
              </w:rPr>
              <w:tab/>
            </w:r>
            <w:r>
              <w:rPr>
                <w:noProof/>
                <w:webHidden/>
              </w:rPr>
              <w:fldChar w:fldCharType="begin"/>
            </w:r>
            <w:r>
              <w:rPr>
                <w:noProof/>
                <w:webHidden/>
              </w:rPr>
              <w:instrText xml:space="preserve"> PAGEREF _Toc171936838 \h </w:instrText>
            </w:r>
            <w:r>
              <w:rPr>
                <w:noProof/>
                <w:webHidden/>
              </w:rPr>
            </w:r>
            <w:r>
              <w:rPr>
                <w:noProof/>
                <w:webHidden/>
              </w:rPr>
              <w:fldChar w:fldCharType="separate"/>
            </w:r>
            <w:r>
              <w:rPr>
                <w:noProof/>
                <w:webHidden/>
              </w:rPr>
              <w:t>8</w:t>
            </w:r>
            <w:r>
              <w:rPr>
                <w:noProof/>
                <w:webHidden/>
              </w:rPr>
              <w:fldChar w:fldCharType="end"/>
            </w:r>
          </w:hyperlink>
        </w:p>
        <w:p w14:paraId="3E395F4B" w14:textId="1EBF77DC"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9" w:history="1">
            <w:r w:rsidRPr="000247C0">
              <w:rPr>
                <w:rStyle w:val="Hyperlink"/>
                <w:rFonts w:cstheme="minorHAnsi"/>
                <w:b/>
                <w:bCs/>
                <w:noProof/>
              </w:rPr>
              <w:t>Audit Activities and Timelines</w:t>
            </w:r>
            <w:r>
              <w:rPr>
                <w:noProof/>
                <w:webHidden/>
              </w:rPr>
              <w:tab/>
            </w:r>
            <w:r>
              <w:rPr>
                <w:noProof/>
                <w:webHidden/>
              </w:rPr>
              <w:fldChar w:fldCharType="begin"/>
            </w:r>
            <w:r>
              <w:rPr>
                <w:noProof/>
                <w:webHidden/>
              </w:rPr>
              <w:instrText xml:space="preserve"> PAGEREF _Toc171936839 \h </w:instrText>
            </w:r>
            <w:r>
              <w:rPr>
                <w:noProof/>
                <w:webHidden/>
              </w:rPr>
            </w:r>
            <w:r>
              <w:rPr>
                <w:noProof/>
                <w:webHidden/>
              </w:rPr>
              <w:fldChar w:fldCharType="separate"/>
            </w:r>
            <w:r>
              <w:rPr>
                <w:noProof/>
                <w:webHidden/>
              </w:rPr>
              <w:t>9</w:t>
            </w:r>
            <w:r>
              <w:rPr>
                <w:noProof/>
                <w:webHidden/>
              </w:rPr>
              <w:fldChar w:fldCharType="end"/>
            </w:r>
          </w:hyperlink>
        </w:p>
        <w:p w14:paraId="3A0987BA" w14:textId="02DEA184"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0" w:history="1">
            <w:r w:rsidRPr="000247C0">
              <w:rPr>
                <w:rStyle w:val="Hyperlink"/>
                <w:rFonts w:cstheme="minorHAnsi"/>
                <w:b/>
                <w:bCs/>
                <w:noProof/>
              </w:rPr>
              <w:t>Audit Methodology and Criteria / Standard referred for audit</w:t>
            </w:r>
            <w:r>
              <w:rPr>
                <w:noProof/>
                <w:webHidden/>
              </w:rPr>
              <w:tab/>
            </w:r>
            <w:r>
              <w:rPr>
                <w:noProof/>
                <w:webHidden/>
              </w:rPr>
              <w:fldChar w:fldCharType="begin"/>
            </w:r>
            <w:r>
              <w:rPr>
                <w:noProof/>
                <w:webHidden/>
              </w:rPr>
              <w:instrText xml:space="preserve"> PAGEREF _Toc171936840 \h </w:instrText>
            </w:r>
            <w:r>
              <w:rPr>
                <w:noProof/>
                <w:webHidden/>
              </w:rPr>
            </w:r>
            <w:r>
              <w:rPr>
                <w:noProof/>
                <w:webHidden/>
              </w:rPr>
              <w:fldChar w:fldCharType="separate"/>
            </w:r>
            <w:r>
              <w:rPr>
                <w:noProof/>
                <w:webHidden/>
              </w:rPr>
              <w:t>10</w:t>
            </w:r>
            <w:r>
              <w:rPr>
                <w:noProof/>
                <w:webHidden/>
              </w:rPr>
              <w:fldChar w:fldCharType="end"/>
            </w:r>
          </w:hyperlink>
        </w:p>
        <w:p w14:paraId="1AA8CF5A" w14:textId="235B65EE"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1" w:history="1">
            <w:r w:rsidRPr="000247C0">
              <w:rPr>
                <w:rStyle w:val="Hyperlink"/>
                <w:rFonts w:cstheme="minorHAnsi"/>
                <w:b/>
                <w:bCs/>
                <w:noProof/>
              </w:rPr>
              <w:t>Tools/ Software used</w:t>
            </w:r>
            <w:r>
              <w:rPr>
                <w:noProof/>
                <w:webHidden/>
              </w:rPr>
              <w:tab/>
            </w:r>
            <w:r>
              <w:rPr>
                <w:noProof/>
                <w:webHidden/>
              </w:rPr>
              <w:fldChar w:fldCharType="begin"/>
            </w:r>
            <w:r>
              <w:rPr>
                <w:noProof/>
                <w:webHidden/>
              </w:rPr>
              <w:instrText xml:space="preserve"> PAGEREF _Toc171936841 \h </w:instrText>
            </w:r>
            <w:r>
              <w:rPr>
                <w:noProof/>
                <w:webHidden/>
              </w:rPr>
            </w:r>
            <w:r>
              <w:rPr>
                <w:noProof/>
                <w:webHidden/>
              </w:rPr>
              <w:fldChar w:fldCharType="separate"/>
            </w:r>
            <w:r>
              <w:rPr>
                <w:noProof/>
                <w:webHidden/>
              </w:rPr>
              <w:t>11</w:t>
            </w:r>
            <w:r>
              <w:rPr>
                <w:noProof/>
                <w:webHidden/>
              </w:rPr>
              <w:fldChar w:fldCharType="end"/>
            </w:r>
          </w:hyperlink>
        </w:p>
        <w:p w14:paraId="59276EEF" w14:textId="372351F5"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2" w:history="1">
            <w:r w:rsidRPr="000247C0">
              <w:rPr>
                <w:rStyle w:val="Hyperlink"/>
                <w:rFonts w:cstheme="minorHAnsi"/>
                <w:b/>
                <w:bCs/>
                <w:noProof/>
              </w:rPr>
              <w:t>Executive Summary</w:t>
            </w:r>
            <w:r>
              <w:rPr>
                <w:noProof/>
                <w:webHidden/>
              </w:rPr>
              <w:tab/>
            </w:r>
            <w:r>
              <w:rPr>
                <w:noProof/>
                <w:webHidden/>
              </w:rPr>
              <w:fldChar w:fldCharType="begin"/>
            </w:r>
            <w:r>
              <w:rPr>
                <w:noProof/>
                <w:webHidden/>
              </w:rPr>
              <w:instrText xml:space="preserve"> PAGEREF _Toc171936842 \h </w:instrText>
            </w:r>
            <w:r>
              <w:rPr>
                <w:noProof/>
                <w:webHidden/>
              </w:rPr>
            </w:r>
            <w:r>
              <w:rPr>
                <w:noProof/>
                <w:webHidden/>
              </w:rPr>
              <w:fldChar w:fldCharType="separate"/>
            </w:r>
            <w:r>
              <w:rPr>
                <w:noProof/>
                <w:webHidden/>
              </w:rPr>
              <w:t>12</w:t>
            </w:r>
            <w:r>
              <w:rPr>
                <w:noProof/>
                <w:webHidden/>
              </w:rPr>
              <w:fldChar w:fldCharType="end"/>
            </w:r>
          </w:hyperlink>
        </w:p>
        <w:p w14:paraId="58D7AC5A" w14:textId="092B938A"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3" w:history="1">
            <w:r w:rsidRPr="000247C0">
              <w:rPr>
                <w:rStyle w:val="Hyperlink"/>
                <w:rFonts w:cstheme="minorHAnsi"/>
                <w:b/>
                <w:bCs/>
                <w:noProof/>
              </w:rPr>
              <w:t>Detailed Observation</w:t>
            </w:r>
            <w:r>
              <w:rPr>
                <w:noProof/>
                <w:webHidden/>
              </w:rPr>
              <w:tab/>
            </w:r>
            <w:r>
              <w:rPr>
                <w:noProof/>
                <w:webHidden/>
              </w:rPr>
              <w:fldChar w:fldCharType="begin"/>
            </w:r>
            <w:r>
              <w:rPr>
                <w:noProof/>
                <w:webHidden/>
              </w:rPr>
              <w:instrText xml:space="preserve"> PAGEREF _Toc171936843 \h </w:instrText>
            </w:r>
            <w:r>
              <w:rPr>
                <w:noProof/>
                <w:webHidden/>
              </w:rPr>
            </w:r>
            <w:r>
              <w:rPr>
                <w:noProof/>
                <w:webHidden/>
              </w:rPr>
              <w:fldChar w:fldCharType="separate"/>
            </w:r>
            <w:r>
              <w:rPr>
                <w:noProof/>
                <w:webHidden/>
              </w:rPr>
              <w:t>14</w:t>
            </w:r>
            <w:r>
              <w:rPr>
                <w:noProof/>
                <w:webHidden/>
              </w:rPr>
              <w:fldChar w:fldCharType="end"/>
            </w:r>
          </w:hyperlink>
        </w:p>
        <w:p w14:paraId="64FBD741" w14:textId="1ED6B6B4"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4" w:history="1">
            <w:r w:rsidRPr="000247C0">
              <w:rPr>
                <w:rStyle w:val="Hyperlink"/>
                <w:rFonts w:cstheme="minorHAnsi"/>
                <w:b/>
                <w:bCs/>
                <w:noProof/>
              </w:rPr>
              <w:t>Annexure</w:t>
            </w:r>
            <w:r>
              <w:rPr>
                <w:noProof/>
                <w:webHidden/>
              </w:rPr>
              <w:tab/>
            </w:r>
            <w:r>
              <w:rPr>
                <w:noProof/>
                <w:webHidden/>
              </w:rPr>
              <w:fldChar w:fldCharType="begin"/>
            </w:r>
            <w:r>
              <w:rPr>
                <w:noProof/>
                <w:webHidden/>
              </w:rPr>
              <w:instrText xml:space="preserve"> PAGEREF _Toc171936844 \h </w:instrText>
            </w:r>
            <w:r>
              <w:rPr>
                <w:noProof/>
                <w:webHidden/>
              </w:rPr>
            </w:r>
            <w:r>
              <w:rPr>
                <w:noProof/>
                <w:webHidden/>
              </w:rPr>
              <w:fldChar w:fldCharType="separate"/>
            </w:r>
            <w:r>
              <w:rPr>
                <w:noProof/>
                <w:webHidden/>
              </w:rPr>
              <w:t>16</w:t>
            </w:r>
            <w:r>
              <w:rPr>
                <w:noProof/>
                <w:webHidden/>
              </w:rPr>
              <w:fldChar w:fldCharType="end"/>
            </w:r>
          </w:hyperlink>
        </w:p>
        <w:p w14:paraId="2C7DBB4C" w14:textId="3F5738C2"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5" w:history="1">
            <w:r w:rsidRPr="000247C0">
              <w:rPr>
                <w:rStyle w:val="Hyperlink"/>
                <w:rFonts w:cstheme="minorHAnsi"/>
                <w:b/>
                <w:bCs/>
                <w:noProof/>
              </w:rPr>
              <w:t>Appendices</w:t>
            </w:r>
            <w:r>
              <w:rPr>
                <w:noProof/>
                <w:webHidden/>
              </w:rPr>
              <w:tab/>
            </w:r>
            <w:r>
              <w:rPr>
                <w:noProof/>
                <w:webHidden/>
              </w:rPr>
              <w:fldChar w:fldCharType="begin"/>
            </w:r>
            <w:r>
              <w:rPr>
                <w:noProof/>
                <w:webHidden/>
              </w:rPr>
              <w:instrText xml:space="preserve"> PAGEREF _Toc171936845 \h </w:instrText>
            </w:r>
            <w:r>
              <w:rPr>
                <w:noProof/>
                <w:webHidden/>
              </w:rPr>
            </w:r>
            <w:r>
              <w:rPr>
                <w:noProof/>
                <w:webHidden/>
              </w:rPr>
              <w:fldChar w:fldCharType="separate"/>
            </w:r>
            <w:r>
              <w:rPr>
                <w:noProof/>
                <w:webHidden/>
              </w:rPr>
              <w:t>17</w:t>
            </w:r>
            <w:r>
              <w:rPr>
                <w:noProof/>
                <w:webHidden/>
              </w:rPr>
              <w:fldChar w:fldCharType="end"/>
            </w:r>
          </w:hyperlink>
        </w:p>
        <w:p w14:paraId="6E870E8D" w14:textId="40C3343A"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6" w:history="1">
            <w:r w:rsidRPr="000247C0">
              <w:rPr>
                <w:rStyle w:val="Hyperlink"/>
                <w:rFonts w:cstheme="minorHAnsi"/>
                <w:b/>
                <w:bCs/>
                <w:noProof/>
              </w:rPr>
              <w:t>Specifications</w:t>
            </w:r>
            <w:r>
              <w:rPr>
                <w:noProof/>
                <w:webHidden/>
              </w:rPr>
              <w:tab/>
            </w:r>
            <w:r>
              <w:rPr>
                <w:noProof/>
                <w:webHidden/>
              </w:rPr>
              <w:fldChar w:fldCharType="begin"/>
            </w:r>
            <w:r>
              <w:rPr>
                <w:noProof/>
                <w:webHidden/>
              </w:rPr>
              <w:instrText xml:space="preserve"> PAGEREF _Toc171936846 \h </w:instrText>
            </w:r>
            <w:r>
              <w:rPr>
                <w:noProof/>
                <w:webHidden/>
              </w:rPr>
            </w:r>
            <w:r>
              <w:rPr>
                <w:noProof/>
                <w:webHidden/>
              </w:rPr>
              <w:fldChar w:fldCharType="separate"/>
            </w:r>
            <w:r>
              <w:rPr>
                <w:noProof/>
                <w:webHidden/>
              </w:rPr>
              <w:t>18</w:t>
            </w:r>
            <w:r>
              <w:rPr>
                <w:noProof/>
                <w:webHidden/>
              </w:rPr>
              <w:fldChar w:fldCharType="end"/>
            </w:r>
          </w:hyperlink>
        </w:p>
        <w:p w14:paraId="4E461D0D" w14:textId="40BAF399"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7" w:history="1">
            <w:r w:rsidRPr="000247C0">
              <w:rPr>
                <w:rStyle w:val="Hyperlink"/>
                <w:rFonts w:cstheme="minorHAnsi"/>
                <w:b/>
                <w:bCs/>
                <w:noProof/>
              </w:rPr>
              <w:t>References</w:t>
            </w:r>
            <w:r>
              <w:rPr>
                <w:noProof/>
                <w:webHidden/>
              </w:rPr>
              <w:tab/>
            </w:r>
            <w:r>
              <w:rPr>
                <w:noProof/>
                <w:webHidden/>
              </w:rPr>
              <w:fldChar w:fldCharType="begin"/>
            </w:r>
            <w:r>
              <w:rPr>
                <w:noProof/>
                <w:webHidden/>
              </w:rPr>
              <w:instrText xml:space="preserve"> PAGEREF _Toc171936847 \h </w:instrText>
            </w:r>
            <w:r>
              <w:rPr>
                <w:noProof/>
                <w:webHidden/>
              </w:rPr>
            </w:r>
            <w:r>
              <w:rPr>
                <w:noProof/>
                <w:webHidden/>
              </w:rPr>
              <w:fldChar w:fldCharType="separate"/>
            </w:r>
            <w:r>
              <w:rPr>
                <w:noProof/>
                <w:webHidden/>
              </w:rPr>
              <w:t>20</w:t>
            </w:r>
            <w:r>
              <w:rPr>
                <w:noProof/>
                <w:webHidden/>
              </w:rPr>
              <w:fldChar w:fldCharType="end"/>
            </w:r>
          </w:hyperlink>
        </w:p>
        <w:p w14:paraId="2CD8CA84" w14:textId="72D54FDD" w:rsidR="0052589A" w:rsidRPr="00A318B1" w:rsidRDefault="0052589A" w:rsidP="00FA7598">
          <w:pPr>
            <w:tabs>
              <w:tab w:val="right" w:leader="dot" w:pos="10530"/>
            </w:tabs>
            <w:ind w:firstLine="90"/>
            <w:jc w:val="both"/>
            <w:rPr>
              <w:rFonts w:asciiTheme="minorHAnsi" w:hAnsiTheme="minorHAnsi" w:cstheme="minorHAnsi"/>
            </w:rPr>
          </w:pPr>
          <w:r w:rsidRPr="0025194D">
            <w:rPr>
              <w:rFonts w:asciiTheme="minorHAnsi" w:hAnsiTheme="minorHAnsi" w:cstheme="minorHAnsi"/>
              <w:b/>
              <w:bCs/>
              <w:noProof/>
              <w:sz w:val="24"/>
              <w:szCs w:val="24"/>
            </w:rPr>
            <w:fldChar w:fldCharType="end"/>
          </w:r>
        </w:p>
      </w:sdtContent>
    </w:sdt>
    <w:p w14:paraId="3C5F1378" w14:textId="6E23C779" w:rsidR="00474156" w:rsidRPr="0025194D" w:rsidRDefault="00071C1A"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2" w:name="_Toc171936834"/>
      <w:r w:rsidR="00633C2B" w:rsidRPr="0025194D">
        <w:rPr>
          <w:rFonts w:asciiTheme="minorHAnsi" w:hAnsiTheme="minorHAnsi" w:cstheme="minorHAnsi"/>
          <w:b/>
          <w:bCs/>
          <w:color w:val="0070C0"/>
          <w:sz w:val="44"/>
          <w:szCs w:val="44"/>
        </w:rPr>
        <w:lastRenderedPageBreak/>
        <w:t>Introduction</w:t>
      </w:r>
      <w:bookmarkEnd w:id="2"/>
    </w:p>
    <w:p w14:paraId="62EFAD6E" w14:textId="77777777" w:rsidR="00C45CA2" w:rsidRPr="00A318B1" w:rsidRDefault="00C45CA2" w:rsidP="00FA7598">
      <w:pPr>
        <w:ind w:firstLine="90"/>
        <w:rPr>
          <w:rFonts w:asciiTheme="minorHAnsi" w:hAnsiTheme="minorHAnsi" w:cstheme="minorHAnsi"/>
          <w:sz w:val="12"/>
          <w:szCs w:val="14"/>
          <w:lang w:val="en-IN"/>
        </w:rPr>
      </w:pPr>
    </w:p>
    <w:p w14:paraId="5CEBA159" w14:textId="108A509D" w:rsidR="0056395D" w:rsidRPr="002B0C14" w:rsidRDefault="0056395D" w:rsidP="00A46954">
      <w:pPr>
        <w:spacing w:line="276" w:lineRule="auto"/>
        <w:jc w:val="both"/>
        <w:rPr>
          <w:rFonts w:asciiTheme="minorHAnsi" w:hAnsiTheme="minorHAnsi" w:cstheme="minorHAnsi"/>
          <w:sz w:val="24"/>
          <w:szCs w:val="24"/>
        </w:rPr>
      </w:pPr>
      <w:r w:rsidRPr="0056395D">
        <w:rPr>
          <w:rFonts w:asciiTheme="minorHAnsi" w:hAnsiTheme="minorHAnsi" w:cstheme="minorHAnsi"/>
          <w:sz w:val="24"/>
          <w:szCs w:val="24"/>
        </w:rPr>
        <w:t xml:space="preserve">NG TechAssurance’s internal team conducted a Vulnerability Assessment for the in-scope servers/ systems. This assessment aimed to identify code related vulnerabilities, model specific threat scenarios, and attempted to circumvent security controls and exploit vulnerabilities in order to present reasonable example of what a potential attacker might be able to accomplish in real life scenario. NG TechAssurance’s Security Consultant conducted the Internal Vulnerability Assessment in </w:t>
      </w:r>
      <w:r w:rsidR="007019BC" w:rsidRPr="007154AA">
        <w:rPr>
          <w:rFonts w:asciiTheme="minorHAnsi" w:hAnsiTheme="minorHAnsi" w:cstheme="minorHAnsi"/>
          <w:sz w:val="24"/>
          <w:szCs w:val="24"/>
        </w:rPr>
        <w:t>Monthh Yearr</w:t>
      </w:r>
      <w:r w:rsidRPr="007019BC">
        <w:rPr>
          <w:rFonts w:asciiTheme="minorHAnsi" w:hAnsiTheme="minorHAnsi" w:cstheme="minorHAnsi"/>
          <w:sz w:val="24"/>
          <w:szCs w:val="24"/>
        </w:rPr>
        <w:t>.</w:t>
      </w:r>
      <w:r w:rsidRPr="0056395D">
        <w:rPr>
          <w:rFonts w:asciiTheme="minorHAnsi" w:hAnsiTheme="minorHAnsi" w:cstheme="minorHAnsi"/>
          <w:sz w:val="24"/>
          <w:szCs w:val="24"/>
        </w:rPr>
        <w:t xml:space="preserve"> Subsequent to the assessment, security issues observed were documented and are presented in this report together with an assessment of their likely impact. This report presents an overall view of the Internal Vulnerability Assessment that was carried out by NG TechAssurance. The report contains findings from assessment and describes control weaknesses identified, together with recommendations to remedy these weaknesses. Section of the report includes a summary of the findings. The detailed findings are in this report. The executive summary is not intended to be all-inclusive and therefore, should be read in conjunction with the remainder of the report and not as a replacement to the report.</w:t>
      </w:r>
    </w:p>
    <w:p w14:paraId="081C0950" w14:textId="77777777" w:rsidR="00C45CA2" w:rsidRPr="00A318B1" w:rsidRDefault="00C45CA2" w:rsidP="00FA7598">
      <w:pPr>
        <w:jc w:val="both"/>
        <w:rPr>
          <w:rFonts w:asciiTheme="minorHAnsi" w:hAnsiTheme="minorHAnsi" w:cstheme="minorHAnsi"/>
          <w:sz w:val="24"/>
        </w:rPr>
      </w:pPr>
    </w:p>
    <w:p w14:paraId="4A4EA604" w14:textId="77777777" w:rsidR="00474156" w:rsidRPr="0025194D" w:rsidRDefault="00474156" w:rsidP="00FA7598">
      <w:pPr>
        <w:pStyle w:val="Heading1"/>
        <w:ind w:left="0" w:right="0" w:firstLine="90"/>
        <w:jc w:val="left"/>
        <w:rPr>
          <w:rFonts w:asciiTheme="minorHAnsi" w:hAnsiTheme="minorHAnsi" w:cstheme="minorHAnsi"/>
          <w:b/>
          <w:bCs/>
          <w:color w:val="0070C0"/>
          <w:sz w:val="44"/>
          <w:szCs w:val="44"/>
        </w:rPr>
      </w:pPr>
      <w:bookmarkStart w:id="3" w:name="_Toc431424248"/>
      <w:bookmarkStart w:id="4" w:name="_Toc164875299"/>
      <w:bookmarkStart w:id="5" w:name="_Toc171936835"/>
      <w:r w:rsidRPr="0025194D">
        <w:rPr>
          <w:rFonts w:asciiTheme="minorHAnsi" w:hAnsiTheme="minorHAnsi" w:cstheme="minorHAnsi"/>
          <w:b/>
          <w:bCs/>
          <w:color w:val="0070C0"/>
          <w:sz w:val="44"/>
          <w:szCs w:val="44"/>
        </w:rPr>
        <w:t>Objective</w:t>
      </w:r>
      <w:bookmarkEnd w:id="3"/>
      <w:bookmarkEnd w:id="4"/>
      <w:bookmarkEnd w:id="5"/>
    </w:p>
    <w:p w14:paraId="676B2393" w14:textId="77777777" w:rsidR="00C45CA2" w:rsidRPr="00A318B1" w:rsidRDefault="00C45CA2" w:rsidP="00FA7598">
      <w:pPr>
        <w:ind w:firstLine="90"/>
        <w:jc w:val="both"/>
        <w:rPr>
          <w:rFonts w:asciiTheme="minorHAnsi" w:hAnsiTheme="minorHAnsi" w:cstheme="minorHAnsi"/>
          <w:sz w:val="24"/>
        </w:rPr>
      </w:pPr>
    </w:p>
    <w:p w14:paraId="7B9A6015" w14:textId="6C6474E8" w:rsidR="001A2ADE" w:rsidRPr="007D396A" w:rsidRDefault="001A2ADE" w:rsidP="00FA7598">
      <w:pPr>
        <w:spacing w:line="276" w:lineRule="auto"/>
        <w:jc w:val="both"/>
        <w:rPr>
          <w:rFonts w:asciiTheme="minorHAnsi" w:hAnsiTheme="minorHAnsi" w:cstheme="minorHAnsi"/>
          <w:sz w:val="24"/>
          <w:szCs w:val="24"/>
        </w:rPr>
      </w:pPr>
      <w:r w:rsidRPr="001A2ADE">
        <w:rPr>
          <w:rFonts w:asciiTheme="minorHAnsi" w:hAnsiTheme="minorHAnsi" w:cstheme="minorHAnsi"/>
          <w:sz w:val="24"/>
          <w:szCs w:val="24"/>
        </w:rPr>
        <w:t xml:space="preserve">The objective of this assessment was to identify security vulnerabilities </w:t>
      </w:r>
      <w:r w:rsidR="00E943BB" w:rsidRPr="00E943BB">
        <w:rPr>
          <w:rFonts w:asciiTheme="minorHAnsi" w:hAnsiTheme="minorHAnsi" w:cstheme="minorHAnsi"/>
          <w:sz w:val="24"/>
          <w:szCs w:val="24"/>
        </w:rPr>
        <w:t>in their Infrastructure</w:t>
      </w:r>
      <w:r w:rsidRPr="001A2ADE">
        <w:rPr>
          <w:rFonts w:asciiTheme="minorHAnsi" w:hAnsiTheme="minorHAnsi" w:cstheme="minorHAnsi"/>
          <w:sz w:val="24"/>
          <w:szCs w:val="24"/>
        </w:rPr>
        <w:t xml:space="preserve">, </w:t>
      </w:r>
      <w:r w:rsidRPr="00817274">
        <w:rPr>
          <w:rFonts w:asciiTheme="minorHAnsi" w:hAnsiTheme="minorHAnsi" w:cstheme="minorHAnsi"/>
          <w:sz w:val="24"/>
          <w:szCs w:val="24"/>
        </w:rPr>
        <w:t xml:space="preserve">as listed in the scope based on the discussion with the </w:t>
      </w:r>
      <w:r w:rsidR="007019BC" w:rsidRPr="007154AA">
        <w:rPr>
          <w:rFonts w:asciiTheme="minorHAnsi" w:hAnsiTheme="minorHAnsi" w:cstheme="minorHAnsi"/>
          <w:sz w:val="24"/>
          <w:szCs w:val="24"/>
          <w:lang w:val="en-IN"/>
        </w:rPr>
        <w:t>Organization_Namee</w:t>
      </w:r>
      <w:r w:rsidRPr="001A2ADE">
        <w:rPr>
          <w:rFonts w:asciiTheme="minorHAnsi" w:hAnsiTheme="minorHAnsi" w:cstheme="minorHAnsi"/>
          <w:sz w:val="24"/>
          <w:szCs w:val="24"/>
        </w:rPr>
        <w:t xml:space="preserve">. The testing was performed from the perspective of a potential attacker or a user with malicious intent. </w:t>
      </w:r>
      <w:r w:rsidR="003D2F67" w:rsidRPr="00817274">
        <w:rPr>
          <w:rFonts w:asciiTheme="minorHAnsi" w:hAnsiTheme="minorHAnsi" w:cstheme="minorHAnsi"/>
          <w:sz w:val="24"/>
          <w:szCs w:val="24"/>
        </w:rPr>
        <w:t>Due care was taken not to harm the servers as requested.</w:t>
      </w:r>
    </w:p>
    <w:p w14:paraId="45FCAE9E" w14:textId="77777777" w:rsidR="00C45CA2" w:rsidRPr="00A318B1" w:rsidRDefault="00C45CA2" w:rsidP="00FA7598">
      <w:pPr>
        <w:ind w:firstLine="90"/>
        <w:jc w:val="both"/>
        <w:rPr>
          <w:rFonts w:asciiTheme="minorHAnsi" w:hAnsiTheme="minorHAnsi" w:cstheme="minorHAnsi"/>
          <w:sz w:val="24"/>
        </w:rPr>
      </w:pPr>
    </w:p>
    <w:p w14:paraId="33A28628" w14:textId="77777777" w:rsidR="00474156" w:rsidRPr="0025194D" w:rsidRDefault="00474156" w:rsidP="00FA7598">
      <w:pPr>
        <w:pStyle w:val="Heading1"/>
        <w:ind w:left="0" w:right="0" w:firstLine="90"/>
        <w:jc w:val="left"/>
        <w:rPr>
          <w:rFonts w:asciiTheme="minorHAnsi" w:hAnsiTheme="minorHAnsi" w:cstheme="minorHAnsi"/>
          <w:b/>
          <w:bCs/>
          <w:color w:val="0070C0"/>
          <w:sz w:val="44"/>
          <w:szCs w:val="44"/>
        </w:rPr>
      </w:pPr>
      <w:bookmarkStart w:id="6" w:name="_Toc431424249"/>
      <w:bookmarkStart w:id="7" w:name="_Toc164875300"/>
      <w:bookmarkStart w:id="8" w:name="_Toc171936836"/>
      <w:r w:rsidRPr="0025194D">
        <w:rPr>
          <w:rFonts w:asciiTheme="minorHAnsi" w:hAnsiTheme="minorHAnsi" w:cstheme="minorHAnsi"/>
          <w:b/>
          <w:bCs/>
          <w:color w:val="0070C0"/>
          <w:sz w:val="44"/>
          <w:szCs w:val="44"/>
        </w:rPr>
        <w:t>Duration</w:t>
      </w:r>
      <w:bookmarkEnd w:id="6"/>
      <w:bookmarkEnd w:id="7"/>
      <w:bookmarkEnd w:id="8"/>
    </w:p>
    <w:p w14:paraId="1133A520" w14:textId="77777777" w:rsidR="00C45CA2" w:rsidRPr="00A318B1" w:rsidRDefault="00C45CA2" w:rsidP="00FA7598">
      <w:pPr>
        <w:ind w:firstLine="90"/>
        <w:jc w:val="both"/>
        <w:rPr>
          <w:rFonts w:asciiTheme="minorHAnsi" w:hAnsiTheme="minorHAnsi" w:cstheme="minorHAnsi"/>
          <w:sz w:val="24"/>
        </w:rPr>
      </w:pPr>
    </w:p>
    <w:p w14:paraId="7D0177D5" w14:textId="25BA465C" w:rsidR="00474156" w:rsidRPr="007D396A" w:rsidRDefault="00474156" w:rsidP="00FA7598">
      <w:pPr>
        <w:spacing w:line="276" w:lineRule="auto"/>
        <w:jc w:val="both"/>
        <w:rPr>
          <w:rFonts w:asciiTheme="minorHAnsi" w:hAnsiTheme="minorHAnsi" w:cstheme="minorHAnsi"/>
          <w:sz w:val="24"/>
          <w:szCs w:val="24"/>
        </w:rPr>
      </w:pPr>
      <w:r w:rsidRPr="00817274">
        <w:rPr>
          <w:rFonts w:asciiTheme="minorHAnsi" w:hAnsiTheme="minorHAnsi" w:cstheme="minorHAnsi"/>
          <w:sz w:val="24"/>
          <w:szCs w:val="24"/>
        </w:rPr>
        <w:t xml:space="preserve">This test was performed </w:t>
      </w:r>
      <w:r w:rsidRPr="00277E37">
        <w:rPr>
          <w:rFonts w:asciiTheme="minorHAnsi" w:hAnsiTheme="minorHAnsi" w:cstheme="minorHAnsi"/>
          <w:sz w:val="24"/>
          <w:szCs w:val="24"/>
        </w:rPr>
        <w:t xml:space="preserve">on </w:t>
      </w:r>
      <w:bookmarkStart w:id="9" w:name="_Hlk60510354"/>
      <w:r w:rsidR="007019BC" w:rsidRPr="007154AA">
        <w:rPr>
          <w:rFonts w:asciiTheme="minorHAnsi" w:hAnsiTheme="minorHAnsi" w:cstheme="minorHAnsi"/>
          <w:b/>
          <w:sz w:val="24"/>
          <w:szCs w:val="24"/>
        </w:rPr>
        <w:t>00</w:t>
      </w:r>
      <w:r w:rsidR="007019BC" w:rsidRPr="007154AA">
        <w:rPr>
          <w:rFonts w:asciiTheme="minorHAnsi" w:hAnsiTheme="minorHAnsi" w:cstheme="minorHAnsi"/>
          <w:b/>
          <w:sz w:val="24"/>
          <w:szCs w:val="24"/>
          <w:vertAlign w:val="superscript"/>
        </w:rPr>
        <w:t xml:space="preserve">rd </w:t>
      </w:r>
      <w:r w:rsidR="007019BC" w:rsidRPr="007154AA">
        <w:rPr>
          <w:rFonts w:asciiTheme="minorHAnsi" w:hAnsiTheme="minorHAnsi" w:cstheme="minorHAnsi"/>
          <w:b/>
          <w:sz w:val="24"/>
          <w:szCs w:val="24"/>
        </w:rPr>
        <w:t>Month Year to 00</w:t>
      </w:r>
      <w:r w:rsidR="007019BC" w:rsidRPr="007154AA">
        <w:rPr>
          <w:rFonts w:asciiTheme="minorHAnsi" w:hAnsiTheme="minorHAnsi" w:cstheme="minorHAnsi"/>
          <w:b/>
          <w:sz w:val="24"/>
          <w:szCs w:val="24"/>
          <w:vertAlign w:val="superscript"/>
        </w:rPr>
        <w:t>th</w:t>
      </w:r>
      <w:r w:rsidR="007019BC" w:rsidRPr="007154AA">
        <w:rPr>
          <w:rFonts w:asciiTheme="minorHAnsi" w:hAnsiTheme="minorHAnsi" w:cstheme="minorHAnsi"/>
          <w:b/>
          <w:sz w:val="24"/>
          <w:szCs w:val="24"/>
        </w:rPr>
        <w:t xml:space="preserve"> Month </w:t>
      </w:r>
      <w:bookmarkEnd w:id="9"/>
      <w:r w:rsidR="007019BC" w:rsidRPr="007154AA">
        <w:rPr>
          <w:rFonts w:asciiTheme="minorHAnsi" w:hAnsiTheme="minorHAnsi" w:cstheme="minorHAnsi"/>
          <w:b/>
          <w:sz w:val="24"/>
          <w:szCs w:val="24"/>
        </w:rPr>
        <w:t>Year</w:t>
      </w:r>
      <w:r w:rsidR="007019BC" w:rsidRPr="00277E37">
        <w:rPr>
          <w:rFonts w:asciiTheme="minorHAnsi" w:hAnsiTheme="minorHAnsi" w:cstheme="minorHAnsi"/>
          <w:b/>
          <w:sz w:val="24"/>
          <w:szCs w:val="24"/>
        </w:rPr>
        <w:t>.</w:t>
      </w:r>
      <w:r w:rsidR="00277E37">
        <w:rPr>
          <w:rFonts w:asciiTheme="minorHAnsi" w:hAnsiTheme="minorHAnsi" w:cstheme="minorHAnsi"/>
          <w:sz w:val="24"/>
          <w:szCs w:val="24"/>
        </w:rPr>
        <w:t xml:space="preserve"> </w:t>
      </w:r>
      <w:r w:rsidRPr="00817274">
        <w:rPr>
          <w:rFonts w:asciiTheme="minorHAnsi" w:hAnsiTheme="minorHAnsi" w:cstheme="minorHAnsi"/>
          <w:sz w:val="24"/>
          <w:szCs w:val="24"/>
        </w:rPr>
        <w:t>The detailed report about each task and our findings are described below.</w:t>
      </w:r>
    </w:p>
    <w:p w14:paraId="4D166CB3" w14:textId="5BE522BC" w:rsidR="00921B1B" w:rsidRPr="0025194D" w:rsidRDefault="00817274"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0" w:name="_Toc171936837"/>
      <w:r w:rsidR="00633C2B" w:rsidRPr="0025194D">
        <w:rPr>
          <w:rFonts w:asciiTheme="minorHAnsi" w:hAnsiTheme="minorHAnsi" w:cstheme="minorHAnsi"/>
          <w:b/>
          <w:bCs/>
          <w:color w:val="0070C0"/>
          <w:sz w:val="44"/>
          <w:szCs w:val="44"/>
        </w:rPr>
        <w:lastRenderedPageBreak/>
        <w:t>Engagement Scope</w:t>
      </w:r>
      <w:bookmarkEnd w:id="10"/>
    </w:p>
    <w:p w14:paraId="5D390B14" w14:textId="77777777" w:rsidR="00921B1B" w:rsidRPr="00A318B1" w:rsidRDefault="00921B1B" w:rsidP="00FA7598">
      <w:pPr>
        <w:spacing w:before="161"/>
        <w:ind w:firstLine="90"/>
        <w:rPr>
          <w:rFonts w:asciiTheme="minorHAnsi" w:hAnsiTheme="minorHAnsi" w:cstheme="minorHAnsi"/>
          <w:i/>
          <w:sz w:val="20"/>
        </w:rPr>
      </w:pPr>
    </w:p>
    <w:tbl>
      <w:tblPr>
        <w:tblW w:w="0" w:type="auto"/>
        <w:tblLayout w:type="fixed"/>
        <w:tblLook w:val="04A0" w:firstRow="1" w:lastRow="0" w:firstColumn="1" w:lastColumn="0" w:noHBand="0" w:noVBand="1"/>
      </w:tblPr>
      <w:tblGrid>
        <w:gridCol w:w="562"/>
        <w:gridCol w:w="1418"/>
        <w:gridCol w:w="709"/>
        <w:gridCol w:w="1984"/>
        <w:gridCol w:w="709"/>
        <w:gridCol w:w="709"/>
        <w:gridCol w:w="1134"/>
        <w:gridCol w:w="708"/>
        <w:gridCol w:w="709"/>
        <w:gridCol w:w="1252"/>
      </w:tblGrid>
      <w:tr w:rsidR="004E7552" w:rsidRPr="004D5313" w14:paraId="5043DE50" w14:textId="77777777" w:rsidTr="00AA7749">
        <w:trPr>
          <w:trHeight w:val="2292"/>
        </w:trPr>
        <w:tc>
          <w:tcPr>
            <w:tcW w:w="562" w:type="dxa"/>
            <w:tcBorders>
              <w:top w:val="single" w:sz="4" w:space="0" w:color="auto"/>
              <w:left w:val="single" w:sz="4" w:space="0" w:color="auto"/>
              <w:bottom w:val="single" w:sz="4" w:space="0" w:color="auto"/>
              <w:right w:val="single" w:sz="4" w:space="0" w:color="auto"/>
            </w:tcBorders>
            <w:vAlign w:val="center"/>
            <w:hideMark/>
          </w:tcPr>
          <w:p w14:paraId="44B77599" w14:textId="77777777" w:rsidR="004E7552" w:rsidRPr="004D5313" w:rsidRDefault="004E7552" w:rsidP="00AA774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Sr. No</w:t>
            </w:r>
          </w:p>
        </w:tc>
        <w:tc>
          <w:tcPr>
            <w:tcW w:w="1418" w:type="dxa"/>
            <w:tcBorders>
              <w:top w:val="single" w:sz="4" w:space="0" w:color="auto"/>
              <w:left w:val="nil"/>
              <w:bottom w:val="single" w:sz="4" w:space="0" w:color="auto"/>
              <w:right w:val="single" w:sz="4" w:space="0" w:color="auto"/>
            </w:tcBorders>
            <w:vAlign w:val="center"/>
            <w:hideMark/>
          </w:tcPr>
          <w:p w14:paraId="4D2749D8" w14:textId="77777777" w:rsidR="004E7552" w:rsidRPr="004D5313" w:rsidRDefault="004E7552" w:rsidP="00AA774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Asset Description</w:t>
            </w:r>
          </w:p>
        </w:tc>
        <w:tc>
          <w:tcPr>
            <w:tcW w:w="709" w:type="dxa"/>
            <w:tcBorders>
              <w:top w:val="single" w:sz="4" w:space="0" w:color="auto"/>
              <w:left w:val="nil"/>
              <w:bottom w:val="single" w:sz="4" w:space="0" w:color="auto"/>
              <w:right w:val="single" w:sz="4" w:space="0" w:color="auto"/>
            </w:tcBorders>
            <w:vAlign w:val="center"/>
            <w:hideMark/>
          </w:tcPr>
          <w:p w14:paraId="7748C672" w14:textId="77777777" w:rsidR="004E7552" w:rsidRPr="004D5313" w:rsidRDefault="004E7552" w:rsidP="00AA774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Criticality of Asset</w:t>
            </w:r>
          </w:p>
        </w:tc>
        <w:tc>
          <w:tcPr>
            <w:tcW w:w="1984" w:type="dxa"/>
            <w:tcBorders>
              <w:top w:val="single" w:sz="4" w:space="0" w:color="auto"/>
              <w:left w:val="nil"/>
              <w:bottom w:val="single" w:sz="4" w:space="0" w:color="auto"/>
              <w:right w:val="single" w:sz="4" w:space="0" w:color="auto"/>
            </w:tcBorders>
            <w:vAlign w:val="center"/>
            <w:hideMark/>
          </w:tcPr>
          <w:p w14:paraId="3DF20198" w14:textId="77777777" w:rsidR="004E7552" w:rsidRPr="004D5313" w:rsidRDefault="004E7552" w:rsidP="00AA774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Internal IP Address</w:t>
            </w:r>
          </w:p>
        </w:tc>
        <w:tc>
          <w:tcPr>
            <w:tcW w:w="709" w:type="dxa"/>
            <w:tcBorders>
              <w:top w:val="single" w:sz="4" w:space="0" w:color="auto"/>
              <w:left w:val="nil"/>
              <w:bottom w:val="single" w:sz="4" w:space="0" w:color="auto"/>
              <w:right w:val="single" w:sz="4" w:space="0" w:color="auto"/>
            </w:tcBorders>
            <w:vAlign w:val="center"/>
            <w:hideMark/>
          </w:tcPr>
          <w:p w14:paraId="0833F991" w14:textId="77777777" w:rsidR="004E7552" w:rsidRPr="004D5313" w:rsidRDefault="004E7552" w:rsidP="00AA774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URL</w:t>
            </w:r>
          </w:p>
        </w:tc>
        <w:tc>
          <w:tcPr>
            <w:tcW w:w="709" w:type="dxa"/>
            <w:tcBorders>
              <w:top w:val="single" w:sz="4" w:space="0" w:color="auto"/>
              <w:left w:val="nil"/>
              <w:bottom w:val="single" w:sz="4" w:space="0" w:color="auto"/>
              <w:right w:val="single" w:sz="4" w:space="0" w:color="auto"/>
            </w:tcBorders>
            <w:vAlign w:val="center"/>
            <w:hideMark/>
          </w:tcPr>
          <w:p w14:paraId="4CF9DEE1" w14:textId="77777777" w:rsidR="004E7552" w:rsidRPr="004D5313" w:rsidRDefault="004E7552" w:rsidP="00AA774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Public IP Address</w:t>
            </w:r>
          </w:p>
        </w:tc>
        <w:tc>
          <w:tcPr>
            <w:tcW w:w="1134" w:type="dxa"/>
            <w:tcBorders>
              <w:top w:val="single" w:sz="4" w:space="0" w:color="auto"/>
              <w:left w:val="nil"/>
              <w:bottom w:val="single" w:sz="4" w:space="0" w:color="auto"/>
              <w:right w:val="single" w:sz="4" w:space="0" w:color="auto"/>
            </w:tcBorders>
            <w:vAlign w:val="center"/>
            <w:hideMark/>
          </w:tcPr>
          <w:p w14:paraId="28E84837" w14:textId="77777777" w:rsidR="004E7552" w:rsidRPr="004D5313" w:rsidRDefault="004E7552" w:rsidP="00AA774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Location</w:t>
            </w:r>
          </w:p>
        </w:tc>
        <w:tc>
          <w:tcPr>
            <w:tcW w:w="708" w:type="dxa"/>
            <w:tcBorders>
              <w:top w:val="single" w:sz="4" w:space="0" w:color="auto"/>
              <w:left w:val="nil"/>
              <w:bottom w:val="single" w:sz="4" w:space="0" w:color="auto"/>
              <w:right w:val="single" w:sz="4" w:space="0" w:color="auto"/>
            </w:tcBorders>
            <w:vAlign w:val="center"/>
            <w:hideMark/>
          </w:tcPr>
          <w:p w14:paraId="72271DB9" w14:textId="77777777" w:rsidR="004E7552" w:rsidRPr="004D5313" w:rsidRDefault="004E7552" w:rsidP="00AA774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Hash Value (in case of applications)</w:t>
            </w:r>
          </w:p>
        </w:tc>
        <w:tc>
          <w:tcPr>
            <w:tcW w:w="709" w:type="dxa"/>
            <w:tcBorders>
              <w:top w:val="single" w:sz="4" w:space="0" w:color="auto"/>
              <w:left w:val="nil"/>
              <w:bottom w:val="single" w:sz="4" w:space="0" w:color="auto"/>
              <w:right w:val="single" w:sz="4" w:space="0" w:color="auto"/>
            </w:tcBorders>
            <w:vAlign w:val="center"/>
            <w:hideMark/>
          </w:tcPr>
          <w:p w14:paraId="61AC47CD" w14:textId="77777777" w:rsidR="004E7552" w:rsidRPr="004D5313" w:rsidRDefault="004E7552" w:rsidP="00AA774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Version (in case of applications)</w:t>
            </w:r>
          </w:p>
        </w:tc>
        <w:tc>
          <w:tcPr>
            <w:tcW w:w="1252" w:type="dxa"/>
            <w:tcBorders>
              <w:top w:val="single" w:sz="4" w:space="0" w:color="auto"/>
              <w:left w:val="nil"/>
              <w:bottom w:val="single" w:sz="4" w:space="0" w:color="auto"/>
              <w:right w:val="single" w:sz="4" w:space="0" w:color="auto"/>
            </w:tcBorders>
            <w:vAlign w:val="center"/>
            <w:hideMark/>
          </w:tcPr>
          <w:p w14:paraId="294B7E95" w14:textId="77777777" w:rsidR="004E7552" w:rsidRPr="004D5313" w:rsidRDefault="004E7552" w:rsidP="00AA774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Other details such as make and model in case of network devices or security devices.</w:t>
            </w:r>
          </w:p>
        </w:tc>
      </w:tr>
      <w:tr w:rsidR="004E7552" w:rsidRPr="004D5313" w14:paraId="77A171F6" w14:textId="77777777" w:rsidTr="00AA7749">
        <w:trPr>
          <w:trHeight w:val="508"/>
        </w:trPr>
        <w:tc>
          <w:tcPr>
            <w:tcW w:w="562" w:type="dxa"/>
            <w:tcBorders>
              <w:top w:val="nil"/>
              <w:left w:val="single" w:sz="4" w:space="0" w:color="auto"/>
              <w:bottom w:val="single" w:sz="4" w:space="0" w:color="auto"/>
              <w:right w:val="single" w:sz="4" w:space="0" w:color="auto"/>
            </w:tcBorders>
            <w:vAlign w:val="center"/>
            <w:hideMark/>
          </w:tcPr>
          <w:p w14:paraId="56B48824" w14:textId="77777777" w:rsidR="004E7552" w:rsidRPr="00FA09A2" w:rsidRDefault="004E7552" w:rsidP="00AA7749">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1</w:t>
            </w:r>
          </w:p>
        </w:tc>
        <w:tc>
          <w:tcPr>
            <w:tcW w:w="1418" w:type="dxa"/>
            <w:tcBorders>
              <w:top w:val="nil"/>
              <w:left w:val="nil"/>
              <w:bottom w:val="single" w:sz="4" w:space="0" w:color="auto"/>
              <w:right w:val="single" w:sz="4" w:space="0" w:color="auto"/>
            </w:tcBorders>
            <w:vAlign w:val="center"/>
            <w:hideMark/>
          </w:tcPr>
          <w:p w14:paraId="66D7A830" w14:textId="77777777" w:rsidR="004E7552" w:rsidRPr="00FA09A2" w:rsidRDefault="004E7552" w:rsidP="00AA7749">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Branch Namee or Server Namee</w:t>
            </w:r>
          </w:p>
        </w:tc>
        <w:tc>
          <w:tcPr>
            <w:tcW w:w="709" w:type="dxa"/>
            <w:tcBorders>
              <w:top w:val="nil"/>
              <w:left w:val="nil"/>
              <w:bottom w:val="single" w:sz="4" w:space="0" w:color="auto"/>
              <w:right w:val="single" w:sz="4" w:space="0" w:color="auto"/>
            </w:tcBorders>
            <w:vAlign w:val="center"/>
            <w:hideMark/>
          </w:tcPr>
          <w:p w14:paraId="7A5C34D7" w14:textId="77777777" w:rsidR="004E7552" w:rsidRPr="00FA09A2" w:rsidRDefault="004E7552" w:rsidP="00AA7749">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NA</w:t>
            </w:r>
          </w:p>
        </w:tc>
        <w:tc>
          <w:tcPr>
            <w:tcW w:w="1984" w:type="dxa"/>
            <w:tcBorders>
              <w:top w:val="nil"/>
              <w:left w:val="nil"/>
              <w:bottom w:val="single" w:sz="4" w:space="0" w:color="auto"/>
              <w:right w:val="single" w:sz="4" w:space="0" w:color="auto"/>
            </w:tcBorders>
            <w:vAlign w:val="center"/>
            <w:hideMark/>
          </w:tcPr>
          <w:p w14:paraId="3E642287" w14:textId="77777777" w:rsidR="004E7552" w:rsidRPr="00FA09A2" w:rsidRDefault="004E7552" w:rsidP="00AA7749">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hAnsiTheme="minorHAnsi" w:cstheme="minorHAnsi"/>
                <w:sz w:val="24"/>
                <w:szCs w:val="24"/>
              </w:rPr>
              <w:t>IP Addressesss</w:t>
            </w:r>
          </w:p>
        </w:tc>
        <w:tc>
          <w:tcPr>
            <w:tcW w:w="709" w:type="dxa"/>
            <w:tcBorders>
              <w:top w:val="nil"/>
              <w:left w:val="nil"/>
              <w:bottom w:val="single" w:sz="4" w:space="0" w:color="auto"/>
              <w:right w:val="single" w:sz="4" w:space="0" w:color="auto"/>
            </w:tcBorders>
            <w:vAlign w:val="center"/>
            <w:hideMark/>
          </w:tcPr>
          <w:p w14:paraId="228D69CA" w14:textId="77777777" w:rsidR="004E7552" w:rsidRPr="00FA09A2" w:rsidRDefault="004E7552" w:rsidP="00AA7749">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hAnsiTheme="minorHAnsi" w:cstheme="minorHAnsi"/>
                <w:sz w:val="24"/>
                <w:szCs w:val="24"/>
              </w:rPr>
              <w:t>NA</w:t>
            </w:r>
          </w:p>
        </w:tc>
        <w:tc>
          <w:tcPr>
            <w:tcW w:w="709" w:type="dxa"/>
            <w:tcBorders>
              <w:top w:val="nil"/>
              <w:left w:val="nil"/>
              <w:bottom w:val="single" w:sz="4" w:space="0" w:color="auto"/>
              <w:right w:val="single" w:sz="4" w:space="0" w:color="auto"/>
            </w:tcBorders>
            <w:vAlign w:val="center"/>
            <w:hideMark/>
          </w:tcPr>
          <w:p w14:paraId="26202E92" w14:textId="77777777" w:rsidR="004E7552" w:rsidRPr="00FA09A2" w:rsidRDefault="004E7552" w:rsidP="00AA7749">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NA</w:t>
            </w:r>
          </w:p>
        </w:tc>
        <w:tc>
          <w:tcPr>
            <w:tcW w:w="1134" w:type="dxa"/>
            <w:tcBorders>
              <w:top w:val="nil"/>
              <w:left w:val="nil"/>
              <w:bottom w:val="single" w:sz="4" w:space="0" w:color="auto"/>
              <w:right w:val="single" w:sz="4" w:space="0" w:color="auto"/>
            </w:tcBorders>
            <w:vAlign w:val="center"/>
            <w:hideMark/>
          </w:tcPr>
          <w:p w14:paraId="3BA755C1" w14:textId="77777777" w:rsidR="004E7552" w:rsidRPr="00FA09A2" w:rsidRDefault="004E7552" w:rsidP="00AA7749">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Stateee</w:t>
            </w:r>
          </w:p>
        </w:tc>
        <w:tc>
          <w:tcPr>
            <w:tcW w:w="708" w:type="dxa"/>
            <w:tcBorders>
              <w:top w:val="nil"/>
              <w:left w:val="nil"/>
              <w:bottom w:val="single" w:sz="4" w:space="0" w:color="auto"/>
              <w:right w:val="single" w:sz="4" w:space="0" w:color="auto"/>
            </w:tcBorders>
            <w:vAlign w:val="center"/>
            <w:hideMark/>
          </w:tcPr>
          <w:p w14:paraId="1D91A83A" w14:textId="77777777" w:rsidR="004E7552" w:rsidRPr="00FA09A2" w:rsidRDefault="004E7552" w:rsidP="00AA7749">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NA</w:t>
            </w:r>
          </w:p>
        </w:tc>
        <w:tc>
          <w:tcPr>
            <w:tcW w:w="709" w:type="dxa"/>
            <w:tcBorders>
              <w:top w:val="nil"/>
              <w:left w:val="nil"/>
              <w:bottom w:val="single" w:sz="4" w:space="0" w:color="auto"/>
              <w:right w:val="single" w:sz="4" w:space="0" w:color="auto"/>
            </w:tcBorders>
            <w:vAlign w:val="center"/>
            <w:hideMark/>
          </w:tcPr>
          <w:p w14:paraId="77EF8E1C" w14:textId="77777777" w:rsidR="004E7552" w:rsidRPr="00FA09A2" w:rsidRDefault="004E7552" w:rsidP="00AA7749">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NA</w:t>
            </w:r>
          </w:p>
        </w:tc>
        <w:tc>
          <w:tcPr>
            <w:tcW w:w="1252" w:type="dxa"/>
            <w:tcBorders>
              <w:top w:val="nil"/>
              <w:left w:val="nil"/>
              <w:bottom w:val="single" w:sz="4" w:space="0" w:color="auto"/>
              <w:right w:val="single" w:sz="4" w:space="0" w:color="auto"/>
            </w:tcBorders>
            <w:vAlign w:val="center"/>
            <w:hideMark/>
          </w:tcPr>
          <w:p w14:paraId="3C2BCE98" w14:textId="77777777" w:rsidR="004E7552" w:rsidRPr="00FA09A2" w:rsidRDefault="004E7552" w:rsidP="00AA7749">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NA</w:t>
            </w:r>
          </w:p>
        </w:tc>
      </w:tr>
    </w:tbl>
    <w:p w14:paraId="05AB1064" w14:textId="45673B43" w:rsidR="00921B1B" w:rsidRDefault="00673D0B"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1" w:name="_Toc171936838"/>
      <w:r w:rsidR="00633C2B" w:rsidRPr="0025194D">
        <w:rPr>
          <w:rFonts w:asciiTheme="minorHAnsi" w:hAnsiTheme="minorHAnsi" w:cstheme="minorHAnsi"/>
          <w:b/>
          <w:bCs/>
          <w:color w:val="0070C0"/>
          <w:sz w:val="44"/>
          <w:szCs w:val="44"/>
        </w:rPr>
        <w:lastRenderedPageBreak/>
        <w:t>Details of the Auditing team</w:t>
      </w:r>
      <w:bookmarkEnd w:id="11"/>
    </w:p>
    <w:p w14:paraId="2066A186" w14:textId="77777777" w:rsidR="008F5E63" w:rsidRPr="008F5E63" w:rsidRDefault="008F5E63" w:rsidP="00FA7598">
      <w:pPr>
        <w:pStyle w:val="Heading1"/>
        <w:ind w:left="0" w:right="0" w:firstLine="90"/>
        <w:jc w:val="left"/>
        <w:rPr>
          <w:rFonts w:asciiTheme="minorHAnsi" w:hAnsiTheme="minorHAnsi" w:cstheme="minorHAnsi"/>
          <w:b/>
          <w:bCs/>
          <w:color w:val="0070C0"/>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4"/>
        <w:gridCol w:w="1288"/>
        <w:gridCol w:w="1823"/>
        <w:gridCol w:w="2434"/>
        <w:gridCol w:w="1811"/>
        <w:gridCol w:w="2034"/>
      </w:tblGrid>
      <w:tr w:rsidR="009E1F8F" w:rsidRPr="008557A4" w14:paraId="039EF724" w14:textId="77777777" w:rsidTr="007C6DB4">
        <w:trPr>
          <w:trHeight w:val="1164"/>
        </w:trPr>
        <w:tc>
          <w:tcPr>
            <w:tcW w:w="255" w:type="pct"/>
            <w:shd w:val="clear" w:color="000000" w:fill="FFFFFF"/>
            <w:vAlign w:val="center"/>
            <w:hideMark/>
          </w:tcPr>
          <w:p w14:paraId="5B6ACA82"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Sr. No</w:t>
            </w:r>
          </w:p>
        </w:tc>
        <w:tc>
          <w:tcPr>
            <w:tcW w:w="651" w:type="pct"/>
            <w:shd w:val="clear" w:color="000000" w:fill="FFFFFF"/>
            <w:vAlign w:val="center"/>
            <w:hideMark/>
          </w:tcPr>
          <w:p w14:paraId="2AE7BDF6"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Name</w:t>
            </w:r>
          </w:p>
        </w:tc>
        <w:tc>
          <w:tcPr>
            <w:tcW w:w="921" w:type="pct"/>
            <w:shd w:val="clear" w:color="000000" w:fill="FFFFFF"/>
            <w:vAlign w:val="center"/>
            <w:hideMark/>
          </w:tcPr>
          <w:p w14:paraId="176F4CF4"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Designation</w:t>
            </w:r>
          </w:p>
        </w:tc>
        <w:tc>
          <w:tcPr>
            <w:tcW w:w="1230" w:type="pct"/>
            <w:shd w:val="clear" w:color="000000" w:fill="FFFFFF"/>
            <w:vAlign w:val="center"/>
            <w:hideMark/>
          </w:tcPr>
          <w:p w14:paraId="23E7E42A"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Email Id</w:t>
            </w:r>
          </w:p>
        </w:tc>
        <w:tc>
          <w:tcPr>
            <w:tcW w:w="915" w:type="pct"/>
            <w:shd w:val="clear" w:color="000000" w:fill="FFFFFF"/>
            <w:vAlign w:val="center"/>
            <w:hideMark/>
          </w:tcPr>
          <w:p w14:paraId="1228E997"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Professional Qualifications/ Certifications</w:t>
            </w:r>
          </w:p>
        </w:tc>
        <w:tc>
          <w:tcPr>
            <w:tcW w:w="1028" w:type="pct"/>
            <w:shd w:val="clear" w:color="000000" w:fill="FFFFFF"/>
            <w:vAlign w:val="center"/>
            <w:hideMark/>
          </w:tcPr>
          <w:p w14:paraId="46960086"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Whether the resource has been listed in the Snapshot information published on CERT-In’s website (Yes/No)</w:t>
            </w:r>
          </w:p>
        </w:tc>
      </w:tr>
      <w:tr w:rsidR="007C6DB4" w:rsidRPr="008557A4" w14:paraId="1BF19CC5" w14:textId="77777777" w:rsidTr="007C6DB4">
        <w:trPr>
          <w:trHeight w:val="210"/>
        </w:trPr>
        <w:tc>
          <w:tcPr>
            <w:tcW w:w="255" w:type="pct"/>
            <w:shd w:val="clear" w:color="000000" w:fill="FFFFFF"/>
            <w:vAlign w:val="center"/>
          </w:tcPr>
          <w:p w14:paraId="7C7C37EC" w14:textId="227A5544" w:rsidR="007C6DB4" w:rsidRPr="008557A4" w:rsidRDefault="007C6DB4" w:rsidP="007C6DB4">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1</w:t>
            </w:r>
          </w:p>
        </w:tc>
        <w:tc>
          <w:tcPr>
            <w:tcW w:w="651" w:type="pct"/>
            <w:shd w:val="clear" w:color="000000" w:fill="FFFFFF"/>
            <w:vAlign w:val="center"/>
          </w:tcPr>
          <w:p w14:paraId="447A575D" w14:textId="29883F2A" w:rsidR="007C6DB4" w:rsidRPr="008557A4" w:rsidRDefault="007C6DB4" w:rsidP="007C6DB4">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Auditorrrrr</w:t>
            </w:r>
          </w:p>
        </w:tc>
        <w:tc>
          <w:tcPr>
            <w:tcW w:w="921" w:type="pct"/>
            <w:shd w:val="clear" w:color="000000" w:fill="FFFFFF"/>
            <w:vAlign w:val="center"/>
          </w:tcPr>
          <w:p w14:paraId="247663BA" w14:textId="7995748E" w:rsidR="007C6DB4" w:rsidRPr="008557A4" w:rsidRDefault="007C6DB4" w:rsidP="007C6DB4">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Auditorrrrr_Desi</w:t>
            </w:r>
          </w:p>
        </w:tc>
        <w:tc>
          <w:tcPr>
            <w:tcW w:w="1230" w:type="pct"/>
            <w:shd w:val="clear" w:color="000000" w:fill="FFFFFF"/>
            <w:vAlign w:val="center"/>
          </w:tcPr>
          <w:p w14:paraId="6CDCA159" w14:textId="66A37070" w:rsidR="007C6DB4" w:rsidRPr="008557A4" w:rsidRDefault="007C6DB4" w:rsidP="007C6DB4">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Auditorrrrr_email</w:t>
            </w:r>
          </w:p>
        </w:tc>
        <w:tc>
          <w:tcPr>
            <w:tcW w:w="915" w:type="pct"/>
            <w:shd w:val="clear" w:color="000000" w:fill="FFFFFF"/>
            <w:vAlign w:val="center"/>
          </w:tcPr>
          <w:p w14:paraId="6726B7CF" w14:textId="2D83393B" w:rsidR="007C6DB4" w:rsidRPr="008557A4" w:rsidRDefault="007C6DB4" w:rsidP="007C6DB4">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Auditorrrrr_Qua</w:t>
            </w:r>
          </w:p>
        </w:tc>
        <w:tc>
          <w:tcPr>
            <w:tcW w:w="1028" w:type="pct"/>
            <w:shd w:val="clear" w:color="000000" w:fill="FFFFFF"/>
            <w:vAlign w:val="center"/>
          </w:tcPr>
          <w:p w14:paraId="5366705E" w14:textId="4B75BE78" w:rsidR="007C6DB4" w:rsidRPr="008557A4" w:rsidRDefault="007C6DB4" w:rsidP="007C6DB4">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Auditorrrrr_Cert</w:t>
            </w:r>
          </w:p>
        </w:tc>
      </w:tr>
    </w:tbl>
    <w:p w14:paraId="67107F72" w14:textId="68FE099F" w:rsidR="00D71B53" w:rsidRPr="0025194D" w:rsidRDefault="005628C8"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2" w:name="_Toc171936839"/>
      <w:r w:rsidR="00633C2B" w:rsidRPr="0025194D">
        <w:rPr>
          <w:rFonts w:asciiTheme="minorHAnsi" w:hAnsiTheme="minorHAnsi" w:cstheme="minorHAnsi"/>
          <w:b/>
          <w:bCs/>
          <w:color w:val="0070C0"/>
          <w:sz w:val="44"/>
          <w:szCs w:val="44"/>
        </w:rPr>
        <w:lastRenderedPageBreak/>
        <w:t>Audit Activities and Timelines</w:t>
      </w:r>
      <w:bookmarkEnd w:id="12"/>
    </w:p>
    <w:p w14:paraId="1213B44B" w14:textId="77777777" w:rsidR="00D71B53" w:rsidRPr="00A318B1" w:rsidRDefault="00D71B53" w:rsidP="00FA7598">
      <w:pPr>
        <w:ind w:firstLine="90"/>
        <w:rPr>
          <w:rFonts w:asciiTheme="minorHAnsi" w:hAnsiTheme="minorHAnsi" w:cstheme="minorHAnsi"/>
        </w:rPr>
      </w:pPr>
    </w:p>
    <w:tbl>
      <w:tblPr>
        <w:tblW w:w="5000" w:type="pct"/>
        <w:tblLook w:val="04A0" w:firstRow="1" w:lastRow="0" w:firstColumn="1" w:lastColumn="0" w:noHBand="0" w:noVBand="1"/>
      </w:tblPr>
      <w:tblGrid>
        <w:gridCol w:w="2485"/>
        <w:gridCol w:w="1789"/>
        <w:gridCol w:w="1910"/>
        <w:gridCol w:w="3710"/>
      </w:tblGrid>
      <w:tr w:rsidR="0073226A" w:rsidRPr="00AF0A9D" w14:paraId="4939B328" w14:textId="77777777" w:rsidTr="00AA183F">
        <w:trPr>
          <w:trHeight w:val="360"/>
        </w:trPr>
        <w:tc>
          <w:tcPr>
            <w:tcW w:w="1256" w:type="pct"/>
            <w:tcBorders>
              <w:top w:val="single" w:sz="4" w:space="0" w:color="auto"/>
              <w:left w:val="single" w:sz="4" w:space="0" w:color="auto"/>
              <w:bottom w:val="single" w:sz="4" w:space="0" w:color="auto"/>
              <w:right w:val="single" w:sz="4" w:space="0" w:color="auto"/>
            </w:tcBorders>
            <w:vAlign w:val="center"/>
            <w:hideMark/>
          </w:tcPr>
          <w:p w14:paraId="1325A8AD" w14:textId="77777777" w:rsidR="0073226A" w:rsidRPr="00D41A5B" w:rsidRDefault="0073226A" w:rsidP="00AA183F">
            <w:pPr>
              <w:widowControl/>
              <w:autoSpaceDE/>
              <w:autoSpaceDN/>
              <w:jc w:val="center"/>
              <w:rPr>
                <w:rFonts w:ascii="Calibri" w:eastAsia="Times New Roman" w:hAnsi="Calibri" w:cs="Calibri"/>
                <w:b/>
                <w:bCs/>
                <w:color w:val="0070C0"/>
                <w:sz w:val="24"/>
                <w:szCs w:val="24"/>
                <w:lang w:bidi="hi-IN"/>
              </w:rPr>
            </w:pPr>
            <w:r w:rsidRPr="00D41A5B">
              <w:rPr>
                <w:rFonts w:ascii="Calibri" w:eastAsia="Times New Roman" w:hAnsi="Calibri" w:cs="Calibri"/>
                <w:b/>
                <w:bCs/>
                <w:color w:val="0070C0"/>
                <w:sz w:val="24"/>
                <w:szCs w:val="24"/>
                <w:lang w:bidi="hi-IN"/>
              </w:rPr>
              <w:t>Phase</w:t>
            </w:r>
          </w:p>
        </w:tc>
        <w:tc>
          <w:tcPr>
            <w:tcW w:w="904" w:type="pct"/>
            <w:tcBorders>
              <w:top w:val="single" w:sz="4" w:space="0" w:color="auto"/>
              <w:left w:val="nil"/>
              <w:bottom w:val="single" w:sz="4" w:space="0" w:color="auto"/>
              <w:right w:val="single" w:sz="4" w:space="0" w:color="auto"/>
            </w:tcBorders>
            <w:vAlign w:val="center"/>
            <w:hideMark/>
          </w:tcPr>
          <w:p w14:paraId="26C4BC42" w14:textId="77777777" w:rsidR="0073226A" w:rsidRPr="00D41A5B" w:rsidRDefault="0073226A" w:rsidP="00AA183F">
            <w:pPr>
              <w:widowControl/>
              <w:autoSpaceDE/>
              <w:autoSpaceDN/>
              <w:jc w:val="center"/>
              <w:rPr>
                <w:rFonts w:ascii="Calibri" w:eastAsia="Times New Roman" w:hAnsi="Calibri" w:cs="Calibri"/>
                <w:b/>
                <w:bCs/>
                <w:color w:val="0070C0"/>
                <w:sz w:val="24"/>
                <w:szCs w:val="24"/>
                <w:lang w:bidi="hi-IN"/>
              </w:rPr>
            </w:pPr>
            <w:r w:rsidRPr="00D41A5B">
              <w:rPr>
                <w:rFonts w:ascii="Calibri" w:eastAsia="Times New Roman" w:hAnsi="Calibri" w:cs="Calibri"/>
                <w:b/>
                <w:bCs/>
                <w:color w:val="0070C0"/>
                <w:sz w:val="24"/>
                <w:szCs w:val="24"/>
                <w:lang w:bidi="hi-IN"/>
              </w:rPr>
              <w:t>From Date</w:t>
            </w:r>
          </w:p>
        </w:tc>
        <w:tc>
          <w:tcPr>
            <w:tcW w:w="965" w:type="pct"/>
            <w:tcBorders>
              <w:top w:val="single" w:sz="4" w:space="0" w:color="auto"/>
              <w:left w:val="nil"/>
              <w:bottom w:val="single" w:sz="4" w:space="0" w:color="auto"/>
              <w:right w:val="single" w:sz="4" w:space="0" w:color="auto"/>
            </w:tcBorders>
            <w:vAlign w:val="center"/>
            <w:hideMark/>
          </w:tcPr>
          <w:p w14:paraId="6476E76C" w14:textId="77777777" w:rsidR="0073226A" w:rsidRPr="00D41A5B" w:rsidRDefault="0073226A" w:rsidP="00AA183F">
            <w:pPr>
              <w:widowControl/>
              <w:autoSpaceDE/>
              <w:autoSpaceDN/>
              <w:jc w:val="center"/>
              <w:rPr>
                <w:rFonts w:ascii="Calibri" w:eastAsia="Times New Roman" w:hAnsi="Calibri" w:cs="Calibri"/>
                <w:b/>
                <w:bCs/>
                <w:color w:val="0070C0"/>
                <w:sz w:val="24"/>
                <w:szCs w:val="24"/>
                <w:lang w:bidi="hi-IN"/>
              </w:rPr>
            </w:pPr>
            <w:r w:rsidRPr="00D41A5B">
              <w:rPr>
                <w:rFonts w:ascii="Calibri" w:eastAsia="Times New Roman" w:hAnsi="Calibri" w:cs="Calibri"/>
                <w:b/>
                <w:bCs/>
                <w:color w:val="0070C0"/>
                <w:sz w:val="24"/>
                <w:szCs w:val="24"/>
                <w:lang w:bidi="hi-IN"/>
              </w:rPr>
              <w:t>To Date</w:t>
            </w:r>
          </w:p>
        </w:tc>
        <w:tc>
          <w:tcPr>
            <w:tcW w:w="1875" w:type="pct"/>
            <w:tcBorders>
              <w:top w:val="single" w:sz="4" w:space="0" w:color="auto"/>
              <w:left w:val="nil"/>
              <w:bottom w:val="single" w:sz="4" w:space="0" w:color="auto"/>
              <w:right w:val="single" w:sz="4" w:space="0" w:color="auto"/>
            </w:tcBorders>
            <w:vAlign w:val="center"/>
            <w:hideMark/>
          </w:tcPr>
          <w:p w14:paraId="409903F5" w14:textId="77777777" w:rsidR="0073226A" w:rsidRPr="00D41A5B" w:rsidRDefault="0073226A" w:rsidP="00AA183F">
            <w:pPr>
              <w:widowControl/>
              <w:autoSpaceDE/>
              <w:autoSpaceDN/>
              <w:jc w:val="center"/>
              <w:rPr>
                <w:rFonts w:ascii="Calibri" w:eastAsia="Times New Roman" w:hAnsi="Calibri" w:cs="Calibri"/>
                <w:b/>
                <w:bCs/>
                <w:color w:val="0070C0"/>
                <w:sz w:val="24"/>
                <w:szCs w:val="24"/>
                <w:lang w:bidi="hi-IN"/>
              </w:rPr>
            </w:pPr>
            <w:r w:rsidRPr="00D41A5B">
              <w:rPr>
                <w:rFonts w:ascii="Calibri" w:eastAsia="Times New Roman" w:hAnsi="Calibri" w:cs="Calibri"/>
                <w:b/>
                <w:bCs/>
                <w:color w:val="0070C0"/>
                <w:sz w:val="24"/>
                <w:szCs w:val="24"/>
                <w:lang w:bidi="hi-IN"/>
              </w:rPr>
              <w:t>Activity Type</w:t>
            </w:r>
          </w:p>
        </w:tc>
      </w:tr>
      <w:tr w:rsidR="0073226A" w:rsidRPr="00AF0A9D" w14:paraId="20206ED9" w14:textId="77777777" w:rsidTr="00AA183F">
        <w:trPr>
          <w:trHeight w:val="370"/>
        </w:trPr>
        <w:tc>
          <w:tcPr>
            <w:tcW w:w="1256" w:type="pct"/>
            <w:tcBorders>
              <w:top w:val="single" w:sz="4" w:space="0" w:color="auto"/>
              <w:left w:val="single" w:sz="4" w:space="0" w:color="auto"/>
              <w:bottom w:val="single" w:sz="4" w:space="0" w:color="auto"/>
              <w:right w:val="single" w:sz="4" w:space="0" w:color="auto"/>
            </w:tcBorders>
            <w:vAlign w:val="center"/>
            <w:hideMark/>
          </w:tcPr>
          <w:p w14:paraId="459AE79D" w14:textId="77777777" w:rsidR="0073226A" w:rsidRPr="00DC6457" w:rsidRDefault="0073226A" w:rsidP="00AA183F">
            <w:pPr>
              <w:widowControl/>
              <w:autoSpaceDE/>
              <w:autoSpaceDN/>
              <w:jc w:val="center"/>
              <w:rPr>
                <w:rFonts w:ascii="Calibri" w:eastAsia="Times New Roman" w:hAnsi="Calibri" w:cs="Calibri"/>
                <w:color w:val="000000"/>
                <w:sz w:val="24"/>
                <w:szCs w:val="24"/>
                <w:lang w:bidi="hi-IN"/>
              </w:rPr>
            </w:pPr>
            <w:r w:rsidRPr="00DC6457">
              <w:rPr>
                <w:rFonts w:ascii="Calibri" w:eastAsia="Times New Roman" w:hAnsi="Calibri" w:cs="Calibri"/>
                <w:color w:val="000000"/>
                <w:sz w:val="24"/>
                <w:szCs w:val="24"/>
                <w:lang w:bidi="hi-IN"/>
              </w:rPr>
              <w:t>Follow-up Audit</w:t>
            </w:r>
          </w:p>
        </w:tc>
        <w:tc>
          <w:tcPr>
            <w:tcW w:w="904" w:type="pct"/>
            <w:tcBorders>
              <w:top w:val="nil"/>
              <w:left w:val="nil"/>
              <w:bottom w:val="single" w:sz="4" w:space="0" w:color="auto"/>
              <w:right w:val="single" w:sz="4" w:space="0" w:color="auto"/>
            </w:tcBorders>
            <w:vAlign w:val="center"/>
            <w:hideMark/>
          </w:tcPr>
          <w:p w14:paraId="62B442F5" w14:textId="24D08388" w:rsidR="0073226A" w:rsidRPr="00B86537" w:rsidRDefault="001D4755" w:rsidP="00AA183F">
            <w:pPr>
              <w:widowControl/>
              <w:autoSpaceDE/>
              <w:autoSpaceDN/>
              <w:jc w:val="center"/>
              <w:rPr>
                <w:rFonts w:ascii="Calibri" w:eastAsia="Times New Roman" w:hAnsi="Calibri" w:cs="Calibri"/>
                <w:color w:val="000000"/>
                <w:sz w:val="24"/>
                <w:szCs w:val="24"/>
                <w:highlight w:val="yellow"/>
                <w:lang w:bidi="hi-IN"/>
              </w:rPr>
            </w:pPr>
            <w:r>
              <w:rPr>
                <w:rFonts w:ascii="Calibri" w:eastAsia="Times New Roman" w:hAnsi="Calibri" w:cs="Calibri"/>
                <w:color w:val="000000"/>
                <w:sz w:val="24"/>
                <w:szCs w:val="24"/>
                <w:highlight w:val="yellow"/>
                <w:lang w:bidi="hi-IN"/>
              </w:rPr>
              <w:t>11.11.1111</w:t>
            </w:r>
          </w:p>
        </w:tc>
        <w:tc>
          <w:tcPr>
            <w:tcW w:w="965" w:type="pct"/>
            <w:tcBorders>
              <w:top w:val="nil"/>
              <w:left w:val="nil"/>
              <w:bottom w:val="single" w:sz="4" w:space="0" w:color="auto"/>
              <w:right w:val="single" w:sz="4" w:space="0" w:color="auto"/>
            </w:tcBorders>
            <w:vAlign w:val="center"/>
            <w:hideMark/>
          </w:tcPr>
          <w:p w14:paraId="38799170" w14:textId="43FCD579" w:rsidR="0073226A" w:rsidRPr="00B86537" w:rsidRDefault="0073226A" w:rsidP="00AA183F">
            <w:pPr>
              <w:widowControl/>
              <w:autoSpaceDE/>
              <w:autoSpaceDN/>
              <w:jc w:val="center"/>
              <w:rPr>
                <w:rFonts w:ascii="Calibri" w:eastAsia="Times New Roman" w:hAnsi="Calibri" w:cs="Calibri"/>
                <w:color w:val="000000"/>
                <w:sz w:val="24"/>
                <w:szCs w:val="24"/>
                <w:highlight w:val="yellow"/>
                <w:lang w:bidi="hi-IN"/>
              </w:rPr>
            </w:pPr>
            <w:r w:rsidRPr="00B86537">
              <w:rPr>
                <w:rFonts w:ascii="Calibri" w:eastAsia="Times New Roman" w:hAnsi="Calibri" w:cs="Calibri"/>
                <w:color w:val="000000"/>
                <w:sz w:val="24"/>
                <w:szCs w:val="24"/>
                <w:highlight w:val="yellow"/>
                <w:lang w:bidi="hi-IN"/>
              </w:rPr>
              <w:t>2</w:t>
            </w:r>
            <w:r w:rsidR="001D4755">
              <w:rPr>
                <w:rFonts w:ascii="Calibri" w:eastAsia="Times New Roman" w:hAnsi="Calibri" w:cs="Calibri"/>
                <w:color w:val="000000"/>
                <w:sz w:val="24"/>
                <w:szCs w:val="24"/>
                <w:highlight w:val="yellow"/>
                <w:lang w:bidi="hi-IN"/>
              </w:rPr>
              <w:t>2</w:t>
            </w:r>
            <w:r w:rsidRPr="00B86537">
              <w:rPr>
                <w:rFonts w:ascii="Calibri" w:eastAsia="Times New Roman" w:hAnsi="Calibri" w:cs="Calibri"/>
                <w:color w:val="000000"/>
                <w:sz w:val="24"/>
                <w:szCs w:val="24"/>
                <w:highlight w:val="yellow"/>
                <w:lang w:bidi="hi-IN"/>
              </w:rPr>
              <w:t>.</w:t>
            </w:r>
            <w:r w:rsidR="001D4755">
              <w:rPr>
                <w:rFonts w:ascii="Calibri" w:eastAsia="Times New Roman" w:hAnsi="Calibri" w:cs="Calibri"/>
                <w:color w:val="000000"/>
                <w:sz w:val="24"/>
                <w:szCs w:val="24"/>
                <w:highlight w:val="yellow"/>
                <w:lang w:bidi="hi-IN"/>
              </w:rPr>
              <w:t>22</w:t>
            </w:r>
            <w:r w:rsidRPr="00B86537">
              <w:rPr>
                <w:rFonts w:ascii="Calibri" w:eastAsia="Times New Roman" w:hAnsi="Calibri" w:cs="Calibri"/>
                <w:color w:val="000000"/>
                <w:sz w:val="24"/>
                <w:szCs w:val="24"/>
                <w:highlight w:val="yellow"/>
                <w:lang w:bidi="hi-IN"/>
              </w:rPr>
              <w:t>.2</w:t>
            </w:r>
            <w:r w:rsidR="001D4755">
              <w:rPr>
                <w:rFonts w:ascii="Calibri" w:eastAsia="Times New Roman" w:hAnsi="Calibri" w:cs="Calibri"/>
                <w:color w:val="000000"/>
                <w:sz w:val="24"/>
                <w:szCs w:val="24"/>
                <w:highlight w:val="yellow"/>
                <w:lang w:bidi="hi-IN"/>
              </w:rPr>
              <w:t>222</w:t>
            </w:r>
          </w:p>
        </w:tc>
        <w:tc>
          <w:tcPr>
            <w:tcW w:w="1875" w:type="pct"/>
            <w:tcBorders>
              <w:top w:val="nil"/>
              <w:left w:val="nil"/>
              <w:bottom w:val="single" w:sz="4" w:space="0" w:color="auto"/>
              <w:right w:val="single" w:sz="4" w:space="0" w:color="auto"/>
            </w:tcBorders>
            <w:vAlign w:val="center"/>
            <w:hideMark/>
          </w:tcPr>
          <w:p w14:paraId="2ACD46C3" w14:textId="77777777" w:rsidR="0073226A" w:rsidRPr="00DC6457" w:rsidRDefault="0073226A" w:rsidP="00AA183F">
            <w:pPr>
              <w:widowControl/>
              <w:autoSpaceDE/>
              <w:autoSpaceDN/>
              <w:jc w:val="both"/>
              <w:rPr>
                <w:rFonts w:ascii="Calibri" w:eastAsia="Times New Roman" w:hAnsi="Calibri" w:cs="Calibri"/>
                <w:color w:val="000000"/>
                <w:sz w:val="24"/>
                <w:szCs w:val="24"/>
                <w:lang w:bidi="hi-IN"/>
              </w:rPr>
            </w:pPr>
            <w:r w:rsidRPr="00DC6457">
              <w:rPr>
                <w:rFonts w:ascii="Calibri" w:eastAsia="Times New Roman" w:hAnsi="Calibri" w:cs="Calibri"/>
                <w:color w:val="000000"/>
                <w:sz w:val="24"/>
                <w:szCs w:val="24"/>
                <w:lang w:bidi="hi-IN"/>
              </w:rPr>
              <w:t>Validation of vulnerability found during first audit</w:t>
            </w:r>
            <w:r>
              <w:rPr>
                <w:rFonts w:ascii="Calibri" w:eastAsia="Times New Roman" w:hAnsi="Calibri" w:cs="Calibri"/>
                <w:color w:val="000000"/>
                <w:sz w:val="24"/>
                <w:szCs w:val="24"/>
                <w:lang w:bidi="hi-IN"/>
              </w:rPr>
              <w:t>. (First validation cycle)</w:t>
            </w:r>
          </w:p>
        </w:tc>
      </w:tr>
      <w:tr w:rsidR="00B86537" w:rsidRPr="00052271" w14:paraId="3BB3E6E9" w14:textId="77777777" w:rsidTr="00AA183F">
        <w:trPr>
          <w:trHeight w:val="312"/>
        </w:trPr>
        <w:tc>
          <w:tcPr>
            <w:tcW w:w="1256" w:type="pct"/>
            <w:tcBorders>
              <w:top w:val="single" w:sz="4" w:space="0" w:color="auto"/>
              <w:left w:val="single" w:sz="4" w:space="0" w:color="auto"/>
              <w:bottom w:val="single" w:sz="4" w:space="0" w:color="auto"/>
              <w:right w:val="single" w:sz="4" w:space="0" w:color="auto"/>
            </w:tcBorders>
            <w:vAlign w:val="center"/>
            <w:hideMark/>
          </w:tcPr>
          <w:p w14:paraId="29353F42" w14:textId="23CE376A" w:rsidR="00B86537" w:rsidRPr="00DC6457" w:rsidRDefault="00B86537" w:rsidP="00B86537">
            <w:pPr>
              <w:widowControl/>
              <w:autoSpaceDE/>
              <w:autoSpaceDN/>
              <w:jc w:val="center"/>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Reporting</w:t>
            </w:r>
          </w:p>
        </w:tc>
        <w:tc>
          <w:tcPr>
            <w:tcW w:w="904" w:type="pct"/>
            <w:tcBorders>
              <w:top w:val="nil"/>
              <w:left w:val="nil"/>
              <w:bottom w:val="single" w:sz="4" w:space="0" w:color="auto"/>
              <w:right w:val="single" w:sz="4" w:space="0" w:color="auto"/>
            </w:tcBorders>
            <w:vAlign w:val="center"/>
            <w:hideMark/>
          </w:tcPr>
          <w:p w14:paraId="7AC894AD" w14:textId="30010718" w:rsidR="00B86537" w:rsidRPr="00B86537" w:rsidRDefault="001D4755" w:rsidP="00B86537">
            <w:pPr>
              <w:widowControl/>
              <w:autoSpaceDE/>
              <w:autoSpaceDN/>
              <w:jc w:val="center"/>
              <w:rPr>
                <w:rFonts w:ascii="Calibri" w:eastAsia="Times New Roman" w:hAnsi="Calibri" w:cs="Calibri"/>
                <w:color w:val="000000"/>
                <w:sz w:val="24"/>
                <w:szCs w:val="24"/>
                <w:highlight w:val="yellow"/>
                <w:lang w:bidi="hi-IN"/>
              </w:rPr>
            </w:pPr>
            <w:r>
              <w:rPr>
                <w:rFonts w:ascii="Calibri" w:eastAsia="Times New Roman" w:hAnsi="Calibri" w:cs="Calibri"/>
                <w:color w:val="000000"/>
                <w:sz w:val="24"/>
                <w:szCs w:val="24"/>
                <w:highlight w:val="yellow"/>
                <w:lang w:bidi="hi-IN"/>
              </w:rPr>
              <w:t>55</w:t>
            </w:r>
            <w:r w:rsidR="00B86537" w:rsidRPr="000D11ED">
              <w:rPr>
                <w:rFonts w:ascii="Calibri" w:eastAsia="Times New Roman" w:hAnsi="Calibri" w:cs="Calibri"/>
                <w:color w:val="000000"/>
                <w:sz w:val="24"/>
                <w:szCs w:val="24"/>
                <w:highlight w:val="yellow"/>
                <w:lang w:bidi="hi-IN"/>
              </w:rPr>
              <w:t>.</w:t>
            </w:r>
            <w:r>
              <w:rPr>
                <w:rFonts w:ascii="Calibri" w:eastAsia="Times New Roman" w:hAnsi="Calibri" w:cs="Calibri"/>
                <w:color w:val="000000"/>
                <w:sz w:val="24"/>
                <w:szCs w:val="24"/>
                <w:highlight w:val="yellow"/>
                <w:lang w:bidi="hi-IN"/>
              </w:rPr>
              <w:t>55</w:t>
            </w:r>
            <w:r w:rsidR="00B86537" w:rsidRPr="000D11ED">
              <w:rPr>
                <w:rFonts w:ascii="Calibri" w:eastAsia="Times New Roman" w:hAnsi="Calibri" w:cs="Calibri"/>
                <w:color w:val="000000"/>
                <w:sz w:val="24"/>
                <w:szCs w:val="24"/>
                <w:highlight w:val="yellow"/>
                <w:lang w:bidi="hi-IN"/>
              </w:rPr>
              <w:t>.</w:t>
            </w:r>
            <w:r>
              <w:rPr>
                <w:rFonts w:ascii="Calibri" w:eastAsia="Times New Roman" w:hAnsi="Calibri" w:cs="Calibri"/>
                <w:color w:val="000000"/>
                <w:sz w:val="24"/>
                <w:szCs w:val="24"/>
                <w:highlight w:val="yellow"/>
                <w:lang w:bidi="hi-IN"/>
              </w:rPr>
              <w:t>5555</w:t>
            </w:r>
          </w:p>
        </w:tc>
        <w:tc>
          <w:tcPr>
            <w:tcW w:w="965" w:type="pct"/>
            <w:tcBorders>
              <w:top w:val="nil"/>
              <w:left w:val="nil"/>
              <w:bottom w:val="single" w:sz="4" w:space="0" w:color="auto"/>
              <w:right w:val="single" w:sz="4" w:space="0" w:color="auto"/>
            </w:tcBorders>
            <w:vAlign w:val="center"/>
            <w:hideMark/>
          </w:tcPr>
          <w:p w14:paraId="7BFC988C" w14:textId="0EAC700A" w:rsidR="00B86537" w:rsidRPr="00B86537" w:rsidRDefault="001D4755" w:rsidP="00B86537">
            <w:pPr>
              <w:widowControl/>
              <w:autoSpaceDE/>
              <w:autoSpaceDN/>
              <w:jc w:val="center"/>
              <w:rPr>
                <w:rFonts w:ascii="Calibri" w:eastAsia="Times New Roman" w:hAnsi="Calibri" w:cs="Calibri"/>
                <w:color w:val="000000"/>
                <w:sz w:val="24"/>
                <w:szCs w:val="24"/>
                <w:highlight w:val="yellow"/>
                <w:lang w:bidi="hi-IN"/>
              </w:rPr>
            </w:pPr>
            <w:r>
              <w:rPr>
                <w:rFonts w:ascii="Calibri" w:eastAsia="Times New Roman" w:hAnsi="Calibri" w:cs="Calibri"/>
                <w:color w:val="000000"/>
                <w:sz w:val="24"/>
                <w:szCs w:val="24"/>
                <w:highlight w:val="yellow"/>
                <w:lang w:bidi="hi-IN"/>
              </w:rPr>
              <w:t>66</w:t>
            </w:r>
            <w:r w:rsidR="00B86537" w:rsidRPr="000D11ED">
              <w:rPr>
                <w:rFonts w:ascii="Calibri" w:eastAsia="Times New Roman" w:hAnsi="Calibri" w:cs="Calibri"/>
                <w:color w:val="000000"/>
                <w:sz w:val="24"/>
                <w:szCs w:val="24"/>
                <w:highlight w:val="yellow"/>
                <w:lang w:bidi="hi-IN"/>
              </w:rPr>
              <w:t>.</w:t>
            </w:r>
            <w:r>
              <w:rPr>
                <w:rFonts w:ascii="Calibri" w:eastAsia="Times New Roman" w:hAnsi="Calibri" w:cs="Calibri"/>
                <w:color w:val="000000"/>
                <w:sz w:val="24"/>
                <w:szCs w:val="24"/>
                <w:highlight w:val="yellow"/>
                <w:lang w:bidi="hi-IN"/>
              </w:rPr>
              <w:t>66</w:t>
            </w:r>
            <w:r w:rsidR="00B86537" w:rsidRPr="000D11ED">
              <w:rPr>
                <w:rFonts w:ascii="Calibri" w:eastAsia="Times New Roman" w:hAnsi="Calibri" w:cs="Calibri"/>
                <w:color w:val="000000"/>
                <w:sz w:val="24"/>
                <w:szCs w:val="24"/>
                <w:highlight w:val="yellow"/>
                <w:lang w:bidi="hi-IN"/>
              </w:rPr>
              <w:t>.</w:t>
            </w:r>
            <w:r>
              <w:rPr>
                <w:rFonts w:ascii="Calibri" w:eastAsia="Times New Roman" w:hAnsi="Calibri" w:cs="Calibri"/>
                <w:color w:val="000000"/>
                <w:sz w:val="24"/>
                <w:szCs w:val="24"/>
                <w:highlight w:val="yellow"/>
                <w:lang w:bidi="hi-IN"/>
              </w:rPr>
              <w:t>6666</w:t>
            </w:r>
          </w:p>
        </w:tc>
        <w:tc>
          <w:tcPr>
            <w:tcW w:w="1875" w:type="pct"/>
            <w:tcBorders>
              <w:top w:val="nil"/>
              <w:left w:val="nil"/>
              <w:bottom w:val="single" w:sz="4" w:space="0" w:color="auto"/>
              <w:right w:val="single" w:sz="4" w:space="0" w:color="auto"/>
            </w:tcBorders>
            <w:vAlign w:val="center"/>
            <w:hideMark/>
          </w:tcPr>
          <w:p w14:paraId="24751BB0" w14:textId="263C5279" w:rsidR="00B86537" w:rsidRPr="00DC6457" w:rsidRDefault="00B86537" w:rsidP="00B86537">
            <w:pPr>
              <w:widowControl/>
              <w:autoSpaceDE/>
              <w:autoSpaceDN/>
              <w:jc w:val="both"/>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Preparation and submission of final report to the organization</w:t>
            </w:r>
          </w:p>
        </w:tc>
      </w:tr>
    </w:tbl>
    <w:p w14:paraId="7B7A9502" w14:textId="61AC5004" w:rsidR="00921B1B" w:rsidRPr="0025194D" w:rsidRDefault="00476490" w:rsidP="00FA7598">
      <w:pPr>
        <w:pStyle w:val="Heading1"/>
        <w:ind w:left="0" w:right="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3" w:name="_Toc171936840"/>
      <w:r w:rsidR="00633C2B" w:rsidRPr="0025194D">
        <w:rPr>
          <w:rFonts w:asciiTheme="minorHAnsi" w:hAnsiTheme="minorHAnsi" w:cstheme="minorHAnsi"/>
          <w:b/>
          <w:bCs/>
          <w:color w:val="0070C0"/>
          <w:sz w:val="44"/>
          <w:szCs w:val="44"/>
        </w:rPr>
        <w:lastRenderedPageBreak/>
        <w:t>Audit Methodology and Criteria / Standard referred for audit</w:t>
      </w:r>
      <w:bookmarkEnd w:id="13"/>
    </w:p>
    <w:p w14:paraId="4A0227D3" w14:textId="77777777" w:rsidR="005D6CD0" w:rsidRPr="00A318B1" w:rsidRDefault="005D6CD0" w:rsidP="00FA7598">
      <w:pPr>
        <w:ind w:firstLine="90"/>
        <w:rPr>
          <w:rFonts w:asciiTheme="minorHAnsi" w:hAnsiTheme="minorHAnsi" w:cstheme="minorHAnsi"/>
          <w:color w:val="0070C0"/>
          <w:sz w:val="28"/>
          <w:szCs w:val="28"/>
        </w:rPr>
      </w:pPr>
    </w:p>
    <w:p w14:paraId="04E6DBBE" w14:textId="2A70F20A" w:rsidR="005D6CD0" w:rsidRPr="00A318B1" w:rsidRDefault="005D6CD0" w:rsidP="00FA7598">
      <w:pPr>
        <w:ind w:firstLine="90"/>
        <w:rPr>
          <w:rFonts w:asciiTheme="minorHAnsi" w:hAnsiTheme="minorHAnsi" w:cstheme="minorHAnsi"/>
          <w:color w:val="0070C0"/>
          <w:sz w:val="28"/>
          <w:szCs w:val="28"/>
        </w:rPr>
      </w:pPr>
      <w:r w:rsidRPr="00A318B1">
        <w:rPr>
          <w:rFonts w:asciiTheme="minorHAnsi" w:hAnsiTheme="minorHAnsi" w:cstheme="minorHAnsi"/>
          <w:color w:val="0070C0"/>
          <w:sz w:val="28"/>
          <w:szCs w:val="28"/>
        </w:rPr>
        <w:t>Audit Methodology</w:t>
      </w:r>
    </w:p>
    <w:p w14:paraId="236DAA25" w14:textId="77777777" w:rsidR="00E61613" w:rsidRPr="00A318B1" w:rsidRDefault="00E61613" w:rsidP="00FA7598">
      <w:pPr>
        <w:ind w:firstLine="90"/>
        <w:rPr>
          <w:rFonts w:asciiTheme="minorHAnsi" w:hAnsiTheme="minorHAnsi" w:cstheme="minorHAnsi"/>
          <w:color w:val="0070C0"/>
          <w:sz w:val="28"/>
          <w:szCs w:val="28"/>
        </w:rPr>
      </w:pPr>
    </w:p>
    <w:tbl>
      <w:tblPr>
        <w:tblStyle w:val="TableGrid"/>
        <w:tblW w:w="5000" w:type="pct"/>
        <w:tblLook w:val="04A0" w:firstRow="1" w:lastRow="0" w:firstColumn="1" w:lastColumn="0" w:noHBand="0" w:noVBand="1"/>
      </w:tblPr>
      <w:tblGrid>
        <w:gridCol w:w="2964"/>
        <w:gridCol w:w="6930"/>
      </w:tblGrid>
      <w:tr w:rsidR="005D6CD0" w:rsidRPr="004C2180" w14:paraId="76CBCF43" w14:textId="77777777" w:rsidTr="005E6880">
        <w:tc>
          <w:tcPr>
            <w:tcW w:w="1498" w:type="pct"/>
          </w:tcPr>
          <w:p w14:paraId="1236DDB7" w14:textId="61D1AB85" w:rsidR="005D6CD0" w:rsidRPr="00DA03BC" w:rsidRDefault="005D6CD0" w:rsidP="00FA7598">
            <w:pPr>
              <w:ind w:firstLine="90"/>
              <w:jc w:val="center"/>
              <w:rPr>
                <w:rFonts w:asciiTheme="minorHAnsi" w:hAnsiTheme="minorHAnsi" w:cstheme="minorHAnsi"/>
                <w:b/>
                <w:bCs/>
                <w:sz w:val="24"/>
                <w:szCs w:val="24"/>
              </w:rPr>
            </w:pPr>
            <w:r w:rsidRPr="00DA03BC">
              <w:rPr>
                <w:rFonts w:asciiTheme="minorHAnsi" w:hAnsiTheme="minorHAnsi" w:cstheme="minorHAnsi"/>
                <w:b/>
                <w:bCs/>
                <w:sz w:val="24"/>
                <w:szCs w:val="24"/>
              </w:rPr>
              <w:t>Phase</w:t>
            </w:r>
          </w:p>
        </w:tc>
        <w:tc>
          <w:tcPr>
            <w:tcW w:w="3502" w:type="pct"/>
          </w:tcPr>
          <w:p w14:paraId="5DE46582" w14:textId="1CA08679" w:rsidR="005D6CD0" w:rsidRPr="00DA03BC" w:rsidRDefault="005D6CD0" w:rsidP="00FA7598">
            <w:pPr>
              <w:ind w:firstLine="90"/>
              <w:jc w:val="center"/>
              <w:rPr>
                <w:rFonts w:asciiTheme="minorHAnsi" w:hAnsiTheme="minorHAnsi" w:cstheme="minorHAnsi"/>
                <w:b/>
                <w:bCs/>
                <w:sz w:val="24"/>
                <w:szCs w:val="24"/>
              </w:rPr>
            </w:pPr>
            <w:r w:rsidRPr="00DA03BC">
              <w:rPr>
                <w:rFonts w:asciiTheme="minorHAnsi" w:hAnsiTheme="minorHAnsi" w:cstheme="minorHAnsi"/>
                <w:b/>
                <w:bCs/>
                <w:sz w:val="24"/>
                <w:szCs w:val="24"/>
              </w:rPr>
              <w:t>Activities</w:t>
            </w:r>
          </w:p>
        </w:tc>
      </w:tr>
      <w:tr w:rsidR="005D6CD0" w:rsidRPr="004C2180" w14:paraId="6E83A4D8" w14:textId="77777777" w:rsidTr="005E6880">
        <w:tc>
          <w:tcPr>
            <w:tcW w:w="1498" w:type="pct"/>
            <w:vAlign w:val="center"/>
          </w:tcPr>
          <w:p w14:paraId="03DB4710" w14:textId="6EB6B388" w:rsidR="005D6CD0" w:rsidRPr="00DA03BC" w:rsidRDefault="005D6CD0"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Preparation Phase</w:t>
            </w:r>
          </w:p>
        </w:tc>
        <w:tc>
          <w:tcPr>
            <w:tcW w:w="3502" w:type="pct"/>
            <w:vAlign w:val="center"/>
          </w:tcPr>
          <w:p w14:paraId="0E41DEE6" w14:textId="642D0182" w:rsidR="005D6CD0" w:rsidRPr="00DA03BC" w:rsidRDefault="005D6CD0" w:rsidP="00FA7598">
            <w:pPr>
              <w:pStyle w:val="ListParagraph"/>
              <w:numPr>
                <w:ilvl w:val="0"/>
                <w:numId w:val="88"/>
              </w:numPr>
              <w:ind w:left="0"/>
              <w:jc w:val="both"/>
              <w:rPr>
                <w:rFonts w:asciiTheme="minorHAnsi" w:hAnsiTheme="minorHAnsi" w:cstheme="minorHAnsi"/>
                <w:sz w:val="24"/>
                <w:szCs w:val="24"/>
              </w:rPr>
            </w:pPr>
            <w:r w:rsidRPr="00DA03BC">
              <w:rPr>
                <w:rFonts w:asciiTheme="minorHAnsi" w:hAnsiTheme="minorHAnsi" w:cstheme="minorHAnsi"/>
                <w:sz w:val="24"/>
                <w:szCs w:val="24"/>
              </w:rPr>
              <w:t>Review Audit scope, objectives, rule of en</w:t>
            </w:r>
            <w:r w:rsidR="00E61613" w:rsidRPr="00DA03BC">
              <w:rPr>
                <w:rFonts w:asciiTheme="minorHAnsi" w:hAnsiTheme="minorHAnsi" w:cstheme="minorHAnsi"/>
                <w:sz w:val="24"/>
                <w:szCs w:val="24"/>
              </w:rPr>
              <w:t>gagement, access credentials,</w:t>
            </w:r>
          </w:p>
        </w:tc>
      </w:tr>
      <w:tr w:rsidR="005D6CD0" w:rsidRPr="004C2180" w14:paraId="0E5A685B" w14:textId="77777777" w:rsidTr="005E6880">
        <w:tc>
          <w:tcPr>
            <w:tcW w:w="1498" w:type="pct"/>
            <w:vAlign w:val="center"/>
          </w:tcPr>
          <w:p w14:paraId="4B57F272" w14:textId="630DA2E8" w:rsidR="005D6CD0"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Information Gathering Phase</w:t>
            </w:r>
          </w:p>
        </w:tc>
        <w:tc>
          <w:tcPr>
            <w:tcW w:w="3502" w:type="pct"/>
            <w:vAlign w:val="center"/>
          </w:tcPr>
          <w:p w14:paraId="1DA35420" w14:textId="275C5AFE" w:rsidR="00E61613" w:rsidRPr="00DA03BC" w:rsidRDefault="00E61613" w:rsidP="00FA7598">
            <w:pPr>
              <w:pStyle w:val="ListParagraph"/>
              <w:numPr>
                <w:ilvl w:val="0"/>
                <w:numId w:val="88"/>
              </w:numPr>
              <w:ind w:left="0"/>
              <w:jc w:val="both"/>
              <w:rPr>
                <w:rFonts w:asciiTheme="minorHAnsi" w:hAnsiTheme="minorHAnsi" w:cstheme="minorHAnsi"/>
                <w:sz w:val="24"/>
                <w:szCs w:val="24"/>
              </w:rPr>
            </w:pPr>
            <w:r w:rsidRPr="00DA03BC">
              <w:rPr>
                <w:rFonts w:asciiTheme="minorHAnsi" w:hAnsiTheme="minorHAnsi" w:cstheme="minorHAnsi"/>
                <w:sz w:val="24"/>
                <w:szCs w:val="24"/>
              </w:rPr>
              <w:t>Conduct active and passive gathering of the information from the target system.</w:t>
            </w:r>
          </w:p>
          <w:p w14:paraId="07FCE28C" w14:textId="74D800CB" w:rsidR="005D6CD0" w:rsidRPr="00DA03BC" w:rsidRDefault="00E61613" w:rsidP="00FA7598">
            <w:pPr>
              <w:pStyle w:val="ListParagraph"/>
              <w:numPr>
                <w:ilvl w:val="0"/>
                <w:numId w:val="88"/>
              </w:numPr>
              <w:ind w:left="0"/>
              <w:jc w:val="both"/>
              <w:rPr>
                <w:rFonts w:asciiTheme="minorHAnsi" w:hAnsiTheme="minorHAnsi" w:cstheme="minorHAnsi"/>
                <w:sz w:val="24"/>
                <w:szCs w:val="24"/>
              </w:rPr>
            </w:pPr>
            <w:r w:rsidRPr="00DA03BC">
              <w:rPr>
                <w:rFonts w:asciiTheme="minorHAnsi" w:hAnsiTheme="minorHAnsi" w:cstheme="minorHAnsi"/>
                <w:sz w:val="24"/>
                <w:szCs w:val="24"/>
              </w:rPr>
              <w:t>Identify potential attack vectors</w:t>
            </w:r>
          </w:p>
        </w:tc>
      </w:tr>
      <w:tr w:rsidR="005D6CD0" w:rsidRPr="004C2180" w14:paraId="2CDB22E6" w14:textId="77777777" w:rsidTr="005E6880">
        <w:tc>
          <w:tcPr>
            <w:tcW w:w="1498" w:type="pct"/>
            <w:vAlign w:val="center"/>
          </w:tcPr>
          <w:p w14:paraId="3D621B03" w14:textId="354578D6" w:rsidR="005D6CD0"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Vulnerability Assessment Phase</w:t>
            </w:r>
          </w:p>
        </w:tc>
        <w:tc>
          <w:tcPr>
            <w:tcW w:w="3502" w:type="pct"/>
            <w:vAlign w:val="center"/>
          </w:tcPr>
          <w:p w14:paraId="7740A761" w14:textId="77777777" w:rsidR="005D6CD0" w:rsidRPr="00DA03BC" w:rsidRDefault="00E61613" w:rsidP="00FA7598">
            <w:pPr>
              <w:pStyle w:val="ListParagraph"/>
              <w:numPr>
                <w:ilvl w:val="0"/>
                <w:numId w:val="88"/>
              </w:numPr>
              <w:ind w:left="0"/>
              <w:jc w:val="both"/>
              <w:rPr>
                <w:rFonts w:asciiTheme="minorHAnsi" w:hAnsiTheme="minorHAnsi" w:cstheme="minorHAnsi"/>
                <w:sz w:val="24"/>
                <w:szCs w:val="24"/>
              </w:rPr>
            </w:pPr>
            <w:r w:rsidRPr="00DA03BC">
              <w:rPr>
                <w:rFonts w:asciiTheme="minorHAnsi" w:hAnsiTheme="minorHAnsi" w:cstheme="minorHAnsi"/>
                <w:sz w:val="24"/>
                <w:szCs w:val="24"/>
              </w:rPr>
              <w:t>Perform vulnerability scanning and enumeration processes.</w:t>
            </w:r>
          </w:p>
          <w:p w14:paraId="77B32584" w14:textId="5EB566E9" w:rsidR="00E61613" w:rsidRPr="00DA03BC" w:rsidRDefault="00E61613" w:rsidP="00FA7598">
            <w:pPr>
              <w:pStyle w:val="ListParagraph"/>
              <w:numPr>
                <w:ilvl w:val="0"/>
                <w:numId w:val="88"/>
              </w:numPr>
              <w:ind w:left="0"/>
              <w:jc w:val="both"/>
              <w:rPr>
                <w:rFonts w:asciiTheme="minorHAnsi" w:hAnsiTheme="minorHAnsi" w:cstheme="minorHAnsi"/>
                <w:sz w:val="24"/>
                <w:szCs w:val="24"/>
              </w:rPr>
            </w:pPr>
            <w:r w:rsidRPr="00DA03BC">
              <w:rPr>
                <w:rFonts w:asciiTheme="minorHAnsi" w:hAnsiTheme="minorHAnsi" w:cstheme="minorHAnsi"/>
                <w:sz w:val="24"/>
                <w:szCs w:val="24"/>
              </w:rPr>
              <w:t>Conduct detailed manual testing and vulnerability assessment</w:t>
            </w:r>
          </w:p>
        </w:tc>
      </w:tr>
      <w:tr w:rsidR="00E61613" w:rsidRPr="004C2180" w14:paraId="15FD6529" w14:textId="77777777" w:rsidTr="005E6880">
        <w:tc>
          <w:tcPr>
            <w:tcW w:w="1498" w:type="pct"/>
            <w:vAlign w:val="center"/>
          </w:tcPr>
          <w:p w14:paraId="73642D04" w14:textId="05D01777" w:rsidR="00E61613"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Verification Phase</w:t>
            </w:r>
          </w:p>
        </w:tc>
        <w:tc>
          <w:tcPr>
            <w:tcW w:w="3502" w:type="pct"/>
            <w:vAlign w:val="center"/>
          </w:tcPr>
          <w:p w14:paraId="651FF4C0" w14:textId="1B20E788" w:rsidR="00E61613" w:rsidRPr="00DA03BC" w:rsidRDefault="00E61613" w:rsidP="00FA7598">
            <w:pPr>
              <w:pStyle w:val="ListParagraph"/>
              <w:numPr>
                <w:ilvl w:val="0"/>
                <w:numId w:val="88"/>
              </w:numPr>
              <w:ind w:left="0"/>
              <w:jc w:val="both"/>
              <w:rPr>
                <w:rFonts w:asciiTheme="minorHAnsi" w:hAnsiTheme="minorHAnsi" w:cstheme="minorHAnsi"/>
                <w:sz w:val="24"/>
                <w:szCs w:val="24"/>
              </w:rPr>
            </w:pPr>
            <w:r w:rsidRPr="00DA03BC">
              <w:rPr>
                <w:rFonts w:asciiTheme="minorHAnsi" w:hAnsiTheme="minorHAnsi" w:cstheme="minorHAnsi"/>
                <w:sz w:val="24"/>
                <w:szCs w:val="24"/>
              </w:rPr>
              <w:t>Validate identified vulnerabilities through active exploitation and verification techniques to confirm their existence and potential impact</w:t>
            </w:r>
          </w:p>
        </w:tc>
      </w:tr>
      <w:tr w:rsidR="005D6CD0" w:rsidRPr="00A318B1" w14:paraId="254CC4DE" w14:textId="77777777" w:rsidTr="005E6880">
        <w:tc>
          <w:tcPr>
            <w:tcW w:w="1498" w:type="pct"/>
            <w:vAlign w:val="center"/>
          </w:tcPr>
          <w:p w14:paraId="6DD690F1" w14:textId="3FE4CEB1" w:rsidR="005D6CD0"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Reporting</w:t>
            </w:r>
          </w:p>
        </w:tc>
        <w:tc>
          <w:tcPr>
            <w:tcW w:w="3502" w:type="pct"/>
            <w:vAlign w:val="center"/>
          </w:tcPr>
          <w:p w14:paraId="5B836104" w14:textId="0DBF4B10" w:rsidR="00E61613" w:rsidRPr="00DA03BC" w:rsidRDefault="00E61613" w:rsidP="00FA7598">
            <w:pPr>
              <w:pStyle w:val="ListParagraph"/>
              <w:numPr>
                <w:ilvl w:val="0"/>
                <w:numId w:val="88"/>
              </w:numPr>
              <w:ind w:left="0"/>
              <w:jc w:val="both"/>
              <w:rPr>
                <w:rFonts w:asciiTheme="minorHAnsi" w:hAnsiTheme="minorHAnsi" w:cstheme="minorHAnsi"/>
                <w:sz w:val="24"/>
                <w:szCs w:val="24"/>
              </w:rPr>
            </w:pPr>
            <w:r w:rsidRPr="00DA03BC">
              <w:rPr>
                <w:rFonts w:asciiTheme="minorHAnsi" w:hAnsiTheme="minorHAnsi" w:cstheme="minorHAnsi"/>
                <w:sz w:val="24"/>
                <w:szCs w:val="24"/>
              </w:rPr>
              <w:t>Compile and finalize the VAPT reports</w:t>
            </w:r>
          </w:p>
        </w:tc>
      </w:tr>
    </w:tbl>
    <w:p w14:paraId="1CAB4EFE" w14:textId="77777777" w:rsidR="00A0048A" w:rsidRPr="00A318B1" w:rsidRDefault="00A0048A" w:rsidP="00FA7598">
      <w:pPr>
        <w:ind w:firstLine="90"/>
        <w:rPr>
          <w:rFonts w:asciiTheme="minorHAnsi" w:hAnsiTheme="minorHAnsi" w:cstheme="minorHAnsi"/>
          <w:color w:val="0070C0"/>
          <w:sz w:val="28"/>
          <w:szCs w:val="28"/>
        </w:rPr>
      </w:pPr>
    </w:p>
    <w:p w14:paraId="534900EA" w14:textId="77777777" w:rsidR="00EC1CE5" w:rsidRDefault="00A0048A" w:rsidP="00EC1CE5">
      <w:pPr>
        <w:ind w:firstLine="90"/>
        <w:rPr>
          <w:rFonts w:asciiTheme="minorHAnsi" w:hAnsiTheme="minorHAnsi" w:cstheme="minorHAnsi"/>
          <w:color w:val="0070C0"/>
          <w:sz w:val="28"/>
          <w:szCs w:val="28"/>
        </w:rPr>
      </w:pPr>
      <w:r w:rsidRPr="00A318B1">
        <w:rPr>
          <w:rFonts w:asciiTheme="minorHAnsi" w:hAnsiTheme="minorHAnsi" w:cstheme="minorHAnsi"/>
          <w:color w:val="0070C0"/>
          <w:sz w:val="28"/>
          <w:szCs w:val="28"/>
        </w:rPr>
        <w:t>Criteria and Standards</w:t>
      </w:r>
    </w:p>
    <w:p w14:paraId="6088A52D" w14:textId="77777777" w:rsidR="00EC1CE5" w:rsidRDefault="00EC1CE5" w:rsidP="00EC1CE5">
      <w:pPr>
        <w:ind w:firstLine="90"/>
        <w:rPr>
          <w:rFonts w:asciiTheme="minorHAnsi" w:hAnsiTheme="minorHAnsi" w:cstheme="minorHAnsi"/>
          <w:color w:val="0070C0"/>
          <w:sz w:val="28"/>
          <w:szCs w:val="28"/>
        </w:rPr>
      </w:pPr>
    </w:p>
    <w:p w14:paraId="44593228" w14:textId="44956FEE" w:rsidR="005E64FC" w:rsidRPr="006E02D2" w:rsidRDefault="00A46B6B" w:rsidP="00EE1E8A">
      <w:pPr>
        <w:pStyle w:val="ListParagraph"/>
        <w:numPr>
          <w:ilvl w:val="0"/>
          <w:numId w:val="89"/>
        </w:numPr>
        <w:jc w:val="both"/>
        <w:rPr>
          <w:rFonts w:asciiTheme="minorHAnsi" w:hAnsiTheme="minorHAnsi" w:cstheme="minorHAnsi"/>
          <w:color w:val="0070C0"/>
          <w:sz w:val="24"/>
          <w:szCs w:val="24"/>
        </w:rPr>
      </w:pPr>
      <w:r w:rsidRPr="006E02D2">
        <w:rPr>
          <w:rFonts w:asciiTheme="minorHAnsi" w:hAnsiTheme="minorHAnsi" w:cstheme="minorHAnsi"/>
          <w:sz w:val="24"/>
          <w:szCs w:val="24"/>
        </w:rPr>
        <w:t>OWASP</w:t>
      </w:r>
      <w:r w:rsidR="008C3424" w:rsidRPr="006E02D2">
        <w:rPr>
          <w:rFonts w:asciiTheme="minorHAnsi" w:hAnsiTheme="minorHAnsi" w:cstheme="minorHAnsi"/>
          <w:sz w:val="24"/>
          <w:szCs w:val="24"/>
        </w:rPr>
        <w:t xml:space="preserve"> (Open Web Application Security Project)</w:t>
      </w:r>
      <w:r w:rsidRPr="006E02D2">
        <w:rPr>
          <w:rFonts w:asciiTheme="minorHAnsi" w:hAnsiTheme="minorHAnsi" w:cstheme="minorHAnsi"/>
          <w:sz w:val="24"/>
          <w:szCs w:val="24"/>
        </w:rPr>
        <w:t xml:space="preserve"> </w:t>
      </w:r>
      <w:r w:rsidR="006E02D2" w:rsidRPr="006E02D2">
        <w:rPr>
          <w:rFonts w:asciiTheme="minorHAnsi" w:hAnsiTheme="minorHAnsi" w:cstheme="minorHAnsi"/>
          <w:sz w:val="24"/>
          <w:szCs w:val="24"/>
        </w:rPr>
        <w:t xml:space="preserve">standards and guidelines </w:t>
      </w:r>
      <w:r w:rsidR="0000084C" w:rsidRPr="006E02D2">
        <w:rPr>
          <w:rFonts w:asciiTheme="minorHAnsi" w:hAnsiTheme="minorHAnsi" w:cstheme="minorHAnsi"/>
          <w:sz w:val="24"/>
          <w:szCs w:val="24"/>
          <w:shd w:val="clear" w:color="auto" w:fill="FFFFFF"/>
        </w:rPr>
        <w:t xml:space="preserve">for </w:t>
      </w:r>
      <w:r w:rsidR="006E02D2">
        <w:rPr>
          <w:rFonts w:asciiTheme="minorHAnsi" w:hAnsiTheme="minorHAnsi" w:cstheme="minorHAnsi"/>
          <w:sz w:val="24"/>
          <w:szCs w:val="24"/>
          <w:shd w:val="clear" w:color="auto" w:fill="FFFFFF"/>
        </w:rPr>
        <w:t>web</w:t>
      </w:r>
      <w:r w:rsidR="0000084C" w:rsidRPr="006E02D2">
        <w:rPr>
          <w:rFonts w:asciiTheme="minorHAnsi" w:hAnsiTheme="minorHAnsi" w:cstheme="minorHAnsi"/>
          <w:sz w:val="24"/>
          <w:szCs w:val="24"/>
          <w:shd w:val="clear" w:color="auto" w:fill="FFFFFF"/>
        </w:rPr>
        <w:t xml:space="preserve"> app</w:t>
      </w:r>
      <w:r w:rsidR="006E02D2">
        <w:rPr>
          <w:rFonts w:asciiTheme="minorHAnsi" w:hAnsiTheme="minorHAnsi" w:cstheme="minorHAnsi"/>
          <w:sz w:val="24"/>
          <w:szCs w:val="24"/>
          <w:shd w:val="clear" w:color="auto" w:fill="FFFFFF"/>
        </w:rPr>
        <w:t>lication</w:t>
      </w:r>
      <w:r w:rsidR="0000084C" w:rsidRPr="006E02D2">
        <w:rPr>
          <w:rFonts w:asciiTheme="minorHAnsi" w:hAnsiTheme="minorHAnsi" w:cstheme="minorHAnsi"/>
          <w:sz w:val="24"/>
          <w:szCs w:val="24"/>
          <w:shd w:val="clear" w:color="auto" w:fill="FFFFFF"/>
        </w:rPr>
        <w:t xml:space="preserve"> security</w:t>
      </w:r>
      <w:r w:rsidR="006E02D2">
        <w:rPr>
          <w:rFonts w:asciiTheme="minorHAnsi" w:hAnsiTheme="minorHAnsi" w:cstheme="minorHAnsi"/>
          <w:sz w:val="24"/>
          <w:szCs w:val="24"/>
          <w:shd w:val="clear" w:color="auto" w:fill="FFFFFF"/>
        </w:rPr>
        <w:t xml:space="preserve"> assessment.</w:t>
      </w:r>
    </w:p>
    <w:p w14:paraId="71FFD752" w14:textId="77777777" w:rsidR="00EC1CE5" w:rsidRDefault="00A0048A" w:rsidP="00EC1CE5">
      <w:pPr>
        <w:pStyle w:val="ListParagraph"/>
        <w:numPr>
          <w:ilvl w:val="0"/>
          <w:numId w:val="89"/>
        </w:numPr>
        <w:jc w:val="both"/>
        <w:rPr>
          <w:rFonts w:asciiTheme="minorHAnsi" w:hAnsiTheme="minorHAnsi" w:cstheme="minorHAnsi"/>
          <w:color w:val="0070C0"/>
          <w:sz w:val="28"/>
          <w:szCs w:val="28"/>
        </w:rPr>
      </w:pPr>
      <w:r w:rsidRPr="00EC1CE5">
        <w:rPr>
          <w:rFonts w:asciiTheme="minorHAnsi" w:hAnsiTheme="minorHAnsi" w:cstheme="minorHAnsi"/>
          <w:sz w:val="24"/>
          <w:szCs w:val="24"/>
        </w:rPr>
        <w:t>NIST (National Institute of Standards and Technology) guidelines for cybersecurity and vulnerability assessment.</w:t>
      </w:r>
    </w:p>
    <w:p w14:paraId="147E6EE1" w14:textId="77777777" w:rsidR="00EC1CE5" w:rsidRPr="00EC1CE5" w:rsidRDefault="00A0048A" w:rsidP="00EC1CE5">
      <w:pPr>
        <w:pStyle w:val="ListParagraph"/>
        <w:numPr>
          <w:ilvl w:val="0"/>
          <w:numId w:val="89"/>
        </w:numPr>
        <w:jc w:val="both"/>
        <w:rPr>
          <w:rFonts w:asciiTheme="minorHAnsi" w:hAnsiTheme="minorHAnsi" w:cstheme="minorHAnsi"/>
          <w:color w:val="0070C0"/>
          <w:sz w:val="28"/>
          <w:szCs w:val="28"/>
        </w:rPr>
      </w:pPr>
      <w:r w:rsidRPr="00EC1CE5">
        <w:rPr>
          <w:rFonts w:asciiTheme="minorHAnsi" w:hAnsiTheme="minorHAnsi" w:cstheme="minorHAnsi"/>
          <w:sz w:val="24"/>
          <w:szCs w:val="24"/>
        </w:rPr>
        <w:t>Common Vulnerability Scoring System (CVSS) for assessing and rating vulnerabilities based on severity and impact.</w:t>
      </w:r>
    </w:p>
    <w:p w14:paraId="08813EB5" w14:textId="228647D5" w:rsidR="00921B1B" w:rsidRPr="00EC1CE5" w:rsidRDefault="00A0048A" w:rsidP="00EC1CE5">
      <w:pPr>
        <w:pStyle w:val="ListParagraph"/>
        <w:numPr>
          <w:ilvl w:val="0"/>
          <w:numId w:val="89"/>
        </w:numPr>
        <w:jc w:val="both"/>
        <w:rPr>
          <w:rFonts w:asciiTheme="minorHAnsi" w:hAnsiTheme="minorHAnsi" w:cstheme="minorHAnsi"/>
          <w:color w:val="0070C0"/>
          <w:sz w:val="28"/>
          <w:szCs w:val="28"/>
        </w:rPr>
      </w:pPr>
      <w:r w:rsidRPr="00EC1CE5">
        <w:rPr>
          <w:rFonts w:asciiTheme="minorHAnsi" w:hAnsiTheme="minorHAnsi" w:cstheme="minorHAnsi"/>
          <w:sz w:val="24"/>
          <w:szCs w:val="24"/>
        </w:rPr>
        <w:t>Internal organizational policies and procedures related to security assessment, testing, and reporting.</w:t>
      </w:r>
    </w:p>
    <w:p w14:paraId="3219D36E" w14:textId="4FB9830E" w:rsidR="00921B1B" w:rsidRPr="0025194D" w:rsidRDefault="00DA03BC" w:rsidP="00FA7598">
      <w:pPr>
        <w:pStyle w:val="Heading1"/>
        <w:ind w:left="0" w:right="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4" w:name="_Toc171936841"/>
      <w:r w:rsidR="00633C2B" w:rsidRPr="0025194D">
        <w:rPr>
          <w:rFonts w:asciiTheme="minorHAnsi" w:hAnsiTheme="minorHAnsi" w:cstheme="minorHAnsi"/>
          <w:b/>
          <w:bCs/>
          <w:color w:val="0070C0"/>
          <w:sz w:val="44"/>
          <w:szCs w:val="44"/>
        </w:rPr>
        <w:lastRenderedPageBreak/>
        <w:t>Tools/ Software used</w:t>
      </w:r>
      <w:bookmarkEnd w:id="14"/>
    </w:p>
    <w:p w14:paraId="4088239B" w14:textId="77777777" w:rsidR="00EC4858" w:rsidRDefault="00EC4858" w:rsidP="00FA7598">
      <w:pPr>
        <w:pStyle w:val="Heading1"/>
        <w:ind w:left="0" w:right="0"/>
        <w:jc w:val="left"/>
        <w:rPr>
          <w:rFonts w:asciiTheme="minorHAnsi" w:hAnsiTheme="minorHAnsi" w:cstheme="minorHAnsi"/>
          <w:b/>
          <w:bCs/>
          <w:color w:val="0070C0"/>
          <w:sz w:val="44"/>
          <w:szCs w:val="44"/>
        </w:rPr>
      </w:pPr>
    </w:p>
    <w:tbl>
      <w:tblPr>
        <w:tblW w:w="4958" w:type="pct"/>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6"/>
        <w:gridCol w:w="3758"/>
        <w:gridCol w:w="2710"/>
        <w:gridCol w:w="2557"/>
      </w:tblGrid>
      <w:tr w:rsidR="002128F6" w:rsidRPr="002128F6" w14:paraId="600AD71F" w14:textId="77777777" w:rsidTr="00636BF4">
        <w:trPr>
          <w:trHeight w:val="359"/>
        </w:trPr>
        <w:tc>
          <w:tcPr>
            <w:tcW w:w="401" w:type="pct"/>
            <w:vAlign w:val="center"/>
            <w:hideMark/>
          </w:tcPr>
          <w:p w14:paraId="50F840E1" w14:textId="77777777" w:rsidR="002128F6" w:rsidRPr="002128F6" w:rsidRDefault="002128F6" w:rsidP="00E46FF1">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Sr. No</w:t>
            </w:r>
          </w:p>
        </w:tc>
        <w:tc>
          <w:tcPr>
            <w:tcW w:w="1915" w:type="pct"/>
            <w:vAlign w:val="center"/>
            <w:hideMark/>
          </w:tcPr>
          <w:p w14:paraId="5EDDCD01" w14:textId="77777777" w:rsidR="002128F6" w:rsidRPr="002128F6" w:rsidRDefault="002128F6" w:rsidP="00E46FF1">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Name of Tool/Software used</w:t>
            </w:r>
          </w:p>
        </w:tc>
        <w:tc>
          <w:tcPr>
            <w:tcW w:w="1381" w:type="pct"/>
            <w:vAlign w:val="center"/>
            <w:hideMark/>
          </w:tcPr>
          <w:p w14:paraId="7E0E9453" w14:textId="77777777" w:rsidR="002128F6" w:rsidRPr="002128F6" w:rsidRDefault="002128F6" w:rsidP="00E46FF1">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Version of the tool/Software used</w:t>
            </w:r>
          </w:p>
        </w:tc>
        <w:tc>
          <w:tcPr>
            <w:tcW w:w="1303" w:type="pct"/>
            <w:vAlign w:val="center"/>
            <w:hideMark/>
          </w:tcPr>
          <w:p w14:paraId="105D22C0" w14:textId="77777777" w:rsidR="002128F6" w:rsidRPr="002128F6" w:rsidRDefault="002128F6" w:rsidP="00E46FF1">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Open Source/Licensed</w:t>
            </w:r>
          </w:p>
        </w:tc>
      </w:tr>
      <w:tr w:rsidR="002128F6" w:rsidRPr="002128F6" w14:paraId="5E720FF2" w14:textId="77777777" w:rsidTr="00636BF4">
        <w:trPr>
          <w:trHeight w:val="288"/>
        </w:trPr>
        <w:tc>
          <w:tcPr>
            <w:tcW w:w="401" w:type="pct"/>
            <w:vAlign w:val="center"/>
            <w:hideMark/>
          </w:tcPr>
          <w:p w14:paraId="4DD9D0F1" w14:textId="7FCC4E59" w:rsidR="002128F6" w:rsidRPr="00636BF4" w:rsidRDefault="00636BF4" w:rsidP="00E46FF1">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1</w:t>
            </w:r>
          </w:p>
        </w:tc>
        <w:tc>
          <w:tcPr>
            <w:tcW w:w="1915" w:type="pct"/>
            <w:vAlign w:val="center"/>
            <w:hideMark/>
          </w:tcPr>
          <w:p w14:paraId="3831872A" w14:textId="77777777" w:rsidR="002128F6" w:rsidRPr="00636BF4" w:rsidRDefault="002128F6" w:rsidP="00E46FF1">
            <w:pPr>
              <w:widowControl/>
              <w:autoSpaceDE/>
              <w:autoSpaceDN/>
              <w:jc w:val="center"/>
              <w:rPr>
                <w:rFonts w:ascii="Calibri" w:eastAsia="Times New Roman" w:hAnsi="Calibri" w:cs="Calibri"/>
                <w:color w:val="000000"/>
                <w:sz w:val="24"/>
                <w:szCs w:val="24"/>
                <w:lang w:bidi="hi-IN"/>
              </w:rPr>
            </w:pPr>
            <w:r w:rsidRPr="00636BF4">
              <w:rPr>
                <w:rFonts w:ascii="Calibri" w:eastAsia="Times New Roman" w:hAnsi="Calibri" w:cs="Calibri"/>
                <w:color w:val="000000"/>
                <w:sz w:val="24"/>
                <w:szCs w:val="24"/>
                <w:lang w:bidi="hi-IN"/>
              </w:rPr>
              <w:t>Tenable Nessus</w:t>
            </w:r>
          </w:p>
        </w:tc>
        <w:tc>
          <w:tcPr>
            <w:tcW w:w="1381" w:type="pct"/>
            <w:vAlign w:val="center"/>
            <w:hideMark/>
          </w:tcPr>
          <w:p w14:paraId="5F1B3963" w14:textId="77777777" w:rsidR="002128F6" w:rsidRPr="00636BF4" w:rsidRDefault="002128F6" w:rsidP="00E46FF1">
            <w:pPr>
              <w:widowControl/>
              <w:autoSpaceDE/>
              <w:autoSpaceDN/>
              <w:jc w:val="center"/>
              <w:rPr>
                <w:rFonts w:ascii="Calibri" w:eastAsia="Times New Roman" w:hAnsi="Calibri" w:cs="Calibri"/>
                <w:color w:val="000000"/>
                <w:sz w:val="24"/>
                <w:szCs w:val="24"/>
                <w:lang w:bidi="hi-IN"/>
              </w:rPr>
            </w:pPr>
            <w:r w:rsidRPr="00636BF4">
              <w:rPr>
                <w:rFonts w:ascii="Calibri" w:eastAsia="Times New Roman" w:hAnsi="Calibri" w:cs="Calibri"/>
                <w:color w:val="000000"/>
                <w:sz w:val="24"/>
                <w:szCs w:val="24"/>
                <w:lang w:bidi="hi-IN"/>
              </w:rPr>
              <w:t>10.7</w:t>
            </w:r>
          </w:p>
        </w:tc>
        <w:tc>
          <w:tcPr>
            <w:tcW w:w="1303" w:type="pct"/>
            <w:vAlign w:val="center"/>
            <w:hideMark/>
          </w:tcPr>
          <w:p w14:paraId="327570B8" w14:textId="77777777" w:rsidR="002128F6" w:rsidRPr="00636BF4" w:rsidRDefault="002128F6" w:rsidP="00E46FF1">
            <w:pPr>
              <w:widowControl/>
              <w:autoSpaceDE/>
              <w:autoSpaceDN/>
              <w:jc w:val="center"/>
              <w:rPr>
                <w:rFonts w:ascii="Calibri" w:eastAsia="Times New Roman" w:hAnsi="Calibri" w:cs="Calibri"/>
                <w:color w:val="000000"/>
                <w:sz w:val="24"/>
                <w:szCs w:val="24"/>
                <w:lang w:bidi="hi-IN"/>
              </w:rPr>
            </w:pPr>
            <w:r w:rsidRPr="00636BF4">
              <w:rPr>
                <w:rFonts w:ascii="Calibri" w:eastAsia="Times New Roman" w:hAnsi="Calibri" w:cs="Calibri"/>
                <w:color w:val="000000"/>
                <w:sz w:val="24"/>
                <w:szCs w:val="24"/>
                <w:lang w:bidi="hi-IN"/>
              </w:rPr>
              <w:t>Licensed</w:t>
            </w:r>
          </w:p>
        </w:tc>
      </w:tr>
      <w:tr w:rsidR="002128F6" w:rsidRPr="002128F6" w14:paraId="6BC6E732" w14:textId="77777777" w:rsidTr="00636BF4">
        <w:trPr>
          <w:trHeight w:val="288"/>
        </w:trPr>
        <w:tc>
          <w:tcPr>
            <w:tcW w:w="401" w:type="pct"/>
            <w:vAlign w:val="center"/>
            <w:hideMark/>
          </w:tcPr>
          <w:p w14:paraId="5A8A5962" w14:textId="0310EAEF" w:rsidR="002128F6" w:rsidRPr="00636BF4" w:rsidRDefault="001207CC" w:rsidP="00E46FF1">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2</w:t>
            </w:r>
          </w:p>
        </w:tc>
        <w:tc>
          <w:tcPr>
            <w:tcW w:w="1915" w:type="pct"/>
            <w:vAlign w:val="center"/>
            <w:hideMark/>
          </w:tcPr>
          <w:p w14:paraId="0893EE7B" w14:textId="77777777" w:rsidR="002128F6" w:rsidRPr="00636BF4" w:rsidRDefault="002128F6" w:rsidP="00E46FF1">
            <w:pPr>
              <w:widowControl/>
              <w:autoSpaceDE/>
              <w:autoSpaceDN/>
              <w:jc w:val="center"/>
              <w:rPr>
                <w:rFonts w:ascii="Calibri" w:eastAsia="Times New Roman" w:hAnsi="Calibri" w:cs="Calibri"/>
                <w:color w:val="000000"/>
                <w:sz w:val="24"/>
                <w:szCs w:val="24"/>
                <w:lang w:bidi="hi-IN"/>
              </w:rPr>
            </w:pPr>
            <w:r w:rsidRPr="00636BF4">
              <w:rPr>
                <w:rFonts w:ascii="Calibri" w:eastAsia="Times New Roman" w:hAnsi="Calibri" w:cs="Calibri"/>
                <w:color w:val="000000"/>
                <w:sz w:val="24"/>
                <w:szCs w:val="24"/>
                <w:lang w:bidi="hi-IN"/>
              </w:rPr>
              <w:t>Common Vulnerability Scoring System</w:t>
            </w:r>
          </w:p>
        </w:tc>
        <w:tc>
          <w:tcPr>
            <w:tcW w:w="1381" w:type="pct"/>
            <w:vAlign w:val="center"/>
            <w:hideMark/>
          </w:tcPr>
          <w:p w14:paraId="2E308B0C" w14:textId="77777777" w:rsidR="002128F6" w:rsidRPr="00636BF4" w:rsidRDefault="002128F6" w:rsidP="00E46FF1">
            <w:pPr>
              <w:widowControl/>
              <w:autoSpaceDE/>
              <w:autoSpaceDN/>
              <w:jc w:val="center"/>
              <w:rPr>
                <w:rFonts w:ascii="Calibri" w:eastAsia="Times New Roman" w:hAnsi="Calibri" w:cs="Calibri"/>
                <w:color w:val="000000"/>
                <w:sz w:val="24"/>
                <w:szCs w:val="24"/>
                <w:lang w:bidi="hi-IN"/>
              </w:rPr>
            </w:pPr>
            <w:r w:rsidRPr="00636BF4">
              <w:rPr>
                <w:rFonts w:ascii="Calibri" w:eastAsia="Times New Roman" w:hAnsi="Calibri" w:cs="Calibri"/>
                <w:color w:val="000000"/>
                <w:sz w:val="24"/>
                <w:szCs w:val="24"/>
                <w:lang w:bidi="hi-IN"/>
              </w:rPr>
              <w:t>3</w:t>
            </w:r>
          </w:p>
        </w:tc>
        <w:tc>
          <w:tcPr>
            <w:tcW w:w="1303" w:type="pct"/>
            <w:vAlign w:val="center"/>
            <w:hideMark/>
          </w:tcPr>
          <w:p w14:paraId="17532534" w14:textId="77777777" w:rsidR="002128F6" w:rsidRPr="00636BF4" w:rsidRDefault="002128F6" w:rsidP="00E46FF1">
            <w:pPr>
              <w:widowControl/>
              <w:autoSpaceDE/>
              <w:autoSpaceDN/>
              <w:jc w:val="center"/>
              <w:rPr>
                <w:rFonts w:ascii="Calibri" w:eastAsia="Times New Roman" w:hAnsi="Calibri" w:cs="Calibri"/>
                <w:color w:val="000000"/>
                <w:sz w:val="24"/>
                <w:szCs w:val="24"/>
                <w:lang w:bidi="hi-IN"/>
              </w:rPr>
            </w:pPr>
            <w:r w:rsidRPr="00636BF4">
              <w:rPr>
                <w:rFonts w:ascii="Calibri" w:eastAsia="Times New Roman" w:hAnsi="Calibri" w:cs="Calibri"/>
                <w:color w:val="000000"/>
                <w:sz w:val="24"/>
                <w:szCs w:val="24"/>
                <w:lang w:bidi="hi-IN"/>
              </w:rPr>
              <w:t>Opensource</w:t>
            </w:r>
          </w:p>
        </w:tc>
      </w:tr>
      <w:tr w:rsidR="002128F6" w:rsidRPr="002128F6" w14:paraId="7BF66A6D" w14:textId="77777777" w:rsidTr="00636BF4">
        <w:trPr>
          <w:trHeight w:val="288"/>
        </w:trPr>
        <w:tc>
          <w:tcPr>
            <w:tcW w:w="401" w:type="pct"/>
            <w:vAlign w:val="center"/>
            <w:hideMark/>
          </w:tcPr>
          <w:p w14:paraId="48A068EB" w14:textId="2CEF2BE7" w:rsidR="002128F6" w:rsidRPr="00636BF4" w:rsidRDefault="001207CC" w:rsidP="00E46FF1">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3</w:t>
            </w:r>
          </w:p>
        </w:tc>
        <w:tc>
          <w:tcPr>
            <w:tcW w:w="1915" w:type="pct"/>
            <w:vAlign w:val="center"/>
            <w:hideMark/>
          </w:tcPr>
          <w:p w14:paraId="4CE5CDAC" w14:textId="205F8862" w:rsidR="002128F6" w:rsidRPr="00636BF4" w:rsidRDefault="00636BF4" w:rsidP="00E46FF1">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Nmap</w:t>
            </w:r>
          </w:p>
        </w:tc>
        <w:tc>
          <w:tcPr>
            <w:tcW w:w="1381" w:type="pct"/>
            <w:vAlign w:val="center"/>
            <w:hideMark/>
          </w:tcPr>
          <w:p w14:paraId="27101235" w14:textId="56CB6821" w:rsidR="002128F6" w:rsidRPr="00636BF4" w:rsidRDefault="00636BF4" w:rsidP="00E46FF1">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7.98</w:t>
            </w:r>
          </w:p>
        </w:tc>
        <w:tc>
          <w:tcPr>
            <w:tcW w:w="1303" w:type="pct"/>
            <w:vAlign w:val="center"/>
            <w:hideMark/>
          </w:tcPr>
          <w:p w14:paraId="2E97431D" w14:textId="77777777" w:rsidR="002128F6" w:rsidRPr="00636BF4" w:rsidRDefault="002128F6" w:rsidP="00E46FF1">
            <w:pPr>
              <w:widowControl/>
              <w:autoSpaceDE/>
              <w:autoSpaceDN/>
              <w:jc w:val="center"/>
              <w:rPr>
                <w:rFonts w:ascii="Calibri" w:eastAsia="Times New Roman" w:hAnsi="Calibri" w:cs="Calibri"/>
                <w:color w:val="000000"/>
                <w:sz w:val="24"/>
                <w:szCs w:val="24"/>
                <w:lang w:bidi="hi-IN"/>
              </w:rPr>
            </w:pPr>
            <w:r w:rsidRPr="00636BF4">
              <w:rPr>
                <w:rFonts w:ascii="Calibri" w:eastAsia="Times New Roman" w:hAnsi="Calibri" w:cs="Calibri"/>
                <w:color w:val="000000"/>
                <w:sz w:val="24"/>
                <w:szCs w:val="24"/>
                <w:lang w:bidi="hi-IN"/>
              </w:rPr>
              <w:t>Opensource</w:t>
            </w:r>
          </w:p>
        </w:tc>
      </w:tr>
      <w:tr w:rsidR="00636BF4" w:rsidRPr="002128F6" w14:paraId="27577FA4" w14:textId="77777777" w:rsidTr="00636BF4">
        <w:trPr>
          <w:trHeight w:val="288"/>
        </w:trPr>
        <w:tc>
          <w:tcPr>
            <w:tcW w:w="401" w:type="pct"/>
            <w:vAlign w:val="center"/>
          </w:tcPr>
          <w:p w14:paraId="48CE3EEE" w14:textId="75EA8A09" w:rsidR="00636BF4" w:rsidRDefault="001207CC" w:rsidP="00E46FF1">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4</w:t>
            </w:r>
          </w:p>
        </w:tc>
        <w:tc>
          <w:tcPr>
            <w:tcW w:w="1915" w:type="pct"/>
            <w:vAlign w:val="center"/>
          </w:tcPr>
          <w:p w14:paraId="2B51135E" w14:textId="08380508" w:rsidR="00636BF4" w:rsidRDefault="00636BF4" w:rsidP="00E46FF1">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Metasploit</w:t>
            </w:r>
          </w:p>
        </w:tc>
        <w:tc>
          <w:tcPr>
            <w:tcW w:w="1381" w:type="pct"/>
            <w:vAlign w:val="center"/>
          </w:tcPr>
          <w:p w14:paraId="6060CDFF" w14:textId="08FD2072" w:rsidR="00636BF4" w:rsidRDefault="00524941" w:rsidP="00E46FF1">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6.4</w:t>
            </w:r>
          </w:p>
        </w:tc>
        <w:tc>
          <w:tcPr>
            <w:tcW w:w="1303" w:type="pct"/>
            <w:vAlign w:val="center"/>
          </w:tcPr>
          <w:p w14:paraId="7CCB8919" w14:textId="14DFC88F" w:rsidR="00636BF4" w:rsidRPr="00636BF4" w:rsidRDefault="00CA20AE" w:rsidP="00E46FF1">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Opensource</w:t>
            </w:r>
          </w:p>
        </w:tc>
      </w:tr>
      <w:tr w:rsidR="001207CC" w:rsidRPr="002128F6" w14:paraId="4A6210BE" w14:textId="77777777" w:rsidTr="00636BF4">
        <w:trPr>
          <w:trHeight w:val="288"/>
        </w:trPr>
        <w:tc>
          <w:tcPr>
            <w:tcW w:w="401" w:type="pct"/>
            <w:vAlign w:val="center"/>
          </w:tcPr>
          <w:p w14:paraId="35F02C96" w14:textId="41BE69F0" w:rsidR="001207CC" w:rsidRDefault="001207CC" w:rsidP="001207CC">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5</w:t>
            </w:r>
          </w:p>
        </w:tc>
        <w:tc>
          <w:tcPr>
            <w:tcW w:w="1915" w:type="pct"/>
            <w:vAlign w:val="center"/>
          </w:tcPr>
          <w:p w14:paraId="59EB3CEC" w14:textId="0B40E1C5" w:rsidR="001207CC" w:rsidRDefault="001207CC" w:rsidP="001207CC">
            <w:pPr>
              <w:widowControl/>
              <w:autoSpaceDE/>
              <w:autoSpaceDN/>
              <w:jc w:val="center"/>
              <w:rPr>
                <w:rFonts w:ascii="Calibri" w:eastAsia="Times New Roman" w:hAnsi="Calibri" w:cs="Calibri"/>
                <w:color w:val="000000"/>
                <w:sz w:val="24"/>
                <w:szCs w:val="24"/>
                <w:lang w:bidi="hi-IN"/>
              </w:rPr>
            </w:pPr>
            <w:r w:rsidRPr="00636BF4">
              <w:rPr>
                <w:rFonts w:ascii="Calibri" w:eastAsia="Times New Roman" w:hAnsi="Calibri" w:cs="Calibri"/>
                <w:color w:val="000000"/>
                <w:sz w:val="24"/>
                <w:szCs w:val="24"/>
                <w:lang w:bidi="hi-IN"/>
              </w:rPr>
              <w:t>Microsoft Word</w:t>
            </w:r>
          </w:p>
        </w:tc>
        <w:tc>
          <w:tcPr>
            <w:tcW w:w="1381" w:type="pct"/>
            <w:vAlign w:val="center"/>
          </w:tcPr>
          <w:p w14:paraId="308D200C" w14:textId="5321EC27" w:rsidR="001207CC" w:rsidRDefault="001207CC" w:rsidP="001207CC">
            <w:pPr>
              <w:widowControl/>
              <w:autoSpaceDE/>
              <w:autoSpaceDN/>
              <w:jc w:val="center"/>
              <w:rPr>
                <w:rFonts w:ascii="Calibri" w:eastAsia="Times New Roman" w:hAnsi="Calibri" w:cs="Calibri"/>
                <w:color w:val="000000"/>
                <w:sz w:val="24"/>
                <w:szCs w:val="24"/>
                <w:lang w:bidi="hi-IN"/>
              </w:rPr>
            </w:pPr>
            <w:r w:rsidRPr="00636BF4">
              <w:rPr>
                <w:rFonts w:ascii="Calibri" w:eastAsia="Times New Roman" w:hAnsi="Calibri" w:cs="Calibri"/>
                <w:color w:val="000000"/>
                <w:sz w:val="24"/>
                <w:szCs w:val="24"/>
                <w:lang w:bidi="hi-IN"/>
              </w:rPr>
              <w:t>Microsoft 365</w:t>
            </w:r>
          </w:p>
        </w:tc>
        <w:tc>
          <w:tcPr>
            <w:tcW w:w="1303" w:type="pct"/>
            <w:vAlign w:val="center"/>
          </w:tcPr>
          <w:p w14:paraId="31133EEE" w14:textId="576D66BD" w:rsidR="001207CC" w:rsidRDefault="001207CC" w:rsidP="001207CC">
            <w:pPr>
              <w:widowControl/>
              <w:autoSpaceDE/>
              <w:autoSpaceDN/>
              <w:jc w:val="center"/>
              <w:rPr>
                <w:rFonts w:ascii="Calibri" w:eastAsia="Times New Roman" w:hAnsi="Calibri" w:cs="Calibri"/>
                <w:color w:val="000000"/>
                <w:sz w:val="24"/>
                <w:szCs w:val="24"/>
                <w:lang w:bidi="hi-IN"/>
              </w:rPr>
            </w:pPr>
            <w:r w:rsidRPr="00636BF4">
              <w:rPr>
                <w:rFonts w:ascii="Calibri" w:eastAsia="Times New Roman" w:hAnsi="Calibri" w:cs="Calibri"/>
                <w:color w:val="000000"/>
                <w:sz w:val="24"/>
                <w:szCs w:val="24"/>
                <w:lang w:bidi="hi-IN"/>
              </w:rPr>
              <w:t>Licensed</w:t>
            </w:r>
          </w:p>
        </w:tc>
      </w:tr>
      <w:tr w:rsidR="001207CC" w:rsidRPr="002128F6" w14:paraId="1200C529" w14:textId="77777777" w:rsidTr="00636BF4">
        <w:trPr>
          <w:trHeight w:val="288"/>
        </w:trPr>
        <w:tc>
          <w:tcPr>
            <w:tcW w:w="401" w:type="pct"/>
            <w:vAlign w:val="center"/>
          </w:tcPr>
          <w:p w14:paraId="1960843F" w14:textId="40F300F7" w:rsidR="001207CC" w:rsidRDefault="001207CC" w:rsidP="001207CC">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6</w:t>
            </w:r>
          </w:p>
        </w:tc>
        <w:tc>
          <w:tcPr>
            <w:tcW w:w="1915" w:type="pct"/>
            <w:vAlign w:val="center"/>
          </w:tcPr>
          <w:p w14:paraId="26BE270D" w14:textId="1B0B40F2" w:rsidR="001207CC" w:rsidRDefault="001207CC" w:rsidP="001207CC">
            <w:pPr>
              <w:widowControl/>
              <w:autoSpaceDE/>
              <w:autoSpaceDN/>
              <w:jc w:val="center"/>
              <w:rPr>
                <w:rFonts w:ascii="Calibri" w:eastAsia="Times New Roman" w:hAnsi="Calibri" w:cs="Calibri"/>
                <w:color w:val="000000"/>
                <w:sz w:val="24"/>
                <w:szCs w:val="24"/>
                <w:lang w:bidi="hi-IN"/>
              </w:rPr>
            </w:pPr>
            <w:r w:rsidRPr="00636BF4">
              <w:rPr>
                <w:rFonts w:ascii="Calibri" w:eastAsia="Times New Roman" w:hAnsi="Calibri" w:cs="Calibri"/>
                <w:color w:val="000000"/>
                <w:sz w:val="24"/>
                <w:szCs w:val="24"/>
                <w:lang w:bidi="hi-IN"/>
              </w:rPr>
              <w:t>Microsoft Excel</w:t>
            </w:r>
          </w:p>
        </w:tc>
        <w:tc>
          <w:tcPr>
            <w:tcW w:w="1381" w:type="pct"/>
            <w:vAlign w:val="center"/>
          </w:tcPr>
          <w:p w14:paraId="67ECE01B" w14:textId="19C7470D" w:rsidR="001207CC" w:rsidRDefault="001207CC" w:rsidP="001207CC">
            <w:pPr>
              <w:widowControl/>
              <w:autoSpaceDE/>
              <w:autoSpaceDN/>
              <w:jc w:val="center"/>
              <w:rPr>
                <w:rFonts w:ascii="Calibri" w:eastAsia="Times New Roman" w:hAnsi="Calibri" w:cs="Calibri"/>
                <w:color w:val="000000"/>
                <w:sz w:val="24"/>
                <w:szCs w:val="24"/>
                <w:lang w:bidi="hi-IN"/>
              </w:rPr>
            </w:pPr>
            <w:r w:rsidRPr="00636BF4">
              <w:rPr>
                <w:rFonts w:ascii="Calibri" w:eastAsia="Times New Roman" w:hAnsi="Calibri" w:cs="Calibri"/>
                <w:color w:val="000000"/>
                <w:sz w:val="24"/>
                <w:szCs w:val="24"/>
                <w:lang w:bidi="hi-IN"/>
              </w:rPr>
              <w:t>Microsoft 365</w:t>
            </w:r>
          </w:p>
        </w:tc>
        <w:tc>
          <w:tcPr>
            <w:tcW w:w="1303" w:type="pct"/>
            <w:vAlign w:val="center"/>
          </w:tcPr>
          <w:p w14:paraId="055E6978" w14:textId="0CFD8DF9" w:rsidR="001207CC" w:rsidRDefault="001207CC" w:rsidP="001207CC">
            <w:pPr>
              <w:widowControl/>
              <w:autoSpaceDE/>
              <w:autoSpaceDN/>
              <w:jc w:val="center"/>
              <w:rPr>
                <w:rFonts w:ascii="Calibri" w:eastAsia="Times New Roman" w:hAnsi="Calibri" w:cs="Calibri"/>
                <w:color w:val="000000"/>
                <w:sz w:val="24"/>
                <w:szCs w:val="24"/>
                <w:lang w:bidi="hi-IN"/>
              </w:rPr>
            </w:pPr>
            <w:r w:rsidRPr="00636BF4">
              <w:rPr>
                <w:rFonts w:ascii="Calibri" w:eastAsia="Times New Roman" w:hAnsi="Calibri" w:cs="Calibri"/>
                <w:color w:val="000000"/>
                <w:sz w:val="24"/>
                <w:szCs w:val="24"/>
                <w:lang w:bidi="hi-IN"/>
              </w:rPr>
              <w:t>Licensed</w:t>
            </w:r>
          </w:p>
        </w:tc>
      </w:tr>
    </w:tbl>
    <w:p w14:paraId="5D0A347F" w14:textId="76015702" w:rsidR="002128F6" w:rsidRDefault="002128F6" w:rsidP="00FA7598">
      <w:pPr>
        <w:pStyle w:val="Heading1"/>
        <w:ind w:left="0" w:right="0"/>
        <w:jc w:val="left"/>
        <w:rPr>
          <w:rFonts w:asciiTheme="minorHAnsi" w:hAnsiTheme="minorHAnsi" w:cstheme="minorHAnsi"/>
          <w:b/>
          <w:bCs/>
          <w:color w:val="0070C0"/>
          <w:sz w:val="44"/>
          <w:szCs w:val="44"/>
        </w:rPr>
        <w:sectPr w:rsidR="002128F6" w:rsidSect="002E44FD">
          <w:headerReference w:type="default" r:id="rId8"/>
          <w:footerReference w:type="default" r:id="rId9"/>
          <w:pgSz w:w="12240" w:h="15840"/>
          <w:pgMar w:top="1168" w:right="1168" w:bottom="1168" w:left="1168" w:header="1304" w:footer="454" w:gutter="0"/>
          <w:pgBorders w:offsetFrom="page">
            <w:top w:val="single" w:sz="2" w:space="24" w:color="000000"/>
            <w:left w:val="single" w:sz="2" w:space="24" w:color="000000"/>
            <w:bottom w:val="single" w:sz="2" w:space="24" w:color="000000"/>
            <w:right w:val="single" w:sz="2" w:space="24" w:color="000000"/>
          </w:pgBorders>
          <w:cols w:space="720"/>
          <w:docGrid w:linePitch="299"/>
        </w:sectPr>
      </w:pPr>
    </w:p>
    <w:p w14:paraId="748B23D5" w14:textId="6A9AB05D" w:rsidR="00921B1B" w:rsidRPr="00875999" w:rsidRDefault="00633C2B" w:rsidP="00FA7598">
      <w:pPr>
        <w:pStyle w:val="Heading1"/>
        <w:ind w:left="0" w:right="0"/>
        <w:jc w:val="left"/>
        <w:rPr>
          <w:rFonts w:asciiTheme="minorHAnsi" w:hAnsiTheme="minorHAnsi" w:cstheme="minorHAnsi"/>
          <w:b/>
          <w:bCs/>
          <w:color w:val="0070C0"/>
          <w:sz w:val="44"/>
          <w:szCs w:val="44"/>
        </w:rPr>
      </w:pPr>
      <w:bookmarkStart w:id="15" w:name="_Toc171936842"/>
      <w:r w:rsidRPr="00875999">
        <w:rPr>
          <w:rFonts w:asciiTheme="minorHAnsi" w:hAnsiTheme="minorHAnsi" w:cstheme="minorHAnsi"/>
          <w:b/>
          <w:bCs/>
          <w:color w:val="0070C0"/>
          <w:sz w:val="44"/>
          <w:szCs w:val="44"/>
        </w:rPr>
        <w:lastRenderedPageBreak/>
        <w:t>Executive Summary</w:t>
      </w:r>
      <w:bookmarkEnd w:id="15"/>
    </w:p>
    <w:p w14:paraId="12426996" w14:textId="36E5DE1B" w:rsidR="00E51C9A" w:rsidRDefault="00D84110" w:rsidP="00FA7598">
      <w:pPr>
        <w:spacing w:before="262"/>
        <w:jc w:val="both"/>
        <w:rPr>
          <w:rFonts w:asciiTheme="minorHAnsi" w:hAnsiTheme="minorHAnsi" w:cstheme="minorHAnsi"/>
          <w:sz w:val="24"/>
          <w:szCs w:val="24"/>
        </w:rPr>
      </w:pPr>
      <w:r w:rsidRPr="00A318B1">
        <w:rPr>
          <w:rFonts w:asciiTheme="minorHAnsi" w:hAnsiTheme="minorHAnsi" w:cstheme="minorHAnsi"/>
          <w:sz w:val="24"/>
          <w:szCs w:val="24"/>
        </w:rPr>
        <w:t>This high-level overview provides a summary of the key audit findings and vulnerabilities identified during the audit process. The information is presented in charts to represent the count of observations severity-wise, along with a list of observations in tabular format</w:t>
      </w:r>
      <w:r w:rsidR="008125F8">
        <w:rPr>
          <w:rFonts w:asciiTheme="minorHAnsi" w:hAnsiTheme="minorHAnsi" w:cstheme="minorHAnsi"/>
          <w:sz w:val="24"/>
          <w:szCs w:val="24"/>
        </w:rPr>
        <w:t>.</w:t>
      </w:r>
    </w:p>
    <w:p w14:paraId="6049D7C6" w14:textId="77777777" w:rsidR="00302A81" w:rsidRDefault="00302A81" w:rsidP="00FA7598">
      <w:pPr>
        <w:spacing w:before="262"/>
        <w:jc w:val="both"/>
        <w:rPr>
          <w:rFonts w:asciiTheme="minorHAnsi" w:hAnsiTheme="minorHAnsi" w:cstheme="minorHAnsi"/>
          <w:sz w:val="24"/>
          <w:szCs w:val="24"/>
        </w:rPr>
      </w:pPr>
    </w:p>
    <w:p w14:paraId="1DA5CD56" w14:textId="77777777" w:rsidR="008125F8" w:rsidRDefault="008125F8" w:rsidP="008125F8">
      <w:pPr>
        <w:spacing w:before="262"/>
        <w:jc w:val="center"/>
        <w:rPr>
          <w:rFonts w:asciiTheme="minorHAnsi" w:hAnsiTheme="minorHAnsi" w:cstheme="minorHAnsi"/>
          <w:sz w:val="24"/>
          <w:szCs w:val="24"/>
        </w:rPr>
      </w:pPr>
      <w:r w:rsidRPr="00A318B1">
        <w:rPr>
          <w:rFonts w:asciiTheme="minorHAnsi" w:hAnsiTheme="minorHAnsi" w:cstheme="minorHAnsi"/>
          <w:i/>
          <w:noProof/>
          <w:sz w:val="32"/>
          <w:shd w:val="clear" w:color="auto" w:fill="C00000"/>
          <w:lang w:val="en-IN" w:eastAsia="en-IN"/>
        </w:rPr>
        <w:drawing>
          <wp:inline distT="0" distB="0" distL="0" distR="0" wp14:anchorId="09D3A426" wp14:editId="02C3EEB3">
            <wp:extent cx="5486400" cy="3200400"/>
            <wp:effectExtent l="0" t="0" r="0" b="0"/>
            <wp:docPr id="52777866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AD69413" w14:textId="626AE6BB" w:rsidR="00E2459C" w:rsidRDefault="00E2459C">
      <w:pPr>
        <w:rPr>
          <w:rFonts w:asciiTheme="minorHAnsi" w:hAnsiTheme="minorHAnsi" w:cstheme="minorHAnsi"/>
          <w:sz w:val="24"/>
          <w:szCs w:val="24"/>
        </w:rPr>
      </w:pPr>
      <w:r>
        <w:rPr>
          <w:rFonts w:asciiTheme="minorHAnsi" w:hAnsiTheme="minorHAnsi" w:cstheme="minorHAnsi"/>
          <w:sz w:val="24"/>
          <w:szCs w:val="24"/>
        </w:rPr>
        <w:br w:type="page"/>
      </w:r>
    </w:p>
    <w:p w14:paraId="3A227DCF" w14:textId="77777777" w:rsidR="00F051C1" w:rsidRDefault="00F051C1" w:rsidP="008125F8">
      <w:pPr>
        <w:spacing w:before="262"/>
        <w:jc w:val="center"/>
        <w:rPr>
          <w:rFonts w:asciiTheme="minorHAnsi" w:hAnsiTheme="minorHAnsi" w:cstheme="minorHAnsi"/>
          <w:sz w:val="24"/>
          <w:szCs w:val="24"/>
        </w:rPr>
      </w:pPr>
    </w:p>
    <w:tbl>
      <w:tblPr>
        <w:tblW w:w="13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8"/>
        <w:gridCol w:w="2474"/>
        <w:gridCol w:w="2126"/>
        <w:gridCol w:w="993"/>
        <w:gridCol w:w="567"/>
        <w:gridCol w:w="567"/>
        <w:gridCol w:w="567"/>
        <w:gridCol w:w="1134"/>
        <w:gridCol w:w="1417"/>
        <w:gridCol w:w="1418"/>
        <w:gridCol w:w="992"/>
        <w:gridCol w:w="992"/>
      </w:tblGrid>
      <w:tr w:rsidR="004F05C0" w:rsidRPr="00C26901" w14:paraId="46A148ED" w14:textId="3FE79700" w:rsidTr="004D4080">
        <w:trPr>
          <w:trHeight w:val="2101"/>
        </w:trPr>
        <w:tc>
          <w:tcPr>
            <w:tcW w:w="498" w:type="dxa"/>
            <w:shd w:val="clear" w:color="000000" w:fill="FFFFFF"/>
            <w:textDirection w:val="btLr"/>
            <w:vAlign w:val="center"/>
            <w:hideMark/>
          </w:tcPr>
          <w:p w14:paraId="0B4F4FDA" w14:textId="77777777"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Sr. No</w:t>
            </w:r>
          </w:p>
        </w:tc>
        <w:tc>
          <w:tcPr>
            <w:tcW w:w="2474" w:type="dxa"/>
            <w:shd w:val="clear" w:color="000000" w:fill="FFFFFF"/>
            <w:textDirection w:val="btLr"/>
            <w:vAlign w:val="center"/>
            <w:hideMark/>
          </w:tcPr>
          <w:p w14:paraId="357DA22D" w14:textId="77777777" w:rsidR="004F05C0" w:rsidRPr="00844368" w:rsidRDefault="004F05C0" w:rsidP="00CD727F">
            <w:pPr>
              <w:widowControl/>
              <w:autoSpaceDE/>
              <w:autoSpaceDN/>
              <w:jc w:val="center"/>
              <w:rPr>
                <w:rFonts w:asciiTheme="minorHAnsi" w:eastAsia="Times New Roman" w:hAnsiTheme="minorHAnsi" w:cstheme="minorHAnsi"/>
                <w:b/>
                <w:bCs/>
                <w:color w:val="000000" w:themeColor="text1"/>
                <w:sz w:val="24"/>
                <w:szCs w:val="24"/>
                <w:lang w:bidi="hi-IN"/>
              </w:rPr>
            </w:pPr>
            <w:r w:rsidRPr="00844368">
              <w:rPr>
                <w:rFonts w:asciiTheme="minorHAnsi" w:eastAsia="Times New Roman" w:hAnsiTheme="minorHAnsi" w:cstheme="minorHAnsi"/>
                <w:b/>
                <w:bCs/>
                <w:color w:val="000000" w:themeColor="text1"/>
                <w:sz w:val="24"/>
                <w:szCs w:val="24"/>
                <w:lang w:bidi="hi-IN"/>
              </w:rPr>
              <w:t>IP/URL/</w:t>
            </w:r>
          </w:p>
          <w:p w14:paraId="7CB7247A" w14:textId="1F1CF8B3" w:rsidR="004F05C0" w:rsidRPr="00844368" w:rsidRDefault="004F05C0" w:rsidP="00CD727F">
            <w:pPr>
              <w:widowControl/>
              <w:autoSpaceDE/>
              <w:autoSpaceDN/>
              <w:jc w:val="center"/>
              <w:rPr>
                <w:rFonts w:asciiTheme="minorHAnsi" w:eastAsia="Times New Roman" w:hAnsiTheme="minorHAnsi" w:cstheme="minorHAnsi"/>
                <w:b/>
                <w:bCs/>
                <w:color w:val="000000" w:themeColor="text1"/>
                <w:sz w:val="24"/>
                <w:szCs w:val="24"/>
                <w:lang w:bidi="hi-IN"/>
              </w:rPr>
            </w:pPr>
            <w:r w:rsidRPr="00844368">
              <w:rPr>
                <w:rFonts w:asciiTheme="minorHAnsi" w:eastAsia="Times New Roman" w:hAnsiTheme="minorHAnsi" w:cstheme="minorHAnsi"/>
                <w:b/>
                <w:bCs/>
                <w:color w:val="000000" w:themeColor="text1"/>
                <w:sz w:val="24"/>
                <w:szCs w:val="24"/>
                <w:lang w:bidi="hi-IN"/>
              </w:rPr>
              <w:t>Application etc.</w:t>
            </w:r>
          </w:p>
        </w:tc>
        <w:tc>
          <w:tcPr>
            <w:tcW w:w="2126" w:type="dxa"/>
            <w:shd w:val="clear" w:color="000000" w:fill="FFFFFF"/>
            <w:textDirection w:val="btLr"/>
            <w:vAlign w:val="center"/>
            <w:hideMark/>
          </w:tcPr>
          <w:p w14:paraId="18FF44B3" w14:textId="77777777"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Observation/ Vulnerability title</w:t>
            </w:r>
          </w:p>
        </w:tc>
        <w:tc>
          <w:tcPr>
            <w:tcW w:w="993" w:type="dxa"/>
            <w:shd w:val="clear" w:color="000000" w:fill="FFFFFF"/>
            <w:textDirection w:val="btLr"/>
            <w:vAlign w:val="center"/>
            <w:hideMark/>
          </w:tcPr>
          <w:p w14:paraId="13FB3B8E" w14:textId="77777777"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CVE/CWE</w:t>
            </w:r>
          </w:p>
        </w:tc>
        <w:tc>
          <w:tcPr>
            <w:tcW w:w="567" w:type="dxa"/>
            <w:shd w:val="clear" w:color="000000" w:fill="FFFFFF"/>
            <w:textDirection w:val="btLr"/>
            <w:vAlign w:val="center"/>
            <w:hideMark/>
          </w:tcPr>
          <w:p w14:paraId="282876BA" w14:textId="2022A7AD"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Control Objective</w:t>
            </w:r>
          </w:p>
        </w:tc>
        <w:tc>
          <w:tcPr>
            <w:tcW w:w="567" w:type="dxa"/>
            <w:shd w:val="clear" w:color="000000" w:fill="FFFFFF"/>
            <w:textDirection w:val="btLr"/>
            <w:vAlign w:val="center"/>
            <w:hideMark/>
          </w:tcPr>
          <w:p w14:paraId="335F83A1" w14:textId="2260A747"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Control Name</w:t>
            </w:r>
          </w:p>
        </w:tc>
        <w:tc>
          <w:tcPr>
            <w:tcW w:w="567" w:type="dxa"/>
            <w:shd w:val="clear" w:color="000000" w:fill="FFFFFF"/>
            <w:textDirection w:val="btLr"/>
            <w:vAlign w:val="center"/>
            <w:hideMark/>
          </w:tcPr>
          <w:p w14:paraId="72498AF5" w14:textId="5CBDD652"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Audit Requirement</w:t>
            </w:r>
          </w:p>
        </w:tc>
        <w:tc>
          <w:tcPr>
            <w:tcW w:w="1134" w:type="dxa"/>
            <w:shd w:val="clear" w:color="000000" w:fill="FFFFFF"/>
            <w:textDirection w:val="btLr"/>
            <w:vAlign w:val="center"/>
            <w:hideMark/>
          </w:tcPr>
          <w:p w14:paraId="0A64C02F" w14:textId="77777777"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Severity</w:t>
            </w:r>
          </w:p>
        </w:tc>
        <w:tc>
          <w:tcPr>
            <w:tcW w:w="1417" w:type="dxa"/>
            <w:shd w:val="clear" w:color="000000" w:fill="FFFFFF"/>
            <w:textDirection w:val="btLr"/>
            <w:vAlign w:val="center"/>
            <w:hideMark/>
          </w:tcPr>
          <w:p w14:paraId="562D8332" w14:textId="77777777"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Recommendation</w:t>
            </w:r>
          </w:p>
        </w:tc>
        <w:tc>
          <w:tcPr>
            <w:tcW w:w="1418" w:type="dxa"/>
            <w:shd w:val="clear" w:color="000000" w:fill="FFFFFF"/>
            <w:textDirection w:val="btLr"/>
            <w:vAlign w:val="center"/>
            <w:hideMark/>
          </w:tcPr>
          <w:p w14:paraId="2B0EF0E1" w14:textId="6430DB8B" w:rsidR="004F05C0" w:rsidRPr="00844368" w:rsidRDefault="004F05C0" w:rsidP="00CD727F">
            <w:pPr>
              <w:widowControl/>
              <w:autoSpaceDE/>
              <w:autoSpaceDN/>
              <w:jc w:val="center"/>
              <w:rPr>
                <w:rFonts w:asciiTheme="minorHAnsi" w:eastAsia="Times New Roman" w:hAnsiTheme="minorHAnsi" w:cstheme="minorHAnsi"/>
                <w:b/>
                <w:bCs/>
                <w:color w:val="000000" w:themeColor="text1"/>
                <w:sz w:val="24"/>
                <w:szCs w:val="24"/>
                <w:lang w:bidi="hi-IN"/>
              </w:rPr>
            </w:pPr>
            <w:r w:rsidRPr="00844368">
              <w:rPr>
                <w:rFonts w:asciiTheme="minorHAnsi" w:eastAsia="Times New Roman" w:hAnsiTheme="minorHAnsi" w:cstheme="minorHAnsi"/>
                <w:b/>
                <w:bCs/>
                <w:color w:val="000000" w:themeColor="text1"/>
                <w:sz w:val="24"/>
                <w:szCs w:val="24"/>
                <w:lang w:bidi="hi-IN"/>
              </w:rPr>
              <w:t>References</w:t>
            </w:r>
          </w:p>
        </w:tc>
        <w:tc>
          <w:tcPr>
            <w:tcW w:w="992" w:type="dxa"/>
            <w:shd w:val="clear" w:color="000000" w:fill="FFFFFF"/>
            <w:textDirection w:val="btLr"/>
            <w:vAlign w:val="center"/>
            <w:hideMark/>
          </w:tcPr>
          <w:p w14:paraId="773BA7CD" w14:textId="77777777"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New or Repeat observation</w:t>
            </w:r>
          </w:p>
        </w:tc>
        <w:tc>
          <w:tcPr>
            <w:tcW w:w="992" w:type="dxa"/>
            <w:shd w:val="clear" w:color="000000" w:fill="FFFFFF"/>
            <w:textDirection w:val="btLr"/>
            <w:vAlign w:val="center"/>
          </w:tcPr>
          <w:p w14:paraId="3298C39A" w14:textId="45BE00FE" w:rsidR="004F05C0" w:rsidRPr="00C26901" w:rsidRDefault="004D4080" w:rsidP="004D4080">
            <w:pPr>
              <w:widowControl/>
              <w:autoSpaceDE/>
              <w:autoSpaceDN/>
              <w:jc w:val="center"/>
              <w:rPr>
                <w:rFonts w:asciiTheme="minorHAnsi" w:eastAsia="Times New Roman" w:hAnsiTheme="minorHAnsi" w:cstheme="minorHAnsi"/>
                <w:b/>
                <w:bCs/>
                <w:color w:val="000000"/>
                <w:sz w:val="24"/>
                <w:szCs w:val="24"/>
                <w:highlight w:val="yellow"/>
                <w:lang w:bidi="hi-IN"/>
              </w:rPr>
            </w:pPr>
            <w:r w:rsidRPr="00C93620">
              <w:rPr>
                <w:rFonts w:asciiTheme="minorHAnsi" w:eastAsia="Times New Roman" w:hAnsiTheme="minorHAnsi" w:cstheme="minorHAnsi"/>
                <w:b/>
                <w:bCs/>
                <w:color w:val="000000"/>
                <w:sz w:val="24"/>
                <w:szCs w:val="24"/>
                <w:lang w:bidi="hi-IN"/>
              </w:rPr>
              <w:t>Follow-up Audit Statu</w:t>
            </w:r>
            <w:r>
              <w:rPr>
                <w:rFonts w:asciiTheme="minorHAnsi" w:eastAsia="Times New Roman" w:hAnsiTheme="minorHAnsi" w:cstheme="minorHAnsi"/>
                <w:b/>
                <w:bCs/>
                <w:color w:val="000000"/>
                <w:sz w:val="24"/>
                <w:szCs w:val="24"/>
                <w:lang w:bidi="hi-IN"/>
              </w:rPr>
              <w:t>s</w:t>
            </w:r>
          </w:p>
        </w:tc>
      </w:tr>
      <w:tr w:rsidR="004F05C0" w:rsidRPr="00517468" w14:paraId="13F71A3C" w14:textId="2994B44D" w:rsidTr="00123557">
        <w:trPr>
          <w:trHeight w:val="3250"/>
        </w:trPr>
        <w:tc>
          <w:tcPr>
            <w:tcW w:w="498" w:type="dxa"/>
            <w:shd w:val="clear" w:color="000000" w:fill="FFFFFF"/>
            <w:noWrap/>
            <w:vAlign w:val="center"/>
          </w:tcPr>
          <w:p w14:paraId="347783D7" w14:textId="1DB4ACAE" w:rsidR="004F05C0" w:rsidRPr="00C26901" w:rsidRDefault="004E4976" w:rsidP="00517468">
            <w:pPr>
              <w:widowControl/>
              <w:autoSpaceDE/>
              <w:autoSpaceDN/>
              <w:jc w:val="center"/>
              <w:rPr>
                <w:rFonts w:asciiTheme="minorHAnsi" w:eastAsia="Times New Roman" w:hAnsiTheme="minorHAnsi" w:cstheme="minorHAnsi"/>
                <w:color w:val="000000"/>
                <w:sz w:val="24"/>
                <w:szCs w:val="24"/>
                <w:highlight w:val="yellow"/>
                <w:lang w:bidi="hi-IN"/>
              </w:rPr>
            </w:pPr>
            <w:r w:rsidRPr="00B42D23">
              <w:rPr>
                <w:rFonts w:asciiTheme="minorHAnsi" w:eastAsia="Times New Roman" w:hAnsiTheme="minorHAnsi" w:cstheme="minorHAnsi"/>
                <w:color w:val="000000"/>
                <w:sz w:val="24"/>
                <w:szCs w:val="24"/>
                <w:lang w:bidi="hi-IN"/>
              </w:rPr>
              <w:t>a.1.1</w:t>
            </w:r>
          </w:p>
        </w:tc>
        <w:tc>
          <w:tcPr>
            <w:tcW w:w="2474" w:type="dxa"/>
            <w:shd w:val="clear" w:color="000000" w:fill="FFFFFF"/>
            <w:vAlign w:val="center"/>
          </w:tcPr>
          <w:p w14:paraId="68099D7A" w14:textId="77114FBA" w:rsidR="004F05C0" w:rsidRPr="00C26901" w:rsidRDefault="004F05C0" w:rsidP="00517468">
            <w:pPr>
              <w:widowControl/>
              <w:autoSpaceDE/>
              <w:autoSpaceDN/>
              <w:jc w:val="center"/>
              <w:rPr>
                <w:rFonts w:asciiTheme="minorHAnsi" w:eastAsia="Times New Roman" w:hAnsiTheme="minorHAnsi" w:cstheme="minorHAnsi"/>
                <w:color w:val="000000" w:themeColor="text1"/>
                <w:sz w:val="24"/>
                <w:szCs w:val="24"/>
                <w:highlight w:val="yellow"/>
                <w:lang w:bidi="hi-IN"/>
              </w:rPr>
            </w:pPr>
            <w:r w:rsidRPr="00C26901">
              <w:rPr>
                <w:rFonts w:asciiTheme="minorHAnsi" w:eastAsia="Times New Roman" w:hAnsiTheme="minorHAnsi" w:cstheme="minorHAnsi"/>
                <w:color w:val="000000" w:themeColor="text1"/>
                <w:sz w:val="24"/>
                <w:szCs w:val="24"/>
                <w:highlight w:val="yellow"/>
                <w:lang w:bidi="hi-IN"/>
              </w:rPr>
              <w:t xml:space="preserve">http://10.10.10.100/BIAUDIT_VAPT/ </w:t>
            </w:r>
          </w:p>
        </w:tc>
        <w:tc>
          <w:tcPr>
            <w:tcW w:w="2126" w:type="dxa"/>
            <w:shd w:val="clear" w:color="000000" w:fill="FFFFFF"/>
            <w:noWrap/>
            <w:vAlign w:val="center"/>
          </w:tcPr>
          <w:p w14:paraId="53EB515F" w14:textId="5DF7F934" w:rsidR="004F05C0" w:rsidRPr="00C26901" w:rsidRDefault="004F05C0" w:rsidP="00517468">
            <w:pPr>
              <w:widowControl/>
              <w:autoSpaceDE/>
              <w:autoSpaceDN/>
              <w:jc w:val="center"/>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Privilege Escalation</w:t>
            </w:r>
          </w:p>
        </w:tc>
        <w:tc>
          <w:tcPr>
            <w:tcW w:w="993" w:type="dxa"/>
            <w:shd w:val="clear" w:color="000000" w:fill="FFFFFF"/>
            <w:noWrap/>
            <w:vAlign w:val="center"/>
          </w:tcPr>
          <w:p w14:paraId="059D939D" w14:textId="2DCDB911" w:rsidR="004F05C0" w:rsidRPr="00C26901" w:rsidRDefault="004F05C0" w:rsidP="00517468">
            <w:pPr>
              <w:widowControl/>
              <w:autoSpaceDE/>
              <w:autoSpaceDN/>
              <w:jc w:val="center"/>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CWE-269</w:t>
            </w:r>
          </w:p>
        </w:tc>
        <w:tc>
          <w:tcPr>
            <w:tcW w:w="567" w:type="dxa"/>
            <w:shd w:val="clear" w:color="000000" w:fill="FFFFFF"/>
            <w:noWrap/>
            <w:vAlign w:val="center"/>
          </w:tcPr>
          <w:p w14:paraId="0934A94F" w14:textId="49C545BA" w:rsidR="004F05C0" w:rsidRPr="00C26901" w:rsidRDefault="004F05C0" w:rsidP="00517468">
            <w:pPr>
              <w:widowControl/>
              <w:autoSpaceDE/>
              <w:autoSpaceDN/>
              <w:jc w:val="center"/>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NA</w:t>
            </w:r>
          </w:p>
        </w:tc>
        <w:tc>
          <w:tcPr>
            <w:tcW w:w="567" w:type="dxa"/>
            <w:shd w:val="clear" w:color="000000" w:fill="FFFFFF"/>
            <w:noWrap/>
            <w:vAlign w:val="center"/>
          </w:tcPr>
          <w:p w14:paraId="444FE2D0" w14:textId="108AE04D" w:rsidR="004F05C0" w:rsidRPr="00C26901" w:rsidRDefault="004F05C0" w:rsidP="00517468">
            <w:pPr>
              <w:widowControl/>
              <w:autoSpaceDE/>
              <w:autoSpaceDN/>
              <w:jc w:val="center"/>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NA</w:t>
            </w:r>
          </w:p>
        </w:tc>
        <w:tc>
          <w:tcPr>
            <w:tcW w:w="567" w:type="dxa"/>
            <w:shd w:val="clear" w:color="000000" w:fill="FFFFFF"/>
            <w:noWrap/>
            <w:vAlign w:val="center"/>
          </w:tcPr>
          <w:p w14:paraId="47BD185C" w14:textId="30F3CFFC" w:rsidR="004F05C0" w:rsidRPr="00C26901" w:rsidRDefault="004F05C0" w:rsidP="00517468">
            <w:pPr>
              <w:widowControl/>
              <w:autoSpaceDE/>
              <w:autoSpaceDN/>
              <w:jc w:val="center"/>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NA</w:t>
            </w:r>
          </w:p>
        </w:tc>
        <w:tc>
          <w:tcPr>
            <w:tcW w:w="1134" w:type="dxa"/>
            <w:shd w:val="clear" w:color="auto" w:fill="C00000"/>
            <w:noWrap/>
            <w:vAlign w:val="center"/>
          </w:tcPr>
          <w:p w14:paraId="3C5C503F" w14:textId="5DD9D0FC" w:rsidR="004F05C0" w:rsidRPr="00C26901" w:rsidRDefault="004F05C0" w:rsidP="00517468">
            <w:pPr>
              <w:widowControl/>
              <w:autoSpaceDE/>
              <w:autoSpaceDN/>
              <w:jc w:val="center"/>
              <w:rPr>
                <w:rFonts w:asciiTheme="minorHAnsi" w:eastAsia="Times New Roman" w:hAnsiTheme="minorHAnsi" w:cstheme="minorHAnsi"/>
                <w:b/>
                <w:bCs/>
                <w:color w:val="FFFFFF"/>
                <w:sz w:val="24"/>
                <w:szCs w:val="24"/>
                <w:highlight w:val="yellow"/>
                <w:lang w:bidi="hi-IN"/>
              </w:rPr>
            </w:pPr>
            <w:r w:rsidRPr="00C26901">
              <w:rPr>
                <w:rFonts w:asciiTheme="minorHAnsi" w:eastAsia="Times New Roman" w:hAnsiTheme="minorHAnsi" w:cstheme="minorHAnsi"/>
                <w:b/>
                <w:bCs/>
                <w:color w:val="FFFFFF"/>
                <w:sz w:val="24"/>
                <w:szCs w:val="24"/>
                <w:highlight w:val="yellow"/>
                <w:lang w:bidi="hi-IN"/>
              </w:rPr>
              <w:t>Critical</w:t>
            </w:r>
          </w:p>
        </w:tc>
        <w:tc>
          <w:tcPr>
            <w:tcW w:w="1417" w:type="dxa"/>
            <w:shd w:val="clear" w:color="000000" w:fill="FFFFFF"/>
            <w:vAlign w:val="center"/>
          </w:tcPr>
          <w:p w14:paraId="2EA03DCB" w14:textId="5242E37C" w:rsidR="004F05C0" w:rsidRPr="00C26901" w:rsidRDefault="004F05C0" w:rsidP="00517468">
            <w:pPr>
              <w:widowControl/>
              <w:autoSpaceDE/>
              <w:autoSpaceDN/>
              <w:jc w:val="both"/>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It is recommended to apply the following principles: -</w:t>
            </w:r>
          </w:p>
          <w:p w14:paraId="546F6033" w14:textId="77777777" w:rsidR="004F05C0" w:rsidRPr="00C26901" w:rsidRDefault="004F05C0" w:rsidP="00517468">
            <w:pPr>
              <w:widowControl/>
              <w:autoSpaceDE/>
              <w:autoSpaceDN/>
              <w:jc w:val="both"/>
              <w:rPr>
                <w:rFonts w:asciiTheme="minorHAnsi" w:eastAsia="Times New Roman" w:hAnsiTheme="minorHAnsi" w:cstheme="minorHAnsi"/>
                <w:color w:val="000000"/>
                <w:sz w:val="24"/>
                <w:szCs w:val="24"/>
                <w:highlight w:val="yellow"/>
                <w:lang w:bidi="hi-IN"/>
              </w:rPr>
            </w:pPr>
          </w:p>
          <w:p w14:paraId="4FCA5AFE" w14:textId="77777777" w:rsidR="004F05C0" w:rsidRPr="00C26901" w:rsidRDefault="004F05C0" w:rsidP="00517468">
            <w:pPr>
              <w:widowControl/>
              <w:autoSpaceDE/>
              <w:autoSpaceDN/>
              <w:jc w:val="both"/>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 xml:space="preserve">• Never rely on obfuscation alone for access control. </w:t>
            </w:r>
          </w:p>
          <w:p w14:paraId="3C7F5E06" w14:textId="1A882183" w:rsidR="004F05C0" w:rsidRPr="00C26901" w:rsidRDefault="004F05C0" w:rsidP="00517468">
            <w:pPr>
              <w:widowControl/>
              <w:autoSpaceDE/>
              <w:autoSpaceDN/>
              <w:jc w:val="center"/>
              <w:rPr>
                <w:rFonts w:asciiTheme="minorHAnsi" w:eastAsia="Times New Roman" w:hAnsiTheme="minorHAnsi" w:cstheme="minorHAnsi"/>
                <w:color w:val="000000"/>
                <w:sz w:val="24"/>
                <w:szCs w:val="24"/>
                <w:highlight w:val="yellow"/>
                <w:lang w:bidi="hi-IN"/>
              </w:rPr>
            </w:pPr>
          </w:p>
        </w:tc>
        <w:tc>
          <w:tcPr>
            <w:tcW w:w="1418" w:type="dxa"/>
            <w:shd w:val="clear" w:color="000000" w:fill="FFFFFF"/>
            <w:vAlign w:val="center"/>
          </w:tcPr>
          <w:p w14:paraId="253F05A9" w14:textId="77777777" w:rsidR="004F05C0" w:rsidRPr="00C26901" w:rsidRDefault="004F05C0" w:rsidP="00517468">
            <w:pPr>
              <w:widowControl/>
              <w:autoSpaceDE/>
              <w:autoSpaceDN/>
              <w:jc w:val="both"/>
              <w:rPr>
                <w:rStyle w:val="Hyperlink"/>
                <w:rFonts w:asciiTheme="minorHAnsi" w:hAnsiTheme="minorHAnsi" w:cstheme="minorHAnsi"/>
                <w:color w:val="000000" w:themeColor="text1"/>
                <w:sz w:val="24"/>
                <w:szCs w:val="24"/>
                <w:highlight w:val="yellow"/>
                <w:u w:val="none"/>
                <w:lang w:bidi="hi-IN"/>
              </w:rPr>
            </w:pPr>
            <w:r w:rsidRPr="00C26901">
              <w:rPr>
                <w:rStyle w:val="Hyperlink"/>
                <w:rFonts w:asciiTheme="minorHAnsi" w:hAnsiTheme="minorHAnsi" w:cstheme="minorHAnsi"/>
                <w:color w:val="000000" w:themeColor="text1"/>
                <w:sz w:val="24"/>
                <w:szCs w:val="24"/>
                <w:highlight w:val="yellow"/>
                <w:u w:val="none"/>
                <w:lang w:bidi="hi-IN"/>
              </w:rPr>
              <w:t>https://blog.convisoappsec.com/en/privilege-escalation-how-it-can-affect-application-security/</w:t>
            </w:r>
          </w:p>
          <w:p w14:paraId="7D46DD8C" w14:textId="2A0AC90E" w:rsidR="004F05C0" w:rsidRPr="00C26901" w:rsidRDefault="004F05C0" w:rsidP="00B93B30">
            <w:pPr>
              <w:widowControl/>
              <w:autoSpaceDE/>
              <w:autoSpaceDN/>
              <w:jc w:val="both"/>
              <w:rPr>
                <w:rFonts w:asciiTheme="minorHAnsi" w:hAnsiTheme="minorHAnsi" w:cstheme="minorHAnsi"/>
                <w:color w:val="000000" w:themeColor="text1"/>
                <w:sz w:val="24"/>
                <w:szCs w:val="24"/>
                <w:highlight w:val="yellow"/>
                <w:lang w:bidi="hi-IN"/>
              </w:rPr>
            </w:pPr>
            <w:r w:rsidRPr="00C26901">
              <w:rPr>
                <w:rStyle w:val="Hyperlink"/>
                <w:rFonts w:asciiTheme="minorHAnsi" w:hAnsiTheme="minorHAnsi" w:cstheme="minorHAnsi"/>
                <w:color w:val="000000" w:themeColor="text1"/>
                <w:sz w:val="24"/>
                <w:szCs w:val="24"/>
                <w:highlight w:val="yellow"/>
                <w:u w:val="none"/>
                <w:lang w:bidi="hi-IN"/>
              </w:rPr>
              <w:t>https://www.acunetix.com/blog/web-security-zone/what-is-privilege-escalation/</w:t>
            </w:r>
          </w:p>
        </w:tc>
        <w:tc>
          <w:tcPr>
            <w:tcW w:w="992" w:type="dxa"/>
            <w:shd w:val="clear" w:color="000000" w:fill="FFFFFF"/>
            <w:noWrap/>
            <w:vAlign w:val="center"/>
          </w:tcPr>
          <w:p w14:paraId="22AE4E1B" w14:textId="74521876" w:rsidR="004F05C0" w:rsidRPr="00C26901" w:rsidRDefault="004F05C0" w:rsidP="00517468">
            <w:pPr>
              <w:widowControl/>
              <w:autoSpaceDE/>
              <w:autoSpaceDN/>
              <w:jc w:val="center"/>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New</w:t>
            </w:r>
          </w:p>
        </w:tc>
        <w:tc>
          <w:tcPr>
            <w:tcW w:w="992" w:type="dxa"/>
            <w:shd w:val="clear" w:color="000000" w:fill="FFFFFF"/>
            <w:vAlign w:val="center"/>
          </w:tcPr>
          <w:p w14:paraId="48D5C125" w14:textId="7FFF89E7" w:rsidR="004F05C0" w:rsidRPr="00C26901" w:rsidRDefault="00EB5D59" w:rsidP="00123557">
            <w:pPr>
              <w:widowControl/>
              <w:autoSpaceDE/>
              <w:autoSpaceDN/>
              <w:jc w:val="center"/>
              <w:rPr>
                <w:rFonts w:asciiTheme="minorHAnsi" w:eastAsia="Times New Roman" w:hAnsiTheme="minorHAnsi" w:cstheme="minorHAnsi"/>
                <w:color w:val="000000"/>
                <w:sz w:val="24"/>
                <w:szCs w:val="24"/>
                <w:highlight w:val="yellow"/>
                <w:lang w:bidi="hi-IN"/>
              </w:rPr>
            </w:pPr>
            <w:r>
              <w:rPr>
                <w:rFonts w:asciiTheme="minorHAnsi" w:eastAsia="Times New Roman" w:hAnsiTheme="minorHAnsi" w:cstheme="minorHAnsi"/>
                <w:color w:val="000000"/>
                <w:sz w:val="24"/>
                <w:szCs w:val="24"/>
                <w:highlight w:val="yellow"/>
                <w:lang w:bidi="hi-IN"/>
              </w:rPr>
              <w:t>Open /Closed/Closed with Exception</w:t>
            </w:r>
          </w:p>
        </w:tc>
      </w:tr>
    </w:tbl>
    <w:p w14:paraId="6419222D" w14:textId="77777777" w:rsidR="00F051C1" w:rsidRDefault="00F051C1" w:rsidP="00BE5C61">
      <w:pPr>
        <w:spacing w:before="262"/>
        <w:rPr>
          <w:rFonts w:asciiTheme="minorHAnsi" w:hAnsiTheme="minorHAnsi" w:cstheme="minorHAnsi"/>
          <w:sz w:val="24"/>
          <w:szCs w:val="24"/>
        </w:rPr>
      </w:pPr>
    </w:p>
    <w:p w14:paraId="6B8CE30C" w14:textId="607F2C4E" w:rsidR="00F051C1" w:rsidRDefault="00F051C1" w:rsidP="008125F8">
      <w:pPr>
        <w:spacing w:before="262"/>
        <w:jc w:val="center"/>
        <w:rPr>
          <w:rFonts w:asciiTheme="minorHAnsi" w:hAnsiTheme="minorHAnsi" w:cstheme="minorHAnsi"/>
          <w:sz w:val="24"/>
          <w:szCs w:val="24"/>
        </w:rPr>
        <w:sectPr w:rsidR="00F051C1" w:rsidSect="00EE1B6A">
          <w:headerReference w:type="default" r:id="rId11"/>
          <w:footerReference w:type="default" r:id="rId12"/>
          <w:pgSz w:w="15840" w:h="12240" w:orient="landscape"/>
          <w:pgMar w:top="1168" w:right="1168" w:bottom="1168" w:left="1168" w:header="1304" w:footer="454" w:gutter="0"/>
          <w:pgBorders w:offsetFrom="page">
            <w:top w:val="single" w:sz="2" w:space="24" w:color="000000"/>
            <w:left w:val="single" w:sz="2" w:space="24" w:color="000000"/>
            <w:bottom w:val="single" w:sz="2" w:space="24" w:color="000000"/>
            <w:right w:val="single" w:sz="2" w:space="24" w:color="000000"/>
          </w:pgBorders>
          <w:cols w:space="720"/>
          <w:docGrid w:linePitch="299"/>
        </w:sectPr>
      </w:pPr>
    </w:p>
    <w:p w14:paraId="7591421A" w14:textId="160AE9F0" w:rsidR="00DF0B61" w:rsidRDefault="0093381F" w:rsidP="00FB23CD">
      <w:pPr>
        <w:pStyle w:val="Heading1"/>
        <w:ind w:left="0" w:right="0"/>
        <w:jc w:val="left"/>
        <w:rPr>
          <w:rFonts w:asciiTheme="minorHAnsi" w:hAnsiTheme="minorHAnsi" w:cstheme="minorHAnsi"/>
          <w:b/>
          <w:bCs/>
          <w:color w:val="0070C0"/>
          <w:sz w:val="44"/>
          <w:szCs w:val="44"/>
        </w:rPr>
      </w:pPr>
      <w:bookmarkStart w:id="16" w:name="_Toc171936843"/>
      <w:r w:rsidRPr="00875999">
        <w:rPr>
          <w:rFonts w:asciiTheme="minorHAnsi" w:hAnsiTheme="minorHAnsi" w:cstheme="minorHAnsi"/>
          <w:b/>
          <w:bCs/>
          <w:color w:val="0070C0"/>
          <w:sz w:val="44"/>
          <w:szCs w:val="44"/>
        </w:rPr>
        <w:lastRenderedPageBreak/>
        <w:t>Detailed Observation</w:t>
      </w:r>
      <w:bookmarkStart w:id="17" w:name="_Toc164875311"/>
      <w:bookmarkEnd w:id="16"/>
    </w:p>
    <w:p w14:paraId="4C0E4049" w14:textId="3FE30EB9" w:rsidR="00992D9E" w:rsidRPr="00992D9E" w:rsidRDefault="00992D9E" w:rsidP="00992D9E">
      <w:r>
        <w:t>Tables_Heree</w:t>
      </w:r>
    </w:p>
    <w:tbl>
      <w:tblPr>
        <w:tblStyle w:val="LightList1"/>
        <w:tblpPr w:leftFromText="181" w:rightFromText="181" w:vertAnchor="text" w:horzAnchor="margin" w:tblpXSpec="center" w:tblpY="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9"/>
        <w:gridCol w:w="12"/>
        <w:gridCol w:w="5596"/>
        <w:gridCol w:w="1456"/>
        <w:gridCol w:w="1921"/>
      </w:tblGrid>
      <w:tr w:rsidR="004B72EC" w:rsidRPr="00F860D2" w14:paraId="32A7FC1E" w14:textId="77777777" w:rsidTr="00982DA7">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65" w:type="pct"/>
            <w:gridSpan w:val="2"/>
            <w:vMerge w:val="restart"/>
            <w:shd w:val="clear" w:color="auto" w:fill="0070C0"/>
            <w:vAlign w:val="center"/>
          </w:tcPr>
          <w:p w14:paraId="5D9B21FC" w14:textId="77777777" w:rsidR="00CD05AD" w:rsidRPr="005975EA" w:rsidRDefault="00CD05AD" w:rsidP="00CD05AD">
            <w:pPr>
              <w:pStyle w:val="ListParagraph"/>
              <w:numPr>
                <w:ilvl w:val="0"/>
                <w:numId w:val="90"/>
              </w:numPr>
              <w:jc w:val="center"/>
              <w:rPr>
                <w:rFonts w:asciiTheme="minorHAnsi" w:hAnsiTheme="minorHAnsi" w:cstheme="minorHAnsi"/>
                <w:sz w:val="24"/>
              </w:rPr>
            </w:pPr>
          </w:p>
        </w:tc>
        <w:tc>
          <w:tcPr>
            <w:tcW w:w="2828" w:type="pct"/>
            <w:vMerge w:val="restart"/>
            <w:shd w:val="clear" w:color="auto" w:fill="0070C0"/>
            <w:vAlign w:val="center"/>
          </w:tcPr>
          <w:p w14:paraId="2373AFF8" w14:textId="558C6CF9" w:rsidR="00CD05AD" w:rsidRPr="00F860D2" w:rsidRDefault="00992D9E" w:rsidP="008B1F3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sz w:val="24"/>
              </w:rPr>
              <w:t>Vulnerability___Name</w:t>
            </w:r>
          </w:p>
        </w:tc>
        <w:tc>
          <w:tcPr>
            <w:tcW w:w="1707" w:type="pct"/>
            <w:gridSpan w:val="2"/>
            <w:shd w:val="clear" w:color="auto" w:fill="0070C0"/>
            <w:vAlign w:val="center"/>
          </w:tcPr>
          <w:p w14:paraId="28327465" w14:textId="77777777" w:rsidR="00CD05AD" w:rsidRPr="00F860D2" w:rsidRDefault="00CD05AD" w:rsidP="008B1F36">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4"/>
              </w:rPr>
            </w:pPr>
            <w:r w:rsidRPr="00F860D2">
              <w:rPr>
                <w:rFonts w:asciiTheme="minorHAnsi" w:hAnsiTheme="minorHAnsi" w:cstheme="minorHAnsi"/>
                <w:sz w:val="24"/>
              </w:rPr>
              <w:t>Risk Rating</w:t>
            </w:r>
          </w:p>
        </w:tc>
      </w:tr>
      <w:tr w:rsidR="004B72EC" w:rsidRPr="00F860D2" w14:paraId="20579845" w14:textId="77777777" w:rsidTr="00982DA7">
        <w:trPr>
          <w:trHeight w:val="71"/>
        </w:trPr>
        <w:tc>
          <w:tcPr>
            <w:cnfStyle w:val="001000000000" w:firstRow="0" w:lastRow="0" w:firstColumn="1" w:lastColumn="0" w:oddVBand="0" w:evenVBand="0" w:oddHBand="0" w:evenHBand="0" w:firstRowFirstColumn="0" w:firstRowLastColumn="0" w:lastRowFirstColumn="0" w:lastRowLastColumn="0"/>
            <w:tcW w:w="465" w:type="pct"/>
            <w:gridSpan w:val="2"/>
            <w:vMerge/>
            <w:vAlign w:val="center"/>
          </w:tcPr>
          <w:p w14:paraId="717FD1EE" w14:textId="77777777" w:rsidR="00CD05AD" w:rsidRPr="00F860D2" w:rsidRDefault="00CD05AD" w:rsidP="008B1F36">
            <w:pPr>
              <w:jc w:val="center"/>
              <w:rPr>
                <w:rFonts w:asciiTheme="minorHAnsi" w:hAnsiTheme="minorHAnsi" w:cstheme="minorHAnsi"/>
                <w:bCs w:val="0"/>
                <w:sz w:val="24"/>
              </w:rPr>
            </w:pPr>
          </w:p>
        </w:tc>
        <w:tc>
          <w:tcPr>
            <w:tcW w:w="2828" w:type="pct"/>
            <w:vMerge/>
            <w:vAlign w:val="center"/>
          </w:tcPr>
          <w:p w14:paraId="4FA578CB"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p>
        </w:tc>
        <w:tc>
          <w:tcPr>
            <w:tcW w:w="1707" w:type="pct"/>
            <w:gridSpan w:val="2"/>
            <w:shd w:val="clear" w:color="auto" w:fill="C00000"/>
            <w:vAlign w:val="center"/>
          </w:tcPr>
          <w:p w14:paraId="1A17DBCA" w14:textId="2D88FB27" w:rsidR="00CD05AD" w:rsidRPr="00C61972" w:rsidRDefault="00992D9E" w:rsidP="008B1F3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sz w:val="24"/>
              </w:rPr>
              <w:t>Ris</w:t>
            </w:r>
            <w:r>
              <w:rPr>
                <w:rFonts w:asciiTheme="minorHAnsi" w:hAnsiTheme="minorHAnsi" w:cstheme="minorHAnsi"/>
                <w:sz w:val="24"/>
              </w:rPr>
              <w:t>kkkk</w:t>
            </w:r>
          </w:p>
        </w:tc>
      </w:tr>
      <w:tr w:rsidR="004B72EC" w:rsidRPr="00F860D2" w14:paraId="748BFB1D" w14:textId="77777777" w:rsidTr="00982DA7">
        <w:trPr>
          <w:trHeight w:val="233"/>
        </w:trPr>
        <w:tc>
          <w:tcPr>
            <w:cnfStyle w:val="001000000000" w:firstRow="0" w:lastRow="0" w:firstColumn="1" w:lastColumn="0" w:oddVBand="0" w:evenVBand="0" w:oddHBand="0" w:evenHBand="0" w:firstRowFirstColumn="0" w:firstRowLastColumn="0" w:lastRowFirstColumn="0" w:lastRowLastColumn="0"/>
            <w:tcW w:w="3293" w:type="pct"/>
            <w:gridSpan w:val="3"/>
            <w:vMerge w:val="restart"/>
            <w:vAlign w:val="center"/>
          </w:tcPr>
          <w:p w14:paraId="5B795845" w14:textId="77777777" w:rsidR="00CD05AD" w:rsidRPr="00F860D2" w:rsidRDefault="00CD05AD" w:rsidP="008B1F36">
            <w:pPr>
              <w:jc w:val="center"/>
              <w:rPr>
                <w:rFonts w:asciiTheme="minorHAnsi" w:hAnsiTheme="minorHAnsi" w:cstheme="minorHAnsi"/>
                <w:b w:val="0"/>
                <w:sz w:val="24"/>
              </w:rPr>
            </w:pPr>
          </w:p>
        </w:tc>
        <w:tc>
          <w:tcPr>
            <w:tcW w:w="736" w:type="pct"/>
            <w:shd w:val="clear" w:color="auto" w:fill="FFFFFF" w:themeFill="background1"/>
            <w:vAlign w:val="center"/>
          </w:tcPr>
          <w:p w14:paraId="593C3AAA" w14:textId="7F87C503" w:rsidR="00CD05AD" w:rsidRPr="00F860D2" w:rsidRDefault="00982DA7" w:rsidP="008B1F3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sz w:val="24"/>
                <w:szCs w:val="24"/>
              </w:rPr>
              <w:t>CVE/</w:t>
            </w:r>
            <w:r w:rsidR="00CD05AD" w:rsidRPr="00F860D2">
              <w:rPr>
                <w:rFonts w:asciiTheme="minorHAnsi" w:hAnsiTheme="minorHAnsi" w:cstheme="minorHAnsi"/>
                <w:sz w:val="24"/>
                <w:szCs w:val="24"/>
              </w:rPr>
              <w:t>CWE ID</w:t>
            </w:r>
          </w:p>
        </w:tc>
        <w:tc>
          <w:tcPr>
            <w:tcW w:w="971" w:type="pct"/>
            <w:shd w:val="clear" w:color="auto" w:fill="FFFFFF" w:themeFill="background1"/>
            <w:vAlign w:val="center"/>
          </w:tcPr>
          <w:p w14:paraId="76A35F4D" w14:textId="0421F52D" w:rsidR="00CD05AD" w:rsidRPr="006F6EB5" w:rsidRDefault="00992D9E" w:rsidP="008B1F3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4"/>
                <w:szCs w:val="24"/>
                <w:highlight w:val="yellow"/>
              </w:rPr>
            </w:pPr>
            <w:r w:rsidRPr="00A57B9E">
              <w:rPr>
                <w:rFonts w:asciiTheme="minorHAnsi" w:hAnsiTheme="minorHAnsi" w:cstheme="minorHAnsi"/>
                <w:color w:val="000000"/>
                <w:sz w:val="24"/>
                <w:szCs w:val="24"/>
              </w:rPr>
              <w:t>CWE_ID__</w:t>
            </w:r>
          </w:p>
        </w:tc>
      </w:tr>
      <w:tr w:rsidR="004B72EC" w:rsidRPr="00F860D2" w14:paraId="4B8C75CE" w14:textId="77777777" w:rsidTr="00982DA7">
        <w:trPr>
          <w:trHeight w:val="53"/>
        </w:trPr>
        <w:tc>
          <w:tcPr>
            <w:cnfStyle w:val="001000000000" w:firstRow="0" w:lastRow="0" w:firstColumn="1" w:lastColumn="0" w:oddVBand="0" w:evenVBand="0" w:oddHBand="0" w:evenHBand="0" w:firstRowFirstColumn="0" w:firstRowLastColumn="0" w:lastRowFirstColumn="0" w:lastRowLastColumn="0"/>
            <w:tcW w:w="3293" w:type="pct"/>
            <w:gridSpan w:val="3"/>
            <w:vMerge/>
            <w:vAlign w:val="center"/>
          </w:tcPr>
          <w:p w14:paraId="392D8856" w14:textId="77777777" w:rsidR="00CD05AD" w:rsidRPr="00F860D2" w:rsidRDefault="00CD05AD" w:rsidP="008B1F36">
            <w:pPr>
              <w:jc w:val="center"/>
              <w:rPr>
                <w:rFonts w:asciiTheme="minorHAnsi" w:hAnsiTheme="minorHAnsi" w:cstheme="minorHAnsi"/>
                <w:b w:val="0"/>
                <w:sz w:val="24"/>
              </w:rPr>
            </w:pPr>
          </w:p>
        </w:tc>
        <w:tc>
          <w:tcPr>
            <w:tcW w:w="736" w:type="pct"/>
            <w:shd w:val="clear" w:color="auto" w:fill="FFFFFF" w:themeFill="background1"/>
            <w:vAlign w:val="center"/>
          </w:tcPr>
          <w:p w14:paraId="22D42E60" w14:textId="77777777" w:rsidR="00CD05AD" w:rsidRPr="00F860D2" w:rsidRDefault="00CD05AD" w:rsidP="008B1F3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4"/>
                <w:szCs w:val="24"/>
              </w:rPr>
            </w:pPr>
            <w:r w:rsidRPr="00F860D2">
              <w:rPr>
                <w:rFonts w:asciiTheme="minorHAnsi" w:hAnsiTheme="minorHAnsi" w:cstheme="minorHAnsi"/>
                <w:bCs/>
                <w:sz w:val="24"/>
                <w:szCs w:val="24"/>
              </w:rPr>
              <w:t>CVSS</w:t>
            </w:r>
          </w:p>
        </w:tc>
        <w:tc>
          <w:tcPr>
            <w:tcW w:w="971" w:type="pct"/>
            <w:shd w:val="clear" w:color="auto" w:fill="FFFFFF" w:themeFill="background1"/>
            <w:vAlign w:val="center"/>
          </w:tcPr>
          <w:p w14:paraId="4103D844" w14:textId="1851EFC7" w:rsidR="00CD05AD" w:rsidRPr="006F6EB5" w:rsidRDefault="00992D9E" w:rsidP="008B1F3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highlight w:val="yellow"/>
              </w:rPr>
            </w:pPr>
            <w:r w:rsidRPr="00A57B9E">
              <w:rPr>
                <w:rFonts w:asciiTheme="minorHAnsi" w:hAnsiTheme="minorHAnsi" w:cstheme="minorHAnsi"/>
                <w:sz w:val="24"/>
                <w:szCs w:val="24"/>
              </w:rPr>
              <w:t>CVSS__</w:t>
            </w:r>
          </w:p>
        </w:tc>
      </w:tr>
      <w:tr w:rsidR="00CD05AD" w:rsidRPr="00F860D2" w14:paraId="01CC1DD9" w14:textId="77777777" w:rsidTr="00982DA7">
        <w:trPr>
          <w:trHeight w:val="413"/>
        </w:trPr>
        <w:tc>
          <w:tcPr>
            <w:cnfStyle w:val="001000000000" w:firstRow="0" w:lastRow="0" w:firstColumn="1" w:lastColumn="0" w:oddVBand="0" w:evenVBand="0" w:oddHBand="0" w:evenHBand="0" w:firstRowFirstColumn="0" w:firstRowLastColumn="0" w:lastRowFirstColumn="0" w:lastRowLastColumn="0"/>
            <w:tcW w:w="465" w:type="pct"/>
            <w:gridSpan w:val="2"/>
            <w:shd w:val="clear" w:color="auto" w:fill="0070C0"/>
            <w:vAlign w:val="center"/>
          </w:tcPr>
          <w:p w14:paraId="66903627" w14:textId="77777777" w:rsidR="00CD05AD" w:rsidRPr="00F860D2" w:rsidRDefault="00CD05AD" w:rsidP="008B1F36">
            <w:pPr>
              <w:jc w:val="center"/>
              <w:rPr>
                <w:rFonts w:asciiTheme="minorHAnsi" w:hAnsiTheme="minorHAnsi" w:cstheme="minorHAnsi"/>
                <w:bCs w:val="0"/>
                <w:sz w:val="24"/>
              </w:rPr>
            </w:pPr>
            <w:r w:rsidRPr="00A43FF9">
              <w:rPr>
                <w:rFonts w:asciiTheme="minorHAnsi" w:hAnsiTheme="minorHAnsi" w:cstheme="minorHAnsi"/>
                <w:bCs w:val="0"/>
                <w:color w:val="FFFFFF" w:themeColor="background1"/>
                <w:sz w:val="24"/>
              </w:rPr>
              <w:t>1.1</w:t>
            </w:r>
          </w:p>
        </w:tc>
        <w:tc>
          <w:tcPr>
            <w:tcW w:w="4535" w:type="pct"/>
            <w:gridSpan w:val="3"/>
            <w:shd w:val="clear" w:color="auto" w:fill="0070C0"/>
            <w:vAlign w:val="center"/>
          </w:tcPr>
          <w:p w14:paraId="457A5999" w14:textId="67765ECE"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4"/>
              </w:rPr>
            </w:pPr>
            <w:r w:rsidRPr="00F860D2">
              <w:rPr>
                <w:rFonts w:asciiTheme="minorHAnsi" w:hAnsiTheme="minorHAnsi" w:cstheme="minorHAnsi"/>
                <w:b/>
                <w:bCs/>
                <w:color w:val="FFFFFF" w:themeColor="background1"/>
                <w:sz w:val="24"/>
                <w:szCs w:val="24"/>
              </w:rPr>
              <w:t xml:space="preserve">Affected </w:t>
            </w:r>
            <w:r w:rsidR="00B9049E">
              <w:rPr>
                <w:rFonts w:asciiTheme="minorHAnsi" w:hAnsiTheme="minorHAnsi" w:cstheme="minorHAnsi"/>
                <w:b/>
                <w:bCs/>
                <w:color w:val="FFFFFF" w:themeColor="background1"/>
                <w:sz w:val="24"/>
                <w:szCs w:val="24"/>
              </w:rPr>
              <w:t>Systems</w:t>
            </w:r>
          </w:p>
        </w:tc>
      </w:tr>
      <w:tr w:rsidR="00CD05AD" w:rsidRPr="00F860D2" w14:paraId="6FE07598" w14:textId="77777777" w:rsidTr="00E5793C">
        <w:trPr>
          <w:trHeight w:val="326"/>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0EA1CA74" w14:textId="7DF70144" w:rsidR="00CD05AD" w:rsidRPr="00850A2B" w:rsidRDefault="00992D9E" w:rsidP="008B1F36">
            <w:pPr>
              <w:rPr>
                <w:rFonts w:asciiTheme="minorHAnsi" w:hAnsiTheme="minorHAnsi" w:cstheme="minorHAnsi"/>
                <w:b w:val="0"/>
                <w:bCs w:val="0"/>
                <w:color w:val="FFFFFF" w:themeColor="background1"/>
                <w:sz w:val="24"/>
                <w:szCs w:val="24"/>
              </w:rPr>
            </w:pPr>
            <w:r w:rsidRPr="00AC7298">
              <w:rPr>
                <w:rFonts w:asciiTheme="minorHAnsi" w:hAnsiTheme="minorHAnsi" w:cstheme="minorHAnsi"/>
                <w:b w:val="0"/>
                <w:bCs w:val="0"/>
                <w:color w:val="000000" w:themeColor="text1"/>
                <w:sz w:val="24"/>
              </w:rPr>
              <w:t>Af</w:t>
            </w:r>
            <w:r>
              <w:rPr>
                <w:rFonts w:asciiTheme="minorHAnsi" w:hAnsiTheme="minorHAnsi" w:cstheme="minorHAnsi"/>
                <w:b w:val="0"/>
                <w:bCs w:val="0"/>
                <w:color w:val="000000" w:themeColor="text1"/>
                <w:sz w:val="24"/>
              </w:rPr>
              <w:t>fected_URL___</w:t>
            </w:r>
          </w:p>
        </w:tc>
      </w:tr>
      <w:tr w:rsidR="00CD05AD" w:rsidRPr="00F860D2" w14:paraId="47A74863" w14:textId="77777777" w:rsidTr="00982DA7">
        <w:trPr>
          <w:trHeight w:val="413"/>
        </w:trPr>
        <w:tc>
          <w:tcPr>
            <w:cnfStyle w:val="001000000000" w:firstRow="0" w:lastRow="0" w:firstColumn="1" w:lastColumn="0" w:oddVBand="0" w:evenVBand="0" w:oddHBand="0" w:evenHBand="0" w:firstRowFirstColumn="0" w:firstRowLastColumn="0" w:lastRowFirstColumn="0" w:lastRowLastColumn="0"/>
            <w:tcW w:w="465" w:type="pct"/>
            <w:gridSpan w:val="2"/>
            <w:shd w:val="clear" w:color="auto" w:fill="0070C0"/>
            <w:vAlign w:val="center"/>
          </w:tcPr>
          <w:p w14:paraId="110C3491" w14:textId="77777777" w:rsidR="00CD05AD" w:rsidRPr="00F860D2" w:rsidRDefault="00CD05AD" w:rsidP="008B1F36">
            <w:pPr>
              <w:jc w:val="center"/>
              <w:rPr>
                <w:rFonts w:asciiTheme="minorHAnsi" w:hAnsiTheme="minorHAnsi" w:cstheme="minorHAnsi"/>
                <w:color w:val="FFFFFF" w:themeColor="background1"/>
                <w:sz w:val="24"/>
              </w:rPr>
            </w:pPr>
            <w:r>
              <w:rPr>
                <w:rFonts w:asciiTheme="minorHAnsi" w:hAnsiTheme="minorHAnsi" w:cstheme="minorHAnsi"/>
                <w:color w:val="FFFFFF" w:themeColor="background1"/>
                <w:sz w:val="24"/>
              </w:rPr>
              <w:t>1.2</w:t>
            </w:r>
          </w:p>
        </w:tc>
        <w:tc>
          <w:tcPr>
            <w:tcW w:w="4535" w:type="pct"/>
            <w:gridSpan w:val="3"/>
            <w:shd w:val="clear" w:color="auto" w:fill="0070C0"/>
            <w:vAlign w:val="center"/>
          </w:tcPr>
          <w:p w14:paraId="1C496B54"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Observation</w:t>
            </w:r>
          </w:p>
        </w:tc>
      </w:tr>
      <w:tr w:rsidR="00C61972" w:rsidRPr="00F860D2" w14:paraId="0A18927F" w14:textId="77777777" w:rsidTr="00E5793C">
        <w:trPr>
          <w:trHeight w:val="279"/>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7790D3C1" w14:textId="3F51F74B" w:rsidR="00C61972" w:rsidRPr="00215785" w:rsidRDefault="00992D9E" w:rsidP="00215785">
            <w:pPr>
              <w:jc w:val="both"/>
              <w:rPr>
                <w:rFonts w:asciiTheme="minorHAnsi" w:eastAsiaTheme="minorHAnsi" w:hAnsiTheme="minorHAnsi" w:cstheme="minorHAnsi"/>
                <w:b w:val="0"/>
                <w:bCs w:val="0"/>
                <w:sz w:val="24"/>
              </w:rPr>
            </w:pPr>
            <w:r w:rsidRPr="006D2304">
              <w:rPr>
                <w:rFonts w:asciiTheme="minorHAnsi" w:hAnsiTheme="minorHAnsi" w:cstheme="minorHAnsi"/>
                <w:b w:val="0"/>
                <w:bCs w:val="0"/>
                <w:color w:val="000000" w:themeColor="text1"/>
                <w:sz w:val="24"/>
              </w:rPr>
              <w:t>Observation</w:t>
            </w:r>
            <w:r>
              <w:rPr>
                <w:rFonts w:asciiTheme="minorHAnsi" w:hAnsiTheme="minorHAnsi" w:cstheme="minorHAnsi"/>
                <w:b w:val="0"/>
                <w:bCs w:val="0"/>
                <w:color w:val="000000" w:themeColor="text1"/>
                <w:sz w:val="24"/>
              </w:rPr>
              <w:t>___</w:t>
            </w:r>
          </w:p>
        </w:tc>
      </w:tr>
      <w:tr w:rsidR="00CD05AD" w:rsidRPr="00F860D2" w14:paraId="4F3AF21A" w14:textId="77777777" w:rsidTr="00982DA7">
        <w:trPr>
          <w:trHeight w:val="404"/>
        </w:trPr>
        <w:tc>
          <w:tcPr>
            <w:cnfStyle w:val="001000000000" w:firstRow="0" w:lastRow="0" w:firstColumn="1" w:lastColumn="0" w:oddVBand="0" w:evenVBand="0" w:oddHBand="0" w:evenHBand="0" w:firstRowFirstColumn="0" w:firstRowLastColumn="0" w:lastRowFirstColumn="0" w:lastRowLastColumn="0"/>
            <w:tcW w:w="465" w:type="pct"/>
            <w:gridSpan w:val="2"/>
            <w:shd w:val="clear" w:color="auto" w:fill="0070C0"/>
            <w:vAlign w:val="center"/>
          </w:tcPr>
          <w:p w14:paraId="6BB8BD85" w14:textId="77777777" w:rsidR="00CD05AD" w:rsidRPr="00F860D2" w:rsidRDefault="00CD05AD" w:rsidP="008B1F36">
            <w:pPr>
              <w:jc w:val="center"/>
              <w:rPr>
                <w:rFonts w:asciiTheme="minorHAnsi" w:hAnsiTheme="minorHAnsi" w:cstheme="minorHAnsi"/>
                <w:color w:val="FFFFFF" w:themeColor="background1"/>
                <w:sz w:val="24"/>
              </w:rPr>
            </w:pPr>
            <w:r>
              <w:rPr>
                <w:rFonts w:asciiTheme="minorHAnsi" w:hAnsiTheme="minorHAnsi" w:cstheme="minorHAnsi"/>
                <w:color w:val="FFFFFF" w:themeColor="background1"/>
                <w:sz w:val="24"/>
              </w:rPr>
              <w:t>1.3</w:t>
            </w:r>
          </w:p>
        </w:tc>
        <w:tc>
          <w:tcPr>
            <w:tcW w:w="4535" w:type="pct"/>
            <w:gridSpan w:val="3"/>
            <w:shd w:val="clear" w:color="auto" w:fill="0070C0"/>
            <w:vAlign w:val="center"/>
          </w:tcPr>
          <w:p w14:paraId="294B77AD"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Impact</w:t>
            </w:r>
          </w:p>
        </w:tc>
      </w:tr>
      <w:tr w:rsidR="00CD05AD" w:rsidRPr="00F860D2" w14:paraId="3481C6CE" w14:textId="77777777" w:rsidTr="00E5793C">
        <w:trPr>
          <w:trHeight w:val="285"/>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FFFFF" w:themeFill="background1"/>
            <w:vAlign w:val="center"/>
          </w:tcPr>
          <w:p w14:paraId="2366A983" w14:textId="5CCB3B02" w:rsidR="00CD05AD" w:rsidRPr="00F860D2" w:rsidRDefault="00992D9E" w:rsidP="00C61972">
            <w:pPr>
              <w:jc w:val="both"/>
              <w:rPr>
                <w:rFonts w:asciiTheme="minorHAnsi" w:eastAsiaTheme="minorHAnsi" w:hAnsiTheme="minorHAnsi" w:cstheme="minorHAnsi"/>
                <w:b w:val="0"/>
                <w:bCs w:val="0"/>
              </w:rPr>
            </w:pPr>
            <w:r>
              <w:rPr>
                <w:rFonts w:asciiTheme="minorHAnsi" w:eastAsiaTheme="minorHAnsi" w:hAnsiTheme="minorHAnsi" w:cstheme="minorHAnsi"/>
                <w:b w:val="0"/>
                <w:bCs w:val="0"/>
                <w:sz w:val="24"/>
              </w:rPr>
              <w:t>Impact___</w:t>
            </w:r>
          </w:p>
        </w:tc>
      </w:tr>
      <w:tr w:rsidR="00CD05AD" w:rsidRPr="00F860D2" w14:paraId="0EC3687B" w14:textId="77777777" w:rsidTr="00982DA7">
        <w:trPr>
          <w:trHeight w:val="440"/>
        </w:trPr>
        <w:tc>
          <w:tcPr>
            <w:cnfStyle w:val="001000000000" w:firstRow="0" w:lastRow="0" w:firstColumn="1" w:lastColumn="0" w:oddVBand="0" w:evenVBand="0" w:oddHBand="0" w:evenHBand="0" w:firstRowFirstColumn="0" w:firstRowLastColumn="0" w:lastRowFirstColumn="0" w:lastRowLastColumn="0"/>
            <w:tcW w:w="465" w:type="pct"/>
            <w:gridSpan w:val="2"/>
            <w:shd w:val="clear" w:color="auto" w:fill="0070C0"/>
            <w:vAlign w:val="center"/>
          </w:tcPr>
          <w:p w14:paraId="71B499DC" w14:textId="77777777" w:rsidR="00CD05AD" w:rsidRPr="00F860D2" w:rsidRDefault="00CD05AD" w:rsidP="008B1F36">
            <w:pPr>
              <w:jc w:val="center"/>
              <w:rPr>
                <w:rFonts w:asciiTheme="minorHAnsi" w:hAnsiTheme="minorHAnsi" w:cstheme="minorHAnsi"/>
                <w:color w:val="FFFFFF" w:themeColor="background1"/>
                <w:sz w:val="24"/>
              </w:rPr>
            </w:pPr>
            <w:r>
              <w:rPr>
                <w:rFonts w:asciiTheme="minorHAnsi" w:hAnsiTheme="minorHAnsi" w:cstheme="minorHAnsi"/>
                <w:color w:val="FFFFFF" w:themeColor="background1"/>
                <w:sz w:val="24"/>
              </w:rPr>
              <w:t>1.4</w:t>
            </w:r>
          </w:p>
        </w:tc>
        <w:tc>
          <w:tcPr>
            <w:tcW w:w="4535" w:type="pct"/>
            <w:gridSpan w:val="3"/>
            <w:shd w:val="clear" w:color="auto" w:fill="0070C0"/>
            <w:vAlign w:val="center"/>
          </w:tcPr>
          <w:p w14:paraId="387F82A3"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Proof of Concept</w:t>
            </w:r>
          </w:p>
        </w:tc>
      </w:tr>
      <w:tr w:rsidR="00CD05AD" w:rsidRPr="00F860D2" w14:paraId="3111AEF8" w14:textId="77777777" w:rsidTr="00E5793C">
        <w:trPr>
          <w:trHeight w:val="253"/>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FFFFF" w:themeFill="background1"/>
            <w:vAlign w:val="center"/>
          </w:tcPr>
          <w:p w14:paraId="15D8F577" w14:textId="77777777" w:rsidR="006F6EB5" w:rsidRDefault="00992D9E" w:rsidP="00487077">
            <w:pPr>
              <w:rPr>
                <w:rFonts w:asciiTheme="minorHAnsi" w:hAnsiTheme="minorHAnsi" w:cstheme="minorHAnsi"/>
                <w:sz w:val="24"/>
                <w:szCs w:val="24"/>
              </w:rPr>
            </w:pPr>
            <w:r w:rsidRPr="00A57B9E">
              <w:rPr>
                <w:rFonts w:asciiTheme="minorHAnsi" w:hAnsiTheme="minorHAnsi" w:cstheme="minorHAnsi"/>
                <w:b w:val="0"/>
                <w:bCs w:val="0"/>
                <w:sz w:val="24"/>
                <w:szCs w:val="24"/>
              </w:rPr>
              <w:t>Below screenshot shows Vulnerability___Name Vulnerability:</w:t>
            </w:r>
            <w:r w:rsidRPr="0063562B">
              <w:rPr>
                <w:rFonts w:asciiTheme="minorHAnsi" w:hAnsiTheme="minorHAnsi" w:cstheme="minorHAnsi"/>
                <w:b w:val="0"/>
                <w:bCs w:val="0"/>
                <w:sz w:val="24"/>
                <w:szCs w:val="24"/>
              </w:rPr>
              <w:t xml:space="preserve"> </w:t>
            </w:r>
          </w:p>
          <w:p w14:paraId="678EC71B" w14:textId="77777777" w:rsidR="00992D9E" w:rsidRDefault="00992D9E" w:rsidP="00992D9E">
            <w:pPr>
              <w:rPr>
                <w:rFonts w:asciiTheme="minorHAnsi" w:hAnsiTheme="minorHAnsi" w:cstheme="minorHAnsi"/>
                <w:b w:val="0"/>
                <w:bCs w:val="0"/>
                <w:sz w:val="10"/>
                <w:szCs w:val="10"/>
              </w:rPr>
            </w:pPr>
          </w:p>
          <w:p w14:paraId="6B7937D7" w14:textId="7925CC22" w:rsidR="00992D9E" w:rsidRDefault="00992D9E" w:rsidP="00992D9E">
            <w:pPr>
              <w:jc w:val="center"/>
              <w:rPr>
                <w:rFonts w:asciiTheme="minorHAnsi" w:hAnsiTheme="minorHAnsi" w:cstheme="minorHAnsi"/>
                <w:b w:val="0"/>
                <w:bCs w:val="0"/>
                <w:sz w:val="24"/>
                <w:szCs w:val="24"/>
              </w:rPr>
            </w:pPr>
            <w:r>
              <w:rPr>
                <w:rFonts w:asciiTheme="minorHAnsi" w:hAnsiTheme="minorHAnsi" w:cstheme="minorHAnsi"/>
                <w:sz w:val="24"/>
                <w:szCs w:val="24"/>
              </w:rPr>
              <w:t>POCsss</w:t>
            </w:r>
          </w:p>
          <w:p w14:paraId="0753B349" w14:textId="0F60575B" w:rsidR="00992D9E" w:rsidRPr="00992D9E" w:rsidRDefault="00992D9E" w:rsidP="00487077">
            <w:pPr>
              <w:rPr>
                <w:rFonts w:asciiTheme="minorHAnsi" w:hAnsiTheme="minorHAnsi" w:cstheme="minorHAnsi"/>
                <w:sz w:val="10"/>
                <w:szCs w:val="10"/>
              </w:rPr>
            </w:pPr>
          </w:p>
        </w:tc>
      </w:tr>
      <w:tr w:rsidR="00CD05AD" w:rsidRPr="00F860D2" w14:paraId="2C166554" w14:textId="77777777" w:rsidTr="00982DA7">
        <w:trPr>
          <w:trHeight w:val="422"/>
        </w:trPr>
        <w:tc>
          <w:tcPr>
            <w:cnfStyle w:val="001000000000" w:firstRow="0" w:lastRow="0" w:firstColumn="1" w:lastColumn="0" w:oddVBand="0" w:evenVBand="0" w:oddHBand="0" w:evenHBand="0" w:firstRowFirstColumn="0" w:firstRowLastColumn="0" w:lastRowFirstColumn="0" w:lastRowLastColumn="0"/>
            <w:tcW w:w="465" w:type="pct"/>
            <w:gridSpan w:val="2"/>
            <w:shd w:val="clear" w:color="auto" w:fill="0070C0"/>
            <w:vAlign w:val="center"/>
          </w:tcPr>
          <w:p w14:paraId="0E722375" w14:textId="77777777" w:rsidR="00CD05AD" w:rsidRPr="00A43FF9" w:rsidRDefault="00CD05AD" w:rsidP="008B1F36">
            <w:pPr>
              <w:jc w:val="center"/>
              <w:rPr>
                <w:rFonts w:asciiTheme="minorHAnsi" w:hAnsiTheme="minorHAnsi" w:cstheme="minorHAnsi"/>
                <w:color w:val="FFFFFF" w:themeColor="background1"/>
                <w:sz w:val="24"/>
              </w:rPr>
            </w:pPr>
            <w:r w:rsidRPr="00A43FF9">
              <w:rPr>
                <w:rFonts w:asciiTheme="minorHAnsi" w:hAnsiTheme="minorHAnsi" w:cstheme="minorHAnsi"/>
                <w:color w:val="FFFFFF" w:themeColor="background1"/>
                <w:sz w:val="24"/>
              </w:rPr>
              <w:t>1.5</w:t>
            </w:r>
          </w:p>
        </w:tc>
        <w:tc>
          <w:tcPr>
            <w:tcW w:w="4535" w:type="pct"/>
            <w:gridSpan w:val="3"/>
            <w:shd w:val="clear" w:color="auto" w:fill="0070C0"/>
            <w:vAlign w:val="center"/>
          </w:tcPr>
          <w:p w14:paraId="4BC6FE4B"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rPr>
            </w:pPr>
            <w:r w:rsidRPr="00F860D2">
              <w:rPr>
                <w:rFonts w:asciiTheme="minorHAnsi" w:hAnsiTheme="minorHAnsi" w:cstheme="minorHAnsi"/>
                <w:b/>
                <w:bCs/>
                <w:color w:val="FFFFFF" w:themeColor="background1"/>
                <w:sz w:val="24"/>
              </w:rPr>
              <w:t>Recommendation</w:t>
            </w:r>
          </w:p>
        </w:tc>
      </w:tr>
      <w:tr w:rsidR="00CD05AD" w:rsidRPr="00F860D2" w14:paraId="39C8611F" w14:textId="77777777" w:rsidTr="00E5793C">
        <w:trPr>
          <w:trHeight w:val="263"/>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723A186F" w14:textId="7573D83C" w:rsidR="00CD05AD" w:rsidRPr="003E6202" w:rsidRDefault="00FB1151" w:rsidP="000F2934">
            <w:pPr>
              <w:jc w:val="both"/>
              <w:rPr>
                <w:rFonts w:asciiTheme="minorHAnsi" w:hAnsiTheme="minorHAnsi" w:cstheme="minorHAnsi"/>
                <w:b w:val="0"/>
                <w:bCs w:val="0"/>
                <w:color w:val="000000"/>
                <w:sz w:val="24"/>
                <w:szCs w:val="24"/>
              </w:rPr>
            </w:pPr>
            <w:r>
              <w:rPr>
                <w:rFonts w:asciiTheme="minorHAnsi" w:eastAsiaTheme="minorHAnsi" w:hAnsiTheme="minorHAnsi" w:cstheme="minorHAnsi"/>
                <w:b w:val="0"/>
                <w:bCs w:val="0"/>
                <w:sz w:val="24"/>
                <w:lang w:val="en-IN"/>
              </w:rPr>
              <w:t>Recommendation___</w:t>
            </w:r>
          </w:p>
        </w:tc>
      </w:tr>
      <w:tr w:rsidR="00CD05AD" w:rsidRPr="00F860D2" w14:paraId="7F9773F8" w14:textId="77777777" w:rsidTr="00982DA7">
        <w:trPr>
          <w:trHeight w:val="460"/>
        </w:trPr>
        <w:tc>
          <w:tcPr>
            <w:cnfStyle w:val="001000000000" w:firstRow="0" w:lastRow="0" w:firstColumn="1" w:lastColumn="0" w:oddVBand="0" w:evenVBand="0" w:oddHBand="0" w:evenHBand="0" w:firstRowFirstColumn="0" w:firstRowLastColumn="0" w:lastRowFirstColumn="0" w:lastRowLastColumn="0"/>
            <w:tcW w:w="465" w:type="pct"/>
            <w:gridSpan w:val="2"/>
            <w:shd w:val="clear" w:color="auto" w:fill="0070C0"/>
            <w:vAlign w:val="center"/>
          </w:tcPr>
          <w:p w14:paraId="5742B368" w14:textId="77777777" w:rsidR="00CD05AD" w:rsidRPr="00F860D2" w:rsidRDefault="00CD05AD" w:rsidP="008B1F36">
            <w:pPr>
              <w:jc w:val="center"/>
              <w:rPr>
                <w:rFonts w:asciiTheme="minorHAnsi" w:hAnsiTheme="minorHAnsi" w:cstheme="minorHAnsi"/>
              </w:rPr>
            </w:pPr>
            <w:r w:rsidRPr="00A43FF9">
              <w:rPr>
                <w:rFonts w:asciiTheme="minorHAnsi" w:hAnsiTheme="minorHAnsi" w:cstheme="minorHAnsi"/>
                <w:color w:val="FFFFFF" w:themeColor="background1"/>
                <w:sz w:val="24"/>
                <w:szCs w:val="24"/>
              </w:rPr>
              <w:t>1.6</w:t>
            </w:r>
          </w:p>
        </w:tc>
        <w:tc>
          <w:tcPr>
            <w:tcW w:w="4535" w:type="pct"/>
            <w:gridSpan w:val="3"/>
            <w:shd w:val="clear" w:color="auto" w:fill="0070C0"/>
            <w:vAlign w:val="center"/>
          </w:tcPr>
          <w:p w14:paraId="34E9921F"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Reference Link</w:t>
            </w:r>
          </w:p>
        </w:tc>
      </w:tr>
      <w:tr w:rsidR="00CD05AD" w:rsidRPr="00F860D2" w14:paraId="4D9CE001" w14:textId="77777777" w:rsidTr="0088208A">
        <w:trPr>
          <w:trHeight w:val="302"/>
        </w:trPr>
        <w:tc>
          <w:tcPr>
            <w:cnfStyle w:val="001000000000" w:firstRow="0" w:lastRow="0" w:firstColumn="1" w:lastColumn="0" w:oddVBand="0" w:evenVBand="0" w:oddHBand="0" w:evenHBand="0" w:firstRowFirstColumn="0" w:firstRowLastColumn="0" w:lastRowFirstColumn="0" w:lastRowLastColumn="0"/>
            <w:tcW w:w="5000" w:type="pct"/>
            <w:gridSpan w:val="5"/>
          </w:tcPr>
          <w:p w14:paraId="36DCBF1F" w14:textId="28CFA73A" w:rsidR="00CD05AD" w:rsidRPr="00F860D2" w:rsidRDefault="00FB1151" w:rsidP="000F2934">
            <w:pPr>
              <w:rPr>
                <w:rFonts w:asciiTheme="minorHAnsi" w:hAnsiTheme="minorHAnsi" w:cstheme="minorHAnsi"/>
                <w:b w:val="0"/>
                <w:bCs w:val="0"/>
                <w:color w:val="000000" w:themeColor="text1"/>
              </w:rPr>
            </w:pPr>
            <w:r>
              <w:rPr>
                <w:rStyle w:val="Hyperlink"/>
                <w:rFonts w:asciiTheme="minorHAnsi" w:hAnsiTheme="minorHAnsi" w:cstheme="minorHAnsi"/>
                <w:b w:val="0"/>
                <w:bCs w:val="0"/>
                <w:color w:val="000000" w:themeColor="text1"/>
                <w:sz w:val="24"/>
                <w:szCs w:val="24"/>
                <w:u w:val="none"/>
              </w:rPr>
              <w:t>Reference_Link___</w:t>
            </w:r>
          </w:p>
        </w:tc>
      </w:tr>
      <w:tr w:rsidR="00CD05AD" w:rsidRPr="00F860D2" w14:paraId="21F7306F" w14:textId="77777777" w:rsidTr="00982DA7">
        <w:trPr>
          <w:trHeight w:val="360"/>
        </w:trPr>
        <w:tc>
          <w:tcPr>
            <w:cnfStyle w:val="001000000000" w:firstRow="0" w:lastRow="0" w:firstColumn="1" w:lastColumn="0" w:oddVBand="0" w:evenVBand="0" w:oddHBand="0" w:evenHBand="0" w:firstRowFirstColumn="0" w:firstRowLastColumn="0" w:lastRowFirstColumn="0" w:lastRowLastColumn="0"/>
            <w:tcW w:w="465" w:type="pct"/>
            <w:gridSpan w:val="2"/>
            <w:shd w:val="clear" w:color="auto" w:fill="0070C0"/>
          </w:tcPr>
          <w:p w14:paraId="164A54BE" w14:textId="77777777" w:rsidR="00CD05AD" w:rsidRPr="00F860D2" w:rsidRDefault="00CD05AD" w:rsidP="008B1F36">
            <w:pPr>
              <w:jc w:val="center"/>
              <w:rPr>
                <w:rFonts w:asciiTheme="minorHAnsi" w:hAnsiTheme="minorHAnsi" w:cstheme="minorHAnsi"/>
                <w:highlight w:val="yellow"/>
              </w:rPr>
            </w:pPr>
            <w:r w:rsidRPr="00A43FF9">
              <w:rPr>
                <w:rFonts w:asciiTheme="minorHAnsi" w:hAnsiTheme="minorHAnsi" w:cstheme="minorHAnsi"/>
                <w:color w:val="FFFFFF" w:themeColor="background1"/>
                <w:sz w:val="24"/>
                <w:szCs w:val="24"/>
              </w:rPr>
              <w:t>1.</w:t>
            </w:r>
            <w:r>
              <w:rPr>
                <w:rFonts w:asciiTheme="minorHAnsi" w:hAnsiTheme="minorHAnsi" w:cstheme="minorHAnsi"/>
                <w:color w:val="FFFFFF" w:themeColor="background1"/>
                <w:sz w:val="24"/>
                <w:szCs w:val="24"/>
              </w:rPr>
              <w:t>7</w:t>
            </w:r>
          </w:p>
        </w:tc>
        <w:tc>
          <w:tcPr>
            <w:tcW w:w="4535" w:type="pct"/>
            <w:gridSpan w:val="3"/>
            <w:shd w:val="clear" w:color="auto" w:fill="0070C0"/>
          </w:tcPr>
          <w:p w14:paraId="3CA1B05A"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highlight w:val="yellow"/>
              </w:rPr>
            </w:pPr>
            <w:r w:rsidRPr="00F860D2">
              <w:rPr>
                <w:rFonts w:asciiTheme="minorHAnsi" w:hAnsiTheme="minorHAnsi" w:cstheme="minorHAnsi"/>
                <w:b/>
                <w:bCs/>
                <w:color w:val="FFFFFF" w:themeColor="background1"/>
                <w:sz w:val="24"/>
              </w:rPr>
              <w:t>New or Repeat observation</w:t>
            </w:r>
          </w:p>
        </w:tc>
      </w:tr>
      <w:tr w:rsidR="00CD05AD" w:rsidRPr="00F860D2" w14:paraId="4A210DB2" w14:textId="77777777" w:rsidTr="00E5793C">
        <w:trPr>
          <w:trHeight w:val="311"/>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2309CD98" w14:textId="5DDDFDA4" w:rsidR="00CD05AD" w:rsidRPr="00456E42" w:rsidRDefault="00CD05AD" w:rsidP="008B1F36">
            <w:pPr>
              <w:rPr>
                <w:rFonts w:asciiTheme="minorHAnsi" w:hAnsiTheme="minorHAnsi" w:cstheme="minorHAnsi"/>
                <w:b w:val="0"/>
                <w:bCs w:val="0"/>
                <w:color w:val="000000" w:themeColor="text1"/>
                <w:sz w:val="24"/>
                <w:szCs w:val="24"/>
              </w:rPr>
            </w:pPr>
            <w:r w:rsidRPr="00456E42">
              <w:rPr>
                <w:rFonts w:asciiTheme="minorHAnsi" w:hAnsiTheme="minorHAnsi" w:cstheme="minorHAnsi"/>
                <w:b w:val="0"/>
                <w:bCs w:val="0"/>
                <w:color w:val="000000" w:themeColor="text1"/>
                <w:sz w:val="24"/>
                <w:szCs w:val="24"/>
              </w:rPr>
              <w:t>New</w:t>
            </w:r>
            <w:r w:rsidR="00D8428A">
              <w:rPr>
                <w:rFonts w:asciiTheme="minorHAnsi" w:hAnsiTheme="minorHAnsi" w:cstheme="minorHAnsi"/>
                <w:b w:val="0"/>
                <w:bCs w:val="0"/>
                <w:color w:val="000000" w:themeColor="text1"/>
                <w:sz w:val="24"/>
                <w:szCs w:val="24"/>
              </w:rPr>
              <w:t>www_or_Repeatttt</w:t>
            </w:r>
          </w:p>
        </w:tc>
      </w:tr>
      <w:tr w:rsidR="00CD05AD" w:rsidRPr="00F860D2" w14:paraId="335BC470" w14:textId="77777777" w:rsidTr="00982DA7">
        <w:trPr>
          <w:trHeight w:val="360"/>
        </w:trPr>
        <w:tc>
          <w:tcPr>
            <w:cnfStyle w:val="001000000000" w:firstRow="0" w:lastRow="0" w:firstColumn="1" w:lastColumn="0" w:oddVBand="0" w:evenVBand="0" w:oddHBand="0" w:evenHBand="0" w:firstRowFirstColumn="0" w:firstRowLastColumn="0" w:lastRowFirstColumn="0" w:lastRowLastColumn="0"/>
            <w:tcW w:w="465" w:type="pct"/>
            <w:gridSpan w:val="2"/>
            <w:shd w:val="clear" w:color="auto" w:fill="0070C0"/>
          </w:tcPr>
          <w:p w14:paraId="71173875" w14:textId="77777777" w:rsidR="00CD05AD" w:rsidRPr="00A43FF9" w:rsidRDefault="00CD05AD" w:rsidP="008B1F36">
            <w:pPr>
              <w:jc w:val="center"/>
              <w:rPr>
                <w:rFonts w:asciiTheme="minorHAnsi" w:hAnsiTheme="minorHAnsi" w:cstheme="minorHAnsi"/>
                <w:b w:val="0"/>
                <w:bCs w:val="0"/>
                <w:color w:val="FFFFFF" w:themeColor="background1"/>
                <w:sz w:val="24"/>
                <w:szCs w:val="24"/>
              </w:rPr>
            </w:pPr>
            <w:r w:rsidRPr="00A43FF9">
              <w:rPr>
                <w:rFonts w:asciiTheme="minorHAnsi" w:hAnsiTheme="minorHAnsi" w:cstheme="minorHAnsi"/>
                <w:color w:val="FFFFFF" w:themeColor="background1"/>
                <w:sz w:val="24"/>
                <w:szCs w:val="24"/>
              </w:rPr>
              <w:t>1.</w:t>
            </w:r>
            <w:r>
              <w:rPr>
                <w:rFonts w:asciiTheme="minorHAnsi" w:hAnsiTheme="minorHAnsi" w:cstheme="minorHAnsi"/>
                <w:color w:val="FFFFFF" w:themeColor="background1"/>
                <w:sz w:val="24"/>
                <w:szCs w:val="24"/>
              </w:rPr>
              <w:t>8</w:t>
            </w:r>
          </w:p>
        </w:tc>
        <w:tc>
          <w:tcPr>
            <w:tcW w:w="4535" w:type="pct"/>
            <w:gridSpan w:val="3"/>
            <w:shd w:val="clear" w:color="auto" w:fill="0070C0"/>
          </w:tcPr>
          <w:p w14:paraId="22DDD5B2"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szCs w:val="24"/>
              </w:rPr>
              <w:t>Control Objective, Control Name, and Audit Requirements</w:t>
            </w:r>
          </w:p>
        </w:tc>
      </w:tr>
      <w:tr w:rsidR="00CD05AD" w:rsidRPr="00F860D2" w14:paraId="286CF955" w14:textId="77777777" w:rsidTr="00E5793C">
        <w:trPr>
          <w:trHeight w:val="335"/>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628BCE0F" w14:textId="77777777" w:rsidR="00CD05AD" w:rsidRPr="00456E42" w:rsidRDefault="00CD05AD" w:rsidP="008B1F36">
            <w:pPr>
              <w:rPr>
                <w:rFonts w:asciiTheme="minorHAnsi" w:hAnsiTheme="minorHAnsi" w:cstheme="minorHAnsi"/>
                <w:b w:val="0"/>
                <w:bCs w:val="0"/>
                <w:sz w:val="24"/>
                <w:szCs w:val="24"/>
                <w:highlight w:val="yellow"/>
              </w:rPr>
            </w:pPr>
            <w:r w:rsidRPr="00456E42">
              <w:rPr>
                <w:rFonts w:asciiTheme="minorHAnsi" w:hAnsiTheme="minorHAnsi" w:cstheme="minorHAnsi"/>
                <w:b w:val="0"/>
                <w:bCs w:val="0"/>
                <w:sz w:val="24"/>
                <w:szCs w:val="24"/>
              </w:rPr>
              <w:t>Not Applicable</w:t>
            </w:r>
          </w:p>
        </w:tc>
      </w:tr>
      <w:tr w:rsidR="009132E1" w:rsidRPr="006F490D" w14:paraId="034DD61B" w14:textId="77777777" w:rsidTr="00982DA7">
        <w:trPr>
          <w:trHeight w:val="360"/>
        </w:trPr>
        <w:tc>
          <w:tcPr>
            <w:cnfStyle w:val="001000000000" w:firstRow="0" w:lastRow="0" w:firstColumn="1" w:lastColumn="0" w:oddVBand="0" w:evenVBand="0" w:oddHBand="0" w:evenHBand="0" w:firstRowFirstColumn="0" w:firstRowLastColumn="0" w:lastRowFirstColumn="0" w:lastRowLastColumn="0"/>
            <w:tcW w:w="459" w:type="pct"/>
            <w:shd w:val="clear" w:color="auto" w:fill="0070C0"/>
          </w:tcPr>
          <w:p w14:paraId="0D62B1EA" w14:textId="77777777" w:rsidR="009132E1" w:rsidRPr="00A43FF9" w:rsidRDefault="009132E1" w:rsidP="00AB78BB">
            <w:pPr>
              <w:jc w:val="center"/>
              <w:rPr>
                <w:rFonts w:asciiTheme="minorHAnsi" w:hAnsiTheme="minorHAnsi" w:cstheme="minorHAnsi"/>
                <w:color w:val="FFFFFF" w:themeColor="background1"/>
                <w:sz w:val="24"/>
                <w:szCs w:val="24"/>
              </w:rPr>
            </w:pPr>
            <w:r>
              <w:rPr>
                <w:rFonts w:asciiTheme="minorHAnsi" w:hAnsiTheme="minorHAnsi" w:cstheme="minorHAnsi"/>
                <w:color w:val="FFFFFF" w:themeColor="background1"/>
                <w:sz w:val="24"/>
                <w:szCs w:val="24"/>
              </w:rPr>
              <w:t>1.9</w:t>
            </w:r>
          </w:p>
        </w:tc>
        <w:tc>
          <w:tcPr>
            <w:tcW w:w="4541" w:type="pct"/>
            <w:gridSpan w:val="4"/>
            <w:shd w:val="clear" w:color="auto" w:fill="0070C0"/>
          </w:tcPr>
          <w:p w14:paraId="1E5022A5" w14:textId="77777777" w:rsidR="009132E1" w:rsidRPr="006F490D" w:rsidRDefault="009132E1" w:rsidP="00AB78B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szCs w:val="24"/>
                <w:lang w:val="en-IN"/>
              </w:rPr>
            </w:pPr>
            <w:r>
              <w:rPr>
                <w:rFonts w:asciiTheme="minorHAnsi" w:hAnsiTheme="minorHAnsi" w:cstheme="minorHAnsi"/>
                <w:b/>
                <w:bCs/>
                <w:color w:val="FFFFFF" w:themeColor="background1"/>
                <w:sz w:val="24"/>
                <w:szCs w:val="24"/>
              </w:rPr>
              <w:t>Follow-up Audit Status (Open/Closed/Closed with Exception)</w:t>
            </w:r>
          </w:p>
        </w:tc>
      </w:tr>
      <w:tr w:rsidR="009132E1" w:rsidRPr="00F860D2" w14:paraId="27DE3176" w14:textId="77777777" w:rsidTr="00E5793C">
        <w:trPr>
          <w:trHeight w:val="360"/>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5C1B8C32" w14:textId="6F9F2099" w:rsidR="009132E1" w:rsidRPr="00F860D2" w:rsidRDefault="00F17518" w:rsidP="00AB78BB">
            <w:pPr>
              <w:rPr>
                <w:rFonts w:asciiTheme="minorHAnsi" w:hAnsiTheme="minorHAnsi" w:cstheme="minorHAnsi"/>
                <w:b w:val="0"/>
                <w:bCs w:val="0"/>
                <w:color w:val="FFFFFF" w:themeColor="background1"/>
                <w:sz w:val="24"/>
                <w:szCs w:val="24"/>
              </w:rPr>
            </w:pPr>
            <w:r w:rsidRPr="00F17518">
              <w:rPr>
                <w:rFonts w:asciiTheme="minorHAnsi" w:hAnsiTheme="minorHAnsi" w:cstheme="minorHAnsi"/>
                <w:b w:val="0"/>
                <w:bCs w:val="0"/>
                <w:color w:val="000000" w:themeColor="text1"/>
                <w:sz w:val="24"/>
                <w:szCs w:val="24"/>
              </w:rPr>
              <w:t>Statussss</w:t>
            </w:r>
            <w:r>
              <w:rPr>
                <w:rFonts w:asciiTheme="minorHAnsi" w:hAnsiTheme="minorHAnsi" w:cstheme="minorHAnsi"/>
                <w:b w:val="0"/>
                <w:bCs w:val="0"/>
                <w:color w:val="000000" w:themeColor="text1"/>
                <w:sz w:val="24"/>
                <w:szCs w:val="24"/>
              </w:rPr>
              <w:t>ss</w:t>
            </w:r>
          </w:p>
        </w:tc>
      </w:tr>
      <w:tr w:rsidR="009132E1" w:rsidRPr="00F860D2" w14:paraId="6D465D28" w14:textId="77777777" w:rsidTr="00982DA7">
        <w:trPr>
          <w:trHeight w:val="360"/>
        </w:trPr>
        <w:tc>
          <w:tcPr>
            <w:cnfStyle w:val="001000000000" w:firstRow="0" w:lastRow="0" w:firstColumn="1" w:lastColumn="0" w:oddVBand="0" w:evenVBand="0" w:oddHBand="0" w:evenHBand="0" w:firstRowFirstColumn="0" w:firstRowLastColumn="0" w:lastRowFirstColumn="0" w:lastRowLastColumn="0"/>
            <w:tcW w:w="459" w:type="pct"/>
            <w:shd w:val="clear" w:color="auto" w:fill="0070C0"/>
          </w:tcPr>
          <w:p w14:paraId="121C3770" w14:textId="77777777" w:rsidR="009132E1" w:rsidRPr="00A43FF9" w:rsidRDefault="009132E1" w:rsidP="00AB78BB">
            <w:pPr>
              <w:jc w:val="center"/>
              <w:rPr>
                <w:rFonts w:asciiTheme="minorHAnsi" w:hAnsiTheme="minorHAnsi" w:cstheme="minorHAnsi"/>
                <w:color w:val="FFFFFF" w:themeColor="background1"/>
                <w:sz w:val="24"/>
                <w:szCs w:val="24"/>
              </w:rPr>
            </w:pPr>
            <w:r>
              <w:rPr>
                <w:rFonts w:asciiTheme="minorHAnsi" w:hAnsiTheme="minorHAnsi" w:cstheme="minorHAnsi"/>
                <w:color w:val="FFFFFF" w:themeColor="background1"/>
                <w:sz w:val="24"/>
                <w:szCs w:val="24"/>
              </w:rPr>
              <w:t>1.10</w:t>
            </w:r>
          </w:p>
        </w:tc>
        <w:tc>
          <w:tcPr>
            <w:tcW w:w="4541" w:type="pct"/>
            <w:gridSpan w:val="4"/>
            <w:shd w:val="clear" w:color="auto" w:fill="0070C0"/>
          </w:tcPr>
          <w:p w14:paraId="5F8786AC" w14:textId="77777777" w:rsidR="009132E1" w:rsidRPr="00F860D2" w:rsidRDefault="009132E1" w:rsidP="00AB78B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t>Follow-up Remarks</w:t>
            </w:r>
          </w:p>
        </w:tc>
      </w:tr>
      <w:tr w:rsidR="009132E1" w14:paraId="633E3964" w14:textId="77777777" w:rsidTr="00E5793C">
        <w:trPr>
          <w:trHeight w:val="360"/>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3F70BE38" w14:textId="1311E764" w:rsidR="009132E1" w:rsidRPr="00D8428A" w:rsidRDefault="00D8428A" w:rsidP="00AB78BB">
            <w:pPr>
              <w:rPr>
                <w:rFonts w:asciiTheme="minorHAnsi" w:hAnsiTheme="minorHAnsi" w:cstheme="minorHAnsi"/>
                <w:b w:val="0"/>
                <w:bCs w:val="0"/>
                <w:color w:val="000000" w:themeColor="text1"/>
                <w:sz w:val="24"/>
                <w:szCs w:val="24"/>
              </w:rPr>
            </w:pPr>
            <w:r w:rsidRPr="00D8428A">
              <w:rPr>
                <w:rFonts w:asciiTheme="minorHAnsi" w:hAnsiTheme="minorHAnsi" w:cstheme="minorHAnsi"/>
                <w:b w:val="0"/>
                <w:bCs w:val="0"/>
                <w:color w:val="000000" w:themeColor="text1"/>
                <w:sz w:val="24"/>
                <w:szCs w:val="24"/>
              </w:rPr>
              <w:t>Follow</w:t>
            </w:r>
            <w:r>
              <w:rPr>
                <w:rFonts w:asciiTheme="minorHAnsi" w:hAnsiTheme="minorHAnsi" w:cstheme="minorHAnsi"/>
                <w:b w:val="0"/>
                <w:bCs w:val="0"/>
                <w:color w:val="000000" w:themeColor="text1"/>
                <w:sz w:val="24"/>
                <w:szCs w:val="24"/>
              </w:rPr>
              <w:t>_up_Remarksssss</w:t>
            </w:r>
          </w:p>
        </w:tc>
      </w:tr>
      <w:tr w:rsidR="009132E1" w14:paraId="77792B51" w14:textId="77777777" w:rsidTr="00982DA7">
        <w:trPr>
          <w:trHeight w:val="360"/>
        </w:trPr>
        <w:tc>
          <w:tcPr>
            <w:cnfStyle w:val="001000000000" w:firstRow="0" w:lastRow="0" w:firstColumn="1" w:lastColumn="0" w:oddVBand="0" w:evenVBand="0" w:oddHBand="0" w:evenHBand="0" w:firstRowFirstColumn="0" w:firstRowLastColumn="0" w:lastRowFirstColumn="0" w:lastRowLastColumn="0"/>
            <w:tcW w:w="459" w:type="pct"/>
            <w:shd w:val="clear" w:color="auto" w:fill="0070C0"/>
          </w:tcPr>
          <w:p w14:paraId="652CA35E" w14:textId="77777777" w:rsidR="009132E1" w:rsidRDefault="009132E1" w:rsidP="00AB78BB">
            <w:pPr>
              <w:jc w:val="center"/>
              <w:rPr>
                <w:rFonts w:asciiTheme="minorHAnsi" w:hAnsiTheme="minorHAnsi" w:cstheme="minorHAnsi"/>
                <w:color w:val="FFFFFF" w:themeColor="background1"/>
                <w:sz w:val="24"/>
                <w:szCs w:val="24"/>
              </w:rPr>
            </w:pPr>
            <w:r>
              <w:rPr>
                <w:rFonts w:asciiTheme="minorHAnsi" w:hAnsiTheme="minorHAnsi" w:cstheme="minorHAnsi"/>
                <w:color w:val="FFFFFF" w:themeColor="background1"/>
                <w:sz w:val="24"/>
                <w:szCs w:val="24"/>
              </w:rPr>
              <w:t>1.11</w:t>
            </w:r>
          </w:p>
        </w:tc>
        <w:tc>
          <w:tcPr>
            <w:tcW w:w="4541" w:type="pct"/>
            <w:gridSpan w:val="4"/>
            <w:shd w:val="clear" w:color="auto" w:fill="0070C0"/>
          </w:tcPr>
          <w:p w14:paraId="7C843884" w14:textId="77777777" w:rsidR="009132E1" w:rsidRDefault="009132E1" w:rsidP="00AB78B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t>Proof of Concept</w:t>
            </w:r>
          </w:p>
        </w:tc>
      </w:tr>
      <w:tr w:rsidR="009132E1" w:rsidRPr="00456E42" w14:paraId="057FF611" w14:textId="77777777" w:rsidTr="00E5793C">
        <w:trPr>
          <w:trHeight w:val="335"/>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62F9F8F7" w14:textId="77777777" w:rsidR="00FB1151" w:rsidRDefault="00FB1151" w:rsidP="00FB1151">
            <w:pPr>
              <w:rPr>
                <w:rFonts w:asciiTheme="minorHAnsi" w:hAnsiTheme="minorHAnsi" w:cstheme="minorHAnsi"/>
                <w:b w:val="0"/>
                <w:bCs w:val="0"/>
                <w:sz w:val="10"/>
                <w:szCs w:val="10"/>
              </w:rPr>
            </w:pPr>
          </w:p>
          <w:p w14:paraId="51714190" w14:textId="49A1F7E7" w:rsidR="009132E1" w:rsidRDefault="006B7C18" w:rsidP="00FB1151">
            <w:pPr>
              <w:jc w:val="center"/>
              <w:rPr>
                <w:rFonts w:asciiTheme="minorHAnsi" w:hAnsiTheme="minorHAnsi" w:cstheme="minorHAnsi"/>
                <w:b w:val="0"/>
                <w:bCs w:val="0"/>
                <w:sz w:val="24"/>
                <w:szCs w:val="24"/>
              </w:rPr>
            </w:pPr>
            <w:r>
              <w:rPr>
                <w:rFonts w:asciiTheme="minorHAnsi" w:hAnsiTheme="minorHAnsi" w:cstheme="minorHAnsi"/>
                <w:b w:val="0"/>
                <w:bCs w:val="0"/>
                <w:sz w:val="24"/>
                <w:szCs w:val="24"/>
              </w:rPr>
              <w:t>New_POC</w:t>
            </w:r>
            <w:r w:rsidR="00584B84">
              <w:rPr>
                <w:rFonts w:asciiTheme="minorHAnsi" w:hAnsiTheme="minorHAnsi" w:cstheme="minorHAnsi"/>
                <w:b w:val="0"/>
                <w:bCs w:val="0"/>
                <w:sz w:val="24"/>
                <w:szCs w:val="24"/>
              </w:rPr>
              <w:t>C</w:t>
            </w:r>
            <w:r>
              <w:rPr>
                <w:rFonts w:asciiTheme="minorHAnsi" w:hAnsiTheme="minorHAnsi" w:cstheme="minorHAnsi"/>
                <w:b w:val="0"/>
                <w:bCs w:val="0"/>
                <w:sz w:val="24"/>
                <w:szCs w:val="24"/>
              </w:rPr>
              <w:t>sssss</w:t>
            </w:r>
          </w:p>
          <w:p w14:paraId="7E7FBCEE" w14:textId="0ED87CC8" w:rsidR="00FB1151" w:rsidRPr="00FB1151" w:rsidRDefault="00FB1151" w:rsidP="00FB1151">
            <w:pPr>
              <w:jc w:val="center"/>
              <w:rPr>
                <w:rFonts w:asciiTheme="minorHAnsi" w:hAnsiTheme="minorHAnsi" w:cstheme="minorHAnsi"/>
                <w:b w:val="0"/>
                <w:bCs w:val="0"/>
                <w:sz w:val="10"/>
                <w:szCs w:val="10"/>
              </w:rPr>
            </w:pPr>
          </w:p>
        </w:tc>
      </w:tr>
    </w:tbl>
    <w:p w14:paraId="19B9102E" w14:textId="77777777" w:rsidR="00C60C82" w:rsidRDefault="00C60C82" w:rsidP="00B43382"/>
    <w:p w14:paraId="20D39D97" w14:textId="77777777" w:rsidR="00C60C82" w:rsidRDefault="00C60C82">
      <w:r>
        <w:br w:type="page"/>
      </w:r>
    </w:p>
    <w:p w14:paraId="6BD36B0E" w14:textId="586A87EA" w:rsidR="00FB617B" w:rsidRDefault="009746DD" w:rsidP="00FB617B">
      <w:pPr>
        <w:pStyle w:val="Heading1"/>
        <w:ind w:left="0" w:right="0"/>
        <w:jc w:val="left"/>
        <w:rPr>
          <w:rFonts w:asciiTheme="minorHAnsi" w:hAnsiTheme="minorHAnsi" w:cstheme="minorHAnsi"/>
          <w:b/>
          <w:bCs/>
          <w:color w:val="0070C0"/>
          <w:sz w:val="44"/>
          <w:szCs w:val="44"/>
        </w:rPr>
      </w:pPr>
      <w:bookmarkStart w:id="18" w:name="_Toc171936844"/>
      <w:r>
        <w:rPr>
          <w:rFonts w:asciiTheme="minorHAnsi" w:hAnsiTheme="minorHAnsi" w:cstheme="minorHAnsi"/>
          <w:b/>
          <w:bCs/>
          <w:color w:val="0070C0"/>
          <w:sz w:val="44"/>
          <w:szCs w:val="44"/>
        </w:rPr>
        <w:lastRenderedPageBreak/>
        <w:t>Annexure</w:t>
      </w:r>
      <w:bookmarkEnd w:id="18"/>
    </w:p>
    <w:p w14:paraId="7B873F5B" w14:textId="33F33C2C" w:rsidR="00FB617B" w:rsidRDefault="007E60D7" w:rsidP="007E60D7">
      <w:pPr>
        <w:jc w:val="both"/>
        <w:rPr>
          <w:rFonts w:asciiTheme="minorHAnsi" w:hAnsiTheme="minorHAnsi" w:cstheme="minorHAnsi"/>
          <w:sz w:val="24"/>
          <w:szCs w:val="24"/>
        </w:rPr>
      </w:pPr>
      <w:r w:rsidRPr="007E60D7">
        <w:rPr>
          <w:rFonts w:asciiTheme="minorHAnsi" w:hAnsiTheme="minorHAnsi" w:cstheme="minorHAnsi"/>
          <w:sz w:val="24"/>
          <w:szCs w:val="24"/>
        </w:rPr>
        <w:t>While performing information security assessment, auditor was found some open ports. It is request to disable the unwanted services or block the port. Open ports are the doorways to your secure perimeter. Behind open ports, there are applications and services listening for inbound packets, waiting for connections from the outside.</w:t>
      </w:r>
    </w:p>
    <w:p w14:paraId="59CDDE33" w14:textId="77777777" w:rsidR="000A3346" w:rsidRDefault="000A3346" w:rsidP="007E60D7">
      <w:pPr>
        <w:jc w:val="both"/>
        <w:rPr>
          <w:rFonts w:asciiTheme="minorHAnsi" w:hAnsiTheme="minorHAnsi" w:cstheme="minorHAnsi"/>
          <w:sz w:val="24"/>
          <w:szCs w:val="24"/>
        </w:rPr>
      </w:pPr>
    </w:p>
    <w:p w14:paraId="7CECDE2A" w14:textId="0DF12A33" w:rsidR="002621BB" w:rsidRDefault="002621BB" w:rsidP="007E60D7">
      <w:pPr>
        <w:jc w:val="both"/>
        <w:rPr>
          <w:rFonts w:asciiTheme="minorHAnsi" w:hAnsiTheme="minorHAnsi" w:cstheme="minorHAnsi"/>
          <w:sz w:val="24"/>
          <w:szCs w:val="24"/>
        </w:rPr>
      </w:pPr>
      <w:r w:rsidRPr="002621BB">
        <w:rPr>
          <w:rFonts w:asciiTheme="minorHAnsi" w:hAnsiTheme="minorHAnsi" w:cstheme="minorHAnsi"/>
          <w:sz w:val="24"/>
          <w:szCs w:val="24"/>
        </w:rPr>
        <w:t>OPEN_PORTSSSS</w:t>
      </w:r>
    </w:p>
    <w:p w14:paraId="23270A89" w14:textId="77777777" w:rsidR="000A3346" w:rsidRDefault="000A3346" w:rsidP="007E60D7">
      <w:pPr>
        <w:jc w:val="both"/>
        <w:rPr>
          <w:rFonts w:asciiTheme="minorHAnsi" w:hAnsiTheme="minorHAnsi" w:cstheme="minorHAnsi"/>
          <w:sz w:val="24"/>
          <w:szCs w:val="24"/>
        </w:rPr>
      </w:pPr>
    </w:p>
    <w:p w14:paraId="4A12A79B" w14:textId="77777777" w:rsidR="000A3346" w:rsidRPr="007E60D7" w:rsidRDefault="000A3346" w:rsidP="007E60D7">
      <w:pPr>
        <w:jc w:val="both"/>
        <w:rPr>
          <w:rFonts w:asciiTheme="minorHAnsi" w:hAnsiTheme="minorHAnsi" w:cstheme="minorHAnsi"/>
          <w:sz w:val="24"/>
          <w:szCs w:val="24"/>
        </w:rPr>
      </w:pPr>
    </w:p>
    <w:p w14:paraId="6211D70B" w14:textId="7AED4544" w:rsidR="007164F0" w:rsidRDefault="007164F0" w:rsidP="00B43382">
      <w:r>
        <w:br w:type="page"/>
      </w:r>
    </w:p>
    <w:p w14:paraId="29E77E29" w14:textId="191F24C3" w:rsidR="00921B1B" w:rsidRPr="006B6452" w:rsidRDefault="00633C2B" w:rsidP="006A3F4B">
      <w:pPr>
        <w:pStyle w:val="Heading1"/>
        <w:ind w:left="0" w:right="0"/>
        <w:jc w:val="left"/>
        <w:rPr>
          <w:sz w:val="22"/>
          <w:szCs w:val="22"/>
        </w:rPr>
      </w:pPr>
      <w:bookmarkStart w:id="19" w:name="_Toc171936845"/>
      <w:bookmarkEnd w:id="17"/>
      <w:r w:rsidRPr="00875999">
        <w:rPr>
          <w:rFonts w:asciiTheme="minorHAnsi" w:hAnsiTheme="minorHAnsi" w:cstheme="minorHAnsi"/>
          <w:b/>
          <w:bCs/>
          <w:color w:val="0070C0"/>
          <w:sz w:val="44"/>
          <w:szCs w:val="44"/>
        </w:rPr>
        <w:lastRenderedPageBreak/>
        <w:t>Appendices</w:t>
      </w:r>
      <w:bookmarkEnd w:id="19"/>
    </w:p>
    <w:p w14:paraId="1204438F" w14:textId="0263DA73" w:rsidR="00921B1B" w:rsidRPr="00A318B1" w:rsidRDefault="00921B1B" w:rsidP="00FA7598">
      <w:pPr>
        <w:pStyle w:val="BodyText"/>
        <w:ind w:firstLine="90"/>
        <w:jc w:val="both"/>
        <w:rPr>
          <w:rFonts w:asciiTheme="minorHAnsi" w:hAnsiTheme="minorHAnsi" w:cstheme="minorHAnsi"/>
          <w:i w:val="0"/>
        </w:rPr>
      </w:pPr>
    </w:p>
    <w:p w14:paraId="4CAB83EE" w14:textId="77777777" w:rsidR="00B80C9D" w:rsidRPr="00470AE7" w:rsidRDefault="00B80C9D" w:rsidP="00470AE7">
      <w:pPr>
        <w:rPr>
          <w:rFonts w:asciiTheme="minorHAnsi" w:eastAsia="Times New Roman" w:hAnsiTheme="minorHAnsi" w:cstheme="minorHAnsi"/>
          <w:sz w:val="48"/>
          <w:szCs w:val="48"/>
        </w:rPr>
      </w:pPr>
      <w:bookmarkStart w:id="20" w:name="_Toc52543863"/>
      <w:r w:rsidRPr="00470AE7">
        <w:rPr>
          <w:rFonts w:asciiTheme="minorHAnsi" w:hAnsiTheme="minorHAnsi" w:cstheme="minorHAnsi"/>
          <w:sz w:val="48"/>
          <w:szCs w:val="48"/>
        </w:rPr>
        <w:t>CVSS Metrics and Calculations</w:t>
      </w:r>
      <w:bookmarkEnd w:id="20"/>
    </w:p>
    <w:p w14:paraId="6AF11335" w14:textId="77777777" w:rsidR="00B80C9D" w:rsidRPr="00A318B1" w:rsidRDefault="00B80C9D" w:rsidP="00FA7598">
      <w:pPr>
        <w:ind w:firstLine="90"/>
        <w:rPr>
          <w:rFonts w:asciiTheme="minorHAnsi" w:hAnsiTheme="minorHAnsi" w:cstheme="minorHAnsi"/>
          <w:lang w:val="en-IN"/>
        </w:rPr>
      </w:pPr>
    </w:p>
    <w:p w14:paraId="3D7AB89D" w14:textId="77777777" w:rsidR="00B80C9D" w:rsidRPr="00470AE7" w:rsidRDefault="00B80C9D" w:rsidP="00470AE7">
      <w:pPr>
        <w:rPr>
          <w:rFonts w:asciiTheme="minorHAnsi" w:hAnsiTheme="minorHAnsi" w:cstheme="minorHAnsi"/>
          <w:sz w:val="36"/>
          <w:szCs w:val="36"/>
        </w:rPr>
      </w:pPr>
      <w:bookmarkStart w:id="21" w:name="_Toc52448930"/>
      <w:bookmarkStart w:id="22" w:name="_Toc52543864"/>
      <w:r w:rsidRPr="00470AE7">
        <w:rPr>
          <w:rFonts w:asciiTheme="minorHAnsi" w:hAnsiTheme="minorHAnsi" w:cstheme="minorHAnsi"/>
          <w:sz w:val="36"/>
          <w:szCs w:val="36"/>
        </w:rPr>
        <w:t>CVSS 3.0 Base Score Equation:</w:t>
      </w:r>
      <w:bookmarkEnd w:id="21"/>
      <w:bookmarkEnd w:id="22"/>
    </w:p>
    <w:p w14:paraId="2809294A" w14:textId="75A048BD" w:rsidR="00B80C9D" w:rsidRPr="009E11BB" w:rsidRDefault="00B80C9D" w:rsidP="00FA7598">
      <w:pPr>
        <w:shd w:val="clear" w:color="auto" w:fill="FFFFFF"/>
        <w:rPr>
          <w:rFonts w:asciiTheme="minorHAnsi" w:hAnsiTheme="minorHAnsi" w:cstheme="minorHAnsi"/>
          <w:b/>
          <w:bCs/>
          <w:color w:val="111111"/>
          <w:sz w:val="23"/>
          <w:szCs w:val="23"/>
          <w:lang w:val="en-GB" w:eastAsia="en-GB"/>
        </w:rPr>
      </w:pPr>
      <w:r w:rsidRPr="009E11BB">
        <w:rPr>
          <w:rFonts w:asciiTheme="minorHAnsi" w:hAnsiTheme="minorHAnsi" w:cstheme="minorHAnsi"/>
          <w:color w:val="000000"/>
          <w:lang w:val="en-GB" w:eastAsia="en-GB"/>
        </w:rPr>
        <w:t>The Base Score is a function of the Impact and Exploitability sub score equations. Where the Base score is defined as,</w:t>
      </w:r>
    </w:p>
    <w:p w14:paraId="0281D5F3" w14:textId="6996D6C3"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sz w:val="24"/>
          <w:lang w:val="en-GB" w:eastAsia="en-GB"/>
        </w:rPr>
        <w:t> </w:t>
      </w:r>
      <w:r w:rsidRPr="009E11BB">
        <w:rPr>
          <w:rFonts w:asciiTheme="minorHAnsi" w:hAnsiTheme="minorHAnsi" w:cstheme="minorHAnsi"/>
          <w:color w:val="000000"/>
          <w:lang w:val="en-GB" w:eastAsia="en-GB"/>
        </w:rPr>
        <w:t>If (Impact sub score &lt;= 0) 0 else,</w:t>
      </w:r>
      <w:r w:rsidRPr="009E11BB">
        <w:rPr>
          <w:rFonts w:asciiTheme="minorHAnsi" w:hAnsiTheme="minorHAnsi" w:cstheme="minorHAnsi"/>
          <w:color w:val="000000"/>
          <w:lang w:val="en-GB" w:eastAsia="en-GB"/>
        </w:rPr>
        <w:br/>
        <w:t xml:space="preserve">   Scope Unchanged </w:t>
      </w:r>
      <w:r w:rsidRPr="009E11BB">
        <w:rPr>
          <w:rFonts w:ascii="Cambria Math" w:hAnsi="Cambria Math" w:cs="Cambria Math"/>
          <w:color w:val="000000"/>
          <w:lang w:val="en-GB" w:eastAsia="en-GB"/>
        </w:rPr>
        <w:t>𝑅𝑜𝑢𝑛𝑑𝑢𝑝</w:t>
      </w:r>
      <w:r w:rsidRPr="009E11BB">
        <w:rPr>
          <w:rFonts w:asciiTheme="minorHAnsi" w:hAnsiTheme="minorHAnsi" w:cstheme="minorHAnsi"/>
          <w:color w:val="000000"/>
          <w:lang w:val="en-GB" w:eastAsia="en-GB"/>
        </w:rPr>
        <w:t>(</w:t>
      </w:r>
      <w:r w:rsidRPr="009E11BB">
        <w:rPr>
          <w:rFonts w:ascii="Cambria Math" w:hAnsi="Cambria Math" w:cs="Cambria Math"/>
          <w:color w:val="000000"/>
          <w:lang w:val="en-GB" w:eastAsia="en-GB"/>
        </w:rPr>
        <w:t>𝑀𝑖𝑛𝑖𝑚𝑢𝑚</w:t>
      </w:r>
      <w:r w:rsidRPr="009E11BB">
        <w:rPr>
          <w:rFonts w:asciiTheme="minorHAnsi" w:hAnsiTheme="minorHAnsi" w:cstheme="minorHAnsi"/>
          <w:color w:val="000000"/>
          <w:lang w:val="en-GB" w:eastAsia="en-GB"/>
        </w:rPr>
        <w:t>[(</w:t>
      </w:r>
      <w:r w:rsidRPr="009E11BB">
        <w:rPr>
          <w:rFonts w:ascii="Cambria Math" w:hAnsi="Cambria Math" w:cs="Cambria Math"/>
          <w:color w:val="000000"/>
          <w:lang w:val="en-GB" w:eastAsia="en-GB"/>
        </w:rPr>
        <w:t>𝐼𝑚𝑝𝑎𝑐𝑡</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𝐸𝑥𝑝𝑙𝑜𝑖𝑡𝑎𝑏𝑖𝑙𝑖𝑡𝑦</w:t>
      </w:r>
      <w:r w:rsidRPr="009E11BB">
        <w:rPr>
          <w:rFonts w:asciiTheme="minorHAnsi" w:hAnsiTheme="minorHAnsi" w:cstheme="minorHAnsi"/>
          <w:color w:val="000000"/>
          <w:lang w:val="en-GB" w:eastAsia="en-GB"/>
        </w:rPr>
        <w:t>), 10])</w:t>
      </w:r>
      <w:r w:rsidRPr="009E11BB">
        <w:rPr>
          <w:rFonts w:asciiTheme="minorHAnsi" w:hAnsiTheme="minorHAnsi" w:cstheme="minorHAnsi"/>
          <w:color w:val="000000"/>
          <w:lang w:val="en-GB" w:eastAsia="en-GB"/>
        </w:rPr>
        <w:br/>
        <w:t>   Scope Changed </w:t>
      </w:r>
      <w:r w:rsidRPr="009E11BB">
        <w:rPr>
          <w:rFonts w:ascii="Cambria Math" w:hAnsi="Cambria Math" w:cs="Cambria Math"/>
          <w:color w:val="000000"/>
          <w:lang w:val="en-GB" w:eastAsia="en-GB"/>
        </w:rPr>
        <w:t>𝑅𝑜𝑢𝑛𝑑𝑢𝑝</w:t>
      </w:r>
      <w:r w:rsidRPr="009E11BB">
        <w:rPr>
          <w:rFonts w:asciiTheme="minorHAnsi" w:hAnsiTheme="minorHAnsi" w:cstheme="minorHAnsi"/>
          <w:color w:val="000000"/>
          <w:lang w:val="en-GB" w:eastAsia="en-GB"/>
        </w:rPr>
        <w:t>(</w:t>
      </w:r>
      <w:r w:rsidRPr="009E11BB">
        <w:rPr>
          <w:rFonts w:ascii="Cambria Math" w:hAnsi="Cambria Math" w:cs="Cambria Math"/>
          <w:color w:val="000000"/>
          <w:lang w:val="en-GB" w:eastAsia="en-GB"/>
        </w:rPr>
        <w:t>𝑀𝑖𝑛𝑖𝑚𝑢𝑚</w:t>
      </w:r>
      <w:r w:rsidRPr="009E11BB">
        <w:rPr>
          <w:rFonts w:asciiTheme="minorHAnsi" w:hAnsiTheme="minorHAnsi" w:cstheme="minorHAnsi"/>
          <w:color w:val="000000"/>
          <w:lang w:val="en-GB" w:eastAsia="en-GB"/>
        </w:rPr>
        <w:t>[1.08 × (</w:t>
      </w:r>
      <w:r w:rsidRPr="009E11BB">
        <w:rPr>
          <w:rFonts w:ascii="Cambria Math" w:hAnsi="Cambria Math" w:cs="Cambria Math"/>
          <w:color w:val="000000"/>
          <w:lang w:val="en-GB" w:eastAsia="en-GB"/>
        </w:rPr>
        <w:t>𝐼𝑚𝑝𝑎𝑐𝑡</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𝐸𝑥𝑝𝑙𝑜𝑖𝑡𝑎𝑏𝑖𝑙𝑖𝑡𝑦</w:t>
      </w:r>
      <w:r w:rsidRPr="009E11BB">
        <w:rPr>
          <w:rFonts w:asciiTheme="minorHAnsi" w:hAnsiTheme="minorHAnsi" w:cstheme="minorHAnsi"/>
          <w:color w:val="000000"/>
          <w:lang w:val="en-GB" w:eastAsia="en-GB"/>
        </w:rPr>
        <w:t>), 10])</w:t>
      </w:r>
    </w:p>
    <w:p w14:paraId="49F98B7E" w14:textId="77777777" w:rsidR="00B80C9D" w:rsidRPr="009E11BB" w:rsidRDefault="00B80C9D" w:rsidP="00FA7598">
      <w:pPr>
        <w:shd w:val="clear" w:color="auto" w:fill="FFFFFF"/>
        <w:ind w:firstLine="90"/>
        <w:rPr>
          <w:rFonts w:asciiTheme="minorHAnsi" w:hAnsiTheme="minorHAnsi" w:cstheme="minorHAnsi"/>
          <w:color w:val="000000"/>
          <w:lang w:val="en-GB" w:eastAsia="en-GB"/>
        </w:rPr>
      </w:pPr>
    </w:p>
    <w:p w14:paraId="05692DCE" w14:textId="27F458F3"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lang w:val="en-GB" w:eastAsia="en-GB"/>
        </w:rPr>
        <w:t xml:space="preserve">  and the Impact sub score (ISC) is defined as,</w:t>
      </w:r>
      <w:r w:rsidRPr="009E11BB">
        <w:rPr>
          <w:rFonts w:asciiTheme="minorHAnsi" w:hAnsiTheme="minorHAnsi" w:cstheme="minorHAnsi"/>
          <w:color w:val="000000"/>
          <w:lang w:val="en-GB" w:eastAsia="en-GB"/>
        </w:rPr>
        <w:br/>
      </w:r>
      <w:r w:rsidRPr="009E11BB">
        <w:rPr>
          <w:rFonts w:asciiTheme="minorHAnsi" w:hAnsiTheme="minorHAnsi" w:cstheme="minorHAnsi"/>
          <w:color w:val="000000"/>
          <w:lang w:val="en-GB" w:eastAsia="en-GB"/>
        </w:rPr>
        <w:br/>
        <w:t xml:space="preserve">    Scope Unchanged 6.42 × </w:t>
      </w:r>
      <w:r w:rsidRPr="009E11BB">
        <w:rPr>
          <w:rFonts w:ascii="Cambria Math" w:hAnsi="Cambria Math" w:cs="Cambria Math"/>
          <w:color w:val="000000"/>
          <w:lang w:val="en-GB" w:eastAsia="en-GB"/>
        </w:rPr>
        <w:t>𝐼𝑆𝐶</w:t>
      </w:r>
      <w:r w:rsidRPr="009E11BB">
        <w:rPr>
          <w:rFonts w:asciiTheme="minorHAnsi" w:hAnsiTheme="minorHAnsi" w:cstheme="minorHAnsi"/>
          <w:color w:val="000000"/>
          <w:vertAlign w:val="subscript"/>
          <w:lang w:val="en-GB" w:eastAsia="en-GB"/>
        </w:rPr>
        <w:t>Base</w:t>
      </w:r>
      <w:r w:rsidRPr="009E11BB">
        <w:rPr>
          <w:rFonts w:asciiTheme="minorHAnsi" w:hAnsiTheme="minorHAnsi" w:cstheme="minorHAnsi"/>
          <w:color w:val="000000"/>
          <w:lang w:val="en-GB" w:eastAsia="en-GB"/>
        </w:rPr>
        <w:br/>
        <w:t>    Scope Changed 7.52 × [</w:t>
      </w:r>
      <w:r w:rsidRPr="009E11BB">
        <w:rPr>
          <w:rFonts w:ascii="Cambria Math" w:hAnsi="Cambria Math" w:cs="Cambria Math"/>
          <w:color w:val="000000"/>
          <w:lang w:val="en-GB" w:eastAsia="en-GB"/>
        </w:rPr>
        <w:t>𝐼𝑆𝐶</w:t>
      </w:r>
      <w:r w:rsidRPr="009E11BB">
        <w:rPr>
          <w:rFonts w:ascii="Cambria Math" w:hAnsi="Cambria Math" w:cs="Cambria Math"/>
          <w:color w:val="000000"/>
          <w:vertAlign w:val="subscript"/>
          <w:lang w:val="en-GB" w:eastAsia="en-GB"/>
        </w:rPr>
        <w:t>𝐵𝑎𝑠𝑒</w:t>
      </w:r>
      <w:r w:rsidRPr="009E11BB">
        <w:rPr>
          <w:rFonts w:asciiTheme="minorHAnsi" w:hAnsiTheme="minorHAnsi" w:cstheme="minorHAnsi"/>
          <w:color w:val="000000"/>
          <w:lang w:val="en-GB" w:eastAsia="en-GB"/>
        </w:rPr>
        <w:t> − 0.029] − 3.25 × [</w:t>
      </w:r>
      <w:r w:rsidRPr="009E11BB">
        <w:rPr>
          <w:rFonts w:ascii="Cambria Math" w:hAnsi="Cambria Math" w:cs="Cambria Math"/>
          <w:color w:val="000000"/>
          <w:lang w:val="en-GB" w:eastAsia="en-GB"/>
        </w:rPr>
        <w:t>𝐼𝑆𝐶</w:t>
      </w:r>
      <w:r w:rsidRPr="009E11BB">
        <w:rPr>
          <w:rFonts w:ascii="Cambria Math" w:hAnsi="Cambria Math" w:cs="Cambria Math"/>
          <w:color w:val="000000"/>
          <w:vertAlign w:val="subscript"/>
          <w:lang w:val="en-GB" w:eastAsia="en-GB"/>
        </w:rPr>
        <w:t>𝐵𝑎𝑠𝑒</w:t>
      </w:r>
      <w:r w:rsidRPr="009E11BB">
        <w:rPr>
          <w:rFonts w:asciiTheme="minorHAnsi" w:hAnsiTheme="minorHAnsi" w:cstheme="minorHAnsi"/>
          <w:color w:val="000000"/>
          <w:lang w:val="en-GB" w:eastAsia="en-GB"/>
        </w:rPr>
        <w:t> − 0.02]</w:t>
      </w:r>
      <w:r w:rsidRPr="009E11BB">
        <w:rPr>
          <w:rFonts w:asciiTheme="minorHAnsi" w:hAnsiTheme="minorHAnsi" w:cstheme="minorHAnsi"/>
          <w:color w:val="000000"/>
          <w:vertAlign w:val="superscript"/>
          <w:lang w:val="en-GB" w:eastAsia="en-GB"/>
        </w:rPr>
        <w:t>15</w:t>
      </w:r>
    </w:p>
    <w:p w14:paraId="2F0EF7D3" w14:textId="77777777" w:rsidR="00B80C9D" w:rsidRPr="009E11BB" w:rsidRDefault="00B80C9D" w:rsidP="00FA7598">
      <w:pPr>
        <w:shd w:val="clear" w:color="auto" w:fill="FFFFFF"/>
        <w:ind w:firstLine="90"/>
        <w:rPr>
          <w:rFonts w:asciiTheme="minorHAnsi" w:hAnsiTheme="minorHAnsi" w:cstheme="minorHAnsi"/>
          <w:color w:val="000000"/>
          <w:lang w:val="en-GB" w:eastAsia="en-GB"/>
        </w:rPr>
      </w:pPr>
    </w:p>
    <w:p w14:paraId="6C463822" w14:textId="6B2E61E1"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lang w:val="en-GB" w:eastAsia="en-GB"/>
        </w:rPr>
        <w:t xml:space="preserve">  Where,</w:t>
      </w:r>
      <w:r w:rsidRPr="009E11BB">
        <w:rPr>
          <w:rFonts w:asciiTheme="minorHAnsi" w:hAnsiTheme="minorHAnsi" w:cstheme="minorHAnsi"/>
          <w:color w:val="000000"/>
          <w:lang w:val="en-GB" w:eastAsia="en-GB"/>
        </w:rPr>
        <w:br/>
      </w:r>
      <w:r w:rsidRPr="009E11BB">
        <w:rPr>
          <w:rFonts w:asciiTheme="minorHAnsi" w:hAnsiTheme="minorHAnsi" w:cstheme="minorHAnsi"/>
          <w:color w:val="000000"/>
          <w:lang w:val="en-GB" w:eastAsia="en-GB"/>
        </w:rPr>
        <w:br/>
        <w:t>    </w:t>
      </w:r>
      <w:r w:rsidRPr="009E11BB">
        <w:rPr>
          <w:rFonts w:ascii="Cambria Math" w:hAnsi="Cambria Math" w:cs="Cambria Math"/>
          <w:color w:val="000000"/>
          <w:lang w:val="en-GB" w:eastAsia="en-GB"/>
        </w:rPr>
        <w:t>𝐼𝑆𝐶</w:t>
      </w:r>
      <w:r w:rsidRPr="009E11BB">
        <w:rPr>
          <w:rFonts w:ascii="Cambria Math" w:hAnsi="Cambria Math" w:cs="Cambria Math"/>
          <w:color w:val="000000"/>
          <w:vertAlign w:val="subscript"/>
          <w:lang w:val="en-GB" w:eastAsia="en-GB"/>
        </w:rPr>
        <w:t>𝐵𝑎𝑠𝑒</w:t>
      </w:r>
      <w:r w:rsidRPr="009E11BB">
        <w:rPr>
          <w:rFonts w:asciiTheme="minorHAnsi" w:hAnsiTheme="minorHAnsi" w:cstheme="minorHAnsi"/>
          <w:color w:val="000000"/>
          <w:lang w:val="en-GB" w:eastAsia="en-GB"/>
        </w:rPr>
        <w:t xml:space="preserve"> = 1 − [(1 − </w:t>
      </w:r>
      <w:r w:rsidRPr="009E11BB">
        <w:rPr>
          <w:rFonts w:ascii="Cambria Math" w:hAnsi="Cambria Math" w:cs="Cambria Math"/>
          <w:color w:val="000000"/>
          <w:lang w:val="en-GB" w:eastAsia="en-GB"/>
        </w:rPr>
        <w:t>𝐼𝑚𝑝𝑎𝑐𝑡</w:t>
      </w:r>
      <w:r w:rsidRPr="009E11BB">
        <w:rPr>
          <w:rFonts w:ascii="Cambria Math" w:hAnsi="Cambria Math" w:cs="Cambria Math"/>
          <w:color w:val="000000"/>
          <w:vertAlign w:val="subscript"/>
          <w:lang w:val="en-GB" w:eastAsia="en-GB"/>
        </w:rPr>
        <w:t>𝐶𝑜𝑛𝑓</w:t>
      </w:r>
      <w:r w:rsidRPr="009E11BB">
        <w:rPr>
          <w:rFonts w:asciiTheme="minorHAnsi" w:hAnsiTheme="minorHAnsi" w:cstheme="minorHAnsi"/>
          <w:color w:val="000000"/>
          <w:lang w:val="en-GB" w:eastAsia="en-GB"/>
        </w:rPr>
        <w:t xml:space="preserve">) × (1 − </w:t>
      </w:r>
      <w:r w:rsidRPr="009E11BB">
        <w:rPr>
          <w:rFonts w:ascii="Cambria Math" w:hAnsi="Cambria Math" w:cs="Cambria Math"/>
          <w:color w:val="000000"/>
          <w:lang w:val="en-GB" w:eastAsia="en-GB"/>
        </w:rPr>
        <w:t>𝐼𝑚𝑝𝑎𝑐𝑡</w:t>
      </w:r>
      <w:r w:rsidRPr="009E11BB">
        <w:rPr>
          <w:rFonts w:ascii="Cambria Math" w:hAnsi="Cambria Math" w:cs="Cambria Math"/>
          <w:color w:val="000000"/>
          <w:vertAlign w:val="subscript"/>
          <w:lang w:val="en-GB" w:eastAsia="en-GB"/>
        </w:rPr>
        <w:t>𝐼𝑛𝑡𝑒𝑔</w:t>
      </w:r>
      <w:r w:rsidRPr="009E11BB">
        <w:rPr>
          <w:rFonts w:asciiTheme="minorHAnsi" w:hAnsiTheme="minorHAnsi" w:cstheme="minorHAnsi"/>
          <w:color w:val="000000"/>
          <w:lang w:val="en-GB" w:eastAsia="en-GB"/>
        </w:rPr>
        <w:t xml:space="preserve">) × (1 − </w:t>
      </w:r>
      <w:r w:rsidRPr="009E11BB">
        <w:rPr>
          <w:rFonts w:ascii="Cambria Math" w:hAnsi="Cambria Math" w:cs="Cambria Math"/>
          <w:color w:val="000000"/>
          <w:lang w:val="en-GB" w:eastAsia="en-GB"/>
        </w:rPr>
        <w:t>𝐼𝑚𝑝𝑎𝑐𝑡</w:t>
      </w:r>
      <w:r w:rsidRPr="009E11BB">
        <w:rPr>
          <w:rFonts w:ascii="Cambria Math" w:hAnsi="Cambria Math" w:cs="Cambria Math"/>
          <w:color w:val="000000"/>
          <w:vertAlign w:val="subscript"/>
          <w:lang w:val="en-GB" w:eastAsia="en-GB"/>
        </w:rPr>
        <w:t>𝐴𝑣𝑎𝑖𝑙</w:t>
      </w:r>
      <w:r w:rsidRPr="009E11BB">
        <w:rPr>
          <w:rFonts w:asciiTheme="minorHAnsi" w:hAnsiTheme="minorHAnsi" w:cstheme="minorHAnsi"/>
          <w:color w:val="000000"/>
          <w:lang w:val="en-GB" w:eastAsia="en-GB"/>
        </w:rPr>
        <w:t>)]</w:t>
      </w:r>
    </w:p>
    <w:p w14:paraId="5CE4726D" w14:textId="77777777" w:rsidR="00B80C9D" w:rsidRPr="009E11BB" w:rsidRDefault="00B80C9D" w:rsidP="00FA7598">
      <w:pPr>
        <w:shd w:val="clear" w:color="auto" w:fill="FFFFFF"/>
        <w:ind w:firstLine="90"/>
        <w:rPr>
          <w:rFonts w:asciiTheme="minorHAnsi" w:hAnsiTheme="minorHAnsi" w:cstheme="minorHAnsi"/>
          <w:color w:val="000000"/>
          <w:lang w:val="en-GB" w:eastAsia="en-GB"/>
        </w:rPr>
      </w:pPr>
    </w:p>
    <w:p w14:paraId="4306A606" w14:textId="49736675"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lang w:val="en-GB" w:eastAsia="en-GB"/>
        </w:rPr>
        <w:t xml:space="preserve">  And the Exploitability sub score is,</w:t>
      </w:r>
      <w:r w:rsidRPr="009E11BB">
        <w:rPr>
          <w:rFonts w:asciiTheme="minorHAnsi" w:hAnsiTheme="minorHAnsi" w:cstheme="minorHAnsi"/>
          <w:color w:val="000000"/>
          <w:lang w:val="en-GB" w:eastAsia="en-GB"/>
        </w:rPr>
        <w:br/>
      </w:r>
      <w:r w:rsidRPr="009E11BB">
        <w:rPr>
          <w:rFonts w:asciiTheme="minorHAnsi" w:hAnsiTheme="minorHAnsi" w:cstheme="minorHAnsi"/>
          <w:color w:val="000000"/>
          <w:lang w:val="en-GB" w:eastAsia="en-GB"/>
        </w:rPr>
        <w:br/>
        <w:t xml:space="preserve">    8.22 × </w:t>
      </w:r>
      <w:r w:rsidRPr="009E11BB">
        <w:rPr>
          <w:rFonts w:ascii="Cambria Math" w:hAnsi="Cambria Math" w:cs="Cambria Math"/>
          <w:color w:val="000000"/>
          <w:lang w:val="en-GB" w:eastAsia="en-GB"/>
        </w:rPr>
        <w:t>𝐴𝑡𝑡𝑎𝑐𝑘𝑉𝑒𝑐𝑡𝑜𝑟</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𝐴𝑡𝑡𝑎𝑐𝑘𝐶𝑜𝑚𝑝𝑙𝑒𝑥𝑖𝑡𝑦</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𝑃𝑟𝑖𝑣𝑖𝑙𝑒𝑔𝑒𝑅𝑒𝑞𝑢𝑖𝑟𝑒𝑑</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𝑈𝑠𝑒𝑟𝐼𝑛𝑡𝑒𝑟𝑎𝑐𝑡𝑖𝑜𝑛</w:t>
      </w:r>
    </w:p>
    <w:p w14:paraId="711C19A1" w14:textId="77777777" w:rsidR="00B80C9D" w:rsidRPr="009E11BB" w:rsidRDefault="00B80C9D" w:rsidP="00FA7598">
      <w:pPr>
        <w:ind w:firstLine="90"/>
        <w:rPr>
          <w:rFonts w:asciiTheme="minorHAnsi" w:hAnsiTheme="minorHAnsi" w:cstheme="minorHAnsi"/>
          <w:color w:val="4A442A"/>
          <w:szCs w:val="24"/>
          <w:lang w:val="en-IN"/>
        </w:rPr>
      </w:pPr>
    </w:p>
    <w:p w14:paraId="5E103371" w14:textId="77777777" w:rsidR="00B80C9D" w:rsidRPr="009E11BB" w:rsidRDefault="00B80C9D" w:rsidP="00FA7598">
      <w:pPr>
        <w:ind w:firstLine="90"/>
        <w:rPr>
          <w:rFonts w:asciiTheme="minorHAnsi" w:hAnsiTheme="minorHAnsi" w:cstheme="minorHAnsi"/>
          <w:b/>
          <w:bCs/>
          <w:color w:val="111111"/>
          <w:sz w:val="23"/>
          <w:szCs w:val="23"/>
          <w:shd w:val="clear" w:color="auto" w:fill="FFFFFF"/>
        </w:rPr>
      </w:pPr>
      <w:r w:rsidRPr="009E11BB">
        <w:rPr>
          <w:rFonts w:asciiTheme="minorHAnsi" w:hAnsiTheme="minorHAnsi" w:cstheme="minorHAnsi"/>
          <w:b/>
          <w:bCs/>
          <w:color w:val="111111"/>
          <w:sz w:val="23"/>
          <w:szCs w:val="23"/>
          <w:shd w:val="clear" w:color="auto" w:fill="FFFFFF"/>
        </w:rPr>
        <w:t>Example:</w:t>
      </w:r>
    </w:p>
    <w:p w14:paraId="2E925CEE" w14:textId="77777777" w:rsidR="00B80C9D" w:rsidRPr="00A318B1" w:rsidRDefault="00B80C9D" w:rsidP="00FA7598">
      <w:pPr>
        <w:ind w:firstLine="90"/>
        <w:rPr>
          <w:rFonts w:asciiTheme="minorHAnsi" w:hAnsiTheme="minorHAnsi" w:cstheme="minorHAnsi"/>
          <w:color w:val="4A442A"/>
          <w:szCs w:val="24"/>
          <w:lang w:val="en-IN"/>
        </w:rPr>
      </w:pPr>
      <w:r w:rsidRPr="009E11BB">
        <w:rPr>
          <w:rFonts w:asciiTheme="minorHAnsi" w:hAnsiTheme="minorHAnsi" w:cstheme="minorHAnsi"/>
          <w:color w:val="111111"/>
          <w:sz w:val="23"/>
          <w:szCs w:val="23"/>
          <w:shd w:val="clear" w:color="auto" w:fill="FFFFFF"/>
        </w:rPr>
        <w:t>Base score: </w:t>
      </w:r>
      <w:r w:rsidRPr="009E11BB">
        <w:rPr>
          <w:rFonts w:asciiTheme="minorHAnsi" w:hAnsiTheme="minorHAnsi" w:cstheme="minorHAnsi"/>
          <w:b/>
          <w:bCs/>
          <w:color w:val="111111"/>
          <w:sz w:val="23"/>
          <w:szCs w:val="23"/>
          <w:shd w:val="clear" w:color="auto" w:fill="FFFFFF"/>
        </w:rPr>
        <w:t>7.5  [CVSS:3.0/AV:N/AC:L/PR:N/UI:N/S:U/C:H/I:N/A:N]</w:t>
      </w:r>
      <w:r w:rsidRPr="009E11BB">
        <w:rPr>
          <w:rFonts w:asciiTheme="minorHAnsi" w:hAnsiTheme="minorHAnsi" w:cstheme="minorHAnsi"/>
          <w:color w:val="111111"/>
          <w:sz w:val="23"/>
          <w:szCs w:val="23"/>
          <w:shd w:val="clear" w:color="auto" w:fill="FFFFFF"/>
        </w:rPr>
        <w:t>.</w:t>
      </w:r>
    </w:p>
    <w:p w14:paraId="4003D8FF" w14:textId="77777777" w:rsidR="00B80C9D" w:rsidRPr="00A318B1" w:rsidRDefault="00B80C9D" w:rsidP="00FA7598">
      <w:pPr>
        <w:ind w:firstLine="90"/>
        <w:rPr>
          <w:rFonts w:asciiTheme="minorHAnsi" w:hAnsiTheme="minorHAnsi" w:cstheme="minorHAnsi"/>
          <w:lang w:val="en-IN"/>
        </w:rPr>
      </w:pPr>
    </w:p>
    <w:p w14:paraId="6EA893DD" w14:textId="03F74734" w:rsidR="00B80C9D" w:rsidRPr="00470AE7" w:rsidRDefault="00B80C9D" w:rsidP="00470AE7">
      <w:pPr>
        <w:rPr>
          <w:rFonts w:asciiTheme="minorHAnsi" w:hAnsiTheme="minorHAnsi" w:cstheme="minorHAnsi"/>
          <w:sz w:val="44"/>
          <w:szCs w:val="44"/>
        </w:rPr>
      </w:pPr>
      <w:bookmarkStart w:id="23" w:name="_Toc52448931"/>
      <w:bookmarkStart w:id="24" w:name="_Toc52543865"/>
      <w:r w:rsidRPr="00470AE7">
        <w:rPr>
          <w:rFonts w:asciiTheme="minorHAnsi" w:hAnsiTheme="minorHAnsi" w:cstheme="minorHAnsi"/>
          <w:sz w:val="44"/>
          <w:szCs w:val="44"/>
        </w:rPr>
        <w:t>Severity Rating:</w:t>
      </w:r>
      <w:bookmarkEnd w:id="23"/>
      <w:bookmarkEnd w:id="24"/>
    </w:p>
    <w:tbl>
      <w:tblPr>
        <w:tblStyle w:val="TableGrid"/>
        <w:tblW w:w="5000" w:type="pct"/>
        <w:tblLook w:val="04A0" w:firstRow="1" w:lastRow="0" w:firstColumn="1" w:lastColumn="0" w:noHBand="0" w:noVBand="1"/>
      </w:tblPr>
      <w:tblGrid>
        <w:gridCol w:w="4569"/>
        <w:gridCol w:w="5325"/>
      </w:tblGrid>
      <w:tr w:rsidR="00B80C9D" w:rsidRPr="00A318B1" w14:paraId="53FA948B"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43D6E55" w14:textId="77777777" w:rsidR="00B80C9D" w:rsidRPr="009E11BB" w:rsidRDefault="00B80C9D" w:rsidP="00FA7598">
            <w:pPr>
              <w:ind w:firstLine="90"/>
              <w:rPr>
                <w:rFonts w:asciiTheme="minorHAnsi" w:hAnsiTheme="minorHAnsi" w:cstheme="minorHAnsi"/>
                <w:b/>
                <w:bCs/>
                <w:lang w:val="en-IN"/>
              </w:rPr>
            </w:pPr>
            <w:r w:rsidRPr="009E11BB">
              <w:rPr>
                <w:rFonts w:asciiTheme="minorHAnsi" w:hAnsiTheme="minorHAnsi" w:cstheme="minorHAnsi"/>
                <w:b/>
                <w:bCs/>
                <w:lang w:val="en-IN"/>
              </w:rPr>
              <w:t>Rating</w:t>
            </w:r>
          </w:p>
        </w:tc>
        <w:tc>
          <w:tcPr>
            <w:tcW w:w="2691" w:type="pct"/>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3BEA631" w14:textId="77777777" w:rsidR="00B80C9D" w:rsidRPr="009E11BB" w:rsidRDefault="00B80C9D" w:rsidP="00FA7598">
            <w:pPr>
              <w:ind w:firstLine="90"/>
              <w:rPr>
                <w:rFonts w:asciiTheme="minorHAnsi" w:hAnsiTheme="minorHAnsi" w:cstheme="minorHAnsi"/>
                <w:b/>
                <w:bCs/>
                <w:lang w:val="en-IN"/>
              </w:rPr>
            </w:pPr>
            <w:r w:rsidRPr="009E11BB">
              <w:rPr>
                <w:rFonts w:asciiTheme="minorHAnsi" w:hAnsiTheme="minorHAnsi" w:cstheme="minorHAnsi"/>
                <w:b/>
                <w:bCs/>
                <w:lang w:val="en-IN"/>
              </w:rPr>
              <w:t>CVSS Base Score</w:t>
            </w:r>
          </w:p>
        </w:tc>
      </w:tr>
      <w:tr w:rsidR="00B80C9D" w:rsidRPr="00A318B1" w14:paraId="2A214260"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C00000"/>
            <w:hideMark/>
          </w:tcPr>
          <w:p w14:paraId="4F21842B"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Critical</w:t>
            </w:r>
          </w:p>
        </w:tc>
        <w:tc>
          <w:tcPr>
            <w:tcW w:w="2691" w:type="pct"/>
            <w:tcBorders>
              <w:top w:val="single" w:sz="4" w:space="0" w:color="000000"/>
              <w:left w:val="single" w:sz="4" w:space="0" w:color="000000"/>
              <w:bottom w:val="single" w:sz="4" w:space="0" w:color="000000"/>
              <w:right w:val="single" w:sz="4" w:space="0" w:color="000000"/>
            </w:tcBorders>
            <w:hideMark/>
          </w:tcPr>
          <w:p w14:paraId="53D84022"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9.0-10.0</w:t>
            </w:r>
          </w:p>
        </w:tc>
      </w:tr>
      <w:tr w:rsidR="00B80C9D" w:rsidRPr="00A318B1" w14:paraId="0AD02A5C"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FF0000"/>
            <w:hideMark/>
          </w:tcPr>
          <w:p w14:paraId="58FC3789"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High</w:t>
            </w:r>
          </w:p>
        </w:tc>
        <w:tc>
          <w:tcPr>
            <w:tcW w:w="2691" w:type="pct"/>
            <w:tcBorders>
              <w:top w:val="single" w:sz="4" w:space="0" w:color="000000"/>
              <w:left w:val="single" w:sz="4" w:space="0" w:color="000000"/>
              <w:bottom w:val="single" w:sz="4" w:space="0" w:color="000000"/>
              <w:right w:val="single" w:sz="4" w:space="0" w:color="000000"/>
            </w:tcBorders>
            <w:hideMark/>
          </w:tcPr>
          <w:p w14:paraId="5EEB7ABA"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7.0-8.9</w:t>
            </w:r>
          </w:p>
        </w:tc>
      </w:tr>
      <w:tr w:rsidR="00B80C9D" w:rsidRPr="00A318B1" w14:paraId="3ACFE08B"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FFC000"/>
            <w:hideMark/>
          </w:tcPr>
          <w:p w14:paraId="6EF5B767"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Medium</w:t>
            </w:r>
          </w:p>
        </w:tc>
        <w:tc>
          <w:tcPr>
            <w:tcW w:w="2691" w:type="pct"/>
            <w:tcBorders>
              <w:top w:val="single" w:sz="4" w:space="0" w:color="000000"/>
              <w:left w:val="single" w:sz="4" w:space="0" w:color="000000"/>
              <w:bottom w:val="single" w:sz="4" w:space="0" w:color="000000"/>
              <w:right w:val="single" w:sz="4" w:space="0" w:color="000000"/>
            </w:tcBorders>
            <w:hideMark/>
          </w:tcPr>
          <w:p w14:paraId="6389DC28"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4.0-6.9</w:t>
            </w:r>
          </w:p>
        </w:tc>
      </w:tr>
      <w:tr w:rsidR="00B80C9D" w:rsidRPr="00A318B1" w14:paraId="740915B1"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00B050"/>
            <w:hideMark/>
          </w:tcPr>
          <w:p w14:paraId="53E6118E"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Low</w:t>
            </w:r>
          </w:p>
        </w:tc>
        <w:tc>
          <w:tcPr>
            <w:tcW w:w="2691" w:type="pct"/>
            <w:tcBorders>
              <w:top w:val="single" w:sz="4" w:space="0" w:color="000000"/>
              <w:left w:val="single" w:sz="4" w:space="0" w:color="000000"/>
              <w:bottom w:val="single" w:sz="4" w:space="0" w:color="000000"/>
              <w:right w:val="single" w:sz="4" w:space="0" w:color="000000"/>
            </w:tcBorders>
            <w:hideMark/>
          </w:tcPr>
          <w:p w14:paraId="3C3C655B"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0.1-3.9</w:t>
            </w:r>
          </w:p>
        </w:tc>
      </w:tr>
    </w:tbl>
    <w:p w14:paraId="382DD2D6" w14:textId="77777777" w:rsidR="00C41C0B" w:rsidRDefault="00C41C0B">
      <w:pPr>
        <w:rPr>
          <w:rFonts w:asciiTheme="minorHAnsi" w:hAnsiTheme="minorHAnsi" w:cstheme="minorHAnsi"/>
          <w:b/>
          <w:bCs/>
          <w:color w:val="0070C0"/>
          <w:sz w:val="44"/>
          <w:szCs w:val="44"/>
        </w:rPr>
      </w:pPr>
      <w:bookmarkStart w:id="25" w:name="_Toc52448932"/>
      <w:bookmarkStart w:id="26" w:name="_Toc52543866"/>
      <w:r>
        <w:rPr>
          <w:rFonts w:asciiTheme="minorHAnsi" w:hAnsiTheme="minorHAnsi" w:cstheme="minorHAnsi"/>
          <w:b/>
          <w:bCs/>
          <w:color w:val="0070C0"/>
          <w:sz w:val="44"/>
          <w:szCs w:val="44"/>
        </w:rPr>
        <w:br w:type="page"/>
      </w:r>
    </w:p>
    <w:p w14:paraId="51AEC9DA" w14:textId="7402A091" w:rsidR="00B80C9D" w:rsidRPr="00875999" w:rsidRDefault="00B80C9D" w:rsidP="00C41C0B">
      <w:pPr>
        <w:pStyle w:val="Heading1"/>
        <w:ind w:left="0" w:right="0"/>
        <w:jc w:val="left"/>
        <w:rPr>
          <w:rFonts w:asciiTheme="minorHAnsi" w:hAnsiTheme="minorHAnsi" w:cstheme="minorHAnsi"/>
          <w:b/>
          <w:bCs/>
          <w:color w:val="0070C0"/>
          <w:sz w:val="44"/>
          <w:szCs w:val="44"/>
        </w:rPr>
      </w:pPr>
      <w:bookmarkStart w:id="27" w:name="_Toc171936846"/>
      <w:r w:rsidRPr="00875999">
        <w:rPr>
          <w:rFonts w:asciiTheme="minorHAnsi" w:hAnsiTheme="minorHAnsi" w:cstheme="minorHAnsi"/>
          <w:b/>
          <w:bCs/>
          <w:color w:val="0070C0"/>
          <w:sz w:val="44"/>
          <w:szCs w:val="44"/>
        </w:rPr>
        <w:lastRenderedPageBreak/>
        <w:t>Specifications</w:t>
      </w:r>
      <w:bookmarkEnd w:id="25"/>
      <w:bookmarkEnd w:id="26"/>
      <w:bookmarkEnd w:id="27"/>
    </w:p>
    <w:p w14:paraId="39827F78" w14:textId="77777777" w:rsidR="00B80C9D" w:rsidRPr="009E11BB" w:rsidRDefault="00B80C9D" w:rsidP="00FA7598">
      <w:pPr>
        <w:shd w:val="clear" w:color="auto" w:fill="FFFFFF"/>
        <w:ind w:firstLine="90"/>
        <w:rPr>
          <w:rFonts w:asciiTheme="minorHAnsi" w:hAnsiTheme="minorHAnsi" w:cstheme="minorHAnsi"/>
          <w:color w:val="111111"/>
          <w:sz w:val="23"/>
          <w:szCs w:val="23"/>
          <w:lang w:val="en-GB" w:eastAsia="en-GB"/>
        </w:rPr>
      </w:pPr>
      <w:r w:rsidRPr="009E11BB">
        <w:rPr>
          <w:rFonts w:asciiTheme="minorHAnsi" w:hAnsiTheme="minorHAnsi" w:cstheme="minorHAnsi"/>
          <w:b/>
          <w:bCs/>
          <w:color w:val="111111"/>
          <w:sz w:val="23"/>
          <w:szCs w:val="23"/>
          <w:lang w:val="en-GB" w:eastAsia="en-GB"/>
        </w:rPr>
        <w:t>Table 1: Attack Vector (AV)</w:t>
      </w:r>
    </w:p>
    <w:tbl>
      <w:tblPr>
        <w:tblStyle w:val="TableGrid"/>
        <w:tblW w:w="5000" w:type="pct"/>
        <w:tblLook w:val="04A0" w:firstRow="1" w:lastRow="0" w:firstColumn="1" w:lastColumn="0" w:noHBand="0" w:noVBand="1"/>
      </w:tblPr>
      <w:tblGrid>
        <w:gridCol w:w="2313"/>
        <w:gridCol w:w="7581"/>
      </w:tblGrid>
      <w:tr w:rsidR="00B80C9D" w:rsidRPr="009E11BB" w14:paraId="51F3C92F"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hideMark/>
          </w:tcPr>
          <w:p w14:paraId="5E60FF2D"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Network (N)</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4A2A405B" w14:textId="77777777" w:rsidR="00B80C9D" w:rsidRPr="009E11BB" w:rsidRDefault="00B80C9D" w:rsidP="00FA7598">
            <w:pPr>
              <w:jc w:val="both"/>
              <w:rPr>
                <w:rFonts w:asciiTheme="minorHAnsi" w:hAnsiTheme="minorHAnsi" w:cstheme="minorHAnsi"/>
                <w:color w:val="4A442A"/>
              </w:rPr>
            </w:pPr>
            <w:r w:rsidRPr="009E11BB">
              <w:rPr>
                <w:rFonts w:asciiTheme="minorHAnsi" w:hAnsiTheme="minorHAnsi" w:cstheme="minorHAnsi"/>
                <w:color w:val="222222"/>
                <w:shd w:val="clear" w:color="auto" w:fill="FFFFFF"/>
              </w:rPr>
              <w:t>A vulnerability exploitable with network access means the vulnerable component is bound to the network stack and the attacker's path is through OSI layer 3 (the network layer). Such a vulnerability is often termed "remotely exploitable” and can be thought of as an attack being exploitable one or more network hops away.</w:t>
            </w:r>
          </w:p>
        </w:tc>
      </w:tr>
      <w:tr w:rsidR="00B80C9D" w:rsidRPr="009E11BB" w14:paraId="71F8FD58"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hideMark/>
          </w:tcPr>
          <w:p w14:paraId="107A0005"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Adjacent (A)</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35F8188" w14:textId="77777777" w:rsidR="00B80C9D" w:rsidRPr="009E11BB" w:rsidRDefault="00B80C9D" w:rsidP="00FA7598">
            <w:pPr>
              <w:jc w:val="both"/>
              <w:rPr>
                <w:rFonts w:asciiTheme="minorHAnsi" w:hAnsiTheme="minorHAnsi" w:cstheme="minorHAnsi"/>
                <w:color w:val="4A442A"/>
              </w:rPr>
            </w:pPr>
            <w:r w:rsidRPr="009E11BB">
              <w:rPr>
                <w:rFonts w:asciiTheme="minorHAnsi" w:hAnsiTheme="minorHAnsi" w:cstheme="minorHAnsi"/>
                <w:color w:val="222222"/>
                <w:shd w:val="clear" w:color="auto" w:fill="FFFFFF"/>
              </w:rPr>
              <w:t>A vulnerability exploitable with network access means the vulnerable component is bound to the network stack and the attacker's path is through OSI layer 3 (the network layer). Such a vulnerability is often termed "remotely exploitable” and can be thought of as an attack being exploitable one or more network hops away.</w:t>
            </w:r>
          </w:p>
        </w:tc>
      </w:tr>
      <w:tr w:rsidR="00B80C9D" w:rsidRPr="009E11BB" w14:paraId="178DB76D"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tcPr>
          <w:p w14:paraId="781C08FC"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Local (L)</w:t>
            </w:r>
          </w:p>
          <w:p w14:paraId="66919AAA" w14:textId="77777777" w:rsidR="00B80C9D" w:rsidRPr="009E11BB" w:rsidRDefault="00B80C9D" w:rsidP="00FA7598">
            <w:pPr>
              <w:ind w:firstLine="90"/>
              <w:jc w:val="center"/>
              <w:rPr>
                <w:rFonts w:asciiTheme="minorHAnsi" w:hAnsiTheme="minorHAnsi" w:cstheme="minorHAnsi"/>
                <w:b/>
                <w:bCs/>
                <w:color w:val="4A442A"/>
              </w:rPr>
            </w:pP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7AE753FB" w14:textId="77777777" w:rsidR="00B80C9D" w:rsidRPr="009E11BB" w:rsidRDefault="00B80C9D" w:rsidP="00FA7598">
            <w:pPr>
              <w:jc w:val="both"/>
              <w:rPr>
                <w:rFonts w:asciiTheme="minorHAnsi" w:hAnsiTheme="minorHAnsi" w:cstheme="minorHAnsi"/>
              </w:rPr>
            </w:pPr>
            <w:r w:rsidRPr="009E11BB">
              <w:rPr>
                <w:rFonts w:asciiTheme="minorHAnsi" w:hAnsiTheme="minorHAnsi" w:cstheme="minorHAnsi"/>
                <w:color w:val="222222"/>
                <w:shd w:val="clear" w:color="auto" w:fill="FFFFFF"/>
              </w:rPr>
              <w:t>A vulnerability exploitable with local access means that the vulnerable component is not bound to the network stack, and the attacker’s path is via read/write/execute capabilities. In some cases, the attacker may be logged in locally in order to exploit the vulnerability, otherwise, she may rely on User Interaction to execute a malicious file.</w:t>
            </w:r>
          </w:p>
        </w:tc>
      </w:tr>
      <w:tr w:rsidR="00B80C9D" w:rsidRPr="009E11BB" w14:paraId="30F30A3D"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hideMark/>
          </w:tcPr>
          <w:p w14:paraId="32C29229"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Physical (P)</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6D6E0642" w14:textId="77777777" w:rsidR="00B80C9D" w:rsidRPr="009E11BB" w:rsidRDefault="00B80C9D" w:rsidP="00FA7598">
            <w:pPr>
              <w:jc w:val="both"/>
              <w:rPr>
                <w:rFonts w:asciiTheme="minorHAnsi" w:hAnsiTheme="minorHAnsi" w:cstheme="minorHAnsi"/>
              </w:rPr>
            </w:pPr>
            <w:r w:rsidRPr="009E11BB">
              <w:rPr>
                <w:rFonts w:asciiTheme="minorHAnsi" w:hAnsiTheme="minorHAnsi" w:cstheme="minorHAnsi"/>
                <w:color w:val="222222"/>
                <w:shd w:val="clear" w:color="auto" w:fill="FFFFFF"/>
              </w:rPr>
              <w:t>A vulnerability exploitable with physical access requires the attacker to physically touch or manipulate the vulnerable component. Physical interaction may be brief or persistent.</w:t>
            </w:r>
          </w:p>
        </w:tc>
      </w:tr>
    </w:tbl>
    <w:p w14:paraId="76DC8E2A" w14:textId="77777777" w:rsidR="00B80C9D" w:rsidRPr="009E11BB" w:rsidRDefault="00B80C9D" w:rsidP="00FA7598">
      <w:pPr>
        <w:ind w:firstLine="90"/>
        <w:rPr>
          <w:rFonts w:asciiTheme="minorHAnsi" w:hAnsiTheme="minorHAnsi" w:cstheme="minorHAnsi"/>
          <w:color w:val="4A442A"/>
          <w:szCs w:val="24"/>
        </w:rPr>
      </w:pPr>
    </w:p>
    <w:p w14:paraId="0646D075"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3: Attack Complexity (AC)</w:t>
      </w:r>
    </w:p>
    <w:tbl>
      <w:tblPr>
        <w:tblStyle w:val="TableGrid"/>
        <w:tblW w:w="5000" w:type="pct"/>
        <w:tblLook w:val="04A0" w:firstRow="1" w:lastRow="0" w:firstColumn="1" w:lastColumn="0" w:noHBand="0" w:noVBand="1"/>
      </w:tblPr>
      <w:tblGrid>
        <w:gridCol w:w="2313"/>
        <w:gridCol w:w="7581"/>
      </w:tblGrid>
      <w:tr w:rsidR="00B80C9D" w:rsidRPr="009E11BB" w14:paraId="454AB4E0"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65B7BAE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5489CB57"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Specialized access conditions or extenuating circumstances do not exist. An attacker can expect repeatable success against the vulnerable component.</w:t>
            </w:r>
          </w:p>
        </w:tc>
      </w:tr>
      <w:tr w:rsidR="00B80C9D" w:rsidRPr="009E11BB" w14:paraId="66D689B5"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5E09E14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C14037C"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A successful attack depends on conditions beyond the attacker's control. That is, a successful attack cannot be accomplished at will, but requires the attacker to invest in some measurable amount of effort in preparation or execution against the vulnerable component before a successful attack can be expected. For example, a successful attack may require the attacker: to perform target-specific reconnaissance; to prepare the target environment to improve exploit reliability; or to inject herself into the logical network path between the target and the resource requested by the victim in order to read and/or modify network communications (e.g. a man in the middle attack).</w:t>
            </w:r>
          </w:p>
        </w:tc>
      </w:tr>
    </w:tbl>
    <w:p w14:paraId="4F6DC08A"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40805B87"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3: Privileges Required (PR)</w:t>
      </w:r>
    </w:p>
    <w:tbl>
      <w:tblPr>
        <w:tblStyle w:val="TableGrid"/>
        <w:tblW w:w="5000" w:type="pct"/>
        <w:tblLook w:val="04A0" w:firstRow="1" w:lastRow="0" w:firstColumn="1" w:lastColumn="0" w:noHBand="0" w:noVBand="1"/>
      </w:tblPr>
      <w:tblGrid>
        <w:gridCol w:w="2313"/>
        <w:gridCol w:w="7581"/>
      </w:tblGrid>
      <w:tr w:rsidR="00B80C9D" w:rsidRPr="009E11BB" w14:paraId="2BF1F063"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17442B61" w14:textId="77777777" w:rsidR="00B80C9D" w:rsidRPr="009E11BB" w:rsidRDefault="00B80C9D" w:rsidP="00FA7598">
            <w:pPr>
              <w:ind w:firstLine="90"/>
              <w:jc w:val="center"/>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lang w:val="en-GB" w:eastAsia="en-GB"/>
              </w:rPr>
              <w:t>None (N)</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2D40D9D8"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 attacker is unauthorized prior to attack, and therefore does not require any access to settings or files to carry out an attack.</w:t>
            </w:r>
          </w:p>
        </w:tc>
      </w:tr>
      <w:tr w:rsidR="00B80C9D" w:rsidRPr="009E11BB" w14:paraId="7F5947F2"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7B9FD34A"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D79A91B"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 attacker is authorized with (i.e. requires) privileges that provide basic user capabilities that could normally affect only settings and files owned by a user. Alternatively, an attacker with Low privileges may have the ability to cause an impact only to non-sensitive resources.</w:t>
            </w:r>
          </w:p>
        </w:tc>
      </w:tr>
      <w:tr w:rsidR="00B80C9D" w:rsidRPr="009E11BB" w14:paraId="6D59D948"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1F2A18A2"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2CFFD34C"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 attacker is authorized with (i.e. requires) privileges that provide significant (e.g. administrative) control over the vulnerable component that could affect component-wide settings and files.</w:t>
            </w:r>
          </w:p>
        </w:tc>
      </w:tr>
    </w:tbl>
    <w:p w14:paraId="2AF194B8"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10E33089"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4: User Interaction (UI)</w:t>
      </w:r>
    </w:p>
    <w:tbl>
      <w:tblPr>
        <w:tblStyle w:val="TableGrid"/>
        <w:tblW w:w="5000" w:type="pct"/>
        <w:tblLook w:val="04A0" w:firstRow="1" w:lastRow="0" w:firstColumn="1" w:lastColumn="0" w:noHBand="0" w:noVBand="1"/>
      </w:tblPr>
      <w:tblGrid>
        <w:gridCol w:w="2313"/>
        <w:gridCol w:w="7581"/>
      </w:tblGrid>
      <w:tr w:rsidR="00B80C9D" w:rsidRPr="009E11BB" w14:paraId="764A46AF"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76C9BB80"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42B257F"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 vulnerable system can be exploited without any interaction from any user.</w:t>
            </w:r>
          </w:p>
        </w:tc>
      </w:tr>
      <w:tr w:rsidR="00B80C9D" w:rsidRPr="009E11BB" w14:paraId="35A488F9"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1A86A7B4"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Required (R)</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ADC6F3F"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Successful exploitation of this vulnerability requires a user to take some action before the vulnerability can be exploited.</w:t>
            </w:r>
          </w:p>
        </w:tc>
      </w:tr>
    </w:tbl>
    <w:p w14:paraId="04277E12"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7A1C2232"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5: Scope (S)</w:t>
      </w:r>
    </w:p>
    <w:tbl>
      <w:tblPr>
        <w:tblStyle w:val="TableGrid"/>
        <w:tblW w:w="5000" w:type="pct"/>
        <w:tblLook w:val="04A0" w:firstRow="1" w:lastRow="0" w:firstColumn="1" w:lastColumn="0" w:noHBand="0" w:noVBand="1"/>
      </w:tblPr>
      <w:tblGrid>
        <w:gridCol w:w="2137"/>
        <w:gridCol w:w="7757"/>
      </w:tblGrid>
      <w:tr w:rsidR="00B80C9D" w:rsidRPr="009E11BB" w14:paraId="025F0CFE" w14:textId="77777777" w:rsidTr="00B049E4">
        <w:tc>
          <w:tcPr>
            <w:tcW w:w="1080" w:type="pct"/>
            <w:tcBorders>
              <w:top w:val="single" w:sz="4" w:space="0" w:color="000000"/>
              <w:left w:val="single" w:sz="4" w:space="0" w:color="000000"/>
              <w:bottom w:val="single" w:sz="4" w:space="0" w:color="000000"/>
              <w:right w:val="single" w:sz="4" w:space="0" w:color="000000"/>
            </w:tcBorders>
            <w:vAlign w:val="center"/>
            <w:hideMark/>
          </w:tcPr>
          <w:p w14:paraId="2458D812"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Unchanged (U)</w:t>
            </w:r>
          </w:p>
        </w:tc>
        <w:tc>
          <w:tcPr>
            <w:tcW w:w="3920" w:type="pct"/>
            <w:tcBorders>
              <w:top w:val="single" w:sz="4" w:space="0" w:color="000000"/>
              <w:left w:val="single" w:sz="4" w:space="0" w:color="000000"/>
              <w:bottom w:val="single" w:sz="4" w:space="0" w:color="000000"/>
              <w:right w:val="single" w:sz="4" w:space="0" w:color="000000"/>
            </w:tcBorders>
            <w:vAlign w:val="center"/>
            <w:hideMark/>
          </w:tcPr>
          <w:p w14:paraId="7F65E069"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An exploited vulnerability can only affect resources managed by the same authority. In this case the vulnerable component and the impacted component are the same.</w:t>
            </w:r>
          </w:p>
        </w:tc>
      </w:tr>
      <w:tr w:rsidR="00B80C9D" w:rsidRPr="009E11BB" w14:paraId="71FA028E" w14:textId="77777777" w:rsidTr="00B049E4">
        <w:tc>
          <w:tcPr>
            <w:tcW w:w="1080" w:type="pct"/>
            <w:tcBorders>
              <w:top w:val="single" w:sz="4" w:space="0" w:color="000000"/>
              <w:left w:val="single" w:sz="4" w:space="0" w:color="000000"/>
              <w:bottom w:val="single" w:sz="4" w:space="0" w:color="000000"/>
              <w:right w:val="single" w:sz="4" w:space="0" w:color="000000"/>
            </w:tcBorders>
            <w:vAlign w:val="center"/>
            <w:hideMark/>
          </w:tcPr>
          <w:p w14:paraId="13820EAB"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Changed (C)</w:t>
            </w:r>
          </w:p>
        </w:tc>
        <w:tc>
          <w:tcPr>
            <w:tcW w:w="3920" w:type="pct"/>
            <w:tcBorders>
              <w:top w:val="single" w:sz="4" w:space="0" w:color="000000"/>
              <w:left w:val="single" w:sz="4" w:space="0" w:color="000000"/>
              <w:bottom w:val="single" w:sz="4" w:space="0" w:color="000000"/>
              <w:right w:val="single" w:sz="4" w:space="0" w:color="000000"/>
            </w:tcBorders>
            <w:vAlign w:val="center"/>
            <w:hideMark/>
          </w:tcPr>
          <w:p w14:paraId="7F7977E8"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An exploited vulnerability can affect resources beyond the authorization privileges intended by the vulnerable component. In this case the vulnerable component and the impacted component are different.</w:t>
            </w:r>
          </w:p>
        </w:tc>
      </w:tr>
    </w:tbl>
    <w:p w14:paraId="1F40E46B"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1787A6D4" w14:textId="77777777" w:rsidR="00B80C9D" w:rsidRPr="009E11BB" w:rsidRDefault="00B80C9D" w:rsidP="00FA7598">
      <w:pPr>
        <w:shd w:val="clear" w:color="auto" w:fill="FFFFFF"/>
        <w:ind w:firstLine="90"/>
        <w:rPr>
          <w:rFonts w:asciiTheme="minorHAnsi" w:hAnsiTheme="minorHAnsi" w:cstheme="minorHAnsi"/>
          <w:b/>
          <w:bCs/>
          <w:color w:val="111111"/>
          <w:sz w:val="7"/>
          <w:szCs w:val="7"/>
          <w:lang w:val="en-GB" w:eastAsia="en-GB"/>
        </w:rPr>
      </w:pPr>
    </w:p>
    <w:p w14:paraId="4A17D135" w14:textId="2B0F4A19"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6</w:t>
      </w:r>
      <w:r w:rsidR="00B67EB0" w:rsidRPr="009E11BB">
        <w:rPr>
          <w:rFonts w:asciiTheme="minorHAnsi" w:hAnsiTheme="minorHAnsi" w:cstheme="minorHAnsi"/>
          <w:b/>
          <w:bCs/>
          <w:color w:val="111111"/>
          <w:sz w:val="23"/>
          <w:szCs w:val="23"/>
          <w:lang w:val="en-GB" w:eastAsia="en-GB"/>
        </w:rPr>
        <w:t>.1</w:t>
      </w:r>
      <w:r w:rsidRPr="009E11BB">
        <w:rPr>
          <w:rFonts w:asciiTheme="minorHAnsi" w:hAnsiTheme="minorHAnsi" w:cstheme="minorHAnsi"/>
          <w:b/>
          <w:bCs/>
          <w:color w:val="111111"/>
          <w:sz w:val="23"/>
          <w:szCs w:val="23"/>
          <w:lang w:val="en-GB" w:eastAsia="en-GB"/>
        </w:rPr>
        <w:t>: Confidentiality (C)</w:t>
      </w:r>
    </w:p>
    <w:tbl>
      <w:tblPr>
        <w:tblStyle w:val="TableGrid"/>
        <w:tblW w:w="5000" w:type="pct"/>
        <w:tblLook w:val="04A0" w:firstRow="1" w:lastRow="0" w:firstColumn="1" w:lastColumn="0" w:noHBand="0" w:noVBand="1"/>
      </w:tblPr>
      <w:tblGrid>
        <w:gridCol w:w="2139"/>
        <w:gridCol w:w="7755"/>
      </w:tblGrid>
      <w:tr w:rsidR="00B80C9D" w:rsidRPr="009E11BB" w14:paraId="3531590F" w14:textId="77777777" w:rsidTr="00B049E4">
        <w:tc>
          <w:tcPr>
            <w:tcW w:w="1081" w:type="pct"/>
            <w:tcBorders>
              <w:top w:val="single" w:sz="4" w:space="0" w:color="auto"/>
              <w:left w:val="single" w:sz="4" w:space="0" w:color="auto"/>
              <w:bottom w:val="single" w:sz="4" w:space="0" w:color="auto"/>
              <w:right w:val="single" w:sz="4" w:space="0" w:color="auto"/>
            </w:tcBorders>
            <w:vAlign w:val="center"/>
            <w:hideMark/>
          </w:tcPr>
          <w:p w14:paraId="0EC1AEF4"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919" w:type="pct"/>
            <w:tcBorders>
              <w:top w:val="single" w:sz="4" w:space="0" w:color="auto"/>
              <w:left w:val="single" w:sz="4" w:space="0" w:color="auto"/>
              <w:bottom w:val="single" w:sz="4" w:space="0" w:color="auto"/>
              <w:right w:val="single" w:sz="4" w:space="0" w:color="auto"/>
            </w:tcBorders>
            <w:vAlign w:val="center"/>
            <w:hideMark/>
          </w:tcPr>
          <w:p w14:paraId="3761922B"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no loss of confidentiality within the impacted component.</w:t>
            </w:r>
          </w:p>
        </w:tc>
      </w:tr>
      <w:tr w:rsidR="00B80C9D" w:rsidRPr="009E11BB" w14:paraId="017920A4" w14:textId="77777777" w:rsidTr="00B049E4">
        <w:tc>
          <w:tcPr>
            <w:tcW w:w="1081" w:type="pct"/>
            <w:tcBorders>
              <w:top w:val="single" w:sz="4" w:space="0" w:color="auto"/>
              <w:left w:val="single" w:sz="4" w:space="0" w:color="auto"/>
              <w:bottom w:val="single" w:sz="4" w:space="0" w:color="auto"/>
              <w:right w:val="single" w:sz="4" w:space="0" w:color="auto"/>
            </w:tcBorders>
            <w:vAlign w:val="center"/>
            <w:hideMark/>
          </w:tcPr>
          <w:p w14:paraId="41325B5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919" w:type="pct"/>
            <w:tcBorders>
              <w:top w:val="single" w:sz="4" w:space="0" w:color="auto"/>
              <w:left w:val="single" w:sz="4" w:space="0" w:color="auto"/>
              <w:bottom w:val="single" w:sz="4" w:space="0" w:color="auto"/>
              <w:right w:val="single" w:sz="4" w:space="0" w:color="auto"/>
            </w:tcBorders>
            <w:vAlign w:val="center"/>
            <w:hideMark/>
          </w:tcPr>
          <w:p w14:paraId="43E69F46"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some loss of confidentiality. Access to some restricted information is obtained, but the attacker does not have control over what information is obtained, or the amount or kind of loss is constrained. The information disclosure does not cause a direct, serious loss to the impacted component.</w:t>
            </w:r>
          </w:p>
        </w:tc>
      </w:tr>
      <w:tr w:rsidR="00B80C9D" w:rsidRPr="009E11BB" w14:paraId="754653AE" w14:textId="77777777" w:rsidTr="00B049E4">
        <w:tc>
          <w:tcPr>
            <w:tcW w:w="1081" w:type="pct"/>
            <w:tcBorders>
              <w:top w:val="single" w:sz="4" w:space="0" w:color="auto"/>
              <w:left w:val="single" w:sz="4" w:space="0" w:color="auto"/>
              <w:bottom w:val="single" w:sz="4" w:space="0" w:color="auto"/>
              <w:right w:val="single" w:sz="4" w:space="0" w:color="auto"/>
            </w:tcBorders>
            <w:vAlign w:val="center"/>
            <w:hideMark/>
          </w:tcPr>
          <w:p w14:paraId="1EE5EFBF" w14:textId="77777777" w:rsidR="00B80C9D" w:rsidRPr="009E11BB" w:rsidRDefault="00B80C9D" w:rsidP="00FA7598">
            <w:pPr>
              <w:ind w:firstLine="90"/>
              <w:jc w:val="center"/>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lang w:val="en-GB" w:eastAsia="en-GB"/>
              </w:rPr>
              <w:t>High (H)</w:t>
            </w:r>
          </w:p>
        </w:tc>
        <w:tc>
          <w:tcPr>
            <w:tcW w:w="3919" w:type="pct"/>
            <w:tcBorders>
              <w:top w:val="single" w:sz="4" w:space="0" w:color="auto"/>
              <w:left w:val="single" w:sz="4" w:space="0" w:color="auto"/>
              <w:bottom w:val="single" w:sz="4" w:space="0" w:color="auto"/>
              <w:right w:val="single" w:sz="4" w:space="0" w:color="auto"/>
            </w:tcBorders>
            <w:vAlign w:val="center"/>
            <w:hideMark/>
          </w:tcPr>
          <w:p w14:paraId="762B46C1"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total loss of confidentiality, resulting in all resources within the impacted component being divulged to the attacker. Alternatively, access to only some restricted information is obtained, but the disclosed information presents a direct, serious impact.</w:t>
            </w:r>
          </w:p>
        </w:tc>
      </w:tr>
    </w:tbl>
    <w:p w14:paraId="260542A8"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32DAF808" w14:textId="77777777" w:rsidR="00B80C9D" w:rsidRPr="009E11BB" w:rsidRDefault="00B80C9D" w:rsidP="00FA7598">
      <w:pPr>
        <w:shd w:val="clear" w:color="auto" w:fill="FFFFFF"/>
        <w:ind w:firstLine="90"/>
        <w:rPr>
          <w:rFonts w:asciiTheme="minorHAnsi" w:hAnsiTheme="minorHAnsi" w:cstheme="minorHAnsi"/>
          <w:b/>
          <w:bCs/>
          <w:color w:val="111111"/>
          <w:sz w:val="2"/>
          <w:szCs w:val="2"/>
          <w:lang w:val="en-GB" w:eastAsia="en-GB"/>
        </w:rPr>
      </w:pPr>
    </w:p>
    <w:p w14:paraId="156A0BF2" w14:textId="7731B8DD"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6</w:t>
      </w:r>
      <w:r w:rsidR="00B67EB0" w:rsidRPr="009E11BB">
        <w:rPr>
          <w:rFonts w:asciiTheme="minorHAnsi" w:hAnsiTheme="minorHAnsi" w:cstheme="minorHAnsi"/>
          <w:b/>
          <w:bCs/>
          <w:color w:val="111111"/>
          <w:sz w:val="23"/>
          <w:szCs w:val="23"/>
          <w:lang w:val="en-GB" w:eastAsia="en-GB"/>
        </w:rPr>
        <w:t>.2</w:t>
      </w:r>
      <w:r w:rsidRPr="009E11BB">
        <w:rPr>
          <w:rFonts w:asciiTheme="minorHAnsi" w:hAnsiTheme="minorHAnsi" w:cstheme="minorHAnsi"/>
          <w:b/>
          <w:bCs/>
          <w:color w:val="111111"/>
          <w:sz w:val="23"/>
          <w:szCs w:val="23"/>
          <w:lang w:val="en-GB" w:eastAsia="en-GB"/>
        </w:rPr>
        <w:t>: Integrity (I)</w:t>
      </w:r>
    </w:p>
    <w:tbl>
      <w:tblPr>
        <w:tblStyle w:val="TableGrid"/>
        <w:tblW w:w="5000" w:type="pct"/>
        <w:tblLook w:val="04A0" w:firstRow="1" w:lastRow="0" w:firstColumn="1" w:lastColumn="0" w:noHBand="0" w:noVBand="1"/>
      </w:tblPr>
      <w:tblGrid>
        <w:gridCol w:w="2135"/>
        <w:gridCol w:w="7759"/>
      </w:tblGrid>
      <w:tr w:rsidR="00B80C9D" w:rsidRPr="009E11BB" w14:paraId="27B67837"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20590FDE"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921" w:type="pct"/>
            <w:tcBorders>
              <w:top w:val="single" w:sz="4" w:space="0" w:color="000000"/>
              <w:left w:val="single" w:sz="4" w:space="0" w:color="000000"/>
              <w:bottom w:val="single" w:sz="4" w:space="0" w:color="000000"/>
              <w:right w:val="single" w:sz="4" w:space="0" w:color="000000"/>
            </w:tcBorders>
            <w:hideMark/>
          </w:tcPr>
          <w:p w14:paraId="13C28008"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no loss of integrity within the impacted component.</w:t>
            </w:r>
          </w:p>
        </w:tc>
      </w:tr>
      <w:tr w:rsidR="00B80C9D" w:rsidRPr="009E11BB" w14:paraId="28725BC6"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1E2EB07F"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921" w:type="pct"/>
            <w:tcBorders>
              <w:top w:val="single" w:sz="4" w:space="0" w:color="000000"/>
              <w:left w:val="single" w:sz="4" w:space="0" w:color="000000"/>
              <w:bottom w:val="single" w:sz="4" w:space="0" w:color="000000"/>
              <w:right w:val="single" w:sz="4" w:space="0" w:color="000000"/>
            </w:tcBorders>
            <w:hideMark/>
          </w:tcPr>
          <w:p w14:paraId="0035BBCD"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Modification of data is possible, but the attacker does not have control over the consequence of a modification, or the amount of modification is constrained. The data modification does not have a direct, serious impact on the impacted component.</w:t>
            </w:r>
          </w:p>
        </w:tc>
      </w:tr>
      <w:tr w:rsidR="00B80C9D" w:rsidRPr="009E11BB" w14:paraId="782F33BE"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46378C87"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921" w:type="pct"/>
            <w:tcBorders>
              <w:top w:val="single" w:sz="4" w:space="0" w:color="000000"/>
              <w:left w:val="single" w:sz="4" w:space="0" w:color="000000"/>
              <w:bottom w:val="single" w:sz="4" w:space="0" w:color="000000"/>
              <w:right w:val="single" w:sz="4" w:space="0" w:color="000000"/>
            </w:tcBorders>
            <w:hideMark/>
          </w:tcPr>
          <w:p w14:paraId="5C16F7D9"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a total loss of integrity, or a complete loss of protection. For example, the attacker is able to modify any/all files protected by the impacted component. Alternatively, only some files can be modified, but malicious modification would present a direct, serious consequence to the impacted component.</w:t>
            </w:r>
          </w:p>
        </w:tc>
      </w:tr>
    </w:tbl>
    <w:p w14:paraId="45E10027"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63CFA305" w14:textId="77777777" w:rsidR="00B80C9D" w:rsidRPr="009E11BB" w:rsidRDefault="00B80C9D" w:rsidP="00FA7598">
      <w:pPr>
        <w:shd w:val="clear" w:color="auto" w:fill="FFFFFF"/>
        <w:ind w:firstLine="90"/>
        <w:rPr>
          <w:rFonts w:asciiTheme="minorHAnsi" w:hAnsiTheme="minorHAnsi" w:cstheme="minorHAnsi"/>
          <w:b/>
          <w:bCs/>
          <w:color w:val="111111"/>
          <w:sz w:val="2"/>
          <w:szCs w:val="2"/>
          <w:lang w:val="en-GB" w:eastAsia="en-GB"/>
        </w:rPr>
      </w:pPr>
    </w:p>
    <w:p w14:paraId="2FADE244" w14:textId="701D4FFF"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6</w:t>
      </w:r>
      <w:r w:rsidR="00B67EB0" w:rsidRPr="009E11BB">
        <w:rPr>
          <w:rFonts w:asciiTheme="minorHAnsi" w:hAnsiTheme="minorHAnsi" w:cstheme="minorHAnsi"/>
          <w:b/>
          <w:bCs/>
          <w:color w:val="111111"/>
          <w:sz w:val="23"/>
          <w:szCs w:val="23"/>
          <w:lang w:val="en-GB" w:eastAsia="en-GB"/>
        </w:rPr>
        <w:t>.3</w:t>
      </w:r>
      <w:r w:rsidRPr="009E11BB">
        <w:rPr>
          <w:rFonts w:asciiTheme="minorHAnsi" w:hAnsiTheme="minorHAnsi" w:cstheme="minorHAnsi"/>
          <w:b/>
          <w:bCs/>
          <w:color w:val="111111"/>
          <w:sz w:val="23"/>
          <w:szCs w:val="23"/>
          <w:lang w:val="en-GB" w:eastAsia="en-GB"/>
        </w:rPr>
        <w:t>: Availability (A)</w:t>
      </w:r>
    </w:p>
    <w:tbl>
      <w:tblPr>
        <w:tblStyle w:val="TableGrid"/>
        <w:tblW w:w="5000" w:type="pct"/>
        <w:tblLook w:val="04A0" w:firstRow="1" w:lastRow="0" w:firstColumn="1" w:lastColumn="0" w:noHBand="0" w:noVBand="1"/>
      </w:tblPr>
      <w:tblGrid>
        <w:gridCol w:w="2135"/>
        <w:gridCol w:w="7759"/>
      </w:tblGrid>
      <w:tr w:rsidR="00B80C9D" w:rsidRPr="009E11BB" w14:paraId="711B2E87"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3CCE1050"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921" w:type="pct"/>
            <w:tcBorders>
              <w:top w:val="single" w:sz="4" w:space="0" w:color="000000"/>
              <w:left w:val="single" w:sz="4" w:space="0" w:color="000000"/>
              <w:bottom w:val="single" w:sz="4" w:space="0" w:color="000000"/>
              <w:right w:val="single" w:sz="4" w:space="0" w:color="000000"/>
            </w:tcBorders>
            <w:hideMark/>
          </w:tcPr>
          <w:p w14:paraId="48549D16"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no impact to availability within the impacted component.</w:t>
            </w:r>
          </w:p>
        </w:tc>
      </w:tr>
      <w:tr w:rsidR="00B80C9D" w:rsidRPr="009E11BB" w14:paraId="50AF0CB1"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3AD4F392"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921" w:type="pct"/>
            <w:tcBorders>
              <w:top w:val="single" w:sz="4" w:space="0" w:color="000000"/>
              <w:left w:val="single" w:sz="4" w:space="0" w:color="000000"/>
              <w:bottom w:val="single" w:sz="4" w:space="0" w:color="000000"/>
              <w:right w:val="single" w:sz="4" w:space="0" w:color="000000"/>
            </w:tcBorders>
            <w:hideMark/>
          </w:tcPr>
          <w:p w14:paraId="1690EBB4"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reduced performance or interruptions in resource availability. Even if repeated exploitation of the vulnerability is possible, the attacker does not have the ability to completely deny service to legitimate users. The resources in the impacted component are either partially available all of the time, or fully available only some of the time, but overall, there is no direct, serious consequence to the impacted component.</w:t>
            </w:r>
          </w:p>
        </w:tc>
      </w:tr>
      <w:tr w:rsidR="00B80C9D" w:rsidRPr="009E11BB" w14:paraId="7F1F592A"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6686B3E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921" w:type="pct"/>
            <w:tcBorders>
              <w:top w:val="single" w:sz="4" w:space="0" w:color="000000"/>
              <w:left w:val="single" w:sz="4" w:space="0" w:color="000000"/>
              <w:bottom w:val="single" w:sz="4" w:space="0" w:color="000000"/>
              <w:right w:val="single" w:sz="4" w:space="0" w:color="000000"/>
            </w:tcBorders>
            <w:hideMark/>
          </w:tcPr>
          <w:p w14:paraId="58B050FA"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total loss of availability, resulting in the attacker being able to fully deny access to resources in the impacted component; this loss is either sustained (while the attacker continues to deliver the attack) or persistent (the condition persists even after the attack has completed). Alternatively, the attacker has the ability to deny some availability, but the loss of availability presents a direct, serious consequence to the impacted component (e.g., the attacker cannot disrupt existing connections, but can prevent new connections; the attacker can repeatedly exploit a vulnerability that, in each instance of a successful attack, leaks a only small amount of memory, but after repeated exploitation causes a service to become completely unavailable).</w:t>
            </w:r>
          </w:p>
        </w:tc>
      </w:tr>
    </w:tbl>
    <w:p w14:paraId="2769D9A7" w14:textId="3CAD0703" w:rsidR="00B80C9D" w:rsidRPr="009E11BB" w:rsidRDefault="00B049E4" w:rsidP="00470AE7">
      <w:pPr>
        <w:pStyle w:val="Heading1"/>
        <w:ind w:left="0" w:right="0"/>
        <w:jc w:val="left"/>
        <w:rPr>
          <w:rFonts w:asciiTheme="minorHAnsi" w:hAnsiTheme="minorHAnsi" w:cstheme="minorHAnsi"/>
          <w:b/>
          <w:bCs/>
          <w:color w:val="0070C0"/>
          <w:sz w:val="44"/>
          <w:szCs w:val="44"/>
        </w:rPr>
      </w:pPr>
      <w:bookmarkStart w:id="28" w:name="_Toc52448933"/>
      <w:bookmarkStart w:id="29" w:name="_Toc52543867"/>
      <w:r w:rsidRPr="009E11BB">
        <w:rPr>
          <w:rFonts w:asciiTheme="minorHAnsi" w:hAnsiTheme="minorHAnsi" w:cstheme="minorHAnsi"/>
          <w:b/>
          <w:bCs/>
          <w:color w:val="0070C0"/>
          <w:sz w:val="44"/>
          <w:szCs w:val="44"/>
        </w:rPr>
        <w:br w:type="page"/>
      </w:r>
      <w:bookmarkStart w:id="30" w:name="_Toc171936847"/>
      <w:r w:rsidR="00B80C9D" w:rsidRPr="009E11BB">
        <w:rPr>
          <w:rFonts w:asciiTheme="minorHAnsi" w:hAnsiTheme="minorHAnsi" w:cstheme="minorHAnsi"/>
          <w:b/>
          <w:bCs/>
          <w:color w:val="0070C0"/>
          <w:sz w:val="44"/>
          <w:szCs w:val="44"/>
        </w:rPr>
        <w:lastRenderedPageBreak/>
        <w:t>References</w:t>
      </w:r>
      <w:bookmarkEnd w:id="28"/>
      <w:bookmarkEnd w:id="29"/>
      <w:bookmarkEnd w:id="30"/>
    </w:p>
    <w:p w14:paraId="22CF9271" w14:textId="0A7E840F" w:rsidR="00B80C9D" w:rsidRPr="00C6575F" w:rsidRDefault="00B80C9D" w:rsidP="00FA7598">
      <w:pPr>
        <w:pStyle w:val="ListParagraph"/>
        <w:widowControl/>
        <w:numPr>
          <w:ilvl w:val="0"/>
          <w:numId w:val="84"/>
        </w:numPr>
        <w:autoSpaceDE/>
        <w:autoSpaceDN/>
        <w:spacing w:before="0"/>
        <w:ind w:left="0" w:firstLine="90"/>
        <w:jc w:val="both"/>
        <w:rPr>
          <w:rFonts w:asciiTheme="minorHAnsi" w:hAnsiTheme="minorHAnsi" w:cstheme="minorHAnsi"/>
          <w:sz w:val="24"/>
          <w:szCs w:val="24"/>
          <w:lang w:val="en-IN"/>
        </w:rPr>
      </w:pPr>
      <w:r w:rsidRPr="00C6575F">
        <w:rPr>
          <w:rFonts w:asciiTheme="minorHAnsi" w:hAnsiTheme="minorHAnsi" w:cstheme="minorHAnsi"/>
          <w:sz w:val="24"/>
          <w:szCs w:val="24"/>
        </w:rPr>
        <w:t>https://www.first.org/cvss/calculator/3.0#</w:t>
      </w:r>
    </w:p>
    <w:p w14:paraId="6B80EF2C" w14:textId="4D1DCED1" w:rsidR="00875999" w:rsidRDefault="00875999" w:rsidP="00FA7598">
      <w:pPr>
        <w:rPr>
          <w:rFonts w:asciiTheme="minorHAnsi" w:hAnsiTheme="minorHAnsi" w:cstheme="minorHAnsi"/>
          <w:iCs/>
          <w:sz w:val="32"/>
          <w:szCs w:val="32"/>
        </w:rPr>
      </w:pPr>
      <w:r>
        <w:rPr>
          <w:rFonts w:asciiTheme="minorHAnsi" w:hAnsiTheme="minorHAnsi" w:cstheme="minorHAnsi"/>
          <w:i/>
        </w:rPr>
        <w:br w:type="page"/>
      </w:r>
    </w:p>
    <w:p w14:paraId="0B940032" w14:textId="77777777" w:rsidR="00B80C9D" w:rsidRDefault="00B80C9D" w:rsidP="00FA7598">
      <w:pPr>
        <w:pStyle w:val="BodyText"/>
        <w:ind w:firstLine="90"/>
        <w:jc w:val="both"/>
        <w:rPr>
          <w:rFonts w:asciiTheme="minorHAnsi" w:hAnsiTheme="minorHAnsi" w:cstheme="minorHAnsi"/>
          <w:i w:val="0"/>
        </w:rPr>
      </w:pPr>
    </w:p>
    <w:p w14:paraId="01B1D12A" w14:textId="77777777" w:rsidR="00DB41F1" w:rsidRPr="004B29A1" w:rsidRDefault="00DB41F1" w:rsidP="00DB41F1">
      <w:pPr>
        <w:rPr>
          <w:rFonts w:ascii="Times New Roman" w:hAnsi="Times New Roman" w:cs="Times New Roman"/>
          <w:b/>
          <w:i/>
          <w:sz w:val="24"/>
        </w:rPr>
      </w:pPr>
      <w:r w:rsidRPr="004B29A1">
        <w:rPr>
          <w:rFonts w:ascii="Times New Roman" w:hAnsi="Times New Roman" w:cs="Times New Roman"/>
          <w:b/>
          <w:i/>
          <w:sz w:val="24"/>
        </w:rPr>
        <w:t xml:space="preserve">For </w:t>
      </w:r>
      <w:r w:rsidRPr="004B29A1">
        <w:rPr>
          <w:rFonts w:ascii="Times New Roman" w:hAnsi="Times New Roman" w:cs="Times New Roman"/>
          <w:b/>
          <w:sz w:val="24"/>
        </w:rPr>
        <w:t>M/S NG TECHASSURANCE PRIVATE LIMITED</w:t>
      </w:r>
    </w:p>
    <w:p w14:paraId="1DB1EF08" w14:textId="77777777" w:rsidR="00DB41F1" w:rsidRPr="004B29A1" w:rsidRDefault="00DB41F1" w:rsidP="00DB41F1">
      <w:pPr>
        <w:spacing w:line="0" w:lineRule="atLeast"/>
        <w:rPr>
          <w:rFonts w:ascii="Times New Roman" w:hAnsi="Times New Roman" w:cs="Times New Roman"/>
          <w:b/>
          <w:sz w:val="24"/>
        </w:rPr>
      </w:pPr>
      <w:r w:rsidRPr="004B29A1">
        <w:rPr>
          <w:rFonts w:ascii="Times New Roman" w:hAnsi="Times New Roman" w:cs="Times New Roman"/>
          <w:b/>
          <w:sz w:val="24"/>
        </w:rPr>
        <w:t>CERT-In Empanelment No: 3(15)2004-CERT-ln (Vol. Xl</w:t>
      </w:r>
      <w:r>
        <w:rPr>
          <w:rFonts w:ascii="Times New Roman" w:hAnsi="Times New Roman" w:cs="Times New Roman"/>
          <w:b/>
          <w:sz w:val="24"/>
        </w:rPr>
        <w:t>V</w:t>
      </w:r>
      <w:r w:rsidRPr="004B29A1">
        <w:rPr>
          <w:rFonts w:ascii="Times New Roman" w:hAnsi="Times New Roman" w:cs="Times New Roman"/>
          <w:b/>
          <w:sz w:val="24"/>
        </w:rPr>
        <w:t>)</w:t>
      </w:r>
      <w:r>
        <w:rPr>
          <w:rFonts w:ascii="Times New Roman" w:hAnsi="Times New Roman" w:cs="Times New Roman"/>
          <w:b/>
          <w:sz w:val="24"/>
        </w:rPr>
        <w:t>-RE-58_D</w:t>
      </w:r>
      <w:r w:rsidRPr="004B29A1">
        <w:rPr>
          <w:rFonts w:ascii="Times New Roman" w:hAnsi="Times New Roman" w:cs="Times New Roman"/>
          <w:b/>
          <w:sz w:val="24"/>
        </w:rPr>
        <w:t xml:space="preserve">ated </w:t>
      </w:r>
      <w:r>
        <w:rPr>
          <w:rFonts w:ascii="Times New Roman" w:hAnsi="Times New Roman" w:cs="Times New Roman"/>
          <w:b/>
          <w:sz w:val="24"/>
        </w:rPr>
        <w:t>21</w:t>
      </w:r>
      <w:r w:rsidRPr="004B29A1">
        <w:rPr>
          <w:rFonts w:ascii="Times New Roman" w:hAnsi="Times New Roman" w:cs="Times New Roman"/>
          <w:b/>
          <w:sz w:val="24"/>
        </w:rPr>
        <w:t>.</w:t>
      </w:r>
      <w:r>
        <w:rPr>
          <w:rFonts w:ascii="Times New Roman" w:hAnsi="Times New Roman" w:cs="Times New Roman"/>
          <w:b/>
          <w:sz w:val="24"/>
        </w:rPr>
        <w:t>10</w:t>
      </w:r>
      <w:r w:rsidRPr="004B29A1">
        <w:rPr>
          <w:rFonts w:ascii="Times New Roman" w:hAnsi="Times New Roman" w:cs="Times New Roman"/>
          <w:b/>
          <w:sz w:val="24"/>
        </w:rPr>
        <w:t>.202</w:t>
      </w:r>
      <w:r>
        <w:rPr>
          <w:rFonts w:ascii="Times New Roman" w:hAnsi="Times New Roman" w:cs="Times New Roman"/>
          <w:b/>
          <w:sz w:val="24"/>
        </w:rPr>
        <w:t>4</w:t>
      </w:r>
    </w:p>
    <w:p w14:paraId="4E2BD748" w14:textId="77777777" w:rsidR="00DB41F1" w:rsidRPr="004B29A1" w:rsidRDefault="00DB41F1" w:rsidP="00DB41F1">
      <w:pPr>
        <w:spacing w:line="305" w:lineRule="exact"/>
        <w:rPr>
          <w:rFonts w:ascii="Times New Roman" w:hAnsi="Times New Roman" w:cs="Times New Roman"/>
          <w:sz w:val="24"/>
        </w:rPr>
      </w:pPr>
    </w:p>
    <w:p w14:paraId="02EEB9AE" w14:textId="77777777" w:rsidR="00DB41F1" w:rsidRPr="004B29A1" w:rsidRDefault="00DB41F1" w:rsidP="00DB41F1">
      <w:pPr>
        <w:spacing w:line="0" w:lineRule="atLeast"/>
        <w:rPr>
          <w:rFonts w:ascii="Times New Roman" w:hAnsi="Times New Roman" w:cs="Times New Roman"/>
          <w:b/>
          <w:sz w:val="24"/>
        </w:rPr>
      </w:pPr>
    </w:p>
    <w:p w14:paraId="1B55F77E" w14:textId="77777777" w:rsidR="00DB41F1" w:rsidRPr="004B29A1" w:rsidRDefault="00DB41F1" w:rsidP="00DB41F1">
      <w:pPr>
        <w:spacing w:line="0" w:lineRule="atLeast"/>
        <w:rPr>
          <w:rFonts w:ascii="Times New Roman" w:hAnsi="Times New Roman" w:cs="Times New Roman"/>
          <w:b/>
          <w:sz w:val="24"/>
        </w:rPr>
      </w:pPr>
    </w:p>
    <w:p w14:paraId="4C0467DB" w14:textId="77777777" w:rsidR="00DB41F1" w:rsidRPr="004B29A1" w:rsidRDefault="00DB41F1" w:rsidP="00DB41F1">
      <w:pPr>
        <w:spacing w:line="0" w:lineRule="atLeast"/>
        <w:rPr>
          <w:rFonts w:ascii="Times New Roman" w:hAnsi="Times New Roman" w:cs="Times New Roman"/>
          <w:b/>
          <w:sz w:val="24"/>
        </w:rPr>
      </w:pPr>
      <w:r w:rsidRPr="004B29A1">
        <w:rPr>
          <w:rFonts w:ascii="Times New Roman" w:hAnsi="Times New Roman" w:cs="Times New Roman"/>
          <w:b/>
          <w:sz w:val="24"/>
        </w:rPr>
        <w:t>____________________________________</w:t>
      </w:r>
    </w:p>
    <w:p w14:paraId="6011072F" w14:textId="77777777" w:rsidR="00DB41F1" w:rsidRPr="004B29A1" w:rsidRDefault="00DB41F1" w:rsidP="00DB41F1">
      <w:pPr>
        <w:spacing w:line="2" w:lineRule="exact"/>
        <w:rPr>
          <w:rFonts w:ascii="Times New Roman" w:hAnsi="Times New Roman" w:cs="Times New Roman"/>
          <w:sz w:val="24"/>
        </w:rPr>
      </w:pPr>
    </w:p>
    <w:p w14:paraId="084D92FC" w14:textId="77777777" w:rsidR="00DB41F1" w:rsidRPr="004B29A1" w:rsidRDefault="00DB41F1" w:rsidP="00DB41F1">
      <w:pPr>
        <w:spacing w:line="0" w:lineRule="atLeast"/>
        <w:rPr>
          <w:rFonts w:ascii="Times New Roman" w:hAnsi="Times New Roman" w:cs="Times New Roman"/>
          <w:b/>
          <w:sz w:val="24"/>
        </w:rPr>
      </w:pPr>
      <w:r w:rsidRPr="004B29A1">
        <w:rPr>
          <w:rFonts w:ascii="Times New Roman" w:hAnsi="Times New Roman" w:cs="Times New Roman"/>
          <w:b/>
          <w:sz w:val="24"/>
        </w:rPr>
        <w:t>NAME: CA NIRAJ GOYAL, DISA, CEH</w:t>
      </w:r>
    </w:p>
    <w:p w14:paraId="230C7928" w14:textId="77777777" w:rsidR="00DB41F1" w:rsidRPr="004B29A1" w:rsidRDefault="00DB41F1" w:rsidP="00DB41F1">
      <w:pPr>
        <w:spacing w:line="2" w:lineRule="exact"/>
        <w:rPr>
          <w:rFonts w:ascii="Times New Roman" w:hAnsi="Times New Roman" w:cs="Times New Roman"/>
          <w:sz w:val="24"/>
        </w:rPr>
      </w:pPr>
    </w:p>
    <w:p w14:paraId="3090C26F" w14:textId="77777777" w:rsidR="00DB41F1" w:rsidRPr="004B29A1" w:rsidRDefault="00DB41F1" w:rsidP="00DB41F1">
      <w:pPr>
        <w:spacing w:line="0" w:lineRule="atLeast"/>
        <w:rPr>
          <w:rFonts w:ascii="Times New Roman" w:hAnsi="Times New Roman" w:cs="Times New Roman"/>
          <w:b/>
          <w:sz w:val="24"/>
        </w:rPr>
      </w:pPr>
      <w:r w:rsidRPr="004B29A1">
        <w:rPr>
          <w:rFonts w:ascii="Times New Roman" w:hAnsi="Times New Roman" w:cs="Times New Roman"/>
          <w:b/>
          <w:sz w:val="24"/>
        </w:rPr>
        <w:t>ISA Membership No: 150447 (59814)</w:t>
      </w:r>
    </w:p>
    <w:p w14:paraId="5ACE1BAF" w14:textId="3C7FDA11" w:rsidR="00875999" w:rsidRDefault="00DB41F1" w:rsidP="00DB41F1">
      <w:pPr>
        <w:spacing w:line="0" w:lineRule="atLeast"/>
        <w:rPr>
          <w:rFonts w:ascii="Times New Roman" w:hAnsi="Times New Roman" w:cs="Times New Roman"/>
          <w:b/>
          <w:sz w:val="24"/>
        </w:rPr>
      </w:pPr>
      <w:r w:rsidRPr="004B29A1">
        <w:rPr>
          <w:rFonts w:ascii="Times New Roman" w:hAnsi="Times New Roman" w:cs="Times New Roman"/>
          <w:b/>
          <w:sz w:val="24"/>
        </w:rPr>
        <w:t>CEH Cert. No: ECC1627940897</w:t>
      </w:r>
    </w:p>
    <w:p w14:paraId="0A29A2EA" w14:textId="77777777" w:rsidR="0008786E" w:rsidRPr="00247FAB" w:rsidRDefault="0008786E" w:rsidP="0008786E">
      <w:pPr>
        <w:spacing w:line="0" w:lineRule="atLeast"/>
        <w:rPr>
          <w:rFonts w:ascii="Times New Roman" w:hAnsi="Times New Roman" w:cs="Times New Roman"/>
          <w:b/>
          <w:sz w:val="24"/>
        </w:rPr>
      </w:pPr>
      <w:r w:rsidRPr="004B29A1">
        <w:rPr>
          <w:rFonts w:ascii="Times New Roman" w:hAnsi="Times New Roman" w:cs="Times New Roman"/>
          <w:b/>
          <w:sz w:val="24"/>
        </w:rPr>
        <w:t xml:space="preserve">CEH Cert. No: </w:t>
      </w:r>
      <w:r>
        <w:rPr>
          <w:rFonts w:ascii="Times New Roman" w:hAnsi="Times New Roman" w:cs="Times New Roman"/>
          <w:b/>
          <w:sz w:val="24"/>
        </w:rPr>
        <w:t>12345678901234567890</w:t>
      </w:r>
    </w:p>
    <w:p w14:paraId="448DACC4" w14:textId="77777777" w:rsidR="0008786E" w:rsidRPr="00247FAB" w:rsidRDefault="0008786E" w:rsidP="00DB41F1">
      <w:pPr>
        <w:spacing w:line="0" w:lineRule="atLeast"/>
        <w:rPr>
          <w:rFonts w:ascii="Times New Roman" w:hAnsi="Times New Roman" w:cs="Times New Roman"/>
          <w:b/>
          <w:sz w:val="24"/>
        </w:rPr>
      </w:pPr>
    </w:p>
    <w:p w14:paraId="373F03D1" w14:textId="77777777" w:rsidR="00875999" w:rsidRPr="00A318B1" w:rsidRDefault="00875999" w:rsidP="00FA7598">
      <w:pPr>
        <w:pStyle w:val="BodyText"/>
        <w:ind w:firstLine="90"/>
        <w:jc w:val="both"/>
        <w:rPr>
          <w:rFonts w:asciiTheme="minorHAnsi" w:hAnsiTheme="minorHAnsi" w:cstheme="minorHAnsi"/>
          <w:i w:val="0"/>
        </w:rPr>
      </w:pPr>
    </w:p>
    <w:sectPr w:rsidR="00875999" w:rsidRPr="00A318B1" w:rsidSect="00F01D7E">
      <w:headerReference w:type="default" r:id="rId13"/>
      <w:footerReference w:type="default" r:id="rId14"/>
      <w:pgSz w:w="12240" w:h="15840"/>
      <w:pgMar w:top="1168" w:right="1168" w:bottom="1168" w:left="1168" w:header="1304" w:footer="454" w:gutter="0"/>
      <w:pgBorders w:offsetFrom="page">
        <w:top w:val="single" w:sz="2" w:space="24" w:color="000000"/>
        <w:left w:val="single" w:sz="2" w:space="24" w:color="000000"/>
        <w:bottom w:val="single" w:sz="2" w:space="24" w:color="000000"/>
        <w:right w:val="single" w:sz="2"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6308A" w14:textId="77777777" w:rsidR="009C479C" w:rsidRDefault="009C479C">
      <w:r>
        <w:separator/>
      </w:r>
    </w:p>
  </w:endnote>
  <w:endnote w:type="continuationSeparator" w:id="0">
    <w:p w14:paraId="2154BD1D" w14:textId="77777777" w:rsidR="009C479C" w:rsidRDefault="009C47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hruti">
    <w:panose1 w:val="020B0502040204020203"/>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8835215"/>
      <w:docPartObj>
        <w:docPartGallery w:val="Page Numbers (Bottom of Page)"/>
        <w:docPartUnique/>
      </w:docPartObj>
    </w:sdtPr>
    <w:sdtContent>
      <w:sdt>
        <w:sdtPr>
          <w:id w:val="-1705238520"/>
          <w:docPartObj>
            <w:docPartGallery w:val="Page Numbers (Top of Page)"/>
            <w:docPartUnique/>
          </w:docPartObj>
        </w:sdtPr>
        <w:sdtContent>
          <w:p w14:paraId="508D9F85" w14:textId="7BFA7FBE" w:rsidR="002E44FD" w:rsidRDefault="002E44FD">
            <w:pPr>
              <w:pStyle w:val="Footer"/>
            </w:pPr>
            <w:r>
              <w:rPr>
                <w:rFonts w:asciiTheme="minorHAnsi" w:hAnsiTheme="minorHAnsi" w:cstheme="minorHAnsi"/>
                <w:noProof/>
                <w:sz w:val="20"/>
                <w:szCs w:val="20"/>
              </w:rPr>
              <mc:AlternateContent>
                <mc:Choice Requires="wps">
                  <w:drawing>
                    <wp:anchor distT="0" distB="0" distL="114300" distR="114300" simplePos="0" relativeHeight="251660800" behindDoc="0" locked="0" layoutInCell="1" allowOverlap="1" wp14:anchorId="540398C7" wp14:editId="02343482">
                      <wp:simplePos x="0" y="0"/>
                      <wp:positionH relativeFrom="column">
                        <wp:posOffset>4065270</wp:posOffset>
                      </wp:positionH>
                      <wp:positionV relativeFrom="paragraph">
                        <wp:posOffset>-39832</wp:posOffset>
                      </wp:positionV>
                      <wp:extent cx="2438400" cy="228600"/>
                      <wp:effectExtent l="0" t="0" r="0" b="0"/>
                      <wp:wrapNone/>
                      <wp:docPr id="281644747"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6CCCC794" w14:textId="064275B5" w:rsidR="002E44FD" w:rsidRPr="00887395" w:rsidRDefault="002E44FD"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CE2C6D">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107B3AD2" w14:textId="77777777" w:rsidR="002E44FD" w:rsidRDefault="002E44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40398C7" id="_x0000_t202" coordsize="21600,21600" o:spt="202" path="m,l,21600r21600,l21600,xe">
                      <v:stroke joinstyle="miter"/>
                      <v:path gradientshapeok="t" o:connecttype="rect"/>
                    </v:shapetype>
                    <v:shape id="Text Box 4" o:spid="_x0000_s1027" type="#_x0000_t202" style="position:absolute;margin-left:320.1pt;margin-top:-3.15pt;width:192pt;height:18pt;z-index:251660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hXUGAIAADMEAAAOAAAAZHJzL2Uyb0RvYy54bWysU8tu2zAQvBfoPxC815IVx3UFy4GbwEWB&#10;IAngFDnTFGkRoLgsSVtyv75Lyi+kPRW9ULvc1T5mhvO7vtVkL5xXYCo6HuWUCMOhVmZb0R+vq08z&#10;SnxgpmYajKjoQXh6t/j4Yd7ZUhTQgK6FI1jE+LKzFW1CsGWWed6IlvkRWGEwKMG1LKDrtlntWIfV&#10;W50VeT7NOnC1dcCF93j7MATpItWXUvDwLKUXgeiK4mwhnS6dm3hmizkrt47ZRvHjGOwfpmiZMtj0&#10;XOqBBUZ2Tv1RqlXcgQcZRhzaDKRUXKQdcJtx/m6bdcOsSLsgON6eYfL/ryx/2q/tiyOh/wo9EhgB&#10;6awvPV7GfXrp2vjFSQnGEcLDGTbRB8LxspjczCY5hjjGimI2RRvLZJe/rfPhm4CWRKOiDmlJaLH9&#10;ow9D6iklNjOwUlonarQhXUWnN7d5+uEcweLaYI/LrNEK/aYnqr7aYwP1AddzMDDvLV8pnOGR+fDC&#10;HFKNY6N8wzMeUgP2gqNFSQPu19/uYz4ygFFKOpRORf3PHXOCEv3dIDdfxpNJ1FpyJrefC3TcdWRz&#10;HTG79h5QnWN8KJYnM+YHfTKlg/YNVb6MXTHEDMfeFQ0n8z4MgsZXwsVymZJQXZaFR7O2PJaOqEaE&#10;X/s35uyRhoAEPsFJZKx8x8aQO/Cx3AWQKlEVcR5QPcKPykxkH19RlP61n7Iub33xGwAA//8DAFBL&#10;AwQUAAYACAAAACEAqdwKFuIAAAAKAQAADwAAAGRycy9kb3ducmV2LnhtbEyPwU7DMAyG70i8Q2Qk&#10;bltCGGUrTaep0oSE2GFjl93cJmsrGqc02VZ4erITHG1/+v392XK0HTubwbeOFDxMBTBDldMt1Qr2&#10;H+vJHJgPSBo7R0bBt/GwzG9vMky1u9DWnHehZjGEfIoKmhD6lHNfNcain7reULwd3WAxxHGouR7w&#10;EsNtx6UQCbfYUvzQYG+KxlSfu5NV8FasN7gtpZ3/dMXr+3HVf+0PT0rd342rF2DBjOEPhqt+VIc8&#10;OpXuRNqzTkEyEzKiCibJI7ArIOQsbkoFcvEMPM/4/wr5LwAAAP//AwBQSwECLQAUAAYACAAAACEA&#10;toM4kv4AAADhAQAAEwAAAAAAAAAAAAAAAAAAAAAAW0NvbnRlbnRfVHlwZXNdLnhtbFBLAQItABQA&#10;BgAIAAAAIQA4/SH/1gAAAJQBAAALAAAAAAAAAAAAAAAAAC8BAABfcmVscy8ucmVsc1BLAQItABQA&#10;BgAIAAAAIQCd9hXUGAIAADMEAAAOAAAAAAAAAAAAAAAAAC4CAABkcnMvZTJvRG9jLnhtbFBLAQIt&#10;ABQABgAIAAAAIQCp3AoW4gAAAAoBAAAPAAAAAAAAAAAAAAAAAHIEAABkcnMvZG93bnJldi54bWxQ&#10;SwUGAAAAAAQABADzAAAAgQUAAAAA&#10;" filled="f" stroked="f" strokeweight=".5pt">
                      <v:textbox>
                        <w:txbxContent>
                          <w:p w14:paraId="6CCCC794" w14:textId="064275B5" w:rsidR="002E44FD" w:rsidRPr="00887395" w:rsidRDefault="002E44FD"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CE2C6D">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107B3AD2" w14:textId="77777777" w:rsidR="002E44FD" w:rsidRDefault="002E44FD"/>
                        </w:txbxContent>
                      </v:textbox>
                    </v:shape>
                  </w:pict>
                </mc:Fallback>
              </mc:AlternateContent>
            </w:r>
            <w:r w:rsidRPr="002E44FD">
              <w:rPr>
                <w:rFonts w:asciiTheme="minorHAnsi" w:hAnsiTheme="minorHAnsi" w:cstheme="minorHAnsi"/>
                <w:sz w:val="20"/>
                <w:szCs w:val="20"/>
              </w:rPr>
              <w:t xml:space="preserve">Page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PAGE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r w:rsidRPr="002E44FD">
              <w:rPr>
                <w:rFonts w:asciiTheme="minorHAnsi" w:hAnsiTheme="minorHAnsi" w:cstheme="minorHAnsi"/>
                <w:sz w:val="20"/>
                <w:szCs w:val="20"/>
              </w:rPr>
              <w:t xml:space="preserve"> of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NUMPAGES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p>
        </w:sdtContent>
      </w:sdt>
    </w:sdtContent>
  </w:sdt>
  <w:p w14:paraId="0936558F" w14:textId="173B6601" w:rsidR="00921B1B" w:rsidRPr="002E44FD" w:rsidRDefault="00EE1B6A" w:rsidP="002E44FD">
    <w:pPr>
      <w:pStyle w:val="Footer"/>
      <w:rPr>
        <w:lang w:val="en-IN"/>
      </w:rPr>
    </w:pPr>
    <w:r w:rsidRPr="00A318B1">
      <w:rPr>
        <w:rFonts w:asciiTheme="minorHAnsi" w:hAnsiTheme="minorHAnsi" w:cstheme="minorHAnsi"/>
        <w:i/>
        <w:iCs/>
        <w:noProof/>
        <w:sz w:val="56"/>
        <w:szCs w:val="56"/>
        <w:lang w:val="en-IN" w:eastAsia="en-IN"/>
      </w:rPr>
      <w:drawing>
        <wp:anchor distT="0" distB="0" distL="114300" distR="114300" simplePos="0" relativeHeight="251663872" behindDoc="0" locked="0" layoutInCell="1" allowOverlap="1" wp14:anchorId="255003F8" wp14:editId="2449B405">
          <wp:simplePos x="0" y="0"/>
          <wp:positionH relativeFrom="column">
            <wp:posOffset>-709930</wp:posOffset>
          </wp:positionH>
          <wp:positionV relativeFrom="paragraph">
            <wp:posOffset>-19839305</wp:posOffset>
          </wp:positionV>
          <wp:extent cx="660400" cy="393065"/>
          <wp:effectExtent l="0" t="0" r="6350" b="6985"/>
          <wp:wrapNone/>
          <wp:docPr id="14838069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60400" cy="393065"/>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522A4" w14:textId="0FFB3207" w:rsidR="00F01D7E" w:rsidRDefault="00943B05">
    <w:pPr>
      <w:pStyle w:val="Footer"/>
    </w:pPr>
    <w:r>
      <w:rPr>
        <w:rFonts w:asciiTheme="minorHAnsi" w:hAnsiTheme="minorHAnsi" w:cstheme="minorHAnsi"/>
        <w:noProof/>
        <w:sz w:val="20"/>
        <w:szCs w:val="20"/>
      </w:rPr>
      <mc:AlternateContent>
        <mc:Choice Requires="wps">
          <w:drawing>
            <wp:anchor distT="0" distB="0" distL="114300" distR="114300" simplePos="0" relativeHeight="251683328" behindDoc="0" locked="0" layoutInCell="1" allowOverlap="1" wp14:anchorId="49C757E3" wp14:editId="4EDD7F51">
              <wp:simplePos x="0" y="0"/>
              <wp:positionH relativeFrom="column">
                <wp:posOffset>6490970</wp:posOffset>
              </wp:positionH>
              <wp:positionV relativeFrom="paragraph">
                <wp:posOffset>-43815</wp:posOffset>
              </wp:positionV>
              <wp:extent cx="2438400" cy="298450"/>
              <wp:effectExtent l="0" t="0" r="0" b="6350"/>
              <wp:wrapNone/>
              <wp:docPr id="2032390996" name="Text Box 4"/>
              <wp:cNvGraphicFramePr/>
              <a:graphic xmlns:a="http://schemas.openxmlformats.org/drawingml/2006/main">
                <a:graphicData uri="http://schemas.microsoft.com/office/word/2010/wordprocessingShape">
                  <wps:wsp>
                    <wps:cNvSpPr txBox="1"/>
                    <wps:spPr>
                      <a:xfrm>
                        <a:off x="0" y="0"/>
                        <a:ext cx="2438400" cy="298450"/>
                      </a:xfrm>
                      <a:prstGeom prst="rect">
                        <a:avLst/>
                      </a:prstGeom>
                      <a:noFill/>
                      <a:ln w="6350">
                        <a:noFill/>
                      </a:ln>
                    </wps:spPr>
                    <wps:txbx>
                      <w:txbxContent>
                        <w:p w14:paraId="6D9237D8" w14:textId="2D080EA3" w:rsidR="00943B05" w:rsidRPr="00887395" w:rsidRDefault="00943B05" w:rsidP="00943B05">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C42241">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1D755241" w14:textId="77777777" w:rsidR="00943B05" w:rsidRDefault="00943B05" w:rsidP="00943B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9C757E3" id="_x0000_t202" coordsize="21600,21600" o:spt="202" path="m,l,21600r21600,l21600,xe">
              <v:stroke joinstyle="miter"/>
              <v:path gradientshapeok="t" o:connecttype="rect"/>
            </v:shapetype>
            <v:shape id="_x0000_s1030" type="#_x0000_t202" style="position:absolute;margin-left:511.1pt;margin-top:-3.45pt;width:192pt;height:23.5pt;z-index:251683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yxZGgIAADMEAAAOAAAAZHJzL2Uyb0RvYy54bWysU01vGyEQvVfKf0Dc47WdTeqsvI7cRK4q&#10;WUkkp8oZs+BdCRgK2Lvur+/A+qtpT1UvMDDDfLz3mD50WpGdcL4BU9LRYEiJMByqxmxK+v1tcT2h&#10;xAdmKqbAiJLuhacPs6tP09YWYgw1qEo4gkmML1pb0joEW2SZ57XQzA/ACoNOCU6zgEe3ySrHWsyu&#10;VTYeDu+yFlxlHXDhPd4+9U46S/mlFDy8SOlFIKqk2FtIq0vrOq7ZbMqKjWO2bvihDfYPXWjWGCx6&#10;SvXEAiNb1/yRSjfcgQcZBhx0BlI2XKQZcJrR8MM0q5pZkWZBcLw9weT/X1r+vFvZV0dC9wU6JDAC&#10;0lpfeLyM83TS6bhjpwT9COH+BJvoAuF4Oc5vJvkQXRx94/tJfptwzc6vrfPhqwBNolFSh7QktNhu&#10;6QNWxNBjSCxmYNEolahRhrQlvbvBlL958IUy+PDca7RCt+5IU5U0P86xhmqP4znomfeWLxrsYcl8&#10;eGUOqca2Ub7hBRepAGvBwaKkBvfzb/cxHhlALyUtSqek/seWOUGJ+maQm/tRnketpUN++3mMB3fp&#10;WV96zFY/AqpzhB/F8mTG+KCOpnSg31Hl81gVXcxwrF3ScDQfQy9o/CVczOcpCNVlWVialeUxdcQu&#10;IvzWvTNnDzQEJPAZjiJjxQc2+tge9fk2gGwSVRHnHtUD/KjMxODhF0XpX55T1Pmvz34BAAD//wMA&#10;UEsDBBQABgAIAAAAIQDNxCpE4QAAAAsBAAAPAAAAZHJzL2Rvd25yZXYueG1sTI/BTsMwDIbvSLxD&#10;ZCRuW7JoVKM0naZKExKCw8Yu3NLGaysSpzTZVnh6shMcf/vT78/FenKWnXEMvScFi7kAhtR401Or&#10;4PC+na2AhajJaOsJFXxjgHV5e1Po3PgL7fC8jy1LJRRyraCLccg5D02HToe5H5DS7uhHp2OKY8vN&#10;qC+p3Fkuhci40z2lC50esOqw+dyfnIKXavumd7V0qx9bPb8eN8PX4eNBqfu7afMELOIU/2C46id1&#10;KJNT7U9kArMpCyllYhXMskdgV2IpsjSpFSzFAnhZ8P8/lL8AAAD//wMAUEsBAi0AFAAGAAgAAAAh&#10;ALaDOJL+AAAA4QEAABMAAAAAAAAAAAAAAAAAAAAAAFtDb250ZW50X1R5cGVzXS54bWxQSwECLQAU&#10;AAYACAAAACEAOP0h/9YAAACUAQAACwAAAAAAAAAAAAAAAAAvAQAAX3JlbHMvLnJlbHNQSwECLQAU&#10;AAYACAAAACEAa68sWRoCAAAzBAAADgAAAAAAAAAAAAAAAAAuAgAAZHJzL2Uyb0RvYy54bWxQSwEC&#10;LQAUAAYACAAAACEAzcQqROEAAAALAQAADwAAAAAAAAAAAAAAAAB0BAAAZHJzL2Rvd25yZXYueG1s&#10;UEsFBgAAAAAEAAQA8wAAAIIFAAAAAA==&#10;" filled="f" stroked="f" strokeweight=".5pt">
              <v:textbox>
                <w:txbxContent>
                  <w:p w14:paraId="6D9237D8" w14:textId="2D080EA3" w:rsidR="00943B05" w:rsidRPr="00887395" w:rsidRDefault="00943B05" w:rsidP="00943B05">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C42241">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1D755241" w14:textId="77777777" w:rsidR="00943B05" w:rsidRDefault="00943B05" w:rsidP="00943B05"/>
                </w:txbxContent>
              </v:textbox>
            </v:shape>
          </w:pict>
        </mc:Fallback>
      </mc:AlternateContent>
    </w:r>
    <w:r w:rsidR="00F01D7E">
      <w:rPr>
        <w:rFonts w:asciiTheme="minorHAnsi" w:hAnsiTheme="minorHAnsi" w:cstheme="minorHAnsi"/>
        <w:noProof/>
        <w:sz w:val="20"/>
        <w:szCs w:val="20"/>
      </w:rPr>
      <mc:AlternateContent>
        <mc:Choice Requires="wps">
          <w:drawing>
            <wp:anchor distT="0" distB="0" distL="114300" distR="114300" simplePos="0" relativeHeight="251674112" behindDoc="0" locked="0" layoutInCell="1" allowOverlap="1" wp14:anchorId="68AB02CD" wp14:editId="4604A822">
              <wp:simplePos x="0" y="0"/>
              <wp:positionH relativeFrom="page">
                <wp:align>right</wp:align>
              </wp:positionH>
              <wp:positionV relativeFrom="paragraph">
                <wp:posOffset>2299624</wp:posOffset>
              </wp:positionV>
              <wp:extent cx="2438400" cy="228600"/>
              <wp:effectExtent l="0" t="0" r="0" b="0"/>
              <wp:wrapNone/>
              <wp:docPr id="1463542290"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05911126"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294BA277" w14:textId="77777777" w:rsidR="00F01D7E" w:rsidRDefault="00F01D7E"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AB02CD" id="_x0000_s1031" type="#_x0000_t202" style="position:absolute;margin-left:140.8pt;margin-top:181.05pt;width:192pt;height:18pt;z-index:251674112;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8k3GwIAADMEAAAOAAAAZHJzL2Uyb0RvYy54bWysU02P2jAQvVfqf7B8LwlZoDQirOiuqCqh&#10;3ZXYas/GsUkkx+PahoT++o6d8KFtT1UvzoxnMh/vPS/uu0aRo7CuBl3Q8SilRGgOZa33Bf3xuv40&#10;p8R5pkumQIuCnoSj98uPHxatyUUGFahSWIJFtMtbU9DKe5MnieOVaJgbgREagxJswzy6dp+UlrVY&#10;vVFJlqazpAVbGgtcOIe3j32QLmN9KQX3z1I64YkqKM7m42njuQtnslywfG+ZqWo+jMH+YYqG1Rqb&#10;Xko9Ms/IwdZ/lGpqbsGB9CMOTQJS1lzEHXCbcfpum23FjIi7IDjOXGBy/68sfzpuzYslvvsKHRIY&#10;AGmNyx1ehn06aZvwxUkJxhHC0wU20XnC8TKb3M0nKYY4xrJsPkMbyyTXv411/puAhgSjoBZpiWix&#10;48b5PvWcEpppWNdKRWqUJm1BZ3fTNP5wiWBxpbHHddZg+W7Xkbos6PS8xw7KE65noWfeGb6ucYYN&#10;c/6FWaQax0b5+mc8pALsBYNFSQX219/uQz4ygFFKWpROQd3PA7OCEvVdIzdfxpNJ0Fp0JtPPGTr2&#10;NrK7jehD8wCozjE+FMOjGfK9OpvSQvOGKl+FrhhimmPvgvqz+eB7QeMr4WK1ikmoLsP8Rm8ND6UD&#10;qgHh1+6NWTPQ4JHAJziLjOXv2Ohzez5WBw+yjlQFnHtUB/hRmZHs4RUF6d/6Mev61pe/AQAA//8D&#10;AFBLAwQUAAYACAAAACEAjxHa8+AAAAAIAQAADwAAAGRycy9kb3ducmV2LnhtbEyPQU/DMAyF70j8&#10;h8hI3FjaDqbSNZ2mShMSgsPGLtzcJmurNU5psq3w6zGncbP9np6/l68m24uzGX3nSEE8i0AYqp3u&#10;qFGw/9g8pCB8QNLYOzIKvo2HVXF7k2Om3YW25rwLjeAQ8hkqaEMYMil93RqLfuYGQ6wd3Ggx8Do2&#10;Uo944XDbyySKFtJiR/yhxcGUramPu5NV8Fpu3nFbJTb96cuXt8N6+Np/Pil1fzetlyCCmcLVDH/4&#10;jA4FM1XuRNqLXgEXCQrmiyQGwfI8feRLxcNzGoMscvm/QPELAAD//wMAUEsBAi0AFAAGAAgAAAAh&#10;ALaDOJL+AAAA4QEAABMAAAAAAAAAAAAAAAAAAAAAAFtDb250ZW50X1R5cGVzXS54bWxQSwECLQAU&#10;AAYACAAAACEAOP0h/9YAAACUAQAACwAAAAAAAAAAAAAAAAAvAQAAX3JlbHMvLnJlbHNQSwECLQAU&#10;AAYACAAAACEA4zPJNxsCAAAzBAAADgAAAAAAAAAAAAAAAAAuAgAAZHJzL2Uyb0RvYy54bWxQSwEC&#10;LQAUAAYACAAAACEAjxHa8+AAAAAIAQAADwAAAAAAAAAAAAAAAAB1BAAAZHJzL2Rvd25yZXYueG1s&#10;UEsFBgAAAAAEAAQA8wAAAIIFAAAAAA==&#10;" filled="f" stroked="f" strokeweight=".5pt">
              <v:textbox>
                <w:txbxContent>
                  <w:p w14:paraId="05911126"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294BA277" w14:textId="77777777" w:rsidR="00F01D7E" w:rsidRDefault="00F01D7E" w:rsidP="00F01D7E"/>
                </w:txbxContent>
              </v:textbox>
              <w10:wrap anchorx="page"/>
            </v:shape>
          </w:pict>
        </mc:Fallback>
      </mc:AlternateContent>
    </w:r>
    <w:sdt>
      <w:sdtPr>
        <w:id w:val="705375478"/>
        <w:docPartObj>
          <w:docPartGallery w:val="Page Numbers (Bottom of Page)"/>
          <w:docPartUnique/>
        </w:docPartObj>
      </w:sdtPr>
      <w:sdtContent>
        <w:sdt>
          <w:sdtPr>
            <w:id w:val="742370636"/>
            <w:docPartObj>
              <w:docPartGallery w:val="Page Numbers (Top of Page)"/>
              <w:docPartUnique/>
            </w:docPartObj>
          </w:sdtPr>
          <w:sdtContent>
            <w:r w:rsidR="00F01D7E" w:rsidRPr="002E44FD">
              <w:rPr>
                <w:rFonts w:asciiTheme="minorHAnsi" w:hAnsiTheme="minorHAnsi" w:cstheme="minorHAnsi"/>
                <w:sz w:val="20"/>
                <w:szCs w:val="20"/>
              </w:rPr>
              <w:t xml:space="preserve">Page </w:t>
            </w:r>
            <w:r w:rsidR="00F01D7E" w:rsidRPr="002E44FD">
              <w:rPr>
                <w:rFonts w:asciiTheme="minorHAnsi" w:hAnsiTheme="minorHAnsi" w:cstheme="minorHAnsi"/>
                <w:b/>
                <w:bCs/>
                <w:sz w:val="20"/>
                <w:szCs w:val="20"/>
              </w:rPr>
              <w:fldChar w:fldCharType="begin"/>
            </w:r>
            <w:r w:rsidR="00F01D7E" w:rsidRPr="002E44FD">
              <w:rPr>
                <w:rFonts w:asciiTheme="minorHAnsi" w:hAnsiTheme="minorHAnsi" w:cstheme="minorHAnsi"/>
                <w:b/>
                <w:bCs/>
                <w:sz w:val="20"/>
                <w:szCs w:val="20"/>
              </w:rPr>
              <w:instrText xml:space="preserve"> PAGE </w:instrText>
            </w:r>
            <w:r w:rsidR="00F01D7E" w:rsidRPr="002E44FD">
              <w:rPr>
                <w:rFonts w:asciiTheme="minorHAnsi" w:hAnsiTheme="minorHAnsi" w:cstheme="minorHAnsi"/>
                <w:b/>
                <w:bCs/>
                <w:sz w:val="20"/>
                <w:szCs w:val="20"/>
              </w:rPr>
              <w:fldChar w:fldCharType="separate"/>
            </w:r>
            <w:r w:rsidR="00F01D7E" w:rsidRPr="002E44FD">
              <w:rPr>
                <w:rFonts w:asciiTheme="minorHAnsi" w:hAnsiTheme="minorHAnsi" w:cstheme="minorHAnsi"/>
                <w:b/>
                <w:bCs/>
                <w:noProof/>
                <w:sz w:val="20"/>
                <w:szCs w:val="20"/>
              </w:rPr>
              <w:t>2</w:t>
            </w:r>
            <w:r w:rsidR="00F01D7E" w:rsidRPr="002E44FD">
              <w:rPr>
                <w:rFonts w:asciiTheme="minorHAnsi" w:hAnsiTheme="minorHAnsi" w:cstheme="minorHAnsi"/>
                <w:b/>
                <w:bCs/>
                <w:sz w:val="20"/>
                <w:szCs w:val="20"/>
              </w:rPr>
              <w:fldChar w:fldCharType="end"/>
            </w:r>
            <w:r w:rsidR="00F01D7E" w:rsidRPr="002E44FD">
              <w:rPr>
                <w:rFonts w:asciiTheme="minorHAnsi" w:hAnsiTheme="minorHAnsi" w:cstheme="minorHAnsi"/>
                <w:sz w:val="20"/>
                <w:szCs w:val="20"/>
              </w:rPr>
              <w:t xml:space="preserve"> of </w:t>
            </w:r>
            <w:r w:rsidR="00F01D7E" w:rsidRPr="002E44FD">
              <w:rPr>
                <w:rFonts w:asciiTheme="minorHAnsi" w:hAnsiTheme="minorHAnsi" w:cstheme="minorHAnsi"/>
                <w:b/>
                <w:bCs/>
                <w:sz w:val="20"/>
                <w:szCs w:val="20"/>
              </w:rPr>
              <w:fldChar w:fldCharType="begin"/>
            </w:r>
            <w:r w:rsidR="00F01D7E" w:rsidRPr="002E44FD">
              <w:rPr>
                <w:rFonts w:asciiTheme="minorHAnsi" w:hAnsiTheme="minorHAnsi" w:cstheme="minorHAnsi"/>
                <w:b/>
                <w:bCs/>
                <w:sz w:val="20"/>
                <w:szCs w:val="20"/>
              </w:rPr>
              <w:instrText xml:space="preserve"> NUMPAGES  </w:instrText>
            </w:r>
            <w:r w:rsidR="00F01D7E" w:rsidRPr="002E44FD">
              <w:rPr>
                <w:rFonts w:asciiTheme="minorHAnsi" w:hAnsiTheme="minorHAnsi" w:cstheme="minorHAnsi"/>
                <w:b/>
                <w:bCs/>
                <w:sz w:val="20"/>
                <w:szCs w:val="20"/>
              </w:rPr>
              <w:fldChar w:fldCharType="separate"/>
            </w:r>
            <w:r w:rsidR="00F01D7E" w:rsidRPr="002E44FD">
              <w:rPr>
                <w:rFonts w:asciiTheme="minorHAnsi" w:hAnsiTheme="minorHAnsi" w:cstheme="minorHAnsi"/>
                <w:b/>
                <w:bCs/>
                <w:noProof/>
                <w:sz w:val="20"/>
                <w:szCs w:val="20"/>
              </w:rPr>
              <w:t>2</w:t>
            </w:r>
            <w:r w:rsidR="00F01D7E" w:rsidRPr="002E44FD">
              <w:rPr>
                <w:rFonts w:asciiTheme="minorHAnsi" w:hAnsiTheme="minorHAnsi" w:cstheme="minorHAnsi"/>
                <w:b/>
                <w:bCs/>
                <w:sz w:val="20"/>
                <w:szCs w:val="20"/>
              </w:rPr>
              <w:fldChar w:fldCharType="end"/>
            </w:r>
          </w:sdtContent>
        </w:sdt>
      </w:sdtContent>
    </w:sdt>
  </w:p>
  <w:p w14:paraId="081EBDAE" w14:textId="54BDCA00" w:rsidR="00F01D7E" w:rsidRPr="002E44FD" w:rsidRDefault="00F01D7E" w:rsidP="002E44FD">
    <w:pPr>
      <w:pStyle w:val="Footer"/>
      <w:rPr>
        <w:lang w:val="en-IN"/>
      </w:rPr>
    </w:pPr>
    <w:r>
      <w:rPr>
        <w:rFonts w:asciiTheme="minorHAnsi" w:hAnsiTheme="minorHAnsi" w:cstheme="minorHAnsi"/>
        <w:noProof/>
        <w:sz w:val="20"/>
        <w:szCs w:val="20"/>
      </w:rPr>
      <mc:AlternateContent>
        <mc:Choice Requires="wps">
          <w:drawing>
            <wp:anchor distT="0" distB="0" distL="114300" distR="114300" simplePos="0" relativeHeight="251668992" behindDoc="0" locked="0" layoutInCell="1" allowOverlap="1" wp14:anchorId="1E5F765C" wp14:editId="1404D288">
              <wp:simplePos x="0" y="0"/>
              <wp:positionH relativeFrom="column">
                <wp:posOffset>7621270</wp:posOffset>
              </wp:positionH>
              <wp:positionV relativeFrom="paragraph">
                <wp:posOffset>2077720</wp:posOffset>
              </wp:positionV>
              <wp:extent cx="2438400" cy="228600"/>
              <wp:effectExtent l="0" t="0" r="0" b="0"/>
              <wp:wrapNone/>
              <wp:docPr id="552525355"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53551E4D" w14:textId="77777777" w:rsidR="00F01D7E" w:rsidRPr="00887395" w:rsidRDefault="00F01D7E"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03784A31" w14:textId="77777777" w:rsidR="00F01D7E" w:rsidRDefault="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5F765C" id="_x0000_s1032" type="#_x0000_t202" style="position:absolute;margin-left:600.1pt;margin-top:163.6pt;width:192pt;height:18pt;z-index:251668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2iTGgIAADMEAAAOAAAAZHJzL2Uyb0RvYy54bWysU01vGyEQvVfqf0Dc611vHNddeR25iVxV&#10;ipJITpUzZsG7EjAUsHfdX9+B9ZfSnqpeYGCG+XjvMb/rtSJ74XwLpqLjUU6JMBzq1mwr+uN19WlG&#10;iQ/M1EyBERU9CE/vFh8/zDtbigIaULVwBJMYX3a2ok0ItswyzxuhmR+BFQadEpxmAY9um9WOdZhd&#10;q6zI82nWgautAy68x9uHwUkXKb+UgodnKb0IRFUUewtpdWndxDVbzFm5dcw2LT+2wf6hC81ag0XP&#10;qR5YYGTn2j9S6ZY78CDDiIPOQMqWizQDTjPO302zbpgVaRYEx9szTP7/peVP+7V9cST0X6FHAiMg&#10;nfWlx8s4Ty+djjt2StCPEB7OsIk+EI6XxeRmNsnRxdFXFLMp2pgmu7y2zodvAjSJRkUd0pLQYvtH&#10;H4bQU0gsZmDVKpWoUYZ0FZ3e3ObpwdmDyZXBGpdeoxX6TU/aGh+c5thAfcDxHAzMe8tXLfbwyHx4&#10;YQ6pxrZRvuEZF6kAa8HRoqQB9+tv9zEeGUAvJR1Kp6L+5445QYn6bpCbL+PJJGotHSa3nws8uGvP&#10;5tpjdvoeUJ1j/CiWJzPGB3UypQP9hipfxqroYoZj7YqGk3kfBkHjL+FiuUxBqC7LwqNZWx5TR1Qj&#10;wq/9G3P2SENAAp/gJDJWvmNjiB34WO4CyDZRFXEeUD3Cj8pMZB9/UZT+9TlFXf764jcAAAD//wMA&#10;UEsDBBQABgAIAAAAIQDLBeP14QAAAA0BAAAPAAAAZHJzL2Rvd25yZXYueG1sTI9BT8MwDIXvSPyH&#10;yEjcWErHRlWaTlOlCQnBYWMXbm6TtRWJU5psK/x6vBPc3rOfnj8Xq8lZcTJj6D0puJ8lIAw1XvfU&#10;Kti/b+4yECEiabSejIJvE2BVXl8VmGt/pq057WIruIRCjgq6GIdcytB0xmGY+cEQ7w5+dBjZjq3U&#10;I5653FmZJslSOuyJL3Q4mKozzefu6BS8VJs33Napy35s9fx6WA9f+4+FUrc30/oJRDRT/AvDBZ/R&#10;oWSm2h9JB2HZc33KWQXz9JHFJbLIHljVPFrOU5BlIf9/Uf4CAAD//wMAUEsBAi0AFAAGAAgAAAAh&#10;ALaDOJL+AAAA4QEAABMAAAAAAAAAAAAAAAAAAAAAAFtDb250ZW50X1R5cGVzXS54bWxQSwECLQAU&#10;AAYACAAAACEAOP0h/9YAAACUAQAACwAAAAAAAAAAAAAAAAAvAQAAX3JlbHMvLnJlbHNQSwECLQAU&#10;AAYACAAAACEAI+NokxoCAAAzBAAADgAAAAAAAAAAAAAAAAAuAgAAZHJzL2Uyb0RvYy54bWxQSwEC&#10;LQAUAAYACAAAACEAywXj9eEAAAANAQAADwAAAAAAAAAAAAAAAAB0BAAAZHJzL2Rvd25yZXYueG1s&#10;UEsFBgAAAAAEAAQA8wAAAIIFAAAAAA==&#10;" filled="f" stroked="f" strokeweight=".5pt">
              <v:textbox>
                <w:txbxContent>
                  <w:p w14:paraId="53551E4D" w14:textId="77777777" w:rsidR="00F01D7E" w:rsidRPr="00887395" w:rsidRDefault="00F01D7E"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03784A31" w14:textId="77777777" w:rsidR="00F01D7E" w:rsidRDefault="00F01D7E"/>
                </w:txbxContent>
              </v:textbox>
            </v:shape>
          </w:pict>
        </mc:Fallback>
      </mc:AlternateContent>
    </w:r>
    <w:r w:rsidRPr="00A318B1">
      <w:rPr>
        <w:rFonts w:asciiTheme="minorHAnsi" w:hAnsiTheme="minorHAnsi" w:cstheme="minorHAnsi"/>
        <w:i/>
        <w:iCs/>
        <w:noProof/>
        <w:sz w:val="56"/>
        <w:szCs w:val="56"/>
        <w:lang w:val="en-IN" w:eastAsia="en-IN"/>
      </w:rPr>
      <w:drawing>
        <wp:anchor distT="0" distB="0" distL="114300" distR="114300" simplePos="0" relativeHeight="251670016" behindDoc="0" locked="0" layoutInCell="1" allowOverlap="1" wp14:anchorId="3F02FE55" wp14:editId="70E3CC15">
          <wp:simplePos x="0" y="0"/>
          <wp:positionH relativeFrom="column">
            <wp:posOffset>-709930</wp:posOffset>
          </wp:positionH>
          <wp:positionV relativeFrom="paragraph">
            <wp:posOffset>-19839305</wp:posOffset>
          </wp:positionV>
          <wp:extent cx="660400" cy="393065"/>
          <wp:effectExtent l="0" t="0" r="6350" b="6985"/>
          <wp:wrapNone/>
          <wp:docPr id="12346573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60400" cy="393065"/>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4661D" w14:textId="77777777" w:rsidR="00E2459C" w:rsidRDefault="00E2459C">
    <w:pPr>
      <w:pStyle w:val="Footer"/>
    </w:pPr>
    <w:r>
      <w:rPr>
        <w:rFonts w:asciiTheme="minorHAnsi" w:hAnsiTheme="minorHAnsi" w:cstheme="minorHAnsi"/>
        <w:noProof/>
        <w:sz w:val="20"/>
        <w:szCs w:val="20"/>
      </w:rPr>
      <mc:AlternateContent>
        <mc:Choice Requires="wps">
          <w:drawing>
            <wp:anchor distT="0" distB="0" distL="114300" distR="114300" simplePos="0" relativeHeight="251688448" behindDoc="0" locked="0" layoutInCell="1" allowOverlap="1" wp14:anchorId="58136D3F" wp14:editId="7B89BB06">
              <wp:simplePos x="0" y="0"/>
              <wp:positionH relativeFrom="column">
                <wp:posOffset>4204970</wp:posOffset>
              </wp:positionH>
              <wp:positionV relativeFrom="paragraph">
                <wp:posOffset>-56515</wp:posOffset>
              </wp:positionV>
              <wp:extent cx="2438400" cy="285750"/>
              <wp:effectExtent l="0" t="0" r="0" b="0"/>
              <wp:wrapNone/>
              <wp:docPr id="1927904151" name="Text Box 4"/>
              <wp:cNvGraphicFramePr/>
              <a:graphic xmlns:a="http://schemas.openxmlformats.org/drawingml/2006/main">
                <a:graphicData uri="http://schemas.microsoft.com/office/word/2010/wordprocessingShape">
                  <wps:wsp>
                    <wps:cNvSpPr txBox="1"/>
                    <wps:spPr>
                      <a:xfrm>
                        <a:off x="0" y="0"/>
                        <a:ext cx="2438400" cy="285750"/>
                      </a:xfrm>
                      <a:prstGeom prst="rect">
                        <a:avLst/>
                      </a:prstGeom>
                      <a:noFill/>
                      <a:ln w="6350">
                        <a:noFill/>
                      </a:ln>
                    </wps:spPr>
                    <wps:txbx>
                      <w:txbxContent>
                        <w:p w14:paraId="6A1364EF" w14:textId="2B84271B" w:rsidR="00E2459C" w:rsidRPr="0040130F" w:rsidRDefault="00E2459C" w:rsidP="0040130F">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40130F">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8136D3F" id="_x0000_t202" coordsize="21600,21600" o:spt="202" path="m,l,21600r21600,l21600,xe">
              <v:stroke joinstyle="miter"/>
              <v:path gradientshapeok="t" o:connecttype="rect"/>
            </v:shapetype>
            <v:shape id="_x0000_s1036" type="#_x0000_t202" style="position:absolute;margin-left:331.1pt;margin-top:-4.45pt;width:192pt;height:22.5pt;z-index:251688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MjNGQIAADQEAAAOAAAAZHJzL2Uyb0RvYy54bWysU01vGjEQvVfqf7B8LwsEErpiiWgiqkoo&#10;iUSqnI3XZi3ZHtc27NJf37H5bNpT1Yt3PDM7H+89T+87o8lO+KDAVnTQ61MiLIda2U1Fv78uPk0o&#10;CZHZmmmwoqJ7Eej97OOHaetKMYQGdC08wSI2lK2raBOjK4si8EYYFnrghMWgBG9YxKvfFLVnLVY3&#10;uhj2+7dFC752HrgIAb2PhyCd5fpSCh6fpQwiEl1RnC3m0+dznc5iNmXlxjPXKH4cg/3DFIYpi03P&#10;pR5ZZGTr1R+ljOIeAsjY42AKkFJxkXfAbQb9d9usGuZE3gXBCe4MU/h/ZfnTbuVePIndF+iQwARI&#10;60IZ0Jn26aQ36YuTEowjhPszbKKLhKNzOLqZjPoY4hgbTsZ344xrcfnb+RC/CjAkGRX1SEtGi+2W&#10;IWJHTD2lpGYWFkrrTI22pK3o7Q2W/C2Cf2iLP15mTVbs1h1RNe6RJ0iuNdR73M/Dgfrg+ELhEEsW&#10;4gvzyDXOjfqNz3hIDdgMjhYlDfiff/OnfKQAo5S0qJ2Khh9b5gUl+ptFcj4PRqMktnwZje+GePHX&#10;kfV1xG7NA6A8B/hSHM9myo/6ZEoP5g1lPk9dMcQsx94VjSfzIR4Ujc+Ei/k8J6G8HItLu3I8lU7g&#10;JYhfuzfm3ZGHiAw+wUllrHxHxyH3APt8G0GqzNUF1SP+KM1M4fEZJe1f33PW5bHPfgEAAP//AwBQ&#10;SwMEFAAGAAgAAAAhABNQfv3hAAAACgEAAA8AAABkcnMvZG93bnJldi54bWxMj8FOwzAMhu9IvENk&#10;JG5bugJR19WdpkoTEoLDxi7c0iZrKxKnNNlWeHqyExxtf/r9/cV6soad9eh7RwiLeQJMU+NUTy3C&#10;4X07y4D5IElJ40gjfGsP6/L2ppC5chfa6fM+tCyGkM8lQhfCkHPum05b6edu0BRvRzdaGeI4tlyN&#10;8hLDreFpkghuZU/xQycHXXW6+dyfLMJLtX2Tuzq12Y+pnl+Pm+Hr8PGEeH83bVbAgp7CHwxX/agO&#10;ZXSq3YmUZwZBiDSNKMIsWwK7AsmjiJsa4UEsgJcF/1+h/AUAAP//AwBQSwECLQAUAAYACAAAACEA&#10;toM4kv4AAADhAQAAEwAAAAAAAAAAAAAAAAAAAAAAW0NvbnRlbnRfVHlwZXNdLnhtbFBLAQItABQA&#10;BgAIAAAAIQA4/SH/1gAAAJQBAAALAAAAAAAAAAAAAAAAAC8BAABfcmVscy8ucmVsc1BLAQItABQA&#10;BgAIAAAAIQDfjMjNGQIAADQEAAAOAAAAAAAAAAAAAAAAAC4CAABkcnMvZTJvRG9jLnhtbFBLAQIt&#10;ABQABgAIAAAAIQATUH794QAAAAoBAAAPAAAAAAAAAAAAAAAAAHMEAABkcnMvZG93bnJldi54bWxQ&#10;SwUGAAAAAAQABADzAAAAgQUAAAAA&#10;" filled="f" stroked="f" strokeweight=".5pt">
              <v:textbox>
                <w:txbxContent>
                  <w:p w14:paraId="6A1364EF" w14:textId="2B84271B" w:rsidR="00E2459C" w:rsidRPr="0040130F" w:rsidRDefault="00E2459C" w:rsidP="0040130F">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40130F">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txbxContent>
              </v:textbox>
            </v:shape>
          </w:pict>
        </mc:Fallback>
      </mc:AlternateContent>
    </w:r>
    <w:r>
      <w:rPr>
        <w:rFonts w:asciiTheme="minorHAnsi" w:hAnsiTheme="minorHAnsi" w:cstheme="minorHAnsi"/>
        <w:noProof/>
        <w:sz w:val="20"/>
        <w:szCs w:val="20"/>
      </w:rPr>
      <mc:AlternateContent>
        <mc:Choice Requires="wps">
          <w:drawing>
            <wp:anchor distT="0" distB="0" distL="114300" distR="114300" simplePos="0" relativeHeight="251687424" behindDoc="0" locked="0" layoutInCell="1" allowOverlap="1" wp14:anchorId="15DFA6C0" wp14:editId="400CCDAB">
              <wp:simplePos x="0" y="0"/>
              <wp:positionH relativeFrom="page">
                <wp:align>right</wp:align>
              </wp:positionH>
              <wp:positionV relativeFrom="paragraph">
                <wp:posOffset>2299624</wp:posOffset>
              </wp:positionV>
              <wp:extent cx="2438400" cy="228600"/>
              <wp:effectExtent l="0" t="0" r="0" b="0"/>
              <wp:wrapNone/>
              <wp:docPr id="1853885027"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6E1FEEC5" w14:textId="77777777" w:rsidR="00E2459C" w:rsidRPr="00887395" w:rsidRDefault="00E2459C"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5A17DD0C" w14:textId="77777777" w:rsidR="00E2459C" w:rsidRDefault="00E2459C"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DFA6C0" id="_x0000_s1037" type="#_x0000_t202" style="position:absolute;margin-left:140.8pt;margin-top:181.05pt;width:192pt;height:18pt;z-index:25168742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X6nGgIAADQEAAAOAAAAZHJzL2Uyb0RvYy54bWysU8tu2zAQvBfoPxC815IVx3UFy4GbwEWB&#10;IAngFDnTFGkRoLgsSVtyv75Lyi+kPRW9ULvc1T5mhvO7vtVkL5xXYCo6HuWUCMOhVmZb0R+vq08z&#10;SnxgpmYajKjoQXh6t/j4Yd7ZUhTQgK6FI1jE+LKzFW1CsGWWed6IlvkRWGEwKMG1LKDrtlntWIfV&#10;W50VeT7NOnC1dcCF93j7MATpItWXUvDwLKUXgeiK4mwhnS6dm3hmizkrt47ZRvHjGOwfpmiZMtj0&#10;XOqBBUZ2Tv1RqlXcgQcZRhzaDKRUXKQdcJtx/m6bdcOsSLsgON6eYfL/ryx/2q/tiyOh/wo9EhgB&#10;6awvPV7GfXrp2vjFSQnGEcLDGTbRB8LxspjczCY5hjjGimI2RRvLZJe/rfPhm4CWRKOiDmlJaLH9&#10;ow9D6iklNjOwUlonarQhXUWnN7d5+uEcweLaYI/LrNEK/aYnqsY9zotsoD7gfg4G6r3lK4VDPDIf&#10;XphDrnFu1G94xkNqwGZwtChpwP36233MRwowSkmH2qmo/7ljTlCivxsk58t4MoliS87k9nOBjruO&#10;bK4jZtfeA8pzjC/F8mTG/KBPpnTQvqHMl7Erhpjh2Lui4WTeh0HR+Ey4WC5TEsrLsvBo1pbH0hHW&#10;CPFr/8acPfIQkMEnOKmMle/oGHIHQpa7AFIlriLQA6pH/FGaie3jM4rav/ZT1uWxL34DAAD//wMA&#10;UEsDBBQABgAIAAAAIQCPEdrz4AAAAAgBAAAPAAAAZHJzL2Rvd25yZXYueG1sTI9BT8MwDIXvSPyH&#10;yEjcWNoOptI1naZKExKCw8Yu3Nwma6s1TmmyrfDrMadxs/2enr+Xrybbi7MZfedIQTyLQBiqne6o&#10;UbD/2DykIHxA0tg7Mgq+jYdVcXuTY6bdhbbmvAuN4BDyGSpoQxgyKX3dGot+5gZDrB3caDHwOjZS&#10;j3jhcNvLJIoW0mJH/KHFwZStqY+7k1XwWm7ecVslNv3py5e3w3r42n8+KXV/N62XIIKZwtUMf/iM&#10;DgUzVe5E2oteARcJCuaLJAbB8jx95EvFw3Magyxy+b9A8QsAAP//AwBQSwECLQAUAAYACAAAACEA&#10;toM4kv4AAADhAQAAEwAAAAAAAAAAAAAAAAAAAAAAW0NvbnRlbnRfVHlwZXNdLnhtbFBLAQItABQA&#10;BgAIAAAAIQA4/SH/1gAAAJQBAAALAAAAAAAAAAAAAAAAAC8BAABfcmVscy8ucmVsc1BLAQItABQA&#10;BgAIAAAAIQB1aX6nGgIAADQEAAAOAAAAAAAAAAAAAAAAAC4CAABkcnMvZTJvRG9jLnhtbFBLAQIt&#10;ABQABgAIAAAAIQCPEdrz4AAAAAgBAAAPAAAAAAAAAAAAAAAAAHQEAABkcnMvZG93bnJldi54bWxQ&#10;SwUGAAAAAAQABADzAAAAgQUAAAAA&#10;" filled="f" stroked="f" strokeweight=".5pt">
              <v:textbox>
                <w:txbxContent>
                  <w:p w14:paraId="6E1FEEC5" w14:textId="77777777" w:rsidR="00E2459C" w:rsidRPr="00887395" w:rsidRDefault="00E2459C"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5A17DD0C" w14:textId="77777777" w:rsidR="00E2459C" w:rsidRDefault="00E2459C" w:rsidP="00F01D7E"/>
                </w:txbxContent>
              </v:textbox>
              <w10:wrap anchorx="page"/>
            </v:shape>
          </w:pict>
        </mc:Fallback>
      </mc:AlternateContent>
    </w:r>
    <w:sdt>
      <w:sdtPr>
        <w:id w:val="1861700202"/>
        <w:docPartObj>
          <w:docPartGallery w:val="Page Numbers (Bottom of Page)"/>
          <w:docPartUnique/>
        </w:docPartObj>
      </w:sdtPr>
      <w:sdtContent>
        <w:sdt>
          <w:sdtPr>
            <w:id w:val="126590725"/>
            <w:docPartObj>
              <w:docPartGallery w:val="Page Numbers (Top of Page)"/>
              <w:docPartUnique/>
            </w:docPartObj>
          </w:sdtPr>
          <w:sdtContent>
            <w:r w:rsidRPr="002E44FD">
              <w:rPr>
                <w:rFonts w:asciiTheme="minorHAnsi" w:hAnsiTheme="minorHAnsi" w:cstheme="minorHAnsi"/>
                <w:sz w:val="20"/>
                <w:szCs w:val="20"/>
              </w:rPr>
              <w:t xml:space="preserve">Page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PAGE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r w:rsidRPr="002E44FD">
              <w:rPr>
                <w:rFonts w:asciiTheme="minorHAnsi" w:hAnsiTheme="minorHAnsi" w:cstheme="minorHAnsi"/>
                <w:sz w:val="20"/>
                <w:szCs w:val="20"/>
              </w:rPr>
              <w:t xml:space="preserve"> of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NUMPAGES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sdtContent>
        </w:sdt>
      </w:sdtContent>
    </w:sdt>
  </w:p>
  <w:p w14:paraId="673E3210" w14:textId="77777777" w:rsidR="00E2459C" w:rsidRPr="002E44FD" w:rsidRDefault="00E2459C" w:rsidP="002E44FD">
    <w:pPr>
      <w:pStyle w:val="Footer"/>
      <w:rPr>
        <w:lang w:val="en-IN"/>
      </w:rPr>
    </w:pPr>
    <w:r>
      <w:rPr>
        <w:rFonts w:asciiTheme="minorHAnsi" w:hAnsiTheme="minorHAnsi" w:cstheme="minorHAnsi"/>
        <w:noProof/>
        <w:sz w:val="20"/>
        <w:szCs w:val="20"/>
      </w:rPr>
      <mc:AlternateContent>
        <mc:Choice Requires="wps">
          <w:drawing>
            <wp:anchor distT="0" distB="0" distL="114300" distR="114300" simplePos="0" relativeHeight="251685376" behindDoc="0" locked="0" layoutInCell="1" allowOverlap="1" wp14:anchorId="463B029F" wp14:editId="60E05E02">
              <wp:simplePos x="0" y="0"/>
              <wp:positionH relativeFrom="column">
                <wp:posOffset>7621270</wp:posOffset>
              </wp:positionH>
              <wp:positionV relativeFrom="paragraph">
                <wp:posOffset>2077720</wp:posOffset>
              </wp:positionV>
              <wp:extent cx="2438400" cy="228600"/>
              <wp:effectExtent l="0" t="0" r="0" b="0"/>
              <wp:wrapNone/>
              <wp:docPr id="117458210"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5BC1F43F" w14:textId="77777777" w:rsidR="00E2459C" w:rsidRPr="00887395" w:rsidRDefault="00E2459C"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3AC40534" w14:textId="77777777" w:rsidR="00E2459C" w:rsidRDefault="00E2459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3B029F" id="_x0000_s1038" type="#_x0000_t202" style="position:absolute;margin-left:600.1pt;margin-top:163.6pt;width:192pt;height:18pt;z-index:251685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d8DGwIAADQEAAAOAAAAZHJzL2Uyb0RvYy54bWysU8tu2zAQvBfoPxC815IVx3UFy4GbwEWB&#10;IAngFDnTFGkRoLgsSVtyv75Lyi+kPRW9ULvc1T5mhvO7vtVkL5xXYCo6HuWUCMOhVmZb0R+vq08z&#10;SnxgpmYajKjoQXh6t/j4Yd7ZUhTQgK6FI1jE+LKzFW1CsGWWed6IlvkRWGEwKMG1LKDrtlntWIfV&#10;W50VeT7NOnC1dcCF93j7MATpItWXUvDwLKUXgeiK4mwhnS6dm3hmizkrt47ZRvHjGOwfpmiZMtj0&#10;XOqBBUZ2Tv1RqlXcgQcZRhzaDKRUXKQdcJtx/m6bdcOsSLsgON6eYfL/ryx/2q/tiyOh/wo9EhgB&#10;6awvPV7GfXrp2vjFSQnGEcLDGTbRB8LxspjczCY5hjjGimI2RRvLZJe/rfPhm4CWRKOiDmlJaLH9&#10;ow9D6iklNjOwUlonarQhXUWnN7d5+uEcweLaYI/LrNEK/aYnqsY9itMiG6gPuJ+DgXpv+UrhEI/M&#10;hxfmkGucG/UbnvGQGrAZHC1KGnC//nYf85ECjFLSoXYq6n/umBOU6O8Gyfkynkyi2JIzuf1coOOu&#10;I5vriNm194DyHONLsTyZMT/okykdtG8o82XsiiFmOPauaDiZ92FQND4TLpbLlITysiw8mrXlsXSE&#10;NUL82r8xZ488BGTwCU4qY+U7OobcgZDlLoBUiasI9IDqEX+UZmL7+Iyi9q/9lHV57IvfAAAA//8D&#10;AFBLAwQUAAYACAAAACEAywXj9eEAAAANAQAADwAAAGRycy9kb3ducmV2LnhtbEyPQU/DMAyF70j8&#10;h8hI3FhKx0ZVmk5TpQkJwWFjF25uk7UViVOabCv8erwT3N6zn54/F6vJWXEyY+g9KbifJSAMNV73&#10;1CrYv2/uMhAhImm0noyCbxNgVV5fFZhrf6atOe1iK7iEQo4KuhiHXMrQdMZhmPnBEO8OfnQY2Y6t&#10;1COeudxZmSbJUjrsiS90OJiqM83n7ugUvFSbN9zWqct+bPX8elgPX/uPhVK3N9P6CUQ0U/wLwwWf&#10;0aFkptofSQdh2XN9ylkF8/SRxSWyyB5Y1TxazlOQZSH/f1H+AgAA//8DAFBLAQItABQABgAIAAAA&#10;IQC2gziS/gAAAOEBAAATAAAAAAAAAAAAAAAAAAAAAABbQ29udGVudF9UeXBlc10ueG1sUEsBAi0A&#10;FAAGAAgAAAAhADj9If/WAAAAlAEAAAsAAAAAAAAAAAAAAAAALwEAAF9yZWxzLy5yZWxzUEsBAi0A&#10;FAAGAAgAAAAhALW53wMbAgAANAQAAA4AAAAAAAAAAAAAAAAALgIAAGRycy9lMm9Eb2MueG1sUEsB&#10;Ai0AFAAGAAgAAAAhAMsF4/XhAAAADQEAAA8AAAAAAAAAAAAAAAAAdQQAAGRycy9kb3ducmV2Lnht&#10;bFBLBQYAAAAABAAEAPMAAACDBQAAAAA=&#10;" filled="f" stroked="f" strokeweight=".5pt">
              <v:textbox>
                <w:txbxContent>
                  <w:p w14:paraId="5BC1F43F" w14:textId="77777777" w:rsidR="00E2459C" w:rsidRPr="00887395" w:rsidRDefault="00E2459C"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3AC40534" w14:textId="77777777" w:rsidR="00E2459C" w:rsidRDefault="00E2459C"/>
                </w:txbxContent>
              </v:textbox>
            </v:shape>
          </w:pict>
        </mc:Fallback>
      </mc:AlternateContent>
    </w:r>
    <w:r w:rsidRPr="00A318B1">
      <w:rPr>
        <w:rFonts w:asciiTheme="minorHAnsi" w:hAnsiTheme="minorHAnsi" w:cstheme="minorHAnsi"/>
        <w:i/>
        <w:iCs/>
        <w:noProof/>
        <w:sz w:val="56"/>
        <w:szCs w:val="56"/>
        <w:lang w:val="en-IN" w:eastAsia="en-IN"/>
      </w:rPr>
      <w:drawing>
        <wp:anchor distT="0" distB="0" distL="114300" distR="114300" simplePos="0" relativeHeight="251686400" behindDoc="0" locked="0" layoutInCell="1" allowOverlap="1" wp14:anchorId="1A83612C" wp14:editId="3D33A4C9">
          <wp:simplePos x="0" y="0"/>
          <wp:positionH relativeFrom="column">
            <wp:posOffset>-709930</wp:posOffset>
          </wp:positionH>
          <wp:positionV relativeFrom="paragraph">
            <wp:posOffset>-19839305</wp:posOffset>
          </wp:positionV>
          <wp:extent cx="660400" cy="393065"/>
          <wp:effectExtent l="0" t="0" r="6350" b="6985"/>
          <wp:wrapNone/>
          <wp:docPr id="9180982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60400" cy="393065"/>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4B80C" w14:textId="77777777" w:rsidR="009C479C" w:rsidRDefault="009C479C">
      <w:r>
        <w:separator/>
      </w:r>
    </w:p>
  </w:footnote>
  <w:footnote w:type="continuationSeparator" w:id="0">
    <w:p w14:paraId="2E704190" w14:textId="77777777" w:rsidR="009C479C" w:rsidRDefault="009C47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A66CF" w14:textId="20F278D4" w:rsidR="00921B1B" w:rsidRDefault="00F01D7E">
    <w:pPr>
      <w:pStyle w:val="BodyText"/>
      <w:spacing w:line="14" w:lineRule="auto"/>
      <w:rPr>
        <w:i w:val="0"/>
        <w:sz w:val="20"/>
      </w:rPr>
    </w:pPr>
    <w:r>
      <w:rPr>
        <w:noProof/>
        <w:lang w:val="en-IN" w:eastAsia="en-IN"/>
      </w:rPr>
      <mc:AlternateContent>
        <mc:Choice Requires="wps">
          <w:drawing>
            <wp:anchor distT="0" distB="0" distL="0" distR="0" simplePos="0" relativeHeight="251655680" behindDoc="1" locked="0" layoutInCell="1" allowOverlap="1" wp14:anchorId="4021A8C2" wp14:editId="3061BC3E">
              <wp:simplePos x="0" y="0"/>
              <wp:positionH relativeFrom="page">
                <wp:posOffset>5907693</wp:posOffset>
              </wp:positionH>
              <wp:positionV relativeFrom="page">
                <wp:posOffset>457027</wp:posOffset>
              </wp:positionV>
              <wp:extent cx="1335405" cy="2520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0BA7D967" w14:textId="77777777" w:rsidR="00921B1B" w:rsidRPr="00A318B1" w:rsidRDefault="00633C2B">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type w14:anchorId="4021A8C2" id="_x0000_t202" coordsize="21600,21600" o:spt="202" path="m,l,21600r21600,l21600,xe">
              <v:stroke joinstyle="miter"/>
              <v:path gradientshapeok="t" o:connecttype="rect"/>
            </v:shapetype>
            <v:shape id="Textbox 1" o:spid="_x0000_s1026" type="#_x0000_t202" style="position:absolute;margin-left:465.15pt;margin-top:36pt;width:105.15pt;height:19.8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IgkwEAABsDAAAOAAAAZHJzL2Uyb0RvYy54bWysUsGO0zAQvSPxD5bv1NkuRRA1XQErENIK&#10;kJb9ANexm4jYY2bcJv17xm7aIvaGuEzGmfGb9954fTf5QRwsUg+hkTeLSgobDLR92DXy6cenV2+l&#10;oKRDqwcItpFHS/Ju8/LFeoy1XUIHQ2tRMEigeoyN7FKKtVJkOus1LSDawEUH6HXiI+5Ui3pkdD+o&#10;ZVW9USNgGxGMJeK/96ei3BR856xJ35wjm8TQSOaWSsQStzmqzVrXO9Sx681MQ/8DC6/7wEMvUPc6&#10;abHH/hmU7w0CgUsLA16Bc72xRQOruan+UvPY6WiLFjaH4sUm+n+w5uvhMX5HkaYPMPECiwiKD2B+&#10;Enujxkj13JM9pZq4OwudHPr8ZQmCL7K3x4ufdkrCZLTb29XraiWF4dpytazerbLh6no7IqXPFrzI&#10;SSOR91UY6MMDpVPruWUmc5qfmaRpO3FLTrfQHlnEyHtsJP3aa7RSDF8CG5WXfk7wnGzPCabhI5Sn&#10;kbUEeL9P4Poy+Yo7T+YNFO7za8kr/vNcuq5vevMbAAD//wMAUEsDBBQABgAIAAAAIQAcGzjc4AAA&#10;AAsBAAAPAAAAZHJzL2Rvd25yZXYueG1sTI/BTsMwDIbvSLxDZCRuLOmGOlaaThOCExKiKweOaeO1&#10;0RqnNNlW3p70NG62/On39+fbyfbsjKM3jiQkCwEMqXHaUCvhq3p7eALmgyKtekco4Rc9bIvbm1xl&#10;2l2oxPM+tCyGkM+UhC6EIePcNx1a5RduQIq3gxutCnEdW65HdYnhtudLIVJulaH4oVMDvnTYHPcn&#10;K2H3TeWr+fmoP8tDaapqI+g9PUp5fzftnoEFnMIVhlk/qkMRnWp3Iu1ZL2GzEquISlgvY6cZSB5F&#10;Cqyep2QNvMj5/w7FHwAAAP//AwBQSwECLQAUAAYACAAAACEAtoM4kv4AAADhAQAAEwAAAAAAAAAA&#10;AAAAAAAAAAAAW0NvbnRlbnRfVHlwZXNdLnhtbFBLAQItABQABgAIAAAAIQA4/SH/1gAAAJQBAAAL&#10;AAAAAAAAAAAAAAAAAC8BAABfcmVscy8ucmVsc1BLAQItABQABgAIAAAAIQBN/lIgkwEAABsDAAAO&#10;AAAAAAAAAAAAAAAAAC4CAABkcnMvZTJvRG9jLnhtbFBLAQItABQABgAIAAAAIQAcGzjc4AAAAAsB&#10;AAAPAAAAAAAAAAAAAAAAAO0DAABkcnMvZG93bnJldi54bWxQSwUGAAAAAAQABADzAAAA+gQAAAAA&#10;" filled="f" stroked="f">
              <v:textbox inset="0,0,0,0">
                <w:txbxContent>
                  <w:p w14:paraId="0BA7D967" w14:textId="77777777" w:rsidR="00921B1B" w:rsidRPr="00A318B1" w:rsidRDefault="00633C2B">
                    <w:pPr>
                      <w:pStyle w:val="BodyText"/>
                      <w:spacing w:before="9"/>
                      <w:ind w:left="20"/>
                      <w:rPr>
                        <w:rFonts w:asciiTheme="minorHAnsi" w:hAnsiTheme="minorHAnsi" w:cstheme="minorHAnsi"/>
                      </w:rPr>
                    </w:pPr>
                    <w:r w:rsidRPr="002E44FD">
                      <w:rPr>
                        <w:spacing w:val="-2"/>
                      </w:rPr>
                      <w:t>&lt;Confidential&gt;</w:t>
                    </w:r>
                  </w:p>
                </w:txbxContent>
              </v:textbox>
              <w10:wrap anchorx="page" anchory="page"/>
            </v:shape>
          </w:pict>
        </mc:Fallback>
      </mc:AlternateContent>
    </w:r>
    <w:r w:rsidR="00A318B1" w:rsidRPr="00A318B1">
      <w:rPr>
        <w:rFonts w:asciiTheme="minorHAnsi" w:hAnsiTheme="minorHAnsi" w:cstheme="minorHAnsi"/>
        <w:i w:val="0"/>
        <w:iCs w:val="0"/>
        <w:noProof/>
        <w:sz w:val="56"/>
        <w:szCs w:val="56"/>
        <w:lang w:val="en-IN" w:eastAsia="en-IN"/>
      </w:rPr>
      <w:drawing>
        <wp:anchor distT="0" distB="0" distL="114300" distR="114300" simplePos="0" relativeHeight="251658752" behindDoc="0" locked="0" layoutInCell="1" allowOverlap="1" wp14:anchorId="23B0E569" wp14:editId="61523D9D">
          <wp:simplePos x="0" y="0"/>
          <wp:positionH relativeFrom="column">
            <wp:posOffset>-206284</wp:posOffset>
          </wp:positionH>
          <wp:positionV relativeFrom="paragraph">
            <wp:posOffset>-455567</wp:posOffset>
          </wp:positionV>
          <wp:extent cx="677334" cy="403658"/>
          <wp:effectExtent l="0" t="0" r="8890" b="0"/>
          <wp:wrapNone/>
          <wp:docPr id="21258284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77334" cy="403658"/>
                  </a:xfrm>
                  <a:prstGeom prst="rect">
                    <a:avLst/>
                  </a:prstGeom>
                  <a:noFill/>
                </pic:spPr>
              </pic:pic>
            </a:graphicData>
          </a:graphic>
          <wp14:sizeRelH relativeFrom="margin">
            <wp14:pctWidth>0</wp14:pctWidth>
          </wp14:sizeRelH>
          <wp14:sizeRelV relativeFrom="margin">
            <wp14:pctHeight>0</wp14:pctHeight>
          </wp14:sizeRelV>
        </wp:anchor>
      </w:drawing>
    </w:r>
    <w:sdt>
      <w:sdtPr>
        <w:rPr>
          <w:i w:val="0"/>
          <w:sz w:val="20"/>
        </w:rPr>
        <w:id w:val="286168643"/>
        <w:docPartObj>
          <w:docPartGallery w:val="Watermarks"/>
          <w:docPartUnique/>
        </w:docPartObj>
      </w:sdtPr>
      <w:sdtContent>
        <w:r w:rsidR="00000000">
          <w:rPr>
            <w:i w:val="0"/>
            <w:noProof/>
            <w:sz w:val="20"/>
          </w:rPr>
          <w:pict w14:anchorId="0619F60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style="position:absolute;margin-left:0;margin-top:0;width:527.85pt;height:131.95pt;rotation:315;z-index:-251656704;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D937E" w14:textId="5558790A" w:rsidR="002E44FD" w:rsidRDefault="00F01D7E">
    <w:pPr>
      <w:pStyle w:val="BodyText"/>
      <w:spacing w:line="14" w:lineRule="auto"/>
      <w:rPr>
        <w:i w:val="0"/>
        <w:sz w:val="20"/>
      </w:rPr>
    </w:pPr>
    <w:r>
      <w:rPr>
        <w:rFonts w:asciiTheme="minorHAnsi" w:hAnsiTheme="minorHAnsi" w:cstheme="minorHAnsi"/>
        <w:noProof/>
        <w:sz w:val="20"/>
        <w:szCs w:val="20"/>
      </w:rPr>
      <mc:AlternateContent>
        <mc:Choice Requires="wps">
          <w:drawing>
            <wp:anchor distT="0" distB="0" distL="114300" distR="114300" simplePos="0" relativeHeight="251672064" behindDoc="0" locked="0" layoutInCell="1" allowOverlap="1" wp14:anchorId="300EBC4E" wp14:editId="7BF644D1">
              <wp:simplePos x="0" y="0"/>
              <wp:positionH relativeFrom="column">
                <wp:posOffset>6122035</wp:posOffset>
              </wp:positionH>
              <wp:positionV relativeFrom="paragraph">
                <wp:posOffset>-4302067</wp:posOffset>
              </wp:positionV>
              <wp:extent cx="2438400" cy="228600"/>
              <wp:effectExtent l="0" t="0" r="0" b="0"/>
              <wp:wrapNone/>
              <wp:docPr id="1456869085"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2AB4779C"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685D6E8A" w14:textId="77777777" w:rsidR="00F01D7E" w:rsidRDefault="00F01D7E"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00EBC4E" id="_x0000_t202" coordsize="21600,21600" o:spt="202" path="m,l,21600r21600,l21600,xe">
              <v:stroke joinstyle="miter"/>
              <v:path gradientshapeok="t" o:connecttype="rect"/>
            </v:shapetype>
            <v:shape id="_x0000_s1028" type="#_x0000_t202" style="position:absolute;margin-left:482.05pt;margin-top:-338.75pt;width:192pt;height:18pt;z-index:251672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rRwGgIAADMEAAAOAAAAZHJzL2Uyb0RvYy54bWysU8tu2zAQvBfoPxC815IVx3UFy4GbwEWB&#10;IAngFDnTFGkJILksSVtyv75Lyi+kPRW9ULvc1T5mhvO7XiuyF863YCo6HuWUCMOhbs22oj9eV59m&#10;lPjATM0UGFHRg/D0bvHxw7yzpSigAVULR7CI8WVnK9qEYMss87wRmvkRWGEwKMFpFtB126x2rMPq&#10;WmVFnk+zDlxtHXDhPd4+DEG6SPWlFDw8S+lFIKqiOFtIp0vnJp7ZYs7KrWO2aflxDPYPU2jWGmx6&#10;LvXAAiM71/5RSrfcgQcZRhx0BlK2XKQdcJtx/m6bdcOsSLsgON6eYfL/ryx/2q/tiyOh/wo9EhgB&#10;6awvPV7GfXrpdPzipATjCOHhDJvoA+F4WUxuZpMcQxxjRTGboo1lssvf1vnwTYAm0aioQ1oSWmz/&#10;6MOQekqJzQysWqUSNcqQrqLTm9s8/XCOYHFlsMdl1miFftOTtsYpTntsoD7geg4G5r3lqxZneGQ+&#10;vDCHVOPYKN/wjIdUgL3gaFHSgPv1t/uYjwxglJIOpVNR/3PHnKBEfTfIzZfxZBK1lpzJ7ecCHXcd&#10;2VxHzE7fA6pzjA/F8mTG/KBOpnSg31Dly9gVQ8xw7F3RcDLvwyBofCVcLJcpCdVlWXg0a8tj6Yhq&#10;RPi1f2POHmkISOATnETGyndsDLkDH8tdANkmqiLOA6pH+FGZiezjK4rSv/ZT1uWtL34DAAD//wMA&#10;UEsDBBQABgAIAAAAIQBzESzL5AAAAA4BAAAPAAAAZHJzL2Rvd25yZXYueG1sTI/BToNAEIbvJr7D&#10;Zky8tQsVKCJL05A0JkYPrb14G9gtENlZZLct+vQuJz3OP1/++SbfTLpnFzXazpCAcBkAU1Qb2VEj&#10;4Pi+W6TArEOS2BtSAr6VhU1xe5NjJs2V9upycA3zJWQzFNA6N2Sc27pVGu3SDIr87mRGjc6PY8Pl&#10;iFdfrnu+CoKEa+zIX2hxUGWr6s/DWQt4KXdvuK9WOv3py+fX03b4On7EQtzfTdsnYE5N7g+GWd+r&#10;Q+GdKnMmaVkv4DGJQo8KWCTrdQxsRh6i1GfVnEVhDLzI+f83il8AAAD//wMAUEsBAi0AFAAGAAgA&#10;AAAhALaDOJL+AAAA4QEAABMAAAAAAAAAAAAAAAAAAAAAAFtDb250ZW50X1R5cGVzXS54bWxQSwEC&#10;LQAUAAYACAAAACEAOP0h/9YAAACUAQAACwAAAAAAAAAAAAAAAAAvAQAAX3JlbHMvLnJlbHNQSwEC&#10;LQAUAAYACAAAACEAXSa0cBoCAAAzBAAADgAAAAAAAAAAAAAAAAAuAgAAZHJzL2Uyb0RvYy54bWxQ&#10;SwECLQAUAAYACAAAACEAcxEsy+QAAAAOAQAADwAAAAAAAAAAAAAAAAB0BAAAZHJzL2Rvd25yZXYu&#10;eG1sUEsFBgAAAAAEAAQA8wAAAIUFAAAAAA==&#10;" filled="f" stroked="f" strokeweight=".5pt">
              <v:textbox>
                <w:txbxContent>
                  <w:p w14:paraId="2AB4779C"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685D6E8A" w14:textId="77777777" w:rsidR="00F01D7E" w:rsidRDefault="00F01D7E" w:rsidP="00F01D7E"/>
                </w:txbxContent>
              </v:textbox>
            </v:shape>
          </w:pict>
        </mc:Fallback>
      </mc:AlternateContent>
    </w:r>
    <w:r w:rsidRPr="00A318B1">
      <w:rPr>
        <w:rFonts w:asciiTheme="minorHAnsi" w:hAnsiTheme="minorHAnsi" w:cstheme="minorHAnsi"/>
        <w:i w:val="0"/>
        <w:iCs w:val="0"/>
        <w:noProof/>
        <w:sz w:val="56"/>
        <w:szCs w:val="56"/>
        <w:lang w:val="en-IN" w:eastAsia="en-IN"/>
      </w:rPr>
      <w:drawing>
        <wp:anchor distT="0" distB="0" distL="114300" distR="114300" simplePos="0" relativeHeight="251666944" behindDoc="0" locked="0" layoutInCell="1" allowOverlap="1" wp14:anchorId="41668049" wp14:editId="39A0BD3A">
          <wp:simplePos x="0" y="0"/>
          <wp:positionH relativeFrom="column">
            <wp:posOffset>-190289</wp:posOffset>
          </wp:positionH>
          <wp:positionV relativeFrom="paragraph">
            <wp:posOffset>-458682</wp:posOffset>
          </wp:positionV>
          <wp:extent cx="675952" cy="422101"/>
          <wp:effectExtent l="0" t="0" r="0" b="0"/>
          <wp:wrapNone/>
          <wp:docPr id="15113752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75952" cy="422101"/>
                  </a:xfrm>
                  <a:prstGeom prst="rect">
                    <a:avLst/>
                  </a:prstGeom>
                  <a:noFill/>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0" distR="0" simplePos="0" relativeHeight="251662848" behindDoc="1" locked="0" layoutInCell="1" allowOverlap="1" wp14:anchorId="00F175DE" wp14:editId="4EB1B157">
              <wp:simplePos x="0" y="0"/>
              <wp:positionH relativeFrom="margin">
                <wp:posOffset>7527232</wp:posOffset>
              </wp:positionH>
              <wp:positionV relativeFrom="page">
                <wp:posOffset>456565</wp:posOffset>
              </wp:positionV>
              <wp:extent cx="1335405" cy="252095"/>
              <wp:effectExtent l="0" t="0" r="0" b="0"/>
              <wp:wrapNone/>
              <wp:docPr id="1171298017"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53877FC5" w14:textId="77777777" w:rsidR="002E44FD" w:rsidRPr="00A318B1" w:rsidRDefault="002E44FD">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 w14:anchorId="00F175DE" id="_x0000_s1029" type="#_x0000_t202" style="position:absolute;margin-left:592.7pt;margin-top:35.95pt;width:105.15pt;height:19.85pt;z-index:-251653632;visibility:visible;mso-wrap-style:square;mso-wrap-distance-left:0;mso-wrap-distance-top:0;mso-wrap-distance-right:0;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ZhzlwEAACIDAAAOAAAAZHJzL2Uyb0RvYy54bWysUsGO0zAQvSPxD5bvNNmWIoiaroAVCGkF&#10;SAsf4Dp2YxF7zIzbpH/P2E1bBDfEZTz2jJ/fe+PN/eQHcTRIDkIr7xa1FCZo6FzYt/L7tw8vXktB&#10;SYVODRBMK0+G5P32+bPNGBuzhB6GzqBgkEDNGFvZpxSbqiLdG69oAdEELlpArxJvcV91qEZG90O1&#10;rOtX1QjYRQRtiPj04VyU24JvrdHpi7VkkhhaydxSiVjiLsdqu1HNHlXsnZ5pqH9g4ZUL/OgV6kEl&#10;JQ7o/oLyTiMQ2LTQ4Cuw1mlTNLCau/oPNU+9iqZoYXMoXm2i/werPx+f4lcUaXoHEw+wiKD4CPoH&#10;sTfVGKmZe7Kn1BB3Z6GTRZ9XliD4Int7uvpppiR0Rlut1i/rtRSaa8v1sn6zzoZXt9sRKX004EVO&#10;Wok8r8JAHR8pnVsvLTOZ8/uZSZp2k3BdK1cZNJ/soDuxlpHH2Ur6eVBopBg+BfYrz/6S4CXZXRJM&#10;w3soPyRLCvD2kMC6QuCGOxPgQRQJ86fJk/59X7puX3v7CwAA//8DAFBLAwQUAAYACAAAACEAaolZ&#10;TeAAAAAMAQAADwAAAGRycy9kb3ducmV2LnhtbEyPwU7DMBBE70j8g7VI3KgToGkT4lQVglMlRBoO&#10;HJ14m1iN1yF22/TvcU5wHM3T7Nt8M5menXF02pKAeBEBQ2qs0tQK+KreH9bAnJekZG8JBVzRwaa4&#10;vcllpuyFSjzvfcvCCLlMCui8HzLOXdOhkW5hB6TQHexopA9xbLka5SWMm54/RlHCjdQULnRywNcO&#10;m+P+ZARsv6l80z8f9Wd5KHVVpRHtkqMQ93fT9gWYx8n/wTDrB3UoglNtT6Qc60OO18vnwApYxSmw&#10;mXhKlytg9dzFCfAi5/+fKH4BAAD//wMAUEsBAi0AFAAGAAgAAAAhALaDOJL+AAAA4QEAABMAAAAA&#10;AAAAAAAAAAAAAAAAAFtDb250ZW50X1R5cGVzXS54bWxQSwECLQAUAAYACAAAACEAOP0h/9YAAACU&#10;AQAACwAAAAAAAAAAAAAAAAAvAQAAX3JlbHMvLnJlbHNQSwECLQAUAAYACAAAACEAo2WYc5cBAAAi&#10;AwAADgAAAAAAAAAAAAAAAAAuAgAAZHJzL2Uyb0RvYy54bWxQSwECLQAUAAYACAAAACEAaolZTeAA&#10;AAAMAQAADwAAAAAAAAAAAAAAAADxAwAAZHJzL2Rvd25yZXYueG1sUEsFBgAAAAAEAAQA8wAAAP4E&#10;AAAAAA==&#10;" filled="f" stroked="f">
              <v:textbox inset="0,0,0,0">
                <w:txbxContent>
                  <w:p w14:paraId="53877FC5" w14:textId="77777777" w:rsidR="002E44FD" w:rsidRPr="00A318B1" w:rsidRDefault="002E44FD">
                    <w:pPr>
                      <w:pStyle w:val="BodyText"/>
                      <w:spacing w:before="9"/>
                      <w:ind w:left="20"/>
                      <w:rPr>
                        <w:rFonts w:asciiTheme="minorHAnsi" w:hAnsiTheme="minorHAnsi" w:cstheme="minorHAnsi"/>
                      </w:rPr>
                    </w:pPr>
                    <w:r w:rsidRPr="002E44FD">
                      <w:rPr>
                        <w:spacing w:val="-2"/>
                      </w:rPr>
                      <w:t>&lt;Confidential&gt;</w:t>
                    </w:r>
                  </w:p>
                </w:txbxContent>
              </v:textbox>
              <w10:wrap anchorx="margin" anchory="page"/>
            </v:shape>
          </w:pict>
        </mc:Fallback>
      </mc:AlternateContent>
    </w:r>
    <w:sdt>
      <w:sdtPr>
        <w:rPr>
          <w:i w:val="0"/>
          <w:sz w:val="20"/>
        </w:rPr>
        <w:id w:val="-1210653346"/>
        <w:docPartObj>
          <w:docPartGallery w:val="Watermarks"/>
          <w:docPartUnique/>
        </w:docPartObj>
      </w:sdtPr>
      <w:sdtContent>
        <w:r w:rsidR="00000000">
          <w:rPr>
            <w:i w:val="0"/>
            <w:noProof/>
            <w:sz w:val="20"/>
          </w:rPr>
          <w:pict w14:anchorId="67AC66A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margin-left:0;margin-top:0;width:527.85pt;height:131.95pt;rotation:315;z-index:-251651584;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87123" w14:textId="0DBB4AFE" w:rsidR="00F01D7E" w:rsidRDefault="00F01D7E">
    <w:pPr>
      <w:pStyle w:val="BodyText"/>
      <w:spacing w:line="14" w:lineRule="auto"/>
      <w:rPr>
        <w:i w:val="0"/>
        <w:sz w:val="20"/>
      </w:rPr>
    </w:pPr>
    <w:r>
      <w:rPr>
        <w:noProof/>
        <w:lang w:val="en-IN" w:eastAsia="en-IN"/>
      </w:rPr>
      <mc:AlternateContent>
        <mc:Choice Requires="wps">
          <w:drawing>
            <wp:anchor distT="0" distB="0" distL="0" distR="0" simplePos="0" relativeHeight="251681280" behindDoc="1" locked="0" layoutInCell="1" allowOverlap="1" wp14:anchorId="6538A11A" wp14:editId="681419B1">
              <wp:simplePos x="0" y="0"/>
              <wp:positionH relativeFrom="page">
                <wp:posOffset>5857645</wp:posOffset>
              </wp:positionH>
              <wp:positionV relativeFrom="page">
                <wp:posOffset>457027</wp:posOffset>
              </wp:positionV>
              <wp:extent cx="1335405" cy="252095"/>
              <wp:effectExtent l="0" t="0" r="0" b="0"/>
              <wp:wrapNone/>
              <wp:docPr id="1300748308"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596EFBA8" w14:textId="77777777" w:rsidR="00F01D7E" w:rsidRPr="00A318B1" w:rsidRDefault="00F01D7E" w:rsidP="00F01D7E">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type w14:anchorId="6538A11A" id="_x0000_t202" coordsize="21600,21600" o:spt="202" path="m,l,21600r21600,l21600,xe">
              <v:stroke joinstyle="miter"/>
              <v:path gradientshapeok="t" o:connecttype="rect"/>
            </v:shapetype>
            <v:shape id="_x0000_s1033" type="#_x0000_t202" style="position:absolute;margin-left:461.25pt;margin-top:36pt;width:105.15pt;height:19.85pt;z-index:-25163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pumQEAACIDAAAOAAAAZHJzL2Uyb0RvYy54bWysUtuO0zAQfUfiHyy/02S7lEvUdAWsQEgr&#10;FmnhA1zHbixij5lxm/TvGbtpi+AN8TIee8bH55zx+m7ygzgYJAehlTeLWgoTNHQu7Fr5/dvHF2+k&#10;oKRCpwYIppVHQ/Ju8/zZeoyNWUIPQ2dQMEigZoyt7FOKTVWR7o1XtIBoAhctoFeJt7irOlQjo/uh&#10;Wtb1q2oE7CKCNkR8en8qyk3Bt9bo9GgtmSSGVjK3VCKWuM2x2qxVs0MVe6dnGuofWHjlAj96gbpX&#10;SYk9ur+gvNMIBDYtNPgKrHXaFA2s5qb+Q81Tr6IpWtgciheb6P/B6i+Hp/gVRZrew8QDLCIoPoD+&#10;QexNNUZq5p7sKTXE3VnoZNHnlSUIvsjeHi9+mikJndFub1cv65UUmmvL1bJ+u8qGV9fbESl9MuBF&#10;TlqJPK/CQB0eKJ1azy0zmdP7mUmatpNwXStfZ9B8soXuyFpGHmcr6edeoZFi+BzYrzz7c4LnZHtO&#10;MA0foPyQLCnAu30C6wqBK+5MgAdRJMyfJk/6933pun7tzS8AAAD//wMAUEsDBBQABgAIAAAAIQD3&#10;Q4GT3wAAAAsBAAAPAAAAZHJzL2Rvd25yZXYueG1sTI/BTsMwDIbvSLxDZCRuLG0QG+uaThOCExKi&#10;K4cd08ZrozVOabKtvD3pCW62/On39+fbyfbsgqM3jiSkiwQYUuO0oVbCV/X28AzMB0Va9Y5Qwg96&#10;2Ba3N7nKtLtSiZd9aFkMIZ8pCV0IQ8a5bzq0yi/cgBRvRzdaFeI6tlyP6hrDbc9Fkiy5VYbih04N&#10;+NJhc9qfrYTdgcpX8/1Rf5bH0lTVOqH35UnK+7tptwEWcAp/MMz6UR2K6FS7M2nPeglrIZ4iKmEl&#10;YqcZSB9FLFPPU7oCXuT8f4fiFwAA//8DAFBLAQItABQABgAIAAAAIQC2gziS/gAAAOEBAAATAAAA&#10;AAAAAAAAAAAAAAAAAABbQ29udGVudF9UeXBlc10ueG1sUEsBAi0AFAAGAAgAAAAhADj9If/WAAAA&#10;lAEAAAsAAAAAAAAAAAAAAAAALwEAAF9yZWxzLy5yZWxzUEsBAi0AFAAGAAgAAAAhAP4CWm6ZAQAA&#10;IgMAAA4AAAAAAAAAAAAAAAAALgIAAGRycy9lMm9Eb2MueG1sUEsBAi0AFAAGAAgAAAAhAPdDgZPf&#10;AAAACwEAAA8AAAAAAAAAAAAAAAAA8wMAAGRycy9kb3ducmV2LnhtbFBLBQYAAAAABAAEAPMAAAD/&#10;BAAAAAA=&#10;" filled="f" stroked="f">
              <v:textbox inset="0,0,0,0">
                <w:txbxContent>
                  <w:p w14:paraId="596EFBA8" w14:textId="77777777" w:rsidR="00F01D7E" w:rsidRPr="00A318B1" w:rsidRDefault="00F01D7E" w:rsidP="00F01D7E">
                    <w:pPr>
                      <w:pStyle w:val="BodyText"/>
                      <w:spacing w:before="9"/>
                      <w:ind w:left="20"/>
                      <w:rPr>
                        <w:rFonts w:asciiTheme="minorHAnsi" w:hAnsiTheme="minorHAnsi" w:cstheme="minorHAnsi"/>
                      </w:rPr>
                    </w:pPr>
                    <w:r w:rsidRPr="002E44FD">
                      <w:rPr>
                        <w:spacing w:val="-2"/>
                      </w:rPr>
                      <w:t>&lt;Confidential&gt;</w:t>
                    </w:r>
                  </w:p>
                </w:txbxContent>
              </v:textbox>
              <w10:wrap anchorx="page" anchory="page"/>
            </v:shape>
          </w:pict>
        </mc:Fallback>
      </mc:AlternateContent>
    </w:r>
    <w:r>
      <w:rPr>
        <w:rFonts w:asciiTheme="minorHAnsi" w:hAnsiTheme="minorHAnsi" w:cstheme="minorHAnsi"/>
        <w:noProof/>
        <w:sz w:val="20"/>
        <w:szCs w:val="20"/>
      </w:rPr>
      <mc:AlternateContent>
        <mc:Choice Requires="wps">
          <w:drawing>
            <wp:anchor distT="0" distB="0" distL="114300" distR="114300" simplePos="0" relativeHeight="251679232" behindDoc="0" locked="0" layoutInCell="1" allowOverlap="1" wp14:anchorId="75E8F0CD" wp14:editId="046AE54F">
              <wp:simplePos x="0" y="0"/>
              <wp:positionH relativeFrom="column">
                <wp:posOffset>6122035</wp:posOffset>
              </wp:positionH>
              <wp:positionV relativeFrom="paragraph">
                <wp:posOffset>-4302067</wp:posOffset>
              </wp:positionV>
              <wp:extent cx="2438400" cy="228600"/>
              <wp:effectExtent l="0" t="0" r="0" b="0"/>
              <wp:wrapNone/>
              <wp:docPr id="414704847"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70BA9D15"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42292AA3" w14:textId="77777777" w:rsidR="00F01D7E" w:rsidRDefault="00F01D7E"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E8F0CD" id="_x0000_s1034" type="#_x0000_t202" style="position:absolute;margin-left:482.05pt;margin-top:-338.75pt;width:192pt;height:18pt;z-index:251679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JIdGwIAADMEAAAOAAAAZHJzL2Uyb0RvYy54bWysU8tu2zAQvBfoPxC815IVx3UFy4GbwEWB&#10;IAngFDnTFGkJILksSVtyv75Lyi+kPRW9ULvc1T5mhvO7XiuyF863YCo6HuWUCMOhbs22oj9eV59m&#10;lPjATM0UGFHRg/D0bvHxw7yzpSigAVULR7CI8WVnK9qEYMss87wRmvkRWGEwKMFpFtB126x2rMPq&#10;WmVFnk+zDlxtHXDhPd4+DEG6SPWlFDw8S+lFIKqiOFtIp0vnJp7ZYs7KrWO2aflxDPYPU2jWGmx6&#10;LvXAAiM71/5RSrfcgQcZRhx0BlK2XKQdcJtx/m6bdcOsSLsgON6eYfL/ryx/2q/tiyOh/wo9EhgB&#10;6awvPV7GfXrpdPzipATjCOHhDJvoA+F4WUxuZpMcQxxjRTGboo1lssvf1vnwTYAm0aioQ1oSWmz/&#10;6MOQekqJzQysWqUSNcqQrqLTm9s8/XCOYHFlsMdl1miFftOTtq7o7LTHBuoDrudgYN5bvmpxhkfm&#10;wwtzSDWOjfINz3hIBdgLjhYlDbhff7uP+cgARinpUDoV9T93zAlK1HeD3HwZTyZRa8mZ3H4u0HHX&#10;kc11xOz0PaA6x/hQLE9mzA/qZEoH+g1VvoxdMcQMx94VDSfzPgyCxlfCxXKZklBdloVHs7Y8lo6o&#10;RoRf+zfm7JGGgAQ+wUlkrHzHxpA78LHcBZBtoiriPKB6hB+Vmcg+vqIo/Ws/ZV3e+uI3AAAA//8D&#10;AFBLAwQUAAYACAAAACEAcxEsy+QAAAAOAQAADwAAAGRycy9kb3ducmV2LnhtbEyPwU6DQBCG7ya+&#10;w2ZMvLULFSgiS9OQNCZGD629eBvYLRDZWWS3Lfr0Lic9zj9f/vkm30y6Zxc12s6QgHAZAFNUG9lR&#10;I+D4vlukwKxDktgbUgK+lYVNcXuTYybNlfbqcnAN8yVkMxTQOjdknNu6VRrt0gyK/O5kRo3Oj2PD&#10;5YhXX657vgqChGvsyF9ocVBlq+rPw1kLeCl3b7ivVjr96cvn19N2+Dp+xELc303bJ2BOTe4Phlnf&#10;q0PhnSpzJmlZL+AxiUKPClgk63UMbEYeotRn1ZxFYQy8yPn/N4pfAAAA//8DAFBLAQItABQABgAI&#10;AAAAIQC2gziS/gAAAOEBAAATAAAAAAAAAAAAAAAAAAAAAABbQ29udGVudF9UeXBlc10ueG1sUEsB&#10;Ai0AFAAGAAgAAAAhADj9If/WAAAAlAEAAAsAAAAAAAAAAAAAAAAALwEAAF9yZWxzLy5yZWxzUEsB&#10;Ai0AFAAGAAgAAAAhAF/Ikh0bAgAAMwQAAA4AAAAAAAAAAAAAAAAALgIAAGRycy9lMm9Eb2MueG1s&#10;UEsBAi0AFAAGAAgAAAAhAHMRLMvkAAAADgEAAA8AAAAAAAAAAAAAAAAAdQQAAGRycy9kb3ducmV2&#10;LnhtbFBLBQYAAAAABAAEAPMAAACGBQAAAAA=&#10;" filled="f" stroked="f" strokeweight=".5pt">
              <v:textbox>
                <w:txbxContent>
                  <w:p w14:paraId="70BA9D15"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42292AA3" w14:textId="77777777" w:rsidR="00F01D7E" w:rsidRDefault="00F01D7E" w:rsidP="00F01D7E"/>
                </w:txbxContent>
              </v:textbox>
            </v:shape>
          </w:pict>
        </mc:Fallback>
      </mc:AlternateContent>
    </w:r>
    <w:r w:rsidRPr="00A318B1">
      <w:rPr>
        <w:rFonts w:asciiTheme="minorHAnsi" w:hAnsiTheme="minorHAnsi" w:cstheme="minorHAnsi"/>
        <w:i w:val="0"/>
        <w:iCs w:val="0"/>
        <w:noProof/>
        <w:sz w:val="56"/>
        <w:szCs w:val="56"/>
        <w:lang w:val="en-IN" w:eastAsia="en-IN"/>
      </w:rPr>
      <w:drawing>
        <wp:anchor distT="0" distB="0" distL="114300" distR="114300" simplePos="0" relativeHeight="251678208" behindDoc="0" locked="0" layoutInCell="1" allowOverlap="1" wp14:anchorId="13EBC36C" wp14:editId="56B4B0CB">
          <wp:simplePos x="0" y="0"/>
          <wp:positionH relativeFrom="column">
            <wp:posOffset>-190289</wp:posOffset>
          </wp:positionH>
          <wp:positionV relativeFrom="paragraph">
            <wp:posOffset>-458682</wp:posOffset>
          </wp:positionV>
          <wp:extent cx="675952" cy="422101"/>
          <wp:effectExtent l="0" t="0" r="0" b="0"/>
          <wp:wrapNone/>
          <wp:docPr id="12597619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75952" cy="422101"/>
                  </a:xfrm>
                  <a:prstGeom prst="rect">
                    <a:avLst/>
                  </a:prstGeom>
                  <a:noFill/>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0" distR="0" simplePos="0" relativeHeight="251676160" behindDoc="1" locked="0" layoutInCell="1" allowOverlap="1" wp14:anchorId="6CEF3C2D" wp14:editId="30E481C9">
              <wp:simplePos x="0" y="0"/>
              <wp:positionH relativeFrom="margin">
                <wp:posOffset>7527232</wp:posOffset>
              </wp:positionH>
              <wp:positionV relativeFrom="page">
                <wp:posOffset>456565</wp:posOffset>
              </wp:positionV>
              <wp:extent cx="1335405" cy="252095"/>
              <wp:effectExtent l="0" t="0" r="0" b="0"/>
              <wp:wrapNone/>
              <wp:docPr id="1944836002"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2A44491B" w14:textId="77777777" w:rsidR="00F01D7E" w:rsidRPr="00A318B1" w:rsidRDefault="00F01D7E">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 w14:anchorId="6CEF3C2D" id="_x0000_s1035" type="#_x0000_t202" style="position:absolute;margin-left:592.7pt;margin-top:35.95pt;width:105.15pt;height:19.85pt;z-index:-251640320;visibility:visible;mso-wrap-style:square;mso-wrap-distance-left:0;mso-wrap-distance-top:0;mso-wrap-distance-right:0;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0WrmAEAACIDAAAOAAAAZHJzL2Uyb0RvYy54bWysUsGO0zAQvSPxD5bvNNkuRWzUdAWsQEgr&#10;WGnhA1zHbixij5lxm/TvGbtpi+CGuIzHnvHze2+8vp/8IA4GyUFo5c2ilsIEDZ0Lu1Z+//bx1Vsp&#10;KKnQqQGCaeXRkLzfvHyxHmNjltDD0BkUDBKoGWMr+5RiU1Wke+MVLSCawEUL6FXiLe6qDtXI6H6o&#10;lnX9phoBu4igDRGfPpyKclPwrTU6fbWWTBJDK5lbKhFL3OZYbdaq2aGKvdMzDfUPLLxygR+9QD2o&#10;pMQe3V9Q3mkEApsWGnwF1jptigZWc1P/oea5V9EULWwOxYtN9P9g9ZfDc3xCkab3MPEAiwiKj6B/&#10;EHtTjZGauSd7Sg1xdxY6WfR5ZQmCL7K3x4ufZkpCZ7Tb29XreiWF5tpytazvVtnw6no7IqVPBrzI&#10;SSuR51UYqMMjpVPruWUmc3o/M0nTdhKua+VdBs0nW+iOrGXkcbaSfu4VGimGz4H9yrM/J3hOtucE&#10;0/AByg/JkgK82yewrhC44s4EeBBFwvxp8qR/35eu69fe/AIAAP//AwBQSwMEFAAGAAgAAAAhAGqJ&#10;WU3gAAAADAEAAA8AAABkcnMvZG93bnJldi54bWxMj8FOwzAQRO9I/IO1SNyoE6BpE+JUFYJTJUQa&#10;DhydeJtYjdchdtv073FOcBzN0+zbfDOZnp1xdNqSgHgRAUNqrNLUCviq3h/WwJyXpGRvCQVc0cGm&#10;uL3JZabshUo8733Lwgi5TArovB8yzl3ToZFuYQek0B3saKQPcWy5GuUljJueP0ZRwo3UFC50csDX&#10;Dpvj/mQEbL+pfNM/H/VneSh1VaUR7ZKjEPd30/YFmMfJ/8Ew6wd1KIJTbU+kHOtDjtfL58AKWMUp&#10;sJl4SpcrYPXcxQnwIuf/nyh+AQAA//8DAFBLAQItABQABgAIAAAAIQC2gziS/gAAAOEBAAATAAAA&#10;AAAAAAAAAAAAAAAAAABbQ29udGVudF9UeXBlc10ueG1sUEsBAi0AFAAGAAgAAAAhADj9If/WAAAA&#10;lAEAAAsAAAAAAAAAAAAAAAAALwEAAF9yZWxzLy5yZWxzUEsBAi0AFAAGAAgAAAAhAJcbRauYAQAA&#10;IgMAAA4AAAAAAAAAAAAAAAAALgIAAGRycy9lMm9Eb2MueG1sUEsBAi0AFAAGAAgAAAAhAGqJWU3g&#10;AAAADAEAAA8AAAAAAAAAAAAAAAAA8gMAAGRycy9kb3ducmV2LnhtbFBLBQYAAAAABAAEAPMAAAD/&#10;BAAAAAA=&#10;" filled="f" stroked="f">
              <v:textbox inset="0,0,0,0">
                <w:txbxContent>
                  <w:p w14:paraId="2A44491B" w14:textId="77777777" w:rsidR="00F01D7E" w:rsidRPr="00A318B1" w:rsidRDefault="00F01D7E">
                    <w:pPr>
                      <w:pStyle w:val="BodyText"/>
                      <w:spacing w:before="9"/>
                      <w:ind w:left="20"/>
                      <w:rPr>
                        <w:rFonts w:asciiTheme="minorHAnsi" w:hAnsiTheme="minorHAnsi" w:cstheme="minorHAnsi"/>
                      </w:rPr>
                    </w:pPr>
                    <w:r w:rsidRPr="002E44FD">
                      <w:rPr>
                        <w:spacing w:val="-2"/>
                      </w:rPr>
                      <w:t>&lt;Confidential&gt;</w:t>
                    </w:r>
                  </w:p>
                </w:txbxContent>
              </v:textbox>
              <w10:wrap anchorx="margin" anchory="page"/>
            </v:shape>
          </w:pict>
        </mc:Fallback>
      </mc:AlternateContent>
    </w:r>
    <w:sdt>
      <w:sdtPr>
        <w:rPr>
          <w:i w:val="0"/>
          <w:sz w:val="20"/>
        </w:rPr>
        <w:id w:val="1623105485"/>
        <w:docPartObj>
          <w:docPartGallery w:val="Watermarks"/>
          <w:docPartUnique/>
        </w:docPartObj>
      </w:sdtPr>
      <w:sdtContent>
        <w:r w:rsidR="00000000">
          <w:rPr>
            <w:i w:val="0"/>
            <w:noProof/>
            <w:sz w:val="20"/>
          </w:rPr>
          <w:pict w14:anchorId="01BC503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style="position:absolute;margin-left:0;margin-top:0;width:527.85pt;height:131.95pt;rotation:315;z-index:-251639296;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719D"/>
    <w:multiLevelType w:val="hybridMultilevel"/>
    <w:tmpl w:val="1B585A4A"/>
    <w:lvl w:ilvl="0" w:tplc="4B707546">
      <w:start w:val="1"/>
      <w:numFmt w:val="decimal"/>
      <w:lvlText w:val="%1"/>
      <w:lvlJc w:val="left"/>
      <w:pPr>
        <w:ind w:left="720" w:hanging="493"/>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0CF3C37"/>
    <w:multiLevelType w:val="hybridMultilevel"/>
    <w:tmpl w:val="5BFAF730"/>
    <w:lvl w:ilvl="0" w:tplc="91F87CDE">
      <w:start w:val="1"/>
      <w:numFmt w:val="decimal"/>
      <w:lvlText w:val="%1)"/>
      <w:lvlJc w:val="left"/>
      <w:pPr>
        <w:ind w:left="720" w:hanging="360"/>
      </w:pPr>
      <w:rPr>
        <w:rFonts w:hint="default"/>
        <w:b w:val="0"/>
        <w:bCs w:val="0"/>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CD4E34"/>
    <w:multiLevelType w:val="hybridMultilevel"/>
    <w:tmpl w:val="5BFAF730"/>
    <w:lvl w:ilvl="0" w:tplc="FFFFFFFF">
      <w:start w:val="1"/>
      <w:numFmt w:val="decimal"/>
      <w:lvlText w:val="%1)"/>
      <w:lvlJc w:val="left"/>
      <w:pPr>
        <w:ind w:left="720" w:hanging="360"/>
      </w:pPr>
      <w:rPr>
        <w:rFonts w:hint="default"/>
        <w:b w:val="0"/>
        <w:bCs w:val="0"/>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2122A91"/>
    <w:multiLevelType w:val="hybridMultilevel"/>
    <w:tmpl w:val="B66853C8"/>
    <w:lvl w:ilvl="0" w:tplc="FFFFFFFF">
      <w:start w:val="1"/>
      <w:numFmt w:val="decimal"/>
      <w:lvlText w:val="%1)"/>
      <w:lvlJc w:val="left"/>
      <w:pPr>
        <w:ind w:left="720" w:hanging="360"/>
      </w:pPr>
      <w:rPr>
        <w:rFonts w:hint="default"/>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49C0C29"/>
    <w:multiLevelType w:val="hybridMultilevel"/>
    <w:tmpl w:val="B66853C8"/>
    <w:lvl w:ilvl="0" w:tplc="FFFFFFFF">
      <w:start w:val="1"/>
      <w:numFmt w:val="decimal"/>
      <w:lvlText w:val="%1)"/>
      <w:lvlJc w:val="left"/>
      <w:pPr>
        <w:ind w:left="720" w:hanging="360"/>
      </w:pPr>
      <w:rPr>
        <w:rFonts w:hint="default"/>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52922E1"/>
    <w:multiLevelType w:val="hybridMultilevel"/>
    <w:tmpl w:val="A2B0CA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696602D"/>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90E7C60"/>
    <w:multiLevelType w:val="hybridMultilevel"/>
    <w:tmpl w:val="D9F2B6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A9E6F9C"/>
    <w:multiLevelType w:val="hybridMultilevel"/>
    <w:tmpl w:val="AF5023D6"/>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BD529FE"/>
    <w:multiLevelType w:val="hybridMultilevel"/>
    <w:tmpl w:val="68B45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001570"/>
    <w:multiLevelType w:val="multilevel"/>
    <w:tmpl w:val="2A0C737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1" w15:restartNumberingAfterBreak="0">
    <w:nsid w:val="0E2269E4"/>
    <w:multiLevelType w:val="hybridMultilevel"/>
    <w:tmpl w:val="30069D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F7A6423"/>
    <w:multiLevelType w:val="hybridMultilevel"/>
    <w:tmpl w:val="1938DAF4"/>
    <w:lvl w:ilvl="0" w:tplc="FFFFFFFF">
      <w:start w:val="1"/>
      <w:numFmt w:val="decimal"/>
      <w:lvlText w:val="%1)"/>
      <w:lvlJc w:val="left"/>
      <w:pPr>
        <w:ind w:left="720" w:hanging="360"/>
      </w:pPr>
      <w:rPr>
        <w:rFonts w:hint="default"/>
        <w:b w:val="0"/>
        <w:bCs w:val="0"/>
        <w:color w:val="000000" w:themeColor="text1"/>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0BD43F8"/>
    <w:multiLevelType w:val="hybridMultilevel"/>
    <w:tmpl w:val="BFBAE9C2"/>
    <w:lvl w:ilvl="0" w:tplc="45649836">
      <w:start w:val="1"/>
      <w:numFmt w:val="bullet"/>
      <w:lvlText w:val=""/>
      <w:lvlJc w:val="left"/>
      <w:pPr>
        <w:ind w:left="502" w:hanging="360"/>
      </w:pPr>
      <w:rPr>
        <w:rFonts w:ascii="Symbol" w:hAnsi="Symbol" w:hint="default"/>
        <w:color w:val="000000" w:themeColor="text1"/>
        <w:sz w:val="24"/>
        <w:szCs w:val="24"/>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4" w15:restartNumberingAfterBreak="0">
    <w:nsid w:val="11B161C0"/>
    <w:multiLevelType w:val="hybridMultilevel"/>
    <w:tmpl w:val="2A6E488E"/>
    <w:lvl w:ilvl="0" w:tplc="ECBA4E5C">
      <w:start w:val="1"/>
      <w:numFmt w:val="lowerRoman"/>
      <w:lvlText w:val="2.i%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12C3036B"/>
    <w:multiLevelType w:val="hybridMultilevel"/>
    <w:tmpl w:val="D9F2B6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32B1B08"/>
    <w:multiLevelType w:val="hybridMultilevel"/>
    <w:tmpl w:val="6554CAE4"/>
    <w:lvl w:ilvl="0" w:tplc="8F34425E">
      <w:start w:val="4"/>
      <w:numFmt w:val="lowerRoman"/>
      <w:lvlText w:val="2.i%1."/>
      <w:lvlJc w:val="left"/>
      <w:pPr>
        <w:ind w:left="36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74852DE"/>
    <w:multiLevelType w:val="hybridMultilevel"/>
    <w:tmpl w:val="CA72EFB4"/>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81A553A"/>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82867A0"/>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8E072CB"/>
    <w:multiLevelType w:val="hybridMultilevel"/>
    <w:tmpl w:val="5BFAF730"/>
    <w:lvl w:ilvl="0" w:tplc="FFFFFFFF">
      <w:start w:val="1"/>
      <w:numFmt w:val="decimal"/>
      <w:lvlText w:val="%1)"/>
      <w:lvlJc w:val="left"/>
      <w:pPr>
        <w:ind w:left="720" w:hanging="360"/>
      </w:pPr>
      <w:rPr>
        <w:rFonts w:hint="default"/>
        <w:b w:val="0"/>
        <w:bCs w:val="0"/>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A211E75"/>
    <w:multiLevelType w:val="hybridMultilevel"/>
    <w:tmpl w:val="D9F2B6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AC80E65"/>
    <w:multiLevelType w:val="hybridMultilevel"/>
    <w:tmpl w:val="33BC08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B717726"/>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3C92212"/>
    <w:multiLevelType w:val="hybridMultilevel"/>
    <w:tmpl w:val="9496B712"/>
    <w:lvl w:ilvl="0" w:tplc="04090001">
      <w:start w:val="1"/>
      <w:numFmt w:val="bullet"/>
      <w:lvlText w:val=""/>
      <w:lvlJc w:val="left"/>
      <w:pPr>
        <w:ind w:left="720" w:hanging="360"/>
      </w:pPr>
      <w:rPr>
        <w:rFonts w:ascii="Symbol" w:hAnsi="Symbol" w:hint="default"/>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3D8601F"/>
    <w:multiLevelType w:val="hybridMultilevel"/>
    <w:tmpl w:val="5BFAF730"/>
    <w:lvl w:ilvl="0" w:tplc="FFFFFFFF">
      <w:start w:val="1"/>
      <w:numFmt w:val="decimal"/>
      <w:lvlText w:val="%1)"/>
      <w:lvlJc w:val="left"/>
      <w:pPr>
        <w:ind w:left="720" w:hanging="360"/>
      </w:pPr>
      <w:rPr>
        <w:rFonts w:hint="default"/>
        <w:b w:val="0"/>
        <w:bCs w:val="0"/>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49D6631"/>
    <w:multiLevelType w:val="hybridMultilevel"/>
    <w:tmpl w:val="682E03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5457623"/>
    <w:multiLevelType w:val="hybridMultilevel"/>
    <w:tmpl w:val="6D000BB4"/>
    <w:lvl w:ilvl="0" w:tplc="7098ED00">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82C5C9D"/>
    <w:multiLevelType w:val="hybridMultilevel"/>
    <w:tmpl w:val="B718990C"/>
    <w:lvl w:ilvl="0" w:tplc="CB564C2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28C133A1"/>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92F2250"/>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BD30485"/>
    <w:multiLevelType w:val="hybridMultilevel"/>
    <w:tmpl w:val="88E2C6DE"/>
    <w:lvl w:ilvl="0" w:tplc="FFFFFFFF">
      <w:start w:val="1"/>
      <w:numFmt w:val="decimal"/>
      <w:lvlText w:val="%1)"/>
      <w:lvlJc w:val="left"/>
      <w:pPr>
        <w:ind w:left="720" w:hanging="360"/>
      </w:pPr>
      <w:rPr>
        <w:rFonts w:hint="default"/>
        <w:b w:val="0"/>
        <w:bCs w:val="0"/>
        <w:color w:val="000000" w:themeColor="text1"/>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CED293D"/>
    <w:multiLevelType w:val="hybridMultilevel"/>
    <w:tmpl w:val="1938DAF4"/>
    <w:lvl w:ilvl="0" w:tplc="FFFFFFFF">
      <w:start w:val="1"/>
      <w:numFmt w:val="decimal"/>
      <w:lvlText w:val="%1)"/>
      <w:lvlJc w:val="left"/>
      <w:pPr>
        <w:ind w:left="720" w:hanging="360"/>
      </w:pPr>
      <w:rPr>
        <w:rFonts w:hint="default"/>
        <w:b w:val="0"/>
        <w:bCs w:val="0"/>
        <w:color w:val="000000" w:themeColor="text1"/>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EAD69AB"/>
    <w:multiLevelType w:val="hybridMultilevel"/>
    <w:tmpl w:val="CCEACECE"/>
    <w:lvl w:ilvl="0" w:tplc="04090001">
      <w:start w:val="1"/>
      <w:numFmt w:val="bullet"/>
      <w:lvlText w:val=""/>
      <w:lvlJc w:val="left"/>
      <w:pPr>
        <w:ind w:left="720" w:hanging="360"/>
      </w:pPr>
      <w:rPr>
        <w:rFonts w:ascii="Symbol" w:hAnsi="Symbol" w:hint="default"/>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12519BF"/>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1D9093E"/>
    <w:multiLevelType w:val="hybridMultilevel"/>
    <w:tmpl w:val="B66853C8"/>
    <w:lvl w:ilvl="0" w:tplc="FFFFFFFF">
      <w:start w:val="1"/>
      <w:numFmt w:val="decimal"/>
      <w:lvlText w:val="%1)"/>
      <w:lvlJc w:val="left"/>
      <w:pPr>
        <w:ind w:left="720" w:hanging="360"/>
      </w:pPr>
      <w:rPr>
        <w:rFonts w:hint="default"/>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3161A52"/>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34C171A"/>
    <w:multiLevelType w:val="hybridMultilevel"/>
    <w:tmpl w:val="D9F2B6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3DA6650"/>
    <w:multiLevelType w:val="hybridMultilevel"/>
    <w:tmpl w:val="6D000BB4"/>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34207890"/>
    <w:multiLevelType w:val="hybridMultilevel"/>
    <w:tmpl w:val="140EE15A"/>
    <w:lvl w:ilvl="0" w:tplc="FFFFFFFF">
      <w:start w:val="1"/>
      <w:numFmt w:val="decimal"/>
      <w:lvlText w:val="%1."/>
      <w:lvlJc w:val="left"/>
      <w:pPr>
        <w:ind w:left="144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0" w15:restartNumberingAfterBreak="0">
    <w:nsid w:val="362C7877"/>
    <w:multiLevelType w:val="hybridMultilevel"/>
    <w:tmpl w:val="747C2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7711B72"/>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9912B16"/>
    <w:multiLevelType w:val="hybridMultilevel"/>
    <w:tmpl w:val="28408BBE"/>
    <w:lvl w:ilvl="0" w:tplc="04090001">
      <w:start w:val="1"/>
      <w:numFmt w:val="bullet"/>
      <w:lvlText w:val=""/>
      <w:lvlJc w:val="left"/>
      <w:pPr>
        <w:ind w:left="761" w:hanging="360"/>
      </w:pPr>
      <w:rPr>
        <w:rFonts w:ascii="Symbol" w:hAnsi="Symbol" w:hint="default"/>
      </w:rPr>
    </w:lvl>
    <w:lvl w:ilvl="1" w:tplc="04090003" w:tentative="1">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abstractNum w:abstractNumId="43" w15:restartNumberingAfterBreak="0">
    <w:nsid w:val="39D25AFA"/>
    <w:multiLevelType w:val="hybridMultilevel"/>
    <w:tmpl w:val="251270E6"/>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3B0C74FB"/>
    <w:multiLevelType w:val="hybridMultilevel"/>
    <w:tmpl w:val="33BC08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3B73681F"/>
    <w:multiLevelType w:val="hybridMultilevel"/>
    <w:tmpl w:val="66BCCAAE"/>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3C5E13C8"/>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3D2A3825"/>
    <w:multiLevelType w:val="hybridMultilevel"/>
    <w:tmpl w:val="FF2E5254"/>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F8B7473"/>
    <w:multiLevelType w:val="hybridMultilevel"/>
    <w:tmpl w:val="6E369F70"/>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4008313D"/>
    <w:multiLevelType w:val="hybridMultilevel"/>
    <w:tmpl w:val="D88630BC"/>
    <w:lvl w:ilvl="0" w:tplc="FFFFFFFF">
      <w:start w:val="1"/>
      <w:numFmt w:val="decimal"/>
      <w:lvlText w:val="%1)"/>
      <w:lvlJc w:val="left"/>
      <w:pPr>
        <w:ind w:left="720" w:hanging="360"/>
      </w:pPr>
      <w:rPr>
        <w:rFonts w:hint="default"/>
        <w:b w:val="0"/>
        <w:bCs w:val="0"/>
        <w:color w:val="000000" w:themeColor="text1"/>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09C6D09"/>
    <w:multiLevelType w:val="hybridMultilevel"/>
    <w:tmpl w:val="33BC08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42335313"/>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2383121"/>
    <w:multiLevelType w:val="hybridMultilevel"/>
    <w:tmpl w:val="B66853C8"/>
    <w:lvl w:ilvl="0" w:tplc="A5FC593C">
      <w:start w:val="1"/>
      <w:numFmt w:val="decimal"/>
      <w:lvlText w:val="%1)"/>
      <w:lvlJc w:val="left"/>
      <w:pPr>
        <w:ind w:left="720" w:hanging="360"/>
      </w:pPr>
      <w:rPr>
        <w:rFonts w:hint="default"/>
        <w:color w:val="262626" w:themeColor="text1" w:themeTint="D9"/>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465A224D"/>
    <w:multiLevelType w:val="hybridMultilevel"/>
    <w:tmpl w:val="9734442E"/>
    <w:lvl w:ilvl="0" w:tplc="FFFFFFFF">
      <w:start w:val="1"/>
      <w:numFmt w:val="decimal"/>
      <w:lvlText w:val="%1)"/>
      <w:lvlJc w:val="left"/>
      <w:pPr>
        <w:ind w:left="720" w:hanging="360"/>
      </w:pPr>
      <w:rPr>
        <w:rFonts w:hint="default"/>
        <w:b w:val="0"/>
        <w:bCs w:val="0"/>
        <w:color w:val="000000" w:themeColor="text1"/>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466A0366"/>
    <w:multiLevelType w:val="hybridMultilevel"/>
    <w:tmpl w:val="83305E9E"/>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46D52703"/>
    <w:multiLevelType w:val="hybridMultilevel"/>
    <w:tmpl w:val="B66853C8"/>
    <w:lvl w:ilvl="0" w:tplc="FFFFFFFF">
      <w:start w:val="1"/>
      <w:numFmt w:val="decimal"/>
      <w:lvlText w:val="%1)"/>
      <w:lvlJc w:val="left"/>
      <w:pPr>
        <w:ind w:left="720" w:hanging="360"/>
      </w:pPr>
      <w:rPr>
        <w:rFonts w:hint="default"/>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48011979"/>
    <w:multiLevelType w:val="hybridMultilevel"/>
    <w:tmpl w:val="FAF8A16A"/>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49A04966"/>
    <w:multiLevelType w:val="hybridMultilevel"/>
    <w:tmpl w:val="5BFAF730"/>
    <w:lvl w:ilvl="0" w:tplc="FFFFFFFF">
      <w:start w:val="1"/>
      <w:numFmt w:val="decimal"/>
      <w:lvlText w:val="%1)"/>
      <w:lvlJc w:val="left"/>
      <w:pPr>
        <w:ind w:left="720" w:hanging="360"/>
      </w:pPr>
      <w:rPr>
        <w:rFonts w:hint="default"/>
        <w:b w:val="0"/>
        <w:bCs w:val="0"/>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4CEA62E9"/>
    <w:multiLevelType w:val="hybridMultilevel"/>
    <w:tmpl w:val="D9F2B6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4CF10C0E"/>
    <w:multiLevelType w:val="hybridMultilevel"/>
    <w:tmpl w:val="E0E67068"/>
    <w:lvl w:ilvl="0" w:tplc="04090001">
      <w:start w:val="1"/>
      <w:numFmt w:val="bullet"/>
      <w:lvlText w:val=""/>
      <w:lvlJc w:val="left"/>
      <w:pPr>
        <w:ind w:left="720" w:hanging="360"/>
      </w:pPr>
      <w:rPr>
        <w:rFonts w:ascii="Symbol" w:hAnsi="Symbol" w:hint="default"/>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4D870A36"/>
    <w:multiLevelType w:val="multilevel"/>
    <w:tmpl w:val="4D870A3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color w:val="000000" w:themeColor="text1"/>
      </w:rPr>
    </w:lvl>
    <w:lvl w:ilvl="2">
      <w:start w:val="1"/>
      <w:numFmt w:val="decimal"/>
      <w:lvlText w:val="%1.%2.%3"/>
      <w:lvlJc w:val="left"/>
      <w:pPr>
        <w:ind w:left="720" w:hanging="720"/>
      </w:pPr>
      <w:rPr>
        <w:rFonts w:hint="default"/>
        <w:sz w:val="28"/>
        <w:szCs w:val="32"/>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1" w15:restartNumberingAfterBreak="0">
    <w:nsid w:val="4E2233D4"/>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4FD7210F"/>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51FF6B59"/>
    <w:multiLevelType w:val="hybridMultilevel"/>
    <w:tmpl w:val="B3728E52"/>
    <w:lvl w:ilvl="0" w:tplc="F23C77E4">
      <w:start w:val="1"/>
      <w:numFmt w:val="decimal"/>
      <w:lvlText w:val="%1)"/>
      <w:lvlJc w:val="left"/>
      <w:pPr>
        <w:ind w:left="720" w:hanging="360"/>
      </w:pPr>
      <w:rPr>
        <w:rFonts w:hint="default"/>
        <w:b w:val="0"/>
        <w:bCs w:val="0"/>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52110E84"/>
    <w:multiLevelType w:val="hybridMultilevel"/>
    <w:tmpl w:val="6D000BB4"/>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56985FEB"/>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5CC955FC"/>
    <w:multiLevelType w:val="hybridMultilevel"/>
    <w:tmpl w:val="31B8C4E0"/>
    <w:lvl w:ilvl="0" w:tplc="04090001">
      <w:start w:val="1"/>
      <w:numFmt w:val="bullet"/>
      <w:lvlText w:val=""/>
      <w:lvlJc w:val="left"/>
      <w:pPr>
        <w:ind w:left="720" w:hanging="360"/>
      </w:pPr>
      <w:rPr>
        <w:rFonts w:ascii="Symbol" w:hAnsi="Symbol" w:hint="default"/>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5CE05549"/>
    <w:multiLevelType w:val="multilevel"/>
    <w:tmpl w:val="5CE05549"/>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8" w15:restartNumberingAfterBreak="0">
    <w:nsid w:val="5E0C4F37"/>
    <w:multiLevelType w:val="hybridMultilevel"/>
    <w:tmpl w:val="6D000BB4"/>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5E595041"/>
    <w:multiLevelType w:val="hybridMultilevel"/>
    <w:tmpl w:val="5BFAF730"/>
    <w:lvl w:ilvl="0" w:tplc="FFFFFFFF">
      <w:start w:val="1"/>
      <w:numFmt w:val="decimal"/>
      <w:lvlText w:val="%1)"/>
      <w:lvlJc w:val="left"/>
      <w:pPr>
        <w:ind w:left="720" w:hanging="360"/>
      </w:pPr>
      <w:rPr>
        <w:rFonts w:hint="default"/>
        <w:b w:val="0"/>
        <w:bCs w:val="0"/>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5E9A1429"/>
    <w:multiLevelType w:val="hybridMultilevel"/>
    <w:tmpl w:val="33BC08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5EAE7FF9"/>
    <w:multiLevelType w:val="hybridMultilevel"/>
    <w:tmpl w:val="C41C16C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2" w15:restartNumberingAfterBreak="0">
    <w:nsid w:val="61665DBB"/>
    <w:multiLevelType w:val="hybridMultilevel"/>
    <w:tmpl w:val="6E369F70"/>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61BA5D1C"/>
    <w:multiLevelType w:val="hybridMultilevel"/>
    <w:tmpl w:val="1B585A4A"/>
    <w:lvl w:ilvl="0" w:tplc="FFFFFFFF">
      <w:start w:val="1"/>
      <w:numFmt w:val="decimal"/>
      <w:lvlText w:val="%1"/>
      <w:lvlJc w:val="left"/>
      <w:pPr>
        <w:ind w:left="720" w:hanging="493"/>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68490821"/>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6BB7299B"/>
    <w:multiLevelType w:val="hybridMultilevel"/>
    <w:tmpl w:val="8E3C2CC8"/>
    <w:lvl w:ilvl="0" w:tplc="04090001">
      <w:start w:val="1"/>
      <w:numFmt w:val="bullet"/>
      <w:lvlText w:val=""/>
      <w:lvlJc w:val="left"/>
      <w:pPr>
        <w:ind w:left="720" w:hanging="360"/>
      </w:pPr>
      <w:rPr>
        <w:rFonts w:ascii="Symbol" w:hAnsi="Symbol" w:hint="default"/>
        <w:b w:val="0"/>
        <w:bCs w:val="0"/>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6D9F2FFD"/>
    <w:multiLevelType w:val="hybridMultilevel"/>
    <w:tmpl w:val="6D000BB4"/>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6DD8400E"/>
    <w:multiLevelType w:val="hybridMultilevel"/>
    <w:tmpl w:val="B66853C8"/>
    <w:lvl w:ilvl="0" w:tplc="FFFFFFFF">
      <w:start w:val="1"/>
      <w:numFmt w:val="decimal"/>
      <w:lvlText w:val="%1)"/>
      <w:lvlJc w:val="left"/>
      <w:pPr>
        <w:ind w:left="720" w:hanging="360"/>
      </w:pPr>
      <w:rPr>
        <w:rFonts w:hint="default"/>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6F4212DC"/>
    <w:multiLevelType w:val="hybridMultilevel"/>
    <w:tmpl w:val="D9F2B6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6F6F4B74"/>
    <w:multiLevelType w:val="hybridMultilevel"/>
    <w:tmpl w:val="E5904F04"/>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6F753590"/>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700C5485"/>
    <w:multiLevelType w:val="hybridMultilevel"/>
    <w:tmpl w:val="83E468A4"/>
    <w:lvl w:ilvl="0" w:tplc="DDDAA442">
      <w:start w:val="1"/>
      <w:numFmt w:val="decimal"/>
      <w:lvlText w:val="%1."/>
      <w:lvlJc w:val="left"/>
      <w:pPr>
        <w:ind w:left="720" w:hanging="360"/>
      </w:pPr>
      <w:rPr>
        <w:rFonts w:asciiTheme="minorHAnsi" w:eastAsia="Times New Roman" w:hAnsiTheme="minorHAnsi" w:cstheme="minorHAnsi"/>
        <w:b w:val="0"/>
        <w:b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707C0E05"/>
    <w:multiLevelType w:val="hybridMultilevel"/>
    <w:tmpl w:val="16CCE27A"/>
    <w:lvl w:ilvl="0" w:tplc="08090001">
      <w:start w:val="1"/>
      <w:numFmt w:val="bullet"/>
      <w:lvlText w:val=""/>
      <w:lvlJc w:val="left"/>
      <w:pPr>
        <w:ind w:left="1440" w:hanging="360"/>
      </w:pPr>
      <w:rPr>
        <w:rFonts w:ascii="Symbol" w:hAnsi="Symbol" w:cs="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cs="Wingdings" w:hint="default"/>
      </w:rPr>
    </w:lvl>
    <w:lvl w:ilvl="3" w:tplc="08090001">
      <w:start w:val="1"/>
      <w:numFmt w:val="bullet"/>
      <w:lvlText w:val=""/>
      <w:lvlJc w:val="left"/>
      <w:pPr>
        <w:ind w:left="3600" w:hanging="360"/>
      </w:pPr>
      <w:rPr>
        <w:rFonts w:ascii="Symbol" w:hAnsi="Symbol" w:cs="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cs="Wingdings" w:hint="default"/>
      </w:rPr>
    </w:lvl>
    <w:lvl w:ilvl="6" w:tplc="08090001">
      <w:start w:val="1"/>
      <w:numFmt w:val="bullet"/>
      <w:lvlText w:val=""/>
      <w:lvlJc w:val="left"/>
      <w:pPr>
        <w:ind w:left="5760" w:hanging="360"/>
      </w:pPr>
      <w:rPr>
        <w:rFonts w:ascii="Symbol" w:hAnsi="Symbol" w:cs="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cs="Wingdings" w:hint="default"/>
      </w:rPr>
    </w:lvl>
  </w:abstractNum>
  <w:abstractNum w:abstractNumId="83" w15:restartNumberingAfterBreak="0">
    <w:nsid w:val="72C24BC0"/>
    <w:multiLevelType w:val="hybridMultilevel"/>
    <w:tmpl w:val="EA92768A"/>
    <w:lvl w:ilvl="0" w:tplc="04090001">
      <w:start w:val="1"/>
      <w:numFmt w:val="bullet"/>
      <w:lvlText w:val=""/>
      <w:lvlJc w:val="left"/>
      <w:pPr>
        <w:ind w:left="720" w:hanging="360"/>
      </w:pPr>
      <w:rPr>
        <w:rFonts w:ascii="Symbol" w:hAnsi="Symbol" w:hint="default"/>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735E3500"/>
    <w:multiLevelType w:val="hybridMultilevel"/>
    <w:tmpl w:val="251270E6"/>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753F4E30"/>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76770805"/>
    <w:multiLevelType w:val="hybridMultilevel"/>
    <w:tmpl w:val="E03C23B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77096F89"/>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791F5CB8"/>
    <w:multiLevelType w:val="hybridMultilevel"/>
    <w:tmpl w:val="F0C678B2"/>
    <w:lvl w:ilvl="0" w:tplc="D6BA45F8">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795A436E"/>
    <w:multiLevelType w:val="hybridMultilevel"/>
    <w:tmpl w:val="140EE15A"/>
    <w:lvl w:ilvl="0" w:tplc="FFFFFFFF">
      <w:start w:val="1"/>
      <w:numFmt w:val="decimal"/>
      <w:lvlText w:val="%1."/>
      <w:lvlJc w:val="left"/>
      <w:pPr>
        <w:ind w:left="1440" w:hanging="360"/>
      </w:pPr>
      <w:rPr>
        <w:rFonts w:asciiTheme="minorHAnsi" w:eastAsia="Times New Roman" w:hAnsiTheme="minorHAnsi" w:cstheme="minorHAnsi"/>
        <w:b w:val="0"/>
        <w:bCs w:val="0"/>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0" w15:restartNumberingAfterBreak="0">
    <w:nsid w:val="7FFD6444"/>
    <w:multiLevelType w:val="hybridMultilevel"/>
    <w:tmpl w:val="03A2C19C"/>
    <w:lvl w:ilvl="0" w:tplc="04090001">
      <w:start w:val="1"/>
      <w:numFmt w:val="bullet"/>
      <w:lvlText w:val=""/>
      <w:lvlJc w:val="left"/>
      <w:pPr>
        <w:ind w:left="720" w:hanging="360"/>
      </w:pPr>
      <w:rPr>
        <w:rFonts w:ascii="Symbol" w:hAnsi="Symbol" w:hint="default"/>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10412164">
    <w:abstractNumId w:val="47"/>
  </w:num>
  <w:num w:numId="2" w16cid:durableId="1220896422">
    <w:abstractNumId w:val="81"/>
  </w:num>
  <w:num w:numId="3" w16cid:durableId="1034228700">
    <w:abstractNumId w:val="63"/>
  </w:num>
  <w:num w:numId="4" w16cid:durableId="163128348">
    <w:abstractNumId w:val="12"/>
  </w:num>
  <w:num w:numId="5" w16cid:durableId="1051884192">
    <w:abstractNumId w:val="70"/>
  </w:num>
  <w:num w:numId="6" w16cid:durableId="1154445657">
    <w:abstractNumId w:val="50"/>
  </w:num>
  <w:num w:numId="7" w16cid:durableId="2089231117">
    <w:abstractNumId w:val="44"/>
  </w:num>
  <w:num w:numId="8" w16cid:durableId="875507427">
    <w:abstractNumId w:val="43"/>
  </w:num>
  <w:num w:numId="9" w16cid:durableId="537207118">
    <w:abstractNumId w:val="84"/>
  </w:num>
  <w:num w:numId="10" w16cid:durableId="1876851249">
    <w:abstractNumId w:val="7"/>
  </w:num>
  <w:num w:numId="11" w16cid:durableId="1499157465">
    <w:abstractNumId w:val="17"/>
  </w:num>
  <w:num w:numId="12" w16cid:durableId="912589548">
    <w:abstractNumId w:val="21"/>
  </w:num>
  <w:num w:numId="13" w16cid:durableId="1060790169">
    <w:abstractNumId w:val="58"/>
  </w:num>
  <w:num w:numId="14" w16cid:durableId="2137404022">
    <w:abstractNumId w:val="78"/>
  </w:num>
  <w:num w:numId="15" w16cid:durableId="880021988">
    <w:abstractNumId w:val="15"/>
  </w:num>
  <w:num w:numId="16" w16cid:durableId="34358481">
    <w:abstractNumId w:val="37"/>
  </w:num>
  <w:num w:numId="17" w16cid:durableId="1410612668">
    <w:abstractNumId w:val="36"/>
  </w:num>
  <w:num w:numId="18" w16cid:durableId="527565846">
    <w:abstractNumId w:val="49"/>
  </w:num>
  <w:num w:numId="19" w16cid:durableId="43798686">
    <w:abstractNumId w:val="46"/>
  </w:num>
  <w:num w:numId="20" w16cid:durableId="702825830">
    <w:abstractNumId w:val="53"/>
  </w:num>
  <w:num w:numId="21" w16cid:durableId="1312757607">
    <w:abstractNumId w:val="11"/>
  </w:num>
  <w:num w:numId="22" w16cid:durableId="732505404">
    <w:abstractNumId w:val="87"/>
  </w:num>
  <w:num w:numId="23" w16cid:durableId="772360489">
    <w:abstractNumId w:val="23"/>
  </w:num>
  <w:num w:numId="24" w16cid:durableId="24329782">
    <w:abstractNumId w:val="31"/>
  </w:num>
  <w:num w:numId="25" w16cid:durableId="279457379">
    <w:abstractNumId w:val="26"/>
  </w:num>
  <w:num w:numId="26" w16cid:durableId="1843742193">
    <w:abstractNumId w:val="51"/>
  </w:num>
  <w:num w:numId="27" w16cid:durableId="1700739668">
    <w:abstractNumId w:val="29"/>
  </w:num>
  <w:num w:numId="28" w16cid:durableId="752118557">
    <w:abstractNumId w:val="28"/>
  </w:num>
  <w:num w:numId="29" w16cid:durableId="17976998">
    <w:abstractNumId w:val="19"/>
  </w:num>
  <w:num w:numId="30" w16cid:durableId="358161608">
    <w:abstractNumId w:val="62"/>
  </w:num>
  <w:num w:numId="31" w16cid:durableId="89473079">
    <w:abstractNumId w:val="27"/>
  </w:num>
  <w:num w:numId="32" w16cid:durableId="1875771802">
    <w:abstractNumId w:val="24"/>
  </w:num>
  <w:num w:numId="33" w16cid:durableId="1382897846">
    <w:abstractNumId w:val="45"/>
  </w:num>
  <w:num w:numId="34" w16cid:durableId="1465585093">
    <w:abstractNumId w:val="75"/>
  </w:num>
  <w:num w:numId="35" w16cid:durableId="494417851">
    <w:abstractNumId w:val="54"/>
  </w:num>
  <w:num w:numId="36" w16cid:durableId="1565065781">
    <w:abstractNumId w:val="76"/>
  </w:num>
  <w:num w:numId="37" w16cid:durableId="140000405">
    <w:abstractNumId w:val="61"/>
  </w:num>
  <w:num w:numId="38" w16cid:durableId="226963382">
    <w:abstractNumId w:val="38"/>
  </w:num>
  <w:num w:numId="39" w16cid:durableId="615412122">
    <w:abstractNumId w:val="68"/>
  </w:num>
  <w:num w:numId="40" w16cid:durableId="847253759">
    <w:abstractNumId w:val="33"/>
  </w:num>
  <w:num w:numId="41" w16cid:durableId="1563442871">
    <w:abstractNumId w:val="80"/>
  </w:num>
  <w:num w:numId="42" w16cid:durableId="1121455602">
    <w:abstractNumId w:val="79"/>
  </w:num>
  <w:num w:numId="43" w16cid:durableId="316426102">
    <w:abstractNumId w:val="66"/>
  </w:num>
  <w:num w:numId="44" w16cid:durableId="1570193133">
    <w:abstractNumId w:val="56"/>
  </w:num>
  <w:num w:numId="45" w16cid:durableId="1100833505">
    <w:abstractNumId w:val="8"/>
  </w:num>
  <w:num w:numId="46" w16cid:durableId="222642099">
    <w:abstractNumId w:val="72"/>
  </w:num>
  <w:num w:numId="47" w16cid:durableId="1408917708">
    <w:abstractNumId w:val="90"/>
  </w:num>
  <w:num w:numId="48" w16cid:durableId="535309335">
    <w:abstractNumId w:val="48"/>
  </w:num>
  <w:num w:numId="49" w16cid:durableId="1538614836">
    <w:abstractNumId w:val="86"/>
  </w:num>
  <w:num w:numId="50" w16cid:durableId="1832526513">
    <w:abstractNumId w:val="55"/>
  </w:num>
  <w:num w:numId="51" w16cid:durableId="1629166087">
    <w:abstractNumId w:val="88"/>
  </w:num>
  <w:num w:numId="52" w16cid:durableId="409229285">
    <w:abstractNumId w:val="83"/>
  </w:num>
  <w:num w:numId="53" w16cid:durableId="1147473600">
    <w:abstractNumId w:val="77"/>
  </w:num>
  <w:num w:numId="54" w16cid:durableId="1110391400">
    <w:abstractNumId w:val="3"/>
  </w:num>
  <w:num w:numId="55" w16cid:durableId="907229692">
    <w:abstractNumId w:val="65"/>
  </w:num>
  <w:num w:numId="56" w16cid:durableId="1088113178">
    <w:abstractNumId w:val="35"/>
  </w:num>
  <w:num w:numId="57" w16cid:durableId="1801415413">
    <w:abstractNumId w:val="4"/>
  </w:num>
  <w:num w:numId="58" w16cid:durableId="2083940354">
    <w:abstractNumId w:val="41"/>
  </w:num>
  <w:num w:numId="59" w16cid:durableId="639924395">
    <w:abstractNumId w:val="1"/>
  </w:num>
  <w:num w:numId="60" w16cid:durableId="525099442">
    <w:abstractNumId w:val="59"/>
  </w:num>
  <w:num w:numId="61" w16cid:durableId="570653307">
    <w:abstractNumId w:val="25"/>
  </w:num>
  <w:num w:numId="62" w16cid:durableId="992953544">
    <w:abstractNumId w:val="69"/>
  </w:num>
  <w:num w:numId="63" w16cid:durableId="1806001865">
    <w:abstractNumId w:val="30"/>
  </w:num>
  <w:num w:numId="64" w16cid:durableId="1956405487">
    <w:abstractNumId w:val="57"/>
  </w:num>
  <w:num w:numId="65" w16cid:durableId="2085293501">
    <w:abstractNumId w:val="42"/>
  </w:num>
  <w:num w:numId="66" w16cid:durableId="773522981">
    <w:abstractNumId w:val="2"/>
  </w:num>
  <w:num w:numId="67" w16cid:durableId="1370759674">
    <w:abstractNumId w:val="6"/>
  </w:num>
  <w:num w:numId="68" w16cid:durableId="1912235792">
    <w:abstractNumId w:val="52"/>
  </w:num>
  <w:num w:numId="69" w16cid:durableId="1905480284">
    <w:abstractNumId w:val="18"/>
  </w:num>
  <w:num w:numId="70" w16cid:durableId="1829051676">
    <w:abstractNumId w:val="89"/>
  </w:num>
  <w:num w:numId="71" w16cid:durableId="776102868">
    <w:abstractNumId w:val="39"/>
  </w:num>
  <w:num w:numId="72" w16cid:durableId="1094932983">
    <w:abstractNumId w:val="20"/>
  </w:num>
  <w:num w:numId="73" w16cid:durableId="592976172">
    <w:abstractNumId w:val="74"/>
  </w:num>
  <w:num w:numId="74" w16cid:durableId="1788548232">
    <w:abstractNumId w:val="5"/>
  </w:num>
  <w:num w:numId="75" w16cid:durableId="633214184">
    <w:abstractNumId w:val="9"/>
  </w:num>
  <w:num w:numId="76" w16cid:durableId="99106970">
    <w:abstractNumId w:val="40"/>
  </w:num>
  <w:num w:numId="77" w16cid:durableId="32464607">
    <w:abstractNumId w:val="32"/>
  </w:num>
  <w:num w:numId="78" w16cid:durableId="564806048">
    <w:abstractNumId w:val="85"/>
  </w:num>
  <w:num w:numId="79" w16cid:durableId="358432895">
    <w:abstractNumId w:val="34"/>
  </w:num>
  <w:num w:numId="80" w16cid:durableId="742534463">
    <w:abstractNumId w:val="64"/>
  </w:num>
  <w:num w:numId="81" w16cid:durableId="1210648249">
    <w:abstractNumId w:val="14"/>
  </w:num>
  <w:num w:numId="82" w16cid:durableId="869802251">
    <w:abstractNumId w:val="16"/>
  </w:num>
  <w:num w:numId="83" w16cid:durableId="673337016">
    <w:abstractNumId w:val="22"/>
  </w:num>
  <w:num w:numId="84" w16cid:durableId="681781762">
    <w:abstractNumId w:val="82"/>
  </w:num>
  <w:num w:numId="85" w16cid:durableId="958688188">
    <w:abstractNumId w:val="67"/>
  </w:num>
  <w:num w:numId="86" w16cid:durableId="1003819999">
    <w:abstractNumId w:val="60"/>
  </w:num>
  <w:num w:numId="87" w16cid:durableId="289165358">
    <w:abstractNumId w:val="10"/>
  </w:num>
  <w:num w:numId="88" w16cid:durableId="1019358860">
    <w:abstractNumId w:val="71"/>
  </w:num>
  <w:num w:numId="89" w16cid:durableId="1463498849">
    <w:abstractNumId w:val="13"/>
  </w:num>
  <w:num w:numId="90" w16cid:durableId="1762484930">
    <w:abstractNumId w:val="0"/>
  </w:num>
  <w:num w:numId="91" w16cid:durableId="935677812">
    <w:abstractNumId w:val="73"/>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B1B"/>
    <w:rsid w:val="00000412"/>
    <w:rsid w:val="0000084C"/>
    <w:rsid w:val="00003A29"/>
    <w:rsid w:val="000040F7"/>
    <w:rsid w:val="000043B2"/>
    <w:rsid w:val="00004C6D"/>
    <w:rsid w:val="00004EEB"/>
    <w:rsid w:val="00005CBB"/>
    <w:rsid w:val="00006D6A"/>
    <w:rsid w:val="00010AB3"/>
    <w:rsid w:val="00012825"/>
    <w:rsid w:val="00013516"/>
    <w:rsid w:val="00017AE2"/>
    <w:rsid w:val="00020A1F"/>
    <w:rsid w:val="00022193"/>
    <w:rsid w:val="00022FBA"/>
    <w:rsid w:val="000234A4"/>
    <w:rsid w:val="00024703"/>
    <w:rsid w:val="00025EBE"/>
    <w:rsid w:val="000263D3"/>
    <w:rsid w:val="00026865"/>
    <w:rsid w:val="0002748A"/>
    <w:rsid w:val="0003027E"/>
    <w:rsid w:val="00030DBF"/>
    <w:rsid w:val="00036019"/>
    <w:rsid w:val="00036412"/>
    <w:rsid w:val="00042323"/>
    <w:rsid w:val="0004378C"/>
    <w:rsid w:val="0004521C"/>
    <w:rsid w:val="000501E6"/>
    <w:rsid w:val="0005161E"/>
    <w:rsid w:val="00051852"/>
    <w:rsid w:val="000540E7"/>
    <w:rsid w:val="000547D7"/>
    <w:rsid w:val="000673CA"/>
    <w:rsid w:val="00070C86"/>
    <w:rsid w:val="0007158F"/>
    <w:rsid w:val="000718FE"/>
    <w:rsid w:val="00071C1A"/>
    <w:rsid w:val="00072128"/>
    <w:rsid w:val="00072466"/>
    <w:rsid w:val="000729B4"/>
    <w:rsid w:val="00072BD1"/>
    <w:rsid w:val="000733CA"/>
    <w:rsid w:val="000748BB"/>
    <w:rsid w:val="00076E78"/>
    <w:rsid w:val="00077785"/>
    <w:rsid w:val="000823A6"/>
    <w:rsid w:val="00083355"/>
    <w:rsid w:val="00084A1C"/>
    <w:rsid w:val="0008547F"/>
    <w:rsid w:val="000862D1"/>
    <w:rsid w:val="0008786E"/>
    <w:rsid w:val="00091EBB"/>
    <w:rsid w:val="0009431F"/>
    <w:rsid w:val="000A0BCE"/>
    <w:rsid w:val="000A1A01"/>
    <w:rsid w:val="000A1BC4"/>
    <w:rsid w:val="000A3199"/>
    <w:rsid w:val="000A3346"/>
    <w:rsid w:val="000A5257"/>
    <w:rsid w:val="000A7FDC"/>
    <w:rsid w:val="000B1538"/>
    <w:rsid w:val="000B3FBF"/>
    <w:rsid w:val="000B479D"/>
    <w:rsid w:val="000B7014"/>
    <w:rsid w:val="000C18D7"/>
    <w:rsid w:val="000C4156"/>
    <w:rsid w:val="000C5730"/>
    <w:rsid w:val="000C6A79"/>
    <w:rsid w:val="000C76BC"/>
    <w:rsid w:val="000D11ED"/>
    <w:rsid w:val="000D17F5"/>
    <w:rsid w:val="000D1905"/>
    <w:rsid w:val="000D22CB"/>
    <w:rsid w:val="000D5241"/>
    <w:rsid w:val="000D76CF"/>
    <w:rsid w:val="000E1AED"/>
    <w:rsid w:val="000E22F3"/>
    <w:rsid w:val="000E434F"/>
    <w:rsid w:val="000F04ED"/>
    <w:rsid w:val="000F2934"/>
    <w:rsid w:val="000F35E0"/>
    <w:rsid w:val="000F55F6"/>
    <w:rsid w:val="000F5EBC"/>
    <w:rsid w:val="000F77EC"/>
    <w:rsid w:val="00100A1C"/>
    <w:rsid w:val="00101247"/>
    <w:rsid w:val="00102B13"/>
    <w:rsid w:val="00103FF9"/>
    <w:rsid w:val="00104814"/>
    <w:rsid w:val="001106F7"/>
    <w:rsid w:val="0011240B"/>
    <w:rsid w:val="00114413"/>
    <w:rsid w:val="001207CC"/>
    <w:rsid w:val="00121763"/>
    <w:rsid w:val="00122A84"/>
    <w:rsid w:val="00122F6A"/>
    <w:rsid w:val="00123557"/>
    <w:rsid w:val="001256FE"/>
    <w:rsid w:val="00125B1F"/>
    <w:rsid w:val="00131DE4"/>
    <w:rsid w:val="00134949"/>
    <w:rsid w:val="00135934"/>
    <w:rsid w:val="00136BD8"/>
    <w:rsid w:val="001413A2"/>
    <w:rsid w:val="00144988"/>
    <w:rsid w:val="00154B7B"/>
    <w:rsid w:val="001553D4"/>
    <w:rsid w:val="00160A4B"/>
    <w:rsid w:val="00162470"/>
    <w:rsid w:val="00162EA8"/>
    <w:rsid w:val="00165FB6"/>
    <w:rsid w:val="00167870"/>
    <w:rsid w:val="00174341"/>
    <w:rsid w:val="001775EC"/>
    <w:rsid w:val="00177855"/>
    <w:rsid w:val="00177F2C"/>
    <w:rsid w:val="00180C8B"/>
    <w:rsid w:val="001842A6"/>
    <w:rsid w:val="0018544E"/>
    <w:rsid w:val="00185624"/>
    <w:rsid w:val="00186455"/>
    <w:rsid w:val="00191204"/>
    <w:rsid w:val="0019403D"/>
    <w:rsid w:val="001966C9"/>
    <w:rsid w:val="001A2ADE"/>
    <w:rsid w:val="001A5737"/>
    <w:rsid w:val="001A5A40"/>
    <w:rsid w:val="001A68AF"/>
    <w:rsid w:val="001B0AFB"/>
    <w:rsid w:val="001B62D7"/>
    <w:rsid w:val="001C291C"/>
    <w:rsid w:val="001C363B"/>
    <w:rsid w:val="001C7341"/>
    <w:rsid w:val="001D11B6"/>
    <w:rsid w:val="001D2F07"/>
    <w:rsid w:val="001D4755"/>
    <w:rsid w:val="001D58F9"/>
    <w:rsid w:val="001D67E5"/>
    <w:rsid w:val="001D6BAA"/>
    <w:rsid w:val="001E0E1C"/>
    <w:rsid w:val="001E0FE2"/>
    <w:rsid w:val="001E1780"/>
    <w:rsid w:val="001E2AA6"/>
    <w:rsid w:val="001E4178"/>
    <w:rsid w:val="001E4675"/>
    <w:rsid w:val="001E623C"/>
    <w:rsid w:val="001E6B91"/>
    <w:rsid w:val="001E6D85"/>
    <w:rsid w:val="001E7117"/>
    <w:rsid w:val="001F2300"/>
    <w:rsid w:val="001F2BEB"/>
    <w:rsid w:val="001F46AE"/>
    <w:rsid w:val="001F4718"/>
    <w:rsid w:val="001F4ACF"/>
    <w:rsid w:val="001F5D09"/>
    <w:rsid w:val="00205286"/>
    <w:rsid w:val="0021009B"/>
    <w:rsid w:val="00210D9B"/>
    <w:rsid w:val="002113BB"/>
    <w:rsid w:val="00211E70"/>
    <w:rsid w:val="00212153"/>
    <w:rsid w:val="002128F6"/>
    <w:rsid w:val="00213026"/>
    <w:rsid w:val="002152DB"/>
    <w:rsid w:val="00215785"/>
    <w:rsid w:val="00216691"/>
    <w:rsid w:val="00216ED1"/>
    <w:rsid w:val="002261D9"/>
    <w:rsid w:val="00227D03"/>
    <w:rsid w:val="00230B88"/>
    <w:rsid w:val="00230C0B"/>
    <w:rsid w:val="00233669"/>
    <w:rsid w:val="00233ADB"/>
    <w:rsid w:val="00234700"/>
    <w:rsid w:val="002355EC"/>
    <w:rsid w:val="00240C03"/>
    <w:rsid w:val="00240CA5"/>
    <w:rsid w:val="002412F8"/>
    <w:rsid w:val="00241EF8"/>
    <w:rsid w:val="002424C3"/>
    <w:rsid w:val="002440E9"/>
    <w:rsid w:val="002445EB"/>
    <w:rsid w:val="00244FFD"/>
    <w:rsid w:val="00247BF5"/>
    <w:rsid w:val="00250BEB"/>
    <w:rsid w:val="00250F38"/>
    <w:rsid w:val="0025194D"/>
    <w:rsid w:val="00255808"/>
    <w:rsid w:val="00256D1A"/>
    <w:rsid w:val="002621BB"/>
    <w:rsid w:val="00263714"/>
    <w:rsid w:val="0026571E"/>
    <w:rsid w:val="002678BC"/>
    <w:rsid w:val="00270972"/>
    <w:rsid w:val="00270AFB"/>
    <w:rsid w:val="0027109E"/>
    <w:rsid w:val="00273B9B"/>
    <w:rsid w:val="00277E37"/>
    <w:rsid w:val="00286AE3"/>
    <w:rsid w:val="00286F6F"/>
    <w:rsid w:val="0029001F"/>
    <w:rsid w:val="00293BD5"/>
    <w:rsid w:val="002969EA"/>
    <w:rsid w:val="002A28E6"/>
    <w:rsid w:val="002A36D0"/>
    <w:rsid w:val="002A53D0"/>
    <w:rsid w:val="002A640F"/>
    <w:rsid w:val="002B5CA6"/>
    <w:rsid w:val="002B793B"/>
    <w:rsid w:val="002B7E6D"/>
    <w:rsid w:val="002C0E5A"/>
    <w:rsid w:val="002C2261"/>
    <w:rsid w:val="002C2615"/>
    <w:rsid w:val="002C3EFE"/>
    <w:rsid w:val="002C6AD5"/>
    <w:rsid w:val="002D15AB"/>
    <w:rsid w:val="002D173F"/>
    <w:rsid w:val="002D3788"/>
    <w:rsid w:val="002D3855"/>
    <w:rsid w:val="002D4509"/>
    <w:rsid w:val="002D4ED7"/>
    <w:rsid w:val="002D5F02"/>
    <w:rsid w:val="002D7AEE"/>
    <w:rsid w:val="002E253A"/>
    <w:rsid w:val="002E44FD"/>
    <w:rsid w:val="002E4C1C"/>
    <w:rsid w:val="002E56C8"/>
    <w:rsid w:val="002F00C8"/>
    <w:rsid w:val="002F7BEA"/>
    <w:rsid w:val="00300EC1"/>
    <w:rsid w:val="0030140B"/>
    <w:rsid w:val="003015CC"/>
    <w:rsid w:val="00301EDE"/>
    <w:rsid w:val="00301EFB"/>
    <w:rsid w:val="00302732"/>
    <w:rsid w:val="00302A81"/>
    <w:rsid w:val="00302D33"/>
    <w:rsid w:val="00302F14"/>
    <w:rsid w:val="00303688"/>
    <w:rsid w:val="00303B2D"/>
    <w:rsid w:val="00303E00"/>
    <w:rsid w:val="00307A01"/>
    <w:rsid w:val="00310DBF"/>
    <w:rsid w:val="00313565"/>
    <w:rsid w:val="00313F0A"/>
    <w:rsid w:val="0031416A"/>
    <w:rsid w:val="003157D7"/>
    <w:rsid w:val="00317431"/>
    <w:rsid w:val="00323E3A"/>
    <w:rsid w:val="00326DF2"/>
    <w:rsid w:val="0033019A"/>
    <w:rsid w:val="00334337"/>
    <w:rsid w:val="00334A63"/>
    <w:rsid w:val="00334E3C"/>
    <w:rsid w:val="0033670B"/>
    <w:rsid w:val="0033749B"/>
    <w:rsid w:val="00340EEC"/>
    <w:rsid w:val="003413B6"/>
    <w:rsid w:val="00342FB6"/>
    <w:rsid w:val="0034410B"/>
    <w:rsid w:val="00344FEA"/>
    <w:rsid w:val="00345E05"/>
    <w:rsid w:val="003509FD"/>
    <w:rsid w:val="0035179C"/>
    <w:rsid w:val="00353EA4"/>
    <w:rsid w:val="003558FB"/>
    <w:rsid w:val="00356493"/>
    <w:rsid w:val="0036062C"/>
    <w:rsid w:val="003647B0"/>
    <w:rsid w:val="00364C97"/>
    <w:rsid w:val="00366465"/>
    <w:rsid w:val="00367D5F"/>
    <w:rsid w:val="00371AD0"/>
    <w:rsid w:val="00371DB2"/>
    <w:rsid w:val="003722D3"/>
    <w:rsid w:val="00373B0A"/>
    <w:rsid w:val="00377719"/>
    <w:rsid w:val="003815AF"/>
    <w:rsid w:val="00381FC0"/>
    <w:rsid w:val="00387D96"/>
    <w:rsid w:val="003920CB"/>
    <w:rsid w:val="003943A8"/>
    <w:rsid w:val="00396088"/>
    <w:rsid w:val="003A0331"/>
    <w:rsid w:val="003A1A33"/>
    <w:rsid w:val="003A3D24"/>
    <w:rsid w:val="003A4FCD"/>
    <w:rsid w:val="003A50D5"/>
    <w:rsid w:val="003A6B6F"/>
    <w:rsid w:val="003B1184"/>
    <w:rsid w:val="003B1883"/>
    <w:rsid w:val="003B1FBE"/>
    <w:rsid w:val="003B36D5"/>
    <w:rsid w:val="003B589D"/>
    <w:rsid w:val="003C4EFF"/>
    <w:rsid w:val="003C6D4F"/>
    <w:rsid w:val="003C6E5D"/>
    <w:rsid w:val="003C7CB2"/>
    <w:rsid w:val="003D0458"/>
    <w:rsid w:val="003D05ED"/>
    <w:rsid w:val="003D2069"/>
    <w:rsid w:val="003D2F67"/>
    <w:rsid w:val="003D3546"/>
    <w:rsid w:val="003D53A9"/>
    <w:rsid w:val="003D6F9D"/>
    <w:rsid w:val="003E3554"/>
    <w:rsid w:val="003E4749"/>
    <w:rsid w:val="003E6202"/>
    <w:rsid w:val="003F00D2"/>
    <w:rsid w:val="003F202B"/>
    <w:rsid w:val="003F24A4"/>
    <w:rsid w:val="003F2F5E"/>
    <w:rsid w:val="003F3270"/>
    <w:rsid w:val="003F62B3"/>
    <w:rsid w:val="003F677B"/>
    <w:rsid w:val="003F7F41"/>
    <w:rsid w:val="0040130F"/>
    <w:rsid w:val="0040248A"/>
    <w:rsid w:val="00404729"/>
    <w:rsid w:val="00413DCD"/>
    <w:rsid w:val="00417564"/>
    <w:rsid w:val="004228FD"/>
    <w:rsid w:val="00422D78"/>
    <w:rsid w:val="00424B4B"/>
    <w:rsid w:val="00426223"/>
    <w:rsid w:val="00432538"/>
    <w:rsid w:val="00433489"/>
    <w:rsid w:val="004376A9"/>
    <w:rsid w:val="00440030"/>
    <w:rsid w:val="004446C5"/>
    <w:rsid w:val="00445FB8"/>
    <w:rsid w:val="00446F62"/>
    <w:rsid w:val="00447506"/>
    <w:rsid w:val="004532E2"/>
    <w:rsid w:val="00453DC8"/>
    <w:rsid w:val="004559E6"/>
    <w:rsid w:val="0045649E"/>
    <w:rsid w:val="004565C9"/>
    <w:rsid w:val="00456E42"/>
    <w:rsid w:val="00456FDA"/>
    <w:rsid w:val="004653A8"/>
    <w:rsid w:val="00466B5E"/>
    <w:rsid w:val="00466D45"/>
    <w:rsid w:val="00467643"/>
    <w:rsid w:val="00470AE7"/>
    <w:rsid w:val="0047350F"/>
    <w:rsid w:val="00473734"/>
    <w:rsid w:val="00473BB3"/>
    <w:rsid w:val="00474156"/>
    <w:rsid w:val="004742E0"/>
    <w:rsid w:val="00474F35"/>
    <w:rsid w:val="00476490"/>
    <w:rsid w:val="00477B6D"/>
    <w:rsid w:val="00477C36"/>
    <w:rsid w:val="004818C8"/>
    <w:rsid w:val="0048201F"/>
    <w:rsid w:val="00482F60"/>
    <w:rsid w:val="00483939"/>
    <w:rsid w:val="00484DE5"/>
    <w:rsid w:val="00487077"/>
    <w:rsid w:val="00490099"/>
    <w:rsid w:val="004917B6"/>
    <w:rsid w:val="0049319C"/>
    <w:rsid w:val="00493FF8"/>
    <w:rsid w:val="004960A7"/>
    <w:rsid w:val="00496B73"/>
    <w:rsid w:val="00497621"/>
    <w:rsid w:val="004A04DA"/>
    <w:rsid w:val="004A2114"/>
    <w:rsid w:val="004A4100"/>
    <w:rsid w:val="004A51D3"/>
    <w:rsid w:val="004A7E0A"/>
    <w:rsid w:val="004B01FC"/>
    <w:rsid w:val="004B0CB2"/>
    <w:rsid w:val="004B23C3"/>
    <w:rsid w:val="004B2962"/>
    <w:rsid w:val="004B2992"/>
    <w:rsid w:val="004B29A1"/>
    <w:rsid w:val="004B2B2B"/>
    <w:rsid w:val="004B35F1"/>
    <w:rsid w:val="004B5708"/>
    <w:rsid w:val="004B72EC"/>
    <w:rsid w:val="004B7526"/>
    <w:rsid w:val="004C172A"/>
    <w:rsid w:val="004C2180"/>
    <w:rsid w:val="004C33BC"/>
    <w:rsid w:val="004C3662"/>
    <w:rsid w:val="004C3CB2"/>
    <w:rsid w:val="004C3F3F"/>
    <w:rsid w:val="004C640A"/>
    <w:rsid w:val="004C6B53"/>
    <w:rsid w:val="004D256E"/>
    <w:rsid w:val="004D282A"/>
    <w:rsid w:val="004D2901"/>
    <w:rsid w:val="004D3847"/>
    <w:rsid w:val="004D4080"/>
    <w:rsid w:val="004D5313"/>
    <w:rsid w:val="004E07A9"/>
    <w:rsid w:val="004E4976"/>
    <w:rsid w:val="004E53AB"/>
    <w:rsid w:val="004E6041"/>
    <w:rsid w:val="004E7552"/>
    <w:rsid w:val="004F05C0"/>
    <w:rsid w:val="004F0B23"/>
    <w:rsid w:val="004F751D"/>
    <w:rsid w:val="00500BFD"/>
    <w:rsid w:val="00500D65"/>
    <w:rsid w:val="00502997"/>
    <w:rsid w:val="00503EE7"/>
    <w:rsid w:val="00513C2A"/>
    <w:rsid w:val="00513CB9"/>
    <w:rsid w:val="00514372"/>
    <w:rsid w:val="005172F5"/>
    <w:rsid w:val="00517468"/>
    <w:rsid w:val="005231FA"/>
    <w:rsid w:val="005239A5"/>
    <w:rsid w:val="00524941"/>
    <w:rsid w:val="00524DD3"/>
    <w:rsid w:val="0052589A"/>
    <w:rsid w:val="00526B04"/>
    <w:rsid w:val="0053135E"/>
    <w:rsid w:val="0053235E"/>
    <w:rsid w:val="00532960"/>
    <w:rsid w:val="00534007"/>
    <w:rsid w:val="00534E7A"/>
    <w:rsid w:val="00536532"/>
    <w:rsid w:val="00536CA8"/>
    <w:rsid w:val="00537DE5"/>
    <w:rsid w:val="00541200"/>
    <w:rsid w:val="00543880"/>
    <w:rsid w:val="00543EF3"/>
    <w:rsid w:val="00544EEF"/>
    <w:rsid w:val="00546DA3"/>
    <w:rsid w:val="00546DAF"/>
    <w:rsid w:val="00550599"/>
    <w:rsid w:val="00550971"/>
    <w:rsid w:val="00551B63"/>
    <w:rsid w:val="005521E1"/>
    <w:rsid w:val="0055386A"/>
    <w:rsid w:val="0055414E"/>
    <w:rsid w:val="00555392"/>
    <w:rsid w:val="0055637A"/>
    <w:rsid w:val="00557338"/>
    <w:rsid w:val="00562488"/>
    <w:rsid w:val="005628C8"/>
    <w:rsid w:val="0056395D"/>
    <w:rsid w:val="005639D7"/>
    <w:rsid w:val="00570B93"/>
    <w:rsid w:val="00570FB1"/>
    <w:rsid w:val="005767D2"/>
    <w:rsid w:val="0057690C"/>
    <w:rsid w:val="00577E46"/>
    <w:rsid w:val="00580E2C"/>
    <w:rsid w:val="00583401"/>
    <w:rsid w:val="00584B84"/>
    <w:rsid w:val="00584EB2"/>
    <w:rsid w:val="00587F82"/>
    <w:rsid w:val="00592447"/>
    <w:rsid w:val="00592998"/>
    <w:rsid w:val="00595B43"/>
    <w:rsid w:val="00595D3B"/>
    <w:rsid w:val="005A357C"/>
    <w:rsid w:val="005A5B6E"/>
    <w:rsid w:val="005B0ADE"/>
    <w:rsid w:val="005B51CA"/>
    <w:rsid w:val="005B5448"/>
    <w:rsid w:val="005B6916"/>
    <w:rsid w:val="005B75A6"/>
    <w:rsid w:val="005B7769"/>
    <w:rsid w:val="005B78D9"/>
    <w:rsid w:val="005C6D35"/>
    <w:rsid w:val="005D053F"/>
    <w:rsid w:val="005D0B74"/>
    <w:rsid w:val="005D1FF0"/>
    <w:rsid w:val="005D2F65"/>
    <w:rsid w:val="005D3348"/>
    <w:rsid w:val="005D4A9C"/>
    <w:rsid w:val="005D5752"/>
    <w:rsid w:val="005D59DF"/>
    <w:rsid w:val="005D6CD0"/>
    <w:rsid w:val="005D7CB6"/>
    <w:rsid w:val="005E0B54"/>
    <w:rsid w:val="005E198D"/>
    <w:rsid w:val="005E2746"/>
    <w:rsid w:val="005E4A64"/>
    <w:rsid w:val="005E56E9"/>
    <w:rsid w:val="005E64FC"/>
    <w:rsid w:val="005E6532"/>
    <w:rsid w:val="005E6880"/>
    <w:rsid w:val="005E7AEE"/>
    <w:rsid w:val="005E7E48"/>
    <w:rsid w:val="005F0C36"/>
    <w:rsid w:val="005F1859"/>
    <w:rsid w:val="005F2A86"/>
    <w:rsid w:val="005F309A"/>
    <w:rsid w:val="005F33D4"/>
    <w:rsid w:val="005F3D89"/>
    <w:rsid w:val="005F42EE"/>
    <w:rsid w:val="005F4383"/>
    <w:rsid w:val="005F47FC"/>
    <w:rsid w:val="005F576C"/>
    <w:rsid w:val="005F64C8"/>
    <w:rsid w:val="005F6E52"/>
    <w:rsid w:val="00603DC4"/>
    <w:rsid w:val="00604329"/>
    <w:rsid w:val="006062BA"/>
    <w:rsid w:val="00606FE9"/>
    <w:rsid w:val="006076B3"/>
    <w:rsid w:val="00607E07"/>
    <w:rsid w:val="00613179"/>
    <w:rsid w:val="00616BFA"/>
    <w:rsid w:val="00620FB7"/>
    <w:rsid w:val="00623CF0"/>
    <w:rsid w:val="00624109"/>
    <w:rsid w:val="0062539F"/>
    <w:rsid w:val="00625781"/>
    <w:rsid w:val="00627694"/>
    <w:rsid w:val="00632990"/>
    <w:rsid w:val="00633C2B"/>
    <w:rsid w:val="0063562B"/>
    <w:rsid w:val="00635CB1"/>
    <w:rsid w:val="00636BF4"/>
    <w:rsid w:val="006409A4"/>
    <w:rsid w:val="00643145"/>
    <w:rsid w:val="00643569"/>
    <w:rsid w:val="006454D1"/>
    <w:rsid w:val="006508FC"/>
    <w:rsid w:val="00650F39"/>
    <w:rsid w:val="00652AC4"/>
    <w:rsid w:val="00652C04"/>
    <w:rsid w:val="00654E9C"/>
    <w:rsid w:val="00656827"/>
    <w:rsid w:val="00663452"/>
    <w:rsid w:val="00663696"/>
    <w:rsid w:val="00664CB1"/>
    <w:rsid w:val="00665A2F"/>
    <w:rsid w:val="0066674D"/>
    <w:rsid w:val="00666841"/>
    <w:rsid w:val="0067146B"/>
    <w:rsid w:val="00673D0B"/>
    <w:rsid w:val="00673F1D"/>
    <w:rsid w:val="006743A0"/>
    <w:rsid w:val="00676079"/>
    <w:rsid w:val="00676687"/>
    <w:rsid w:val="00676C93"/>
    <w:rsid w:val="00677494"/>
    <w:rsid w:val="0067761D"/>
    <w:rsid w:val="006821A8"/>
    <w:rsid w:val="00683D78"/>
    <w:rsid w:val="0068572F"/>
    <w:rsid w:val="0068594D"/>
    <w:rsid w:val="00685D8F"/>
    <w:rsid w:val="00686601"/>
    <w:rsid w:val="006879CF"/>
    <w:rsid w:val="006907F3"/>
    <w:rsid w:val="00691301"/>
    <w:rsid w:val="0069297F"/>
    <w:rsid w:val="00694666"/>
    <w:rsid w:val="00695EEA"/>
    <w:rsid w:val="00696CAE"/>
    <w:rsid w:val="006975F2"/>
    <w:rsid w:val="00697F47"/>
    <w:rsid w:val="006A0F3F"/>
    <w:rsid w:val="006A145E"/>
    <w:rsid w:val="006A14A9"/>
    <w:rsid w:val="006A25DE"/>
    <w:rsid w:val="006A2609"/>
    <w:rsid w:val="006A3682"/>
    <w:rsid w:val="006A3F4B"/>
    <w:rsid w:val="006A4372"/>
    <w:rsid w:val="006A4ABD"/>
    <w:rsid w:val="006A500A"/>
    <w:rsid w:val="006A5D72"/>
    <w:rsid w:val="006A6A97"/>
    <w:rsid w:val="006B01CE"/>
    <w:rsid w:val="006B347F"/>
    <w:rsid w:val="006B3FF5"/>
    <w:rsid w:val="006B6452"/>
    <w:rsid w:val="006B7C18"/>
    <w:rsid w:val="006B7F68"/>
    <w:rsid w:val="006C1EC4"/>
    <w:rsid w:val="006C543F"/>
    <w:rsid w:val="006C6772"/>
    <w:rsid w:val="006C72D5"/>
    <w:rsid w:val="006D072F"/>
    <w:rsid w:val="006D0DC3"/>
    <w:rsid w:val="006D33C6"/>
    <w:rsid w:val="006E02D2"/>
    <w:rsid w:val="006E6E41"/>
    <w:rsid w:val="006F187B"/>
    <w:rsid w:val="006F3692"/>
    <w:rsid w:val="006F4316"/>
    <w:rsid w:val="006F50EB"/>
    <w:rsid w:val="006F6D64"/>
    <w:rsid w:val="006F6EB5"/>
    <w:rsid w:val="00700959"/>
    <w:rsid w:val="00700A59"/>
    <w:rsid w:val="007019BC"/>
    <w:rsid w:val="00703A77"/>
    <w:rsid w:val="00703D33"/>
    <w:rsid w:val="00714F6A"/>
    <w:rsid w:val="007164F0"/>
    <w:rsid w:val="00720809"/>
    <w:rsid w:val="007211F9"/>
    <w:rsid w:val="00725A24"/>
    <w:rsid w:val="0072648D"/>
    <w:rsid w:val="00730AF6"/>
    <w:rsid w:val="0073226A"/>
    <w:rsid w:val="00734123"/>
    <w:rsid w:val="00737ED5"/>
    <w:rsid w:val="00737FAD"/>
    <w:rsid w:val="007404A2"/>
    <w:rsid w:val="00741A4E"/>
    <w:rsid w:val="00743321"/>
    <w:rsid w:val="00744055"/>
    <w:rsid w:val="007441F3"/>
    <w:rsid w:val="00745885"/>
    <w:rsid w:val="00747458"/>
    <w:rsid w:val="00751AA6"/>
    <w:rsid w:val="00752E94"/>
    <w:rsid w:val="007579BD"/>
    <w:rsid w:val="0076001D"/>
    <w:rsid w:val="00760502"/>
    <w:rsid w:val="007610AB"/>
    <w:rsid w:val="0076275A"/>
    <w:rsid w:val="00763329"/>
    <w:rsid w:val="007635CD"/>
    <w:rsid w:val="00763F90"/>
    <w:rsid w:val="00765F3B"/>
    <w:rsid w:val="007717F3"/>
    <w:rsid w:val="00771E86"/>
    <w:rsid w:val="00772D89"/>
    <w:rsid w:val="00773355"/>
    <w:rsid w:val="007813AE"/>
    <w:rsid w:val="00781C2A"/>
    <w:rsid w:val="00781D6E"/>
    <w:rsid w:val="00782A17"/>
    <w:rsid w:val="00782F6F"/>
    <w:rsid w:val="007838FA"/>
    <w:rsid w:val="0078535D"/>
    <w:rsid w:val="00790278"/>
    <w:rsid w:val="0079191B"/>
    <w:rsid w:val="00792C55"/>
    <w:rsid w:val="00793B81"/>
    <w:rsid w:val="007940A5"/>
    <w:rsid w:val="00794DB5"/>
    <w:rsid w:val="007961B2"/>
    <w:rsid w:val="00797068"/>
    <w:rsid w:val="007A0068"/>
    <w:rsid w:val="007A0BD6"/>
    <w:rsid w:val="007A10B2"/>
    <w:rsid w:val="007A60ED"/>
    <w:rsid w:val="007A7498"/>
    <w:rsid w:val="007C44BC"/>
    <w:rsid w:val="007C6AEE"/>
    <w:rsid w:val="007C6DB4"/>
    <w:rsid w:val="007D0F77"/>
    <w:rsid w:val="007D0FF3"/>
    <w:rsid w:val="007D15F4"/>
    <w:rsid w:val="007D3202"/>
    <w:rsid w:val="007D346E"/>
    <w:rsid w:val="007D3911"/>
    <w:rsid w:val="007D396A"/>
    <w:rsid w:val="007D3BAB"/>
    <w:rsid w:val="007D4B8E"/>
    <w:rsid w:val="007D5A0C"/>
    <w:rsid w:val="007D7823"/>
    <w:rsid w:val="007E2695"/>
    <w:rsid w:val="007E2900"/>
    <w:rsid w:val="007E5311"/>
    <w:rsid w:val="007E60D7"/>
    <w:rsid w:val="007F0BF5"/>
    <w:rsid w:val="007F330C"/>
    <w:rsid w:val="007F48D0"/>
    <w:rsid w:val="007F5BA8"/>
    <w:rsid w:val="007F6509"/>
    <w:rsid w:val="008010FC"/>
    <w:rsid w:val="00801308"/>
    <w:rsid w:val="00801E88"/>
    <w:rsid w:val="00804476"/>
    <w:rsid w:val="00804856"/>
    <w:rsid w:val="008049EF"/>
    <w:rsid w:val="00805728"/>
    <w:rsid w:val="00811095"/>
    <w:rsid w:val="008125F8"/>
    <w:rsid w:val="00812FFA"/>
    <w:rsid w:val="008146BE"/>
    <w:rsid w:val="00817274"/>
    <w:rsid w:val="0082092C"/>
    <w:rsid w:val="00821748"/>
    <w:rsid w:val="00824558"/>
    <w:rsid w:val="008250DB"/>
    <w:rsid w:val="00830A86"/>
    <w:rsid w:val="00830F20"/>
    <w:rsid w:val="0083216C"/>
    <w:rsid w:val="00832DF6"/>
    <w:rsid w:val="008336D9"/>
    <w:rsid w:val="00833EDA"/>
    <w:rsid w:val="00834616"/>
    <w:rsid w:val="00835008"/>
    <w:rsid w:val="00836A2F"/>
    <w:rsid w:val="00837A00"/>
    <w:rsid w:val="00837FD8"/>
    <w:rsid w:val="00840D16"/>
    <w:rsid w:val="00841F1A"/>
    <w:rsid w:val="00844368"/>
    <w:rsid w:val="00845946"/>
    <w:rsid w:val="00850A2B"/>
    <w:rsid w:val="00850D53"/>
    <w:rsid w:val="008537B6"/>
    <w:rsid w:val="008557A4"/>
    <w:rsid w:val="00860995"/>
    <w:rsid w:val="008614FA"/>
    <w:rsid w:val="00861B8F"/>
    <w:rsid w:val="00863F75"/>
    <w:rsid w:val="00873DE0"/>
    <w:rsid w:val="00874912"/>
    <w:rsid w:val="00875999"/>
    <w:rsid w:val="00881271"/>
    <w:rsid w:val="008815E0"/>
    <w:rsid w:val="00881A8A"/>
    <w:rsid w:val="0088208A"/>
    <w:rsid w:val="008821A7"/>
    <w:rsid w:val="00886677"/>
    <w:rsid w:val="00886F36"/>
    <w:rsid w:val="00887395"/>
    <w:rsid w:val="00887605"/>
    <w:rsid w:val="00890333"/>
    <w:rsid w:val="00890E8E"/>
    <w:rsid w:val="00892370"/>
    <w:rsid w:val="00893858"/>
    <w:rsid w:val="00893A77"/>
    <w:rsid w:val="00893EC9"/>
    <w:rsid w:val="008956CF"/>
    <w:rsid w:val="008A12FB"/>
    <w:rsid w:val="008A5E4F"/>
    <w:rsid w:val="008B156A"/>
    <w:rsid w:val="008B18C3"/>
    <w:rsid w:val="008B1D16"/>
    <w:rsid w:val="008B332F"/>
    <w:rsid w:val="008B50A7"/>
    <w:rsid w:val="008B6CBD"/>
    <w:rsid w:val="008B79C1"/>
    <w:rsid w:val="008C0427"/>
    <w:rsid w:val="008C184E"/>
    <w:rsid w:val="008C2B0F"/>
    <w:rsid w:val="008C3424"/>
    <w:rsid w:val="008C4CE5"/>
    <w:rsid w:val="008C6B8F"/>
    <w:rsid w:val="008D0051"/>
    <w:rsid w:val="008D09CD"/>
    <w:rsid w:val="008D0D9B"/>
    <w:rsid w:val="008D6AE5"/>
    <w:rsid w:val="008D72A8"/>
    <w:rsid w:val="008E1327"/>
    <w:rsid w:val="008E1F22"/>
    <w:rsid w:val="008E2D09"/>
    <w:rsid w:val="008E2FFE"/>
    <w:rsid w:val="008E3315"/>
    <w:rsid w:val="008E3DA4"/>
    <w:rsid w:val="008E40D3"/>
    <w:rsid w:val="008E41CC"/>
    <w:rsid w:val="008F10EC"/>
    <w:rsid w:val="008F14F4"/>
    <w:rsid w:val="008F4CBF"/>
    <w:rsid w:val="008F4CD7"/>
    <w:rsid w:val="008F5E63"/>
    <w:rsid w:val="00901A81"/>
    <w:rsid w:val="00901DD7"/>
    <w:rsid w:val="00901F92"/>
    <w:rsid w:val="00902BB3"/>
    <w:rsid w:val="009031DC"/>
    <w:rsid w:val="00903C6D"/>
    <w:rsid w:val="00903F0C"/>
    <w:rsid w:val="0090482A"/>
    <w:rsid w:val="0091281E"/>
    <w:rsid w:val="009132E1"/>
    <w:rsid w:val="00914632"/>
    <w:rsid w:val="00914FC9"/>
    <w:rsid w:val="00915725"/>
    <w:rsid w:val="00915E66"/>
    <w:rsid w:val="0092187D"/>
    <w:rsid w:val="009219BD"/>
    <w:rsid w:val="00921B1B"/>
    <w:rsid w:val="00921DC0"/>
    <w:rsid w:val="00923957"/>
    <w:rsid w:val="00923A72"/>
    <w:rsid w:val="00925788"/>
    <w:rsid w:val="0092733A"/>
    <w:rsid w:val="00927583"/>
    <w:rsid w:val="009277FB"/>
    <w:rsid w:val="00927D7A"/>
    <w:rsid w:val="00927F7E"/>
    <w:rsid w:val="00930076"/>
    <w:rsid w:val="00932229"/>
    <w:rsid w:val="00932BA6"/>
    <w:rsid w:val="0093381F"/>
    <w:rsid w:val="00934BAA"/>
    <w:rsid w:val="00936315"/>
    <w:rsid w:val="00936B76"/>
    <w:rsid w:val="009428B5"/>
    <w:rsid w:val="00943B05"/>
    <w:rsid w:val="0094443F"/>
    <w:rsid w:val="00950918"/>
    <w:rsid w:val="00951932"/>
    <w:rsid w:val="0095259A"/>
    <w:rsid w:val="009526F5"/>
    <w:rsid w:val="00953786"/>
    <w:rsid w:val="009546E9"/>
    <w:rsid w:val="0096343D"/>
    <w:rsid w:val="009650FD"/>
    <w:rsid w:val="00970A24"/>
    <w:rsid w:val="009746DD"/>
    <w:rsid w:val="00975FDB"/>
    <w:rsid w:val="00982DA7"/>
    <w:rsid w:val="009841E8"/>
    <w:rsid w:val="0098461F"/>
    <w:rsid w:val="00986B03"/>
    <w:rsid w:val="00987C97"/>
    <w:rsid w:val="0099024E"/>
    <w:rsid w:val="00991C76"/>
    <w:rsid w:val="00991CE5"/>
    <w:rsid w:val="00992D9E"/>
    <w:rsid w:val="009932FD"/>
    <w:rsid w:val="00994469"/>
    <w:rsid w:val="009957E8"/>
    <w:rsid w:val="00995AA0"/>
    <w:rsid w:val="009968F9"/>
    <w:rsid w:val="00996C27"/>
    <w:rsid w:val="009A263B"/>
    <w:rsid w:val="009A43C3"/>
    <w:rsid w:val="009A4B63"/>
    <w:rsid w:val="009A4D65"/>
    <w:rsid w:val="009A6488"/>
    <w:rsid w:val="009A7D36"/>
    <w:rsid w:val="009B222E"/>
    <w:rsid w:val="009B2D05"/>
    <w:rsid w:val="009B3173"/>
    <w:rsid w:val="009B4341"/>
    <w:rsid w:val="009B4B8A"/>
    <w:rsid w:val="009C00C1"/>
    <w:rsid w:val="009C0500"/>
    <w:rsid w:val="009C1631"/>
    <w:rsid w:val="009C479C"/>
    <w:rsid w:val="009C5A0C"/>
    <w:rsid w:val="009D181E"/>
    <w:rsid w:val="009D23C1"/>
    <w:rsid w:val="009D23F0"/>
    <w:rsid w:val="009D5584"/>
    <w:rsid w:val="009D6050"/>
    <w:rsid w:val="009E038F"/>
    <w:rsid w:val="009E076D"/>
    <w:rsid w:val="009E11BB"/>
    <w:rsid w:val="009E1F8F"/>
    <w:rsid w:val="009E22C6"/>
    <w:rsid w:val="009F4952"/>
    <w:rsid w:val="009F5513"/>
    <w:rsid w:val="009F5B8C"/>
    <w:rsid w:val="009F73A5"/>
    <w:rsid w:val="009F749F"/>
    <w:rsid w:val="009F78C5"/>
    <w:rsid w:val="00A0048A"/>
    <w:rsid w:val="00A0116C"/>
    <w:rsid w:val="00A01174"/>
    <w:rsid w:val="00A01863"/>
    <w:rsid w:val="00A01E1A"/>
    <w:rsid w:val="00A02C33"/>
    <w:rsid w:val="00A02D9B"/>
    <w:rsid w:val="00A03674"/>
    <w:rsid w:val="00A048FA"/>
    <w:rsid w:val="00A0587F"/>
    <w:rsid w:val="00A05BAC"/>
    <w:rsid w:val="00A06DDF"/>
    <w:rsid w:val="00A10422"/>
    <w:rsid w:val="00A10537"/>
    <w:rsid w:val="00A12376"/>
    <w:rsid w:val="00A13D62"/>
    <w:rsid w:val="00A15D26"/>
    <w:rsid w:val="00A16F22"/>
    <w:rsid w:val="00A170D7"/>
    <w:rsid w:val="00A175FF"/>
    <w:rsid w:val="00A2180A"/>
    <w:rsid w:val="00A23150"/>
    <w:rsid w:val="00A2433D"/>
    <w:rsid w:val="00A2446B"/>
    <w:rsid w:val="00A247C2"/>
    <w:rsid w:val="00A318B1"/>
    <w:rsid w:val="00A32256"/>
    <w:rsid w:val="00A37ABA"/>
    <w:rsid w:val="00A406A4"/>
    <w:rsid w:val="00A4257D"/>
    <w:rsid w:val="00A44EE3"/>
    <w:rsid w:val="00A454E3"/>
    <w:rsid w:val="00A46916"/>
    <w:rsid w:val="00A46954"/>
    <w:rsid w:val="00A46B6B"/>
    <w:rsid w:val="00A477D1"/>
    <w:rsid w:val="00A47D04"/>
    <w:rsid w:val="00A501A2"/>
    <w:rsid w:val="00A60BA3"/>
    <w:rsid w:val="00A6207C"/>
    <w:rsid w:val="00A62365"/>
    <w:rsid w:val="00A63C6D"/>
    <w:rsid w:val="00A660DB"/>
    <w:rsid w:val="00A67A72"/>
    <w:rsid w:val="00A729A5"/>
    <w:rsid w:val="00A74B96"/>
    <w:rsid w:val="00A76FA8"/>
    <w:rsid w:val="00A80D1F"/>
    <w:rsid w:val="00A8190D"/>
    <w:rsid w:val="00A83DE4"/>
    <w:rsid w:val="00A84F5A"/>
    <w:rsid w:val="00A87F5B"/>
    <w:rsid w:val="00A9214C"/>
    <w:rsid w:val="00A9621A"/>
    <w:rsid w:val="00AA0709"/>
    <w:rsid w:val="00AA2985"/>
    <w:rsid w:val="00AA3310"/>
    <w:rsid w:val="00AA35C5"/>
    <w:rsid w:val="00AB386F"/>
    <w:rsid w:val="00AB4726"/>
    <w:rsid w:val="00AB4D83"/>
    <w:rsid w:val="00AB5A91"/>
    <w:rsid w:val="00AB6A82"/>
    <w:rsid w:val="00AC0455"/>
    <w:rsid w:val="00AC12BE"/>
    <w:rsid w:val="00AC15F3"/>
    <w:rsid w:val="00AC478D"/>
    <w:rsid w:val="00AC5A5F"/>
    <w:rsid w:val="00AC695F"/>
    <w:rsid w:val="00AC77BC"/>
    <w:rsid w:val="00AD1062"/>
    <w:rsid w:val="00AD359B"/>
    <w:rsid w:val="00AD4BF2"/>
    <w:rsid w:val="00AD51AC"/>
    <w:rsid w:val="00AD6D6F"/>
    <w:rsid w:val="00AD7001"/>
    <w:rsid w:val="00AD7D93"/>
    <w:rsid w:val="00AE1597"/>
    <w:rsid w:val="00AE2E4C"/>
    <w:rsid w:val="00AE5FC1"/>
    <w:rsid w:val="00AE73A1"/>
    <w:rsid w:val="00AF022D"/>
    <w:rsid w:val="00AF6907"/>
    <w:rsid w:val="00B016F0"/>
    <w:rsid w:val="00B036A6"/>
    <w:rsid w:val="00B049AA"/>
    <w:rsid w:val="00B049E4"/>
    <w:rsid w:val="00B04D2C"/>
    <w:rsid w:val="00B04DDF"/>
    <w:rsid w:val="00B07B2C"/>
    <w:rsid w:val="00B1024D"/>
    <w:rsid w:val="00B10319"/>
    <w:rsid w:val="00B12179"/>
    <w:rsid w:val="00B12462"/>
    <w:rsid w:val="00B14CF1"/>
    <w:rsid w:val="00B15DCE"/>
    <w:rsid w:val="00B23F9E"/>
    <w:rsid w:val="00B24FE9"/>
    <w:rsid w:val="00B252A6"/>
    <w:rsid w:val="00B27FF4"/>
    <w:rsid w:val="00B33A5B"/>
    <w:rsid w:val="00B36050"/>
    <w:rsid w:val="00B36BE7"/>
    <w:rsid w:val="00B43382"/>
    <w:rsid w:val="00B4467B"/>
    <w:rsid w:val="00B447D9"/>
    <w:rsid w:val="00B44EB1"/>
    <w:rsid w:val="00B4544D"/>
    <w:rsid w:val="00B47A7B"/>
    <w:rsid w:val="00B50FBD"/>
    <w:rsid w:val="00B62E88"/>
    <w:rsid w:val="00B63D8A"/>
    <w:rsid w:val="00B64D2F"/>
    <w:rsid w:val="00B67EB0"/>
    <w:rsid w:val="00B7089B"/>
    <w:rsid w:val="00B71044"/>
    <w:rsid w:val="00B73A9F"/>
    <w:rsid w:val="00B759ED"/>
    <w:rsid w:val="00B800FF"/>
    <w:rsid w:val="00B80802"/>
    <w:rsid w:val="00B80C9D"/>
    <w:rsid w:val="00B83784"/>
    <w:rsid w:val="00B85157"/>
    <w:rsid w:val="00B85FFF"/>
    <w:rsid w:val="00B86537"/>
    <w:rsid w:val="00B9049E"/>
    <w:rsid w:val="00B9235B"/>
    <w:rsid w:val="00B9368A"/>
    <w:rsid w:val="00B93B30"/>
    <w:rsid w:val="00B962D4"/>
    <w:rsid w:val="00B96361"/>
    <w:rsid w:val="00B96940"/>
    <w:rsid w:val="00B969EE"/>
    <w:rsid w:val="00BA0EAC"/>
    <w:rsid w:val="00BA241D"/>
    <w:rsid w:val="00BA2DC0"/>
    <w:rsid w:val="00BA3D5D"/>
    <w:rsid w:val="00BA6EDA"/>
    <w:rsid w:val="00BB18FF"/>
    <w:rsid w:val="00BB1EBD"/>
    <w:rsid w:val="00BB42E1"/>
    <w:rsid w:val="00BB5F88"/>
    <w:rsid w:val="00BB655B"/>
    <w:rsid w:val="00BB6997"/>
    <w:rsid w:val="00BB6D85"/>
    <w:rsid w:val="00BB7177"/>
    <w:rsid w:val="00BB735C"/>
    <w:rsid w:val="00BC0111"/>
    <w:rsid w:val="00BC28C6"/>
    <w:rsid w:val="00BC2CEF"/>
    <w:rsid w:val="00BC51AB"/>
    <w:rsid w:val="00BC764D"/>
    <w:rsid w:val="00BD1EBA"/>
    <w:rsid w:val="00BD5115"/>
    <w:rsid w:val="00BD67B3"/>
    <w:rsid w:val="00BE2BEA"/>
    <w:rsid w:val="00BE317F"/>
    <w:rsid w:val="00BE3475"/>
    <w:rsid w:val="00BE48DE"/>
    <w:rsid w:val="00BE4C97"/>
    <w:rsid w:val="00BE5C61"/>
    <w:rsid w:val="00BE68A2"/>
    <w:rsid w:val="00BF0B54"/>
    <w:rsid w:val="00BF0ED1"/>
    <w:rsid w:val="00C0032B"/>
    <w:rsid w:val="00C0066B"/>
    <w:rsid w:val="00C04C6E"/>
    <w:rsid w:val="00C06E79"/>
    <w:rsid w:val="00C071F0"/>
    <w:rsid w:val="00C12F45"/>
    <w:rsid w:val="00C1643A"/>
    <w:rsid w:val="00C17392"/>
    <w:rsid w:val="00C234B4"/>
    <w:rsid w:val="00C25196"/>
    <w:rsid w:val="00C26901"/>
    <w:rsid w:val="00C26BD5"/>
    <w:rsid w:val="00C26C92"/>
    <w:rsid w:val="00C309E2"/>
    <w:rsid w:val="00C30E63"/>
    <w:rsid w:val="00C31732"/>
    <w:rsid w:val="00C337D6"/>
    <w:rsid w:val="00C33E52"/>
    <w:rsid w:val="00C34C21"/>
    <w:rsid w:val="00C35682"/>
    <w:rsid w:val="00C41C0B"/>
    <w:rsid w:val="00C42241"/>
    <w:rsid w:val="00C430B3"/>
    <w:rsid w:val="00C43B6F"/>
    <w:rsid w:val="00C45CA2"/>
    <w:rsid w:val="00C53A64"/>
    <w:rsid w:val="00C53AF7"/>
    <w:rsid w:val="00C55978"/>
    <w:rsid w:val="00C55CFA"/>
    <w:rsid w:val="00C56FEA"/>
    <w:rsid w:val="00C57DE2"/>
    <w:rsid w:val="00C60C82"/>
    <w:rsid w:val="00C61972"/>
    <w:rsid w:val="00C6343F"/>
    <w:rsid w:val="00C644E6"/>
    <w:rsid w:val="00C65441"/>
    <w:rsid w:val="00C6575F"/>
    <w:rsid w:val="00C71487"/>
    <w:rsid w:val="00C74329"/>
    <w:rsid w:val="00C76522"/>
    <w:rsid w:val="00C769E9"/>
    <w:rsid w:val="00C8141F"/>
    <w:rsid w:val="00C81A75"/>
    <w:rsid w:val="00C830C1"/>
    <w:rsid w:val="00C866BD"/>
    <w:rsid w:val="00C86D5F"/>
    <w:rsid w:val="00C916B8"/>
    <w:rsid w:val="00C91AF6"/>
    <w:rsid w:val="00C91D0D"/>
    <w:rsid w:val="00C94329"/>
    <w:rsid w:val="00C96B70"/>
    <w:rsid w:val="00C97911"/>
    <w:rsid w:val="00CA20AE"/>
    <w:rsid w:val="00CA7CA7"/>
    <w:rsid w:val="00CB404E"/>
    <w:rsid w:val="00CB473D"/>
    <w:rsid w:val="00CB7043"/>
    <w:rsid w:val="00CC32D9"/>
    <w:rsid w:val="00CD05AD"/>
    <w:rsid w:val="00CD0E76"/>
    <w:rsid w:val="00CD292E"/>
    <w:rsid w:val="00CD2EDD"/>
    <w:rsid w:val="00CD318D"/>
    <w:rsid w:val="00CD34DD"/>
    <w:rsid w:val="00CD4D7B"/>
    <w:rsid w:val="00CD727F"/>
    <w:rsid w:val="00CE26DD"/>
    <w:rsid w:val="00CE2C6D"/>
    <w:rsid w:val="00CE6784"/>
    <w:rsid w:val="00CE79A2"/>
    <w:rsid w:val="00CF1074"/>
    <w:rsid w:val="00CF1131"/>
    <w:rsid w:val="00CF2D9D"/>
    <w:rsid w:val="00CF32CE"/>
    <w:rsid w:val="00CF3F06"/>
    <w:rsid w:val="00CF5F6F"/>
    <w:rsid w:val="00CF77F2"/>
    <w:rsid w:val="00CF7A15"/>
    <w:rsid w:val="00D01FD1"/>
    <w:rsid w:val="00D026A6"/>
    <w:rsid w:val="00D0362E"/>
    <w:rsid w:val="00D039DC"/>
    <w:rsid w:val="00D03A9F"/>
    <w:rsid w:val="00D049F8"/>
    <w:rsid w:val="00D05BBC"/>
    <w:rsid w:val="00D07D87"/>
    <w:rsid w:val="00D14617"/>
    <w:rsid w:val="00D301DC"/>
    <w:rsid w:val="00D31267"/>
    <w:rsid w:val="00D31C49"/>
    <w:rsid w:val="00D31CF9"/>
    <w:rsid w:val="00D320E2"/>
    <w:rsid w:val="00D32874"/>
    <w:rsid w:val="00D339FF"/>
    <w:rsid w:val="00D3674F"/>
    <w:rsid w:val="00D40756"/>
    <w:rsid w:val="00D419B1"/>
    <w:rsid w:val="00D41B96"/>
    <w:rsid w:val="00D41D32"/>
    <w:rsid w:val="00D41EC9"/>
    <w:rsid w:val="00D432DE"/>
    <w:rsid w:val="00D47D8B"/>
    <w:rsid w:val="00D50085"/>
    <w:rsid w:val="00D5525A"/>
    <w:rsid w:val="00D573C0"/>
    <w:rsid w:val="00D57452"/>
    <w:rsid w:val="00D57C1E"/>
    <w:rsid w:val="00D60142"/>
    <w:rsid w:val="00D62FC4"/>
    <w:rsid w:val="00D63A8F"/>
    <w:rsid w:val="00D700E0"/>
    <w:rsid w:val="00D71B53"/>
    <w:rsid w:val="00D7404C"/>
    <w:rsid w:val="00D7474E"/>
    <w:rsid w:val="00D7557A"/>
    <w:rsid w:val="00D75F08"/>
    <w:rsid w:val="00D76BF5"/>
    <w:rsid w:val="00D7735B"/>
    <w:rsid w:val="00D81C1D"/>
    <w:rsid w:val="00D823C1"/>
    <w:rsid w:val="00D84110"/>
    <w:rsid w:val="00D8428A"/>
    <w:rsid w:val="00D84716"/>
    <w:rsid w:val="00D85761"/>
    <w:rsid w:val="00D85D8B"/>
    <w:rsid w:val="00D86800"/>
    <w:rsid w:val="00D874C4"/>
    <w:rsid w:val="00D90633"/>
    <w:rsid w:val="00D90719"/>
    <w:rsid w:val="00D91241"/>
    <w:rsid w:val="00D91FB3"/>
    <w:rsid w:val="00D94906"/>
    <w:rsid w:val="00D95C50"/>
    <w:rsid w:val="00DA03BC"/>
    <w:rsid w:val="00DA1D8A"/>
    <w:rsid w:val="00DA41B1"/>
    <w:rsid w:val="00DA5C67"/>
    <w:rsid w:val="00DA5F81"/>
    <w:rsid w:val="00DB0037"/>
    <w:rsid w:val="00DB3B9E"/>
    <w:rsid w:val="00DB41F1"/>
    <w:rsid w:val="00DB4CAA"/>
    <w:rsid w:val="00DB65E1"/>
    <w:rsid w:val="00DB6B45"/>
    <w:rsid w:val="00DC1F32"/>
    <w:rsid w:val="00DC2A05"/>
    <w:rsid w:val="00DC30E9"/>
    <w:rsid w:val="00DC3B99"/>
    <w:rsid w:val="00DC43C3"/>
    <w:rsid w:val="00DD1983"/>
    <w:rsid w:val="00DD2E53"/>
    <w:rsid w:val="00DD558A"/>
    <w:rsid w:val="00DE0618"/>
    <w:rsid w:val="00DE2BCC"/>
    <w:rsid w:val="00DE514C"/>
    <w:rsid w:val="00DF0B61"/>
    <w:rsid w:val="00DF0E1F"/>
    <w:rsid w:val="00DF2A80"/>
    <w:rsid w:val="00E010CD"/>
    <w:rsid w:val="00E01549"/>
    <w:rsid w:val="00E03C12"/>
    <w:rsid w:val="00E10B1A"/>
    <w:rsid w:val="00E11BB7"/>
    <w:rsid w:val="00E12FD3"/>
    <w:rsid w:val="00E143EF"/>
    <w:rsid w:val="00E14BCF"/>
    <w:rsid w:val="00E14F99"/>
    <w:rsid w:val="00E15B3F"/>
    <w:rsid w:val="00E206C8"/>
    <w:rsid w:val="00E2246D"/>
    <w:rsid w:val="00E2314F"/>
    <w:rsid w:val="00E2459C"/>
    <w:rsid w:val="00E30DC4"/>
    <w:rsid w:val="00E350C3"/>
    <w:rsid w:val="00E35E76"/>
    <w:rsid w:val="00E36B7F"/>
    <w:rsid w:val="00E370AE"/>
    <w:rsid w:val="00E37CAD"/>
    <w:rsid w:val="00E37DAD"/>
    <w:rsid w:val="00E40D40"/>
    <w:rsid w:val="00E43F02"/>
    <w:rsid w:val="00E4550C"/>
    <w:rsid w:val="00E4580E"/>
    <w:rsid w:val="00E46733"/>
    <w:rsid w:val="00E512F8"/>
    <w:rsid w:val="00E51C9A"/>
    <w:rsid w:val="00E5250E"/>
    <w:rsid w:val="00E525C8"/>
    <w:rsid w:val="00E5793C"/>
    <w:rsid w:val="00E57E86"/>
    <w:rsid w:val="00E60B34"/>
    <w:rsid w:val="00E61613"/>
    <w:rsid w:val="00E65AE2"/>
    <w:rsid w:val="00E67A8B"/>
    <w:rsid w:val="00E7348D"/>
    <w:rsid w:val="00E73591"/>
    <w:rsid w:val="00E772FA"/>
    <w:rsid w:val="00E77B2E"/>
    <w:rsid w:val="00E80727"/>
    <w:rsid w:val="00E81E06"/>
    <w:rsid w:val="00E81F1A"/>
    <w:rsid w:val="00E82BAB"/>
    <w:rsid w:val="00E845C0"/>
    <w:rsid w:val="00E84D5A"/>
    <w:rsid w:val="00E8745D"/>
    <w:rsid w:val="00E87BC0"/>
    <w:rsid w:val="00E943BB"/>
    <w:rsid w:val="00E96BD5"/>
    <w:rsid w:val="00E9751A"/>
    <w:rsid w:val="00EA18D0"/>
    <w:rsid w:val="00EA231D"/>
    <w:rsid w:val="00EA368F"/>
    <w:rsid w:val="00EA3D79"/>
    <w:rsid w:val="00EA42FD"/>
    <w:rsid w:val="00EA5196"/>
    <w:rsid w:val="00EA549A"/>
    <w:rsid w:val="00EA7396"/>
    <w:rsid w:val="00EA7630"/>
    <w:rsid w:val="00EB5D59"/>
    <w:rsid w:val="00EB7032"/>
    <w:rsid w:val="00EB7664"/>
    <w:rsid w:val="00EC1CAD"/>
    <w:rsid w:val="00EC1CE5"/>
    <w:rsid w:val="00EC3E07"/>
    <w:rsid w:val="00EC4858"/>
    <w:rsid w:val="00EC596E"/>
    <w:rsid w:val="00EC5E43"/>
    <w:rsid w:val="00EC7D0F"/>
    <w:rsid w:val="00ED3C7B"/>
    <w:rsid w:val="00ED7CEC"/>
    <w:rsid w:val="00EE0481"/>
    <w:rsid w:val="00EE1B6A"/>
    <w:rsid w:val="00EE1CB1"/>
    <w:rsid w:val="00EE1E8A"/>
    <w:rsid w:val="00EE3AB5"/>
    <w:rsid w:val="00EE4412"/>
    <w:rsid w:val="00EE4C13"/>
    <w:rsid w:val="00EF0BD1"/>
    <w:rsid w:val="00EF0E3A"/>
    <w:rsid w:val="00EF25D4"/>
    <w:rsid w:val="00EF3996"/>
    <w:rsid w:val="00EF481E"/>
    <w:rsid w:val="00EF61AD"/>
    <w:rsid w:val="00EF6372"/>
    <w:rsid w:val="00EF73AB"/>
    <w:rsid w:val="00EF7C31"/>
    <w:rsid w:val="00F00B24"/>
    <w:rsid w:val="00F01D7E"/>
    <w:rsid w:val="00F03F48"/>
    <w:rsid w:val="00F04493"/>
    <w:rsid w:val="00F051C1"/>
    <w:rsid w:val="00F102EB"/>
    <w:rsid w:val="00F11D52"/>
    <w:rsid w:val="00F12FD0"/>
    <w:rsid w:val="00F13B96"/>
    <w:rsid w:val="00F13F43"/>
    <w:rsid w:val="00F158B1"/>
    <w:rsid w:val="00F165A2"/>
    <w:rsid w:val="00F16D0D"/>
    <w:rsid w:val="00F17518"/>
    <w:rsid w:val="00F21C95"/>
    <w:rsid w:val="00F23ACF"/>
    <w:rsid w:val="00F26304"/>
    <w:rsid w:val="00F303AF"/>
    <w:rsid w:val="00F33DFE"/>
    <w:rsid w:val="00F36025"/>
    <w:rsid w:val="00F36472"/>
    <w:rsid w:val="00F45115"/>
    <w:rsid w:val="00F5053C"/>
    <w:rsid w:val="00F52C20"/>
    <w:rsid w:val="00F57A9D"/>
    <w:rsid w:val="00F60E52"/>
    <w:rsid w:val="00F627D3"/>
    <w:rsid w:val="00F67EAC"/>
    <w:rsid w:val="00F742B7"/>
    <w:rsid w:val="00F74C24"/>
    <w:rsid w:val="00F76C17"/>
    <w:rsid w:val="00F7733C"/>
    <w:rsid w:val="00F81B09"/>
    <w:rsid w:val="00F84F2A"/>
    <w:rsid w:val="00F850C2"/>
    <w:rsid w:val="00F8633D"/>
    <w:rsid w:val="00F872CF"/>
    <w:rsid w:val="00F873BA"/>
    <w:rsid w:val="00F90A23"/>
    <w:rsid w:val="00F94662"/>
    <w:rsid w:val="00F94F8B"/>
    <w:rsid w:val="00FA359A"/>
    <w:rsid w:val="00FA3808"/>
    <w:rsid w:val="00FA470E"/>
    <w:rsid w:val="00FA6486"/>
    <w:rsid w:val="00FA7598"/>
    <w:rsid w:val="00FB0403"/>
    <w:rsid w:val="00FB0A54"/>
    <w:rsid w:val="00FB0A59"/>
    <w:rsid w:val="00FB1151"/>
    <w:rsid w:val="00FB139D"/>
    <w:rsid w:val="00FB1F8A"/>
    <w:rsid w:val="00FB23CD"/>
    <w:rsid w:val="00FB449B"/>
    <w:rsid w:val="00FB4CFF"/>
    <w:rsid w:val="00FB5B3F"/>
    <w:rsid w:val="00FB617B"/>
    <w:rsid w:val="00FC1C22"/>
    <w:rsid w:val="00FC1D63"/>
    <w:rsid w:val="00FC3816"/>
    <w:rsid w:val="00FC4B87"/>
    <w:rsid w:val="00FC5BF2"/>
    <w:rsid w:val="00FC71FB"/>
    <w:rsid w:val="00FD0302"/>
    <w:rsid w:val="00FD07C8"/>
    <w:rsid w:val="00FD0CDD"/>
    <w:rsid w:val="00FD24FE"/>
    <w:rsid w:val="00FD33D8"/>
    <w:rsid w:val="00FE00B4"/>
    <w:rsid w:val="00FE25F0"/>
    <w:rsid w:val="00FE2E09"/>
    <w:rsid w:val="00FF0D73"/>
    <w:rsid w:val="00FF1E81"/>
    <w:rsid w:val="00FF744D"/>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8FB8FB"/>
  <w15:docId w15:val="{CD166BC1-6AC6-4A3C-95A0-6F8F6D1D7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5946"/>
    <w:rPr>
      <w:rFonts w:ascii="Arial" w:eastAsia="Arial" w:hAnsi="Arial" w:cs="Arial"/>
    </w:rPr>
  </w:style>
  <w:style w:type="paragraph" w:styleId="Heading1">
    <w:name w:val="heading 1"/>
    <w:aliases w:val="PIM 1,H1,Document,h1,Chapter,Main Section,1,Main heading,Part,Outline1,Project 1,RFS,Tempo Heading 1,DPHead1,Perot,II+,I,Heading,ASAPHeading 1,h11,A MAJOR/BOLD,Para,Heading a,ghost,g,ghost1,g1,h12,ghost2,g2,l1,H1-Heading 1,Level 1,Heading 1X"/>
    <w:basedOn w:val="Normal"/>
    <w:link w:val="Heading1Char"/>
    <w:uiPriority w:val="99"/>
    <w:qFormat/>
    <w:pPr>
      <w:spacing w:before="76"/>
      <w:ind w:left="475" w:right="111"/>
      <w:jc w:val="center"/>
      <w:outlineLvl w:val="0"/>
    </w:pPr>
    <w:rPr>
      <w:sz w:val="56"/>
      <w:szCs w:val="56"/>
    </w:rPr>
  </w:style>
  <w:style w:type="paragraph" w:styleId="Heading2">
    <w:name w:val="heading 2"/>
    <w:basedOn w:val="Normal"/>
    <w:uiPriority w:val="9"/>
    <w:unhideWhenUsed/>
    <w:qFormat/>
    <w:pPr>
      <w:spacing w:before="74"/>
      <w:ind w:left="475" w:right="113"/>
      <w:jc w:val="center"/>
      <w:outlineLvl w:val="1"/>
    </w:pPr>
    <w:rPr>
      <w:sz w:val="48"/>
      <w:szCs w:val="48"/>
    </w:rPr>
  </w:style>
  <w:style w:type="paragraph" w:styleId="Heading3">
    <w:name w:val="heading 3"/>
    <w:basedOn w:val="Normal"/>
    <w:uiPriority w:val="9"/>
    <w:unhideWhenUsed/>
    <w:qFormat/>
    <w:pPr>
      <w:ind w:left="477" w:right="110"/>
      <w:jc w:val="center"/>
      <w:outlineLvl w:val="2"/>
    </w:pPr>
    <w:rPr>
      <w:i/>
      <w:iCs/>
      <w:sz w:val="36"/>
      <w:szCs w:val="36"/>
    </w:rPr>
  </w:style>
  <w:style w:type="paragraph" w:styleId="Heading4">
    <w:name w:val="heading 4"/>
    <w:basedOn w:val="Normal"/>
    <w:uiPriority w:val="9"/>
    <w:unhideWhenUsed/>
    <w:qFormat/>
    <w:pPr>
      <w:spacing w:before="28"/>
      <w:ind w:left="1200" w:hanging="679"/>
      <w:outlineLvl w:val="3"/>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61"/>
      <w:ind w:left="480"/>
    </w:pPr>
    <w:rPr>
      <w:sz w:val="28"/>
      <w:szCs w:val="28"/>
    </w:rPr>
  </w:style>
  <w:style w:type="paragraph" w:styleId="BodyText">
    <w:name w:val="Body Text"/>
    <w:basedOn w:val="Normal"/>
    <w:link w:val="BodyTextChar"/>
    <w:uiPriority w:val="1"/>
    <w:qFormat/>
    <w:rPr>
      <w:i/>
      <w:iCs/>
      <w:sz w:val="32"/>
      <w:szCs w:val="32"/>
    </w:rPr>
  </w:style>
  <w:style w:type="paragraph" w:styleId="Title">
    <w:name w:val="Title"/>
    <w:basedOn w:val="Normal"/>
    <w:uiPriority w:val="10"/>
    <w:qFormat/>
    <w:pPr>
      <w:spacing w:before="1"/>
      <w:ind w:left="1248"/>
    </w:pPr>
    <w:rPr>
      <w:sz w:val="96"/>
      <w:szCs w:val="96"/>
    </w:rPr>
  </w:style>
  <w:style w:type="paragraph" w:styleId="ListParagraph">
    <w:name w:val="List Paragraph"/>
    <w:basedOn w:val="Normal"/>
    <w:link w:val="ListParagraphChar"/>
    <w:uiPriority w:val="34"/>
    <w:qFormat/>
    <w:pPr>
      <w:spacing w:before="28"/>
      <w:ind w:left="1200" w:hanging="67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2589A"/>
    <w:pPr>
      <w:tabs>
        <w:tab w:val="center" w:pos="4680"/>
        <w:tab w:val="right" w:pos="9360"/>
      </w:tabs>
    </w:pPr>
  </w:style>
  <w:style w:type="character" w:customStyle="1" w:styleId="HeaderChar">
    <w:name w:val="Header Char"/>
    <w:basedOn w:val="DefaultParagraphFont"/>
    <w:link w:val="Header"/>
    <w:uiPriority w:val="99"/>
    <w:rsid w:val="0052589A"/>
    <w:rPr>
      <w:rFonts w:ascii="Arial" w:eastAsia="Arial" w:hAnsi="Arial" w:cs="Arial"/>
    </w:rPr>
  </w:style>
  <w:style w:type="paragraph" w:styleId="Footer">
    <w:name w:val="footer"/>
    <w:basedOn w:val="Normal"/>
    <w:link w:val="FooterChar"/>
    <w:uiPriority w:val="99"/>
    <w:unhideWhenUsed/>
    <w:rsid w:val="0052589A"/>
    <w:pPr>
      <w:tabs>
        <w:tab w:val="center" w:pos="4680"/>
        <w:tab w:val="right" w:pos="9360"/>
      </w:tabs>
    </w:pPr>
  </w:style>
  <w:style w:type="character" w:customStyle="1" w:styleId="FooterChar">
    <w:name w:val="Footer Char"/>
    <w:basedOn w:val="DefaultParagraphFont"/>
    <w:link w:val="Footer"/>
    <w:uiPriority w:val="99"/>
    <w:rsid w:val="0052589A"/>
    <w:rPr>
      <w:rFonts w:ascii="Arial" w:eastAsia="Arial" w:hAnsi="Arial" w:cs="Arial"/>
    </w:rPr>
  </w:style>
  <w:style w:type="character" w:styleId="Strong">
    <w:name w:val="Strong"/>
    <w:basedOn w:val="DefaultParagraphFont"/>
    <w:uiPriority w:val="22"/>
    <w:qFormat/>
    <w:rsid w:val="0052589A"/>
    <w:rPr>
      <w:b/>
      <w:bCs/>
    </w:rPr>
  </w:style>
  <w:style w:type="paragraph" w:styleId="TOCHeading">
    <w:name w:val="TOC Heading"/>
    <w:basedOn w:val="Heading1"/>
    <w:next w:val="Normal"/>
    <w:uiPriority w:val="39"/>
    <w:unhideWhenUsed/>
    <w:qFormat/>
    <w:rsid w:val="0052589A"/>
    <w:pPr>
      <w:keepNext/>
      <w:keepLines/>
      <w:widowControl/>
      <w:autoSpaceDE/>
      <w:autoSpaceDN/>
      <w:spacing w:before="240" w:line="259" w:lineRule="auto"/>
      <w:ind w:left="0" w:right="0"/>
      <w:jc w:val="left"/>
      <w:outlineLvl w:val="9"/>
    </w:pPr>
    <w:rPr>
      <w:rFonts w:asciiTheme="majorHAnsi" w:eastAsiaTheme="majorEastAsia" w:hAnsiTheme="majorHAnsi" w:cstheme="majorBidi"/>
      <w:color w:val="365F91" w:themeColor="accent1" w:themeShade="BF"/>
      <w:sz w:val="32"/>
      <w:szCs w:val="32"/>
    </w:rPr>
  </w:style>
  <w:style w:type="paragraph" w:styleId="TOC3">
    <w:name w:val="toc 3"/>
    <w:basedOn w:val="Normal"/>
    <w:next w:val="Normal"/>
    <w:autoRedefine/>
    <w:uiPriority w:val="39"/>
    <w:unhideWhenUsed/>
    <w:rsid w:val="0052589A"/>
    <w:pPr>
      <w:spacing w:after="100"/>
      <w:ind w:left="440"/>
    </w:pPr>
  </w:style>
  <w:style w:type="character" w:styleId="Hyperlink">
    <w:name w:val="Hyperlink"/>
    <w:basedOn w:val="DefaultParagraphFont"/>
    <w:uiPriority w:val="99"/>
    <w:unhideWhenUsed/>
    <w:rsid w:val="0052589A"/>
    <w:rPr>
      <w:color w:val="0000FF" w:themeColor="hyperlink"/>
      <w:u w:val="single"/>
    </w:rPr>
  </w:style>
  <w:style w:type="table" w:customStyle="1" w:styleId="LightList1">
    <w:name w:val="Light List1"/>
    <w:basedOn w:val="TableNormal"/>
    <w:uiPriority w:val="61"/>
    <w:qFormat/>
    <w:rsid w:val="0091281E"/>
    <w:pPr>
      <w:widowControl/>
      <w:autoSpaceDE/>
      <w:autoSpaceDN/>
    </w:pPr>
    <w:rPr>
      <w:rFonts w:ascii="Times New Roman" w:hAnsi="Times New Roman" w:cs="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ListParagraphChar">
    <w:name w:val="List Paragraph Char"/>
    <w:basedOn w:val="DefaultParagraphFont"/>
    <w:link w:val="ListParagraph"/>
    <w:uiPriority w:val="34"/>
    <w:qFormat/>
    <w:locked/>
    <w:rsid w:val="0091281E"/>
    <w:rPr>
      <w:rFonts w:ascii="Arial" w:eastAsia="Arial" w:hAnsi="Arial" w:cs="Arial"/>
    </w:rPr>
  </w:style>
  <w:style w:type="character" w:customStyle="1" w:styleId="UnresolvedMention1">
    <w:name w:val="Unresolved Mention1"/>
    <w:basedOn w:val="DefaultParagraphFont"/>
    <w:uiPriority w:val="99"/>
    <w:semiHidden/>
    <w:unhideWhenUsed/>
    <w:rsid w:val="00932229"/>
    <w:rPr>
      <w:color w:val="605E5C"/>
      <w:shd w:val="clear" w:color="auto" w:fill="E1DFDD"/>
    </w:rPr>
  </w:style>
  <w:style w:type="paragraph" w:styleId="BodyText2">
    <w:name w:val="Body Text 2"/>
    <w:basedOn w:val="Normal"/>
    <w:link w:val="BodyText2Char"/>
    <w:uiPriority w:val="99"/>
    <w:semiHidden/>
    <w:unhideWhenUsed/>
    <w:rsid w:val="00D76BF5"/>
    <w:pPr>
      <w:spacing w:after="120" w:line="480" w:lineRule="auto"/>
    </w:pPr>
  </w:style>
  <w:style w:type="character" w:customStyle="1" w:styleId="BodyText2Char">
    <w:name w:val="Body Text 2 Char"/>
    <w:basedOn w:val="DefaultParagraphFont"/>
    <w:link w:val="BodyText2"/>
    <w:uiPriority w:val="99"/>
    <w:semiHidden/>
    <w:rsid w:val="00D76BF5"/>
    <w:rPr>
      <w:rFonts w:ascii="Arial" w:eastAsia="Arial" w:hAnsi="Arial" w:cs="Arial"/>
    </w:rPr>
  </w:style>
  <w:style w:type="table" w:styleId="TableGrid">
    <w:name w:val="Table Grid"/>
    <w:aliases w:val="Table Grid_General"/>
    <w:basedOn w:val="TableNormal"/>
    <w:uiPriority w:val="59"/>
    <w:rsid w:val="00AC15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B80C9D"/>
    <w:pPr>
      <w:spacing w:after="100"/>
      <w:ind w:left="220"/>
    </w:pPr>
  </w:style>
  <w:style w:type="character" w:styleId="UnresolvedMention">
    <w:name w:val="Unresolved Mention"/>
    <w:basedOn w:val="DefaultParagraphFont"/>
    <w:uiPriority w:val="99"/>
    <w:semiHidden/>
    <w:unhideWhenUsed/>
    <w:rsid w:val="00334337"/>
    <w:rPr>
      <w:color w:val="605E5C"/>
      <w:shd w:val="clear" w:color="auto" w:fill="E1DFDD"/>
    </w:rPr>
  </w:style>
  <w:style w:type="character" w:customStyle="1" w:styleId="BodyTextChar">
    <w:name w:val="Body Text Char"/>
    <w:basedOn w:val="DefaultParagraphFont"/>
    <w:link w:val="BodyText"/>
    <w:uiPriority w:val="1"/>
    <w:rsid w:val="00F01D7E"/>
    <w:rPr>
      <w:rFonts w:ascii="Arial" w:eastAsia="Arial" w:hAnsi="Arial" w:cs="Arial"/>
      <w:i/>
      <w:iCs/>
      <w:sz w:val="32"/>
      <w:szCs w:val="32"/>
    </w:rPr>
  </w:style>
  <w:style w:type="character" w:customStyle="1" w:styleId="Heading1Char">
    <w:name w:val="Heading 1 Char"/>
    <w:aliases w:val="PIM 1 Char,H1 Char,Document Char,h1 Char,Chapter Char,Main Section Char,1 Char,Main heading Char,Part Char,Outline1 Char,Project 1 Char,RFS Char,Tempo Heading 1 Char,DPHead1 Char,Perot Char,II+ Char,I Char,Heading Char,ASAPHeading 1 Char"/>
    <w:basedOn w:val="DefaultParagraphFont"/>
    <w:link w:val="Heading1"/>
    <w:uiPriority w:val="99"/>
    <w:rsid w:val="00FB617B"/>
    <w:rPr>
      <w:rFonts w:ascii="Arial" w:eastAsia="Arial" w:hAnsi="Arial" w:cs="Arial"/>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3023">
      <w:bodyDiv w:val="1"/>
      <w:marLeft w:val="0"/>
      <w:marRight w:val="0"/>
      <w:marTop w:val="0"/>
      <w:marBottom w:val="0"/>
      <w:divBdr>
        <w:top w:val="none" w:sz="0" w:space="0" w:color="auto"/>
        <w:left w:val="none" w:sz="0" w:space="0" w:color="auto"/>
        <w:bottom w:val="none" w:sz="0" w:space="0" w:color="auto"/>
        <w:right w:val="none" w:sz="0" w:space="0" w:color="auto"/>
      </w:divBdr>
    </w:div>
    <w:div w:id="37899320">
      <w:bodyDiv w:val="1"/>
      <w:marLeft w:val="0"/>
      <w:marRight w:val="0"/>
      <w:marTop w:val="0"/>
      <w:marBottom w:val="0"/>
      <w:divBdr>
        <w:top w:val="none" w:sz="0" w:space="0" w:color="auto"/>
        <w:left w:val="none" w:sz="0" w:space="0" w:color="auto"/>
        <w:bottom w:val="none" w:sz="0" w:space="0" w:color="auto"/>
        <w:right w:val="none" w:sz="0" w:space="0" w:color="auto"/>
      </w:divBdr>
    </w:div>
    <w:div w:id="55517644">
      <w:bodyDiv w:val="1"/>
      <w:marLeft w:val="0"/>
      <w:marRight w:val="0"/>
      <w:marTop w:val="0"/>
      <w:marBottom w:val="0"/>
      <w:divBdr>
        <w:top w:val="none" w:sz="0" w:space="0" w:color="auto"/>
        <w:left w:val="none" w:sz="0" w:space="0" w:color="auto"/>
        <w:bottom w:val="none" w:sz="0" w:space="0" w:color="auto"/>
        <w:right w:val="none" w:sz="0" w:space="0" w:color="auto"/>
      </w:divBdr>
    </w:div>
    <w:div w:id="107553674">
      <w:bodyDiv w:val="1"/>
      <w:marLeft w:val="0"/>
      <w:marRight w:val="0"/>
      <w:marTop w:val="0"/>
      <w:marBottom w:val="0"/>
      <w:divBdr>
        <w:top w:val="none" w:sz="0" w:space="0" w:color="auto"/>
        <w:left w:val="none" w:sz="0" w:space="0" w:color="auto"/>
        <w:bottom w:val="none" w:sz="0" w:space="0" w:color="auto"/>
        <w:right w:val="none" w:sz="0" w:space="0" w:color="auto"/>
      </w:divBdr>
    </w:div>
    <w:div w:id="116878517">
      <w:bodyDiv w:val="1"/>
      <w:marLeft w:val="0"/>
      <w:marRight w:val="0"/>
      <w:marTop w:val="0"/>
      <w:marBottom w:val="0"/>
      <w:divBdr>
        <w:top w:val="none" w:sz="0" w:space="0" w:color="auto"/>
        <w:left w:val="none" w:sz="0" w:space="0" w:color="auto"/>
        <w:bottom w:val="none" w:sz="0" w:space="0" w:color="auto"/>
        <w:right w:val="none" w:sz="0" w:space="0" w:color="auto"/>
      </w:divBdr>
    </w:div>
    <w:div w:id="191580268">
      <w:bodyDiv w:val="1"/>
      <w:marLeft w:val="0"/>
      <w:marRight w:val="0"/>
      <w:marTop w:val="0"/>
      <w:marBottom w:val="0"/>
      <w:divBdr>
        <w:top w:val="none" w:sz="0" w:space="0" w:color="auto"/>
        <w:left w:val="none" w:sz="0" w:space="0" w:color="auto"/>
        <w:bottom w:val="none" w:sz="0" w:space="0" w:color="auto"/>
        <w:right w:val="none" w:sz="0" w:space="0" w:color="auto"/>
      </w:divBdr>
    </w:div>
    <w:div w:id="273680088">
      <w:bodyDiv w:val="1"/>
      <w:marLeft w:val="0"/>
      <w:marRight w:val="0"/>
      <w:marTop w:val="0"/>
      <w:marBottom w:val="0"/>
      <w:divBdr>
        <w:top w:val="none" w:sz="0" w:space="0" w:color="auto"/>
        <w:left w:val="none" w:sz="0" w:space="0" w:color="auto"/>
        <w:bottom w:val="none" w:sz="0" w:space="0" w:color="auto"/>
        <w:right w:val="none" w:sz="0" w:space="0" w:color="auto"/>
      </w:divBdr>
    </w:div>
    <w:div w:id="321466438">
      <w:bodyDiv w:val="1"/>
      <w:marLeft w:val="0"/>
      <w:marRight w:val="0"/>
      <w:marTop w:val="0"/>
      <w:marBottom w:val="0"/>
      <w:divBdr>
        <w:top w:val="none" w:sz="0" w:space="0" w:color="auto"/>
        <w:left w:val="none" w:sz="0" w:space="0" w:color="auto"/>
        <w:bottom w:val="none" w:sz="0" w:space="0" w:color="auto"/>
        <w:right w:val="none" w:sz="0" w:space="0" w:color="auto"/>
      </w:divBdr>
    </w:div>
    <w:div w:id="390857620">
      <w:bodyDiv w:val="1"/>
      <w:marLeft w:val="0"/>
      <w:marRight w:val="0"/>
      <w:marTop w:val="0"/>
      <w:marBottom w:val="0"/>
      <w:divBdr>
        <w:top w:val="none" w:sz="0" w:space="0" w:color="auto"/>
        <w:left w:val="none" w:sz="0" w:space="0" w:color="auto"/>
        <w:bottom w:val="none" w:sz="0" w:space="0" w:color="auto"/>
        <w:right w:val="none" w:sz="0" w:space="0" w:color="auto"/>
      </w:divBdr>
    </w:div>
    <w:div w:id="503403535">
      <w:bodyDiv w:val="1"/>
      <w:marLeft w:val="0"/>
      <w:marRight w:val="0"/>
      <w:marTop w:val="0"/>
      <w:marBottom w:val="0"/>
      <w:divBdr>
        <w:top w:val="none" w:sz="0" w:space="0" w:color="auto"/>
        <w:left w:val="none" w:sz="0" w:space="0" w:color="auto"/>
        <w:bottom w:val="none" w:sz="0" w:space="0" w:color="auto"/>
        <w:right w:val="none" w:sz="0" w:space="0" w:color="auto"/>
      </w:divBdr>
    </w:div>
    <w:div w:id="513687688">
      <w:bodyDiv w:val="1"/>
      <w:marLeft w:val="0"/>
      <w:marRight w:val="0"/>
      <w:marTop w:val="0"/>
      <w:marBottom w:val="0"/>
      <w:divBdr>
        <w:top w:val="none" w:sz="0" w:space="0" w:color="auto"/>
        <w:left w:val="none" w:sz="0" w:space="0" w:color="auto"/>
        <w:bottom w:val="none" w:sz="0" w:space="0" w:color="auto"/>
        <w:right w:val="none" w:sz="0" w:space="0" w:color="auto"/>
      </w:divBdr>
    </w:div>
    <w:div w:id="517891906">
      <w:bodyDiv w:val="1"/>
      <w:marLeft w:val="0"/>
      <w:marRight w:val="0"/>
      <w:marTop w:val="0"/>
      <w:marBottom w:val="0"/>
      <w:divBdr>
        <w:top w:val="none" w:sz="0" w:space="0" w:color="auto"/>
        <w:left w:val="none" w:sz="0" w:space="0" w:color="auto"/>
        <w:bottom w:val="none" w:sz="0" w:space="0" w:color="auto"/>
        <w:right w:val="none" w:sz="0" w:space="0" w:color="auto"/>
      </w:divBdr>
    </w:div>
    <w:div w:id="535386803">
      <w:bodyDiv w:val="1"/>
      <w:marLeft w:val="0"/>
      <w:marRight w:val="0"/>
      <w:marTop w:val="0"/>
      <w:marBottom w:val="0"/>
      <w:divBdr>
        <w:top w:val="none" w:sz="0" w:space="0" w:color="auto"/>
        <w:left w:val="none" w:sz="0" w:space="0" w:color="auto"/>
        <w:bottom w:val="none" w:sz="0" w:space="0" w:color="auto"/>
        <w:right w:val="none" w:sz="0" w:space="0" w:color="auto"/>
      </w:divBdr>
    </w:div>
    <w:div w:id="542599806">
      <w:bodyDiv w:val="1"/>
      <w:marLeft w:val="0"/>
      <w:marRight w:val="0"/>
      <w:marTop w:val="0"/>
      <w:marBottom w:val="0"/>
      <w:divBdr>
        <w:top w:val="none" w:sz="0" w:space="0" w:color="auto"/>
        <w:left w:val="none" w:sz="0" w:space="0" w:color="auto"/>
        <w:bottom w:val="none" w:sz="0" w:space="0" w:color="auto"/>
        <w:right w:val="none" w:sz="0" w:space="0" w:color="auto"/>
      </w:divBdr>
    </w:div>
    <w:div w:id="543752644">
      <w:bodyDiv w:val="1"/>
      <w:marLeft w:val="0"/>
      <w:marRight w:val="0"/>
      <w:marTop w:val="0"/>
      <w:marBottom w:val="0"/>
      <w:divBdr>
        <w:top w:val="none" w:sz="0" w:space="0" w:color="auto"/>
        <w:left w:val="none" w:sz="0" w:space="0" w:color="auto"/>
        <w:bottom w:val="none" w:sz="0" w:space="0" w:color="auto"/>
        <w:right w:val="none" w:sz="0" w:space="0" w:color="auto"/>
      </w:divBdr>
    </w:div>
    <w:div w:id="601961107">
      <w:bodyDiv w:val="1"/>
      <w:marLeft w:val="0"/>
      <w:marRight w:val="0"/>
      <w:marTop w:val="0"/>
      <w:marBottom w:val="0"/>
      <w:divBdr>
        <w:top w:val="none" w:sz="0" w:space="0" w:color="auto"/>
        <w:left w:val="none" w:sz="0" w:space="0" w:color="auto"/>
        <w:bottom w:val="none" w:sz="0" w:space="0" w:color="auto"/>
        <w:right w:val="none" w:sz="0" w:space="0" w:color="auto"/>
      </w:divBdr>
    </w:div>
    <w:div w:id="624504915">
      <w:bodyDiv w:val="1"/>
      <w:marLeft w:val="0"/>
      <w:marRight w:val="0"/>
      <w:marTop w:val="0"/>
      <w:marBottom w:val="0"/>
      <w:divBdr>
        <w:top w:val="none" w:sz="0" w:space="0" w:color="auto"/>
        <w:left w:val="none" w:sz="0" w:space="0" w:color="auto"/>
        <w:bottom w:val="none" w:sz="0" w:space="0" w:color="auto"/>
        <w:right w:val="none" w:sz="0" w:space="0" w:color="auto"/>
      </w:divBdr>
    </w:div>
    <w:div w:id="638532363">
      <w:bodyDiv w:val="1"/>
      <w:marLeft w:val="0"/>
      <w:marRight w:val="0"/>
      <w:marTop w:val="0"/>
      <w:marBottom w:val="0"/>
      <w:divBdr>
        <w:top w:val="none" w:sz="0" w:space="0" w:color="auto"/>
        <w:left w:val="none" w:sz="0" w:space="0" w:color="auto"/>
        <w:bottom w:val="none" w:sz="0" w:space="0" w:color="auto"/>
        <w:right w:val="none" w:sz="0" w:space="0" w:color="auto"/>
      </w:divBdr>
    </w:div>
    <w:div w:id="676661128">
      <w:bodyDiv w:val="1"/>
      <w:marLeft w:val="0"/>
      <w:marRight w:val="0"/>
      <w:marTop w:val="0"/>
      <w:marBottom w:val="0"/>
      <w:divBdr>
        <w:top w:val="none" w:sz="0" w:space="0" w:color="auto"/>
        <w:left w:val="none" w:sz="0" w:space="0" w:color="auto"/>
        <w:bottom w:val="none" w:sz="0" w:space="0" w:color="auto"/>
        <w:right w:val="none" w:sz="0" w:space="0" w:color="auto"/>
      </w:divBdr>
    </w:div>
    <w:div w:id="709643961">
      <w:bodyDiv w:val="1"/>
      <w:marLeft w:val="0"/>
      <w:marRight w:val="0"/>
      <w:marTop w:val="0"/>
      <w:marBottom w:val="0"/>
      <w:divBdr>
        <w:top w:val="none" w:sz="0" w:space="0" w:color="auto"/>
        <w:left w:val="none" w:sz="0" w:space="0" w:color="auto"/>
        <w:bottom w:val="none" w:sz="0" w:space="0" w:color="auto"/>
        <w:right w:val="none" w:sz="0" w:space="0" w:color="auto"/>
      </w:divBdr>
    </w:div>
    <w:div w:id="738678002">
      <w:bodyDiv w:val="1"/>
      <w:marLeft w:val="0"/>
      <w:marRight w:val="0"/>
      <w:marTop w:val="0"/>
      <w:marBottom w:val="0"/>
      <w:divBdr>
        <w:top w:val="none" w:sz="0" w:space="0" w:color="auto"/>
        <w:left w:val="none" w:sz="0" w:space="0" w:color="auto"/>
        <w:bottom w:val="none" w:sz="0" w:space="0" w:color="auto"/>
        <w:right w:val="none" w:sz="0" w:space="0" w:color="auto"/>
      </w:divBdr>
      <w:divsChild>
        <w:div w:id="203366993">
          <w:marLeft w:val="0"/>
          <w:marRight w:val="0"/>
          <w:marTop w:val="0"/>
          <w:marBottom w:val="0"/>
          <w:divBdr>
            <w:top w:val="single" w:sz="2" w:space="0" w:color="E3E3E3"/>
            <w:left w:val="single" w:sz="2" w:space="0" w:color="E3E3E3"/>
            <w:bottom w:val="single" w:sz="2" w:space="0" w:color="E3E3E3"/>
            <w:right w:val="single" w:sz="2" w:space="0" w:color="E3E3E3"/>
          </w:divBdr>
          <w:divsChild>
            <w:div w:id="1253277361">
              <w:marLeft w:val="0"/>
              <w:marRight w:val="0"/>
              <w:marTop w:val="0"/>
              <w:marBottom w:val="0"/>
              <w:divBdr>
                <w:top w:val="single" w:sz="2" w:space="0" w:color="E3E3E3"/>
                <w:left w:val="single" w:sz="2" w:space="0" w:color="E3E3E3"/>
                <w:bottom w:val="single" w:sz="2" w:space="0" w:color="E3E3E3"/>
                <w:right w:val="single" w:sz="2" w:space="0" w:color="E3E3E3"/>
              </w:divBdr>
              <w:divsChild>
                <w:div w:id="68190092">
                  <w:marLeft w:val="0"/>
                  <w:marRight w:val="0"/>
                  <w:marTop w:val="0"/>
                  <w:marBottom w:val="0"/>
                  <w:divBdr>
                    <w:top w:val="single" w:sz="2" w:space="0" w:color="E3E3E3"/>
                    <w:left w:val="single" w:sz="2" w:space="0" w:color="E3E3E3"/>
                    <w:bottom w:val="single" w:sz="2" w:space="0" w:color="E3E3E3"/>
                    <w:right w:val="single" w:sz="2" w:space="0" w:color="E3E3E3"/>
                  </w:divBdr>
                  <w:divsChild>
                    <w:div w:id="1304576672">
                      <w:marLeft w:val="0"/>
                      <w:marRight w:val="0"/>
                      <w:marTop w:val="0"/>
                      <w:marBottom w:val="0"/>
                      <w:divBdr>
                        <w:top w:val="single" w:sz="2" w:space="0" w:color="E3E3E3"/>
                        <w:left w:val="single" w:sz="2" w:space="0" w:color="E3E3E3"/>
                        <w:bottom w:val="single" w:sz="2" w:space="0" w:color="E3E3E3"/>
                        <w:right w:val="single" w:sz="2" w:space="0" w:color="E3E3E3"/>
                      </w:divBdr>
                      <w:divsChild>
                        <w:div w:id="1188132074">
                          <w:marLeft w:val="0"/>
                          <w:marRight w:val="0"/>
                          <w:marTop w:val="0"/>
                          <w:marBottom w:val="0"/>
                          <w:divBdr>
                            <w:top w:val="single" w:sz="2" w:space="0" w:color="E3E3E3"/>
                            <w:left w:val="single" w:sz="2" w:space="0" w:color="E3E3E3"/>
                            <w:bottom w:val="single" w:sz="2" w:space="0" w:color="E3E3E3"/>
                            <w:right w:val="single" w:sz="2" w:space="0" w:color="E3E3E3"/>
                          </w:divBdr>
                          <w:divsChild>
                            <w:div w:id="2101635071">
                              <w:marLeft w:val="0"/>
                              <w:marRight w:val="0"/>
                              <w:marTop w:val="0"/>
                              <w:marBottom w:val="0"/>
                              <w:divBdr>
                                <w:top w:val="single" w:sz="2" w:space="0" w:color="E3E3E3"/>
                                <w:left w:val="single" w:sz="2" w:space="0" w:color="E3E3E3"/>
                                <w:bottom w:val="single" w:sz="2" w:space="0" w:color="E3E3E3"/>
                                <w:right w:val="single" w:sz="2" w:space="0" w:color="E3E3E3"/>
                              </w:divBdr>
                              <w:divsChild>
                                <w:div w:id="1495682136">
                                  <w:marLeft w:val="0"/>
                                  <w:marRight w:val="0"/>
                                  <w:marTop w:val="100"/>
                                  <w:marBottom w:val="100"/>
                                  <w:divBdr>
                                    <w:top w:val="single" w:sz="2" w:space="0" w:color="E3E3E3"/>
                                    <w:left w:val="single" w:sz="2" w:space="0" w:color="E3E3E3"/>
                                    <w:bottom w:val="single" w:sz="2" w:space="0" w:color="E3E3E3"/>
                                    <w:right w:val="single" w:sz="2" w:space="0" w:color="E3E3E3"/>
                                  </w:divBdr>
                                  <w:divsChild>
                                    <w:div w:id="1280843657">
                                      <w:marLeft w:val="0"/>
                                      <w:marRight w:val="0"/>
                                      <w:marTop w:val="0"/>
                                      <w:marBottom w:val="0"/>
                                      <w:divBdr>
                                        <w:top w:val="single" w:sz="2" w:space="0" w:color="E3E3E3"/>
                                        <w:left w:val="single" w:sz="2" w:space="0" w:color="E3E3E3"/>
                                        <w:bottom w:val="single" w:sz="2" w:space="0" w:color="E3E3E3"/>
                                        <w:right w:val="single" w:sz="2" w:space="0" w:color="E3E3E3"/>
                                      </w:divBdr>
                                      <w:divsChild>
                                        <w:div w:id="1800873228">
                                          <w:marLeft w:val="0"/>
                                          <w:marRight w:val="0"/>
                                          <w:marTop w:val="0"/>
                                          <w:marBottom w:val="0"/>
                                          <w:divBdr>
                                            <w:top w:val="single" w:sz="2" w:space="0" w:color="E3E3E3"/>
                                            <w:left w:val="single" w:sz="2" w:space="0" w:color="E3E3E3"/>
                                            <w:bottom w:val="single" w:sz="2" w:space="0" w:color="E3E3E3"/>
                                            <w:right w:val="single" w:sz="2" w:space="0" w:color="E3E3E3"/>
                                          </w:divBdr>
                                          <w:divsChild>
                                            <w:div w:id="2071608270">
                                              <w:marLeft w:val="0"/>
                                              <w:marRight w:val="0"/>
                                              <w:marTop w:val="0"/>
                                              <w:marBottom w:val="0"/>
                                              <w:divBdr>
                                                <w:top w:val="single" w:sz="2" w:space="0" w:color="E3E3E3"/>
                                                <w:left w:val="single" w:sz="2" w:space="0" w:color="E3E3E3"/>
                                                <w:bottom w:val="single" w:sz="2" w:space="0" w:color="E3E3E3"/>
                                                <w:right w:val="single" w:sz="2" w:space="0" w:color="E3E3E3"/>
                                              </w:divBdr>
                                              <w:divsChild>
                                                <w:div w:id="69886325">
                                                  <w:marLeft w:val="0"/>
                                                  <w:marRight w:val="0"/>
                                                  <w:marTop w:val="0"/>
                                                  <w:marBottom w:val="0"/>
                                                  <w:divBdr>
                                                    <w:top w:val="single" w:sz="2" w:space="0" w:color="E3E3E3"/>
                                                    <w:left w:val="single" w:sz="2" w:space="0" w:color="E3E3E3"/>
                                                    <w:bottom w:val="single" w:sz="2" w:space="0" w:color="E3E3E3"/>
                                                    <w:right w:val="single" w:sz="2" w:space="0" w:color="E3E3E3"/>
                                                  </w:divBdr>
                                                  <w:divsChild>
                                                    <w:div w:id="749741702">
                                                      <w:marLeft w:val="0"/>
                                                      <w:marRight w:val="0"/>
                                                      <w:marTop w:val="0"/>
                                                      <w:marBottom w:val="0"/>
                                                      <w:divBdr>
                                                        <w:top w:val="single" w:sz="2" w:space="0" w:color="E3E3E3"/>
                                                        <w:left w:val="single" w:sz="2" w:space="0" w:color="E3E3E3"/>
                                                        <w:bottom w:val="single" w:sz="2" w:space="0" w:color="E3E3E3"/>
                                                        <w:right w:val="single" w:sz="2" w:space="0" w:color="E3E3E3"/>
                                                      </w:divBdr>
                                                      <w:divsChild>
                                                        <w:div w:id="1695186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37344571">
          <w:marLeft w:val="0"/>
          <w:marRight w:val="0"/>
          <w:marTop w:val="0"/>
          <w:marBottom w:val="0"/>
          <w:divBdr>
            <w:top w:val="none" w:sz="0" w:space="0" w:color="auto"/>
            <w:left w:val="none" w:sz="0" w:space="0" w:color="auto"/>
            <w:bottom w:val="none" w:sz="0" w:space="0" w:color="auto"/>
            <w:right w:val="none" w:sz="0" w:space="0" w:color="auto"/>
          </w:divBdr>
          <w:divsChild>
            <w:div w:id="480316089">
              <w:marLeft w:val="0"/>
              <w:marRight w:val="0"/>
              <w:marTop w:val="100"/>
              <w:marBottom w:val="100"/>
              <w:divBdr>
                <w:top w:val="single" w:sz="2" w:space="0" w:color="E3E3E3"/>
                <w:left w:val="single" w:sz="2" w:space="0" w:color="E3E3E3"/>
                <w:bottom w:val="single" w:sz="2" w:space="0" w:color="E3E3E3"/>
                <w:right w:val="single" w:sz="2" w:space="0" w:color="E3E3E3"/>
              </w:divBdr>
              <w:divsChild>
                <w:div w:id="10647225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63187011">
      <w:bodyDiv w:val="1"/>
      <w:marLeft w:val="0"/>
      <w:marRight w:val="0"/>
      <w:marTop w:val="0"/>
      <w:marBottom w:val="0"/>
      <w:divBdr>
        <w:top w:val="none" w:sz="0" w:space="0" w:color="auto"/>
        <w:left w:val="none" w:sz="0" w:space="0" w:color="auto"/>
        <w:bottom w:val="none" w:sz="0" w:space="0" w:color="auto"/>
        <w:right w:val="none" w:sz="0" w:space="0" w:color="auto"/>
      </w:divBdr>
    </w:div>
    <w:div w:id="850602778">
      <w:bodyDiv w:val="1"/>
      <w:marLeft w:val="0"/>
      <w:marRight w:val="0"/>
      <w:marTop w:val="0"/>
      <w:marBottom w:val="0"/>
      <w:divBdr>
        <w:top w:val="none" w:sz="0" w:space="0" w:color="auto"/>
        <w:left w:val="none" w:sz="0" w:space="0" w:color="auto"/>
        <w:bottom w:val="none" w:sz="0" w:space="0" w:color="auto"/>
        <w:right w:val="none" w:sz="0" w:space="0" w:color="auto"/>
      </w:divBdr>
    </w:div>
    <w:div w:id="850678808">
      <w:bodyDiv w:val="1"/>
      <w:marLeft w:val="0"/>
      <w:marRight w:val="0"/>
      <w:marTop w:val="0"/>
      <w:marBottom w:val="0"/>
      <w:divBdr>
        <w:top w:val="none" w:sz="0" w:space="0" w:color="auto"/>
        <w:left w:val="none" w:sz="0" w:space="0" w:color="auto"/>
        <w:bottom w:val="none" w:sz="0" w:space="0" w:color="auto"/>
        <w:right w:val="none" w:sz="0" w:space="0" w:color="auto"/>
      </w:divBdr>
    </w:div>
    <w:div w:id="867793111">
      <w:bodyDiv w:val="1"/>
      <w:marLeft w:val="0"/>
      <w:marRight w:val="0"/>
      <w:marTop w:val="0"/>
      <w:marBottom w:val="0"/>
      <w:divBdr>
        <w:top w:val="none" w:sz="0" w:space="0" w:color="auto"/>
        <w:left w:val="none" w:sz="0" w:space="0" w:color="auto"/>
        <w:bottom w:val="none" w:sz="0" w:space="0" w:color="auto"/>
        <w:right w:val="none" w:sz="0" w:space="0" w:color="auto"/>
      </w:divBdr>
    </w:div>
    <w:div w:id="908998776">
      <w:bodyDiv w:val="1"/>
      <w:marLeft w:val="0"/>
      <w:marRight w:val="0"/>
      <w:marTop w:val="0"/>
      <w:marBottom w:val="0"/>
      <w:divBdr>
        <w:top w:val="none" w:sz="0" w:space="0" w:color="auto"/>
        <w:left w:val="none" w:sz="0" w:space="0" w:color="auto"/>
        <w:bottom w:val="none" w:sz="0" w:space="0" w:color="auto"/>
        <w:right w:val="none" w:sz="0" w:space="0" w:color="auto"/>
      </w:divBdr>
    </w:div>
    <w:div w:id="930162101">
      <w:bodyDiv w:val="1"/>
      <w:marLeft w:val="0"/>
      <w:marRight w:val="0"/>
      <w:marTop w:val="0"/>
      <w:marBottom w:val="0"/>
      <w:divBdr>
        <w:top w:val="none" w:sz="0" w:space="0" w:color="auto"/>
        <w:left w:val="none" w:sz="0" w:space="0" w:color="auto"/>
        <w:bottom w:val="none" w:sz="0" w:space="0" w:color="auto"/>
        <w:right w:val="none" w:sz="0" w:space="0" w:color="auto"/>
      </w:divBdr>
      <w:divsChild>
        <w:div w:id="572160904">
          <w:marLeft w:val="0"/>
          <w:marRight w:val="0"/>
          <w:marTop w:val="0"/>
          <w:marBottom w:val="0"/>
          <w:divBdr>
            <w:top w:val="single" w:sz="2" w:space="0" w:color="E3E3E3"/>
            <w:left w:val="single" w:sz="2" w:space="0" w:color="E3E3E3"/>
            <w:bottom w:val="single" w:sz="2" w:space="0" w:color="E3E3E3"/>
            <w:right w:val="single" w:sz="2" w:space="0" w:color="E3E3E3"/>
          </w:divBdr>
          <w:divsChild>
            <w:div w:id="36665100">
              <w:marLeft w:val="0"/>
              <w:marRight w:val="0"/>
              <w:marTop w:val="0"/>
              <w:marBottom w:val="0"/>
              <w:divBdr>
                <w:top w:val="single" w:sz="2" w:space="0" w:color="E3E3E3"/>
                <w:left w:val="single" w:sz="2" w:space="0" w:color="E3E3E3"/>
                <w:bottom w:val="single" w:sz="2" w:space="0" w:color="E3E3E3"/>
                <w:right w:val="single" w:sz="2" w:space="0" w:color="E3E3E3"/>
              </w:divBdr>
              <w:divsChild>
                <w:div w:id="1128940192">
                  <w:marLeft w:val="0"/>
                  <w:marRight w:val="0"/>
                  <w:marTop w:val="0"/>
                  <w:marBottom w:val="0"/>
                  <w:divBdr>
                    <w:top w:val="single" w:sz="2" w:space="0" w:color="E3E3E3"/>
                    <w:left w:val="single" w:sz="2" w:space="0" w:color="E3E3E3"/>
                    <w:bottom w:val="single" w:sz="2" w:space="0" w:color="E3E3E3"/>
                    <w:right w:val="single" w:sz="2" w:space="0" w:color="E3E3E3"/>
                  </w:divBdr>
                  <w:divsChild>
                    <w:div w:id="654456027">
                      <w:marLeft w:val="0"/>
                      <w:marRight w:val="0"/>
                      <w:marTop w:val="0"/>
                      <w:marBottom w:val="0"/>
                      <w:divBdr>
                        <w:top w:val="single" w:sz="2" w:space="0" w:color="E3E3E3"/>
                        <w:left w:val="single" w:sz="2" w:space="0" w:color="E3E3E3"/>
                        <w:bottom w:val="single" w:sz="2" w:space="0" w:color="E3E3E3"/>
                        <w:right w:val="single" w:sz="2" w:space="0" w:color="E3E3E3"/>
                      </w:divBdr>
                      <w:divsChild>
                        <w:div w:id="727803201">
                          <w:marLeft w:val="0"/>
                          <w:marRight w:val="0"/>
                          <w:marTop w:val="0"/>
                          <w:marBottom w:val="0"/>
                          <w:divBdr>
                            <w:top w:val="single" w:sz="2" w:space="0" w:color="E3E3E3"/>
                            <w:left w:val="single" w:sz="2" w:space="0" w:color="E3E3E3"/>
                            <w:bottom w:val="single" w:sz="2" w:space="0" w:color="E3E3E3"/>
                            <w:right w:val="single" w:sz="2" w:space="0" w:color="E3E3E3"/>
                          </w:divBdr>
                          <w:divsChild>
                            <w:div w:id="1665550048">
                              <w:marLeft w:val="0"/>
                              <w:marRight w:val="0"/>
                              <w:marTop w:val="0"/>
                              <w:marBottom w:val="0"/>
                              <w:divBdr>
                                <w:top w:val="single" w:sz="2" w:space="0" w:color="E3E3E3"/>
                                <w:left w:val="single" w:sz="2" w:space="0" w:color="E3E3E3"/>
                                <w:bottom w:val="single" w:sz="2" w:space="0" w:color="E3E3E3"/>
                                <w:right w:val="single" w:sz="2" w:space="0" w:color="E3E3E3"/>
                              </w:divBdr>
                              <w:divsChild>
                                <w:div w:id="1525899944">
                                  <w:marLeft w:val="0"/>
                                  <w:marRight w:val="0"/>
                                  <w:marTop w:val="100"/>
                                  <w:marBottom w:val="100"/>
                                  <w:divBdr>
                                    <w:top w:val="single" w:sz="2" w:space="0" w:color="E3E3E3"/>
                                    <w:left w:val="single" w:sz="2" w:space="0" w:color="E3E3E3"/>
                                    <w:bottom w:val="single" w:sz="2" w:space="0" w:color="E3E3E3"/>
                                    <w:right w:val="single" w:sz="2" w:space="0" w:color="E3E3E3"/>
                                  </w:divBdr>
                                  <w:divsChild>
                                    <w:div w:id="843856612">
                                      <w:marLeft w:val="0"/>
                                      <w:marRight w:val="0"/>
                                      <w:marTop w:val="0"/>
                                      <w:marBottom w:val="0"/>
                                      <w:divBdr>
                                        <w:top w:val="single" w:sz="2" w:space="0" w:color="E3E3E3"/>
                                        <w:left w:val="single" w:sz="2" w:space="0" w:color="E3E3E3"/>
                                        <w:bottom w:val="single" w:sz="2" w:space="0" w:color="E3E3E3"/>
                                        <w:right w:val="single" w:sz="2" w:space="0" w:color="E3E3E3"/>
                                      </w:divBdr>
                                      <w:divsChild>
                                        <w:div w:id="1669140559">
                                          <w:marLeft w:val="0"/>
                                          <w:marRight w:val="0"/>
                                          <w:marTop w:val="0"/>
                                          <w:marBottom w:val="0"/>
                                          <w:divBdr>
                                            <w:top w:val="single" w:sz="2" w:space="0" w:color="E3E3E3"/>
                                            <w:left w:val="single" w:sz="2" w:space="0" w:color="E3E3E3"/>
                                            <w:bottom w:val="single" w:sz="2" w:space="0" w:color="E3E3E3"/>
                                            <w:right w:val="single" w:sz="2" w:space="0" w:color="E3E3E3"/>
                                          </w:divBdr>
                                          <w:divsChild>
                                            <w:div w:id="1174031358">
                                              <w:marLeft w:val="0"/>
                                              <w:marRight w:val="0"/>
                                              <w:marTop w:val="0"/>
                                              <w:marBottom w:val="0"/>
                                              <w:divBdr>
                                                <w:top w:val="single" w:sz="2" w:space="0" w:color="E3E3E3"/>
                                                <w:left w:val="single" w:sz="2" w:space="0" w:color="E3E3E3"/>
                                                <w:bottom w:val="single" w:sz="2" w:space="0" w:color="E3E3E3"/>
                                                <w:right w:val="single" w:sz="2" w:space="0" w:color="E3E3E3"/>
                                              </w:divBdr>
                                              <w:divsChild>
                                                <w:div w:id="1040324975">
                                                  <w:marLeft w:val="0"/>
                                                  <w:marRight w:val="0"/>
                                                  <w:marTop w:val="0"/>
                                                  <w:marBottom w:val="0"/>
                                                  <w:divBdr>
                                                    <w:top w:val="single" w:sz="2" w:space="0" w:color="E3E3E3"/>
                                                    <w:left w:val="single" w:sz="2" w:space="0" w:color="E3E3E3"/>
                                                    <w:bottom w:val="single" w:sz="2" w:space="0" w:color="E3E3E3"/>
                                                    <w:right w:val="single" w:sz="2" w:space="0" w:color="E3E3E3"/>
                                                  </w:divBdr>
                                                  <w:divsChild>
                                                    <w:div w:id="927688699">
                                                      <w:marLeft w:val="0"/>
                                                      <w:marRight w:val="0"/>
                                                      <w:marTop w:val="0"/>
                                                      <w:marBottom w:val="0"/>
                                                      <w:divBdr>
                                                        <w:top w:val="single" w:sz="2" w:space="0" w:color="E3E3E3"/>
                                                        <w:left w:val="single" w:sz="2" w:space="0" w:color="E3E3E3"/>
                                                        <w:bottom w:val="single" w:sz="2" w:space="0" w:color="E3E3E3"/>
                                                        <w:right w:val="single" w:sz="2" w:space="0" w:color="E3E3E3"/>
                                                      </w:divBdr>
                                                      <w:divsChild>
                                                        <w:div w:id="19898205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57317876">
          <w:marLeft w:val="0"/>
          <w:marRight w:val="0"/>
          <w:marTop w:val="0"/>
          <w:marBottom w:val="0"/>
          <w:divBdr>
            <w:top w:val="none" w:sz="0" w:space="0" w:color="auto"/>
            <w:left w:val="none" w:sz="0" w:space="0" w:color="auto"/>
            <w:bottom w:val="none" w:sz="0" w:space="0" w:color="auto"/>
            <w:right w:val="none" w:sz="0" w:space="0" w:color="auto"/>
          </w:divBdr>
          <w:divsChild>
            <w:div w:id="59334207">
              <w:marLeft w:val="0"/>
              <w:marRight w:val="0"/>
              <w:marTop w:val="100"/>
              <w:marBottom w:val="100"/>
              <w:divBdr>
                <w:top w:val="single" w:sz="2" w:space="0" w:color="E3E3E3"/>
                <w:left w:val="single" w:sz="2" w:space="0" w:color="E3E3E3"/>
                <w:bottom w:val="single" w:sz="2" w:space="0" w:color="E3E3E3"/>
                <w:right w:val="single" w:sz="2" w:space="0" w:color="E3E3E3"/>
              </w:divBdr>
              <w:divsChild>
                <w:div w:id="20459788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39097591">
      <w:bodyDiv w:val="1"/>
      <w:marLeft w:val="0"/>
      <w:marRight w:val="0"/>
      <w:marTop w:val="0"/>
      <w:marBottom w:val="0"/>
      <w:divBdr>
        <w:top w:val="none" w:sz="0" w:space="0" w:color="auto"/>
        <w:left w:val="none" w:sz="0" w:space="0" w:color="auto"/>
        <w:bottom w:val="none" w:sz="0" w:space="0" w:color="auto"/>
        <w:right w:val="none" w:sz="0" w:space="0" w:color="auto"/>
      </w:divBdr>
    </w:div>
    <w:div w:id="1022777596">
      <w:bodyDiv w:val="1"/>
      <w:marLeft w:val="0"/>
      <w:marRight w:val="0"/>
      <w:marTop w:val="0"/>
      <w:marBottom w:val="0"/>
      <w:divBdr>
        <w:top w:val="none" w:sz="0" w:space="0" w:color="auto"/>
        <w:left w:val="none" w:sz="0" w:space="0" w:color="auto"/>
        <w:bottom w:val="none" w:sz="0" w:space="0" w:color="auto"/>
        <w:right w:val="none" w:sz="0" w:space="0" w:color="auto"/>
      </w:divBdr>
    </w:div>
    <w:div w:id="1025254603">
      <w:bodyDiv w:val="1"/>
      <w:marLeft w:val="0"/>
      <w:marRight w:val="0"/>
      <w:marTop w:val="0"/>
      <w:marBottom w:val="0"/>
      <w:divBdr>
        <w:top w:val="none" w:sz="0" w:space="0" w:color="auto"/>
        <w:left w:val="none" w:sz="0" w:space="0" w:color="auto"/>
        <w:bottom w:val="none" w:sz="0" w:space="0" w:color="auto"/>
        <w:right w:val="none" w:sz="0" w:space="0" w:color="auto"/>
      </w:divBdr>
    </w:div>
    <w:div w:id="1031880657">
      <w:bodyDiv w:val="1"/>
      <w:marLeft w:val="0"/>
      <w:marRight w:val="0"/>
      <w:marTop w:val="0"/>
      <w:marBottom w:val="0"/>
      <w:divBdr>
        <w:top w:val="none" w:sz="0" w:space="0" w:color="auto"/>
        <w:left w:val="none" w:sz="0" w:space="0" w:color="auto"/>
        <w:bottom w:val="none" w:sz="0" w:space="0" w:color="auto"/>
        <w:right w:val="none" w:sz="0" w:space="0" w:color="auto"/>
      </w:divBdr>
    </w:div>
    <w:div w:id="1032456192">
      <w:bodyDiv w:val="1"/>
      <w:marLeft w:val="0"/>
      <w:marRight w:val="0"/>
      <w:marTop w:val="0"/>
      <w:marBottom w:val="0"/>
      <w:divBdr>
        <w:top w:val="none" w:sz="0" w:space="0" w:color="auto"/>
        <w:left w:val="none" w:sz="0" w:space="0" w:color="auto"/>
        <w:bottom w:val="none" w:sz="0" w:space="0" w:color="auto"/>
        <w:right w:val="none" w:sz="0" w:space="0" w:color="auto"/>
      </w:divBdr>
    </w:div>
    <w:div w:id="1073040387">
      <w:bodyDiv w:val="1"/>
      <w:marLeft w:val="0"/>
      <w:marRight w:val="0"/>
      <w:marTop w:val="0"/>
      <w:marBottom w:val="0"/>
      <w:divBdr>
        <w:top w:val="none" w:sz="0" w:space="0" w:color="auto"/>
        <w:left w:val="none" w:sz="0" w:space="0" w:color="auto"/>
        <w:bottom w:val="none" w:sz="0" w:space="0" w:color="auto"/>
        <w:right w:val="none" w:sz="0" w:space="0" w:color="auto"/>
      </w:divBdr>
    </w:div>
    <w:div w:id="1107197088">
      <w:bodyDiv w:val="1"/>
      <w:marLeft w:val="0"/>
      <w:marRight w:val="0"/>
      <w:marTop w:val="0"/>
      <w:marBottom w:val="0"/>
      <w:divBdr>
        <w:top w:val="none" w:sz="0" w:space="0" w:color="auto"/>
        <w:left w:val="none" w:sz="0" w:space="0" w:color="auto"/>
        <w:bottom w:val="none" w:sz="0" w:space="0" w:color="auto"/>
        <w:right w:val="none" w:sz="0" w:space="0" w:color="auto"/>
      </w:divBdr>
    </w:div>
    <w:div w:id="1128858075">
      <w:bodyDiv w:val="1"/>
      <w:marLeft w:val="0"/>
      <w:marRight w:val="0"/>
      <w:marTop w:val="0"/>
      <w:marBottom w:val="0"/>
      <w:divBdr>
        <w:top w:val="none" w:sz="0" w:space="0" w:color="auto"/>
        <w:left w:val="none" w:sz="0" w:space="0" w:color="auto"/>
        <w:bottom w:val="none" w:sz="0" w:space="0" w:color="auto"/>
        <w:right w:val="none" w:sz="0" w:space="0" w:color="auto"/>
      </w:divBdr>
    </w:div>
    <w:div w:id="1134181857">
      <w:bodyDiv w:val="1"/>
      <w:marLeft w:val="0"/>
      <w:marRight w:val="0"/>
      <w:marTop w:val="0"/>
      <w:marBottom w:val="0"/>
      <w:divBdr>
        <w:top w:val="none" w:sz="0" w:space="0" w:color="auto"/>
        <w:left w:val="none" w:sz="0" w:space="0" w:color="auto"/>
        <w:bottom w:val="none" w:sz="0" w:space="0" w:color="auto"/>
        <w:right w:val="none" w:sz="0" w:space="0" w:color="auto"/>
      </w:divBdr>
    </w:div>
    <w:div w:id="1137721072">
      <w:bodyDiv w:val="1"/>
      <w:marLeft w:val="0"/>
      <w:marRight w:val="0"/>
      <w:marTop w:val="0"/>
      <w:marBottom w:val="0"/>
      <w:divBdr>
        <w:top w:val="none" w:sz="0" w:space="0" w:color="auto"/>
        <w:left w:val="none" w:sz="0" w:space="0" w:color="auto"/>
        <w:bottom w:val="none" w:sz="0" w:space="0" w:color="auto"/>
        <w:right w:val="none" w:sz="0" w:space="0" w:color="auto"/>
      </w:divBdr>
    </w:div>
    <w:div w:id="1165970463">
      <w:bodyDiv w:val="1"/>
      <w:marLeft w:val="0"/>
      <w:marRight w:val="0"/>
      <w:marTop w:val="0"/>
      <w:marBottom w:val="0"/>
      <w:divBdr>
        <w:top w:val="none" w:sz="0" w:space="0" w:color="auto"/>
        <w:left w:val="none" w:sz="0" w:space="0" w:color="auto"/>
        <w:bottom w:val="none" w:sz="0" w:space="0" w:color="auto"/>
        <w:right w:val="none" w:sz="0" w:space="0" w:color="auto"/>
      </w:divBdr>
    </w:div>
    <w:div w:id="1188638449">
      <w:bodyDiv w:val="1"/>
      <w:marLeft w:val="0"/>
      <w:marRight w:val="0"/>
      <w:marTop w:val="0"/>
      <w:marBottom w:val="0"/>
      <w:divBdr>
        <w:top w:val="none" w:sz="0" w:space="0" w:color="auto"/>
        <w:left w:val="none" w:sz="0" w:space="0" w:color="auto"/>
        <w:bottom w:val="none" w:sz="0" w:space="0" w:color="auto"/>
        <w:right w:val="none" w:sz="0" w:space="0" w:color="auto"/>
      </w:divBdr>
    </w:div>
    <w:div w:id="1204713490">
      <w:bodyDiv w:val="1"/>
      <w:marLeft w:val="0"/>
      <w:marRight w:val="0"/>
      <w:marTop w:val="0"/>
      <w:marBottom w:val="0"/>
      <w:divBdr>
        <w:top w:val="none" w:sz="0" w:space="0" w:color="auto"/>
        <w:left w:val="none" w:sz="0" w:space="0" w:color="auto"/>
        <w:bottom w:val="none" w:sz="0" w:space="0" w:color="auto"/>
        <w:right w:val="none" w:sz="0" w:space="0" w:color="auto"/>
      </w:divBdr>
    </w:div>
    <w:div w:id="1237548495">
      <w:bodyDiv w:val="1"/>
      <w:marLeft w:val="0"/>
      <w:marRight w:val="0"/>
      <w:marTop w:val="0"/>
      <w:marBottom w:val="0"/>
      <w:divBdr>
        <w:top w:val="none" w:sz="0" w:space="0" w:color="auto"/>
        <w:left w:val="none" w:sz="0" w:space="0" w:color="auto"/>
        <w:bottom w:val="none" w:sz="0" w:space="0" w:color="auto"/>
        <w:right w:val="none" w:sz="0" w:space="0" w:color="auto"/>
      </w:divBdr>
    </w:div>
    <w:div w:id="1240409051">
      <w:bodyDiv w:val="1"/>
      <w:marLeft w:val="0"/>
      <w:marRight w:val="0"/>
      <w:marTop w:val="0"/>
      <w:marBottom w:val="0"/>
      <w:divBdr>
        <w:top w:val="none" w:sz="0" w:space="0" w:color="auto"/>
        <w:left w:val="none" w:sz="0" w:space="0" w:color="auto"/>
        <w:bottom w:val="none" w:sz="0" w:space="0" w:color="auto"/>
        <w:right w:val="none" w:sz="0" w:space="0" w:color="auto"/>
      </w:divBdr>
    </w:div>
    <w:div w:id="1242642353">
      <w:bodyDiv w:val="1"/>
      <w:marLeft w:val="0"/>
      <w:marRight w:val="0"/>
      <w:marTop w:val="0"/>
      <w:marBottom w:val="0"/>
      <w:divBdr>
        <w:top w:val="none" w:sz="0" w:space="0" w:color="auto"/>
        <w:left w:val="none" w:sz="0" w:space="0" w:color="auto"/>
        <w:bottom w:val="none" w:sz="0" w:space="0" w:color="auto"/>
        <w:right w:val="none" w:sz="0" w:space="0" w:color="auto"/>
      </w:divBdr>
    </w:div>
    <w:div w:id="1284847488">
      <w:bodyDiv w:val="1"/>
      <w:marLeft w:val="0"/>
      <w:marRight w:val="0"/>
      <w:marTop w:val="0"/>
      <w:marBottom w:val="0"/>
      <w:divBdr>
        <w:top w:val="none" w:sz="0" w:space="0" w:color="auto"/>
        <w:left w:val="none" w:sz="0" w:space="0" w:color="auto"/>
        <w:bottom w:val="none" w:sz="0" w:space="0" w:color="auto"/>
        <w:right w:val="none" w:sz="0" w:space="0" w:color="auto"/>
      </w:divBdr>
    </w:div>
    <w:div w:id="1288075931">
      <w:bodyDiv w:val="1"/>
      <w:marLeft w:val="0"/>
      <w:marRight w:val="0"/>
      <w:marTop w:val="0"/>
      <w:marBottom w:val="0"/>
      <w:divBdr>
        <w:top w:val="none" w:sz="0" w:space="0" w:color="auto"/>
        <w:left w:val="none" w:sz="0" w:space="0" w:color="auto"/>
        <w:bottom w:val="none" w:sz="0" w:space="0" w:color="auto"/>
        <w:right w:val="none" w:sz="0" w:space="0" w:color="auto"/>
      </w:divBdr>
    </w:div>
    <w:div w:id="1292782849">
      <w:bodyDiv w:val="1"/>
      <w:marLeft w:val="0"/>
      <w:marRight w:val="0"/>
      <w:marTop w:val="0"/>
      <w:marBottom w:val="0"/>
      <w:divBdr>
        <w:top w:val="none" w:sz="0" w:space="0" w:color="auto"/>
        <w:left w:val="none" w:sz="0" w:space="0" w:color="auto"/>
        <w:bottom w:val="none" w:sz="0" w:space="0" w:color="auto"/>
        <w:right w:val="none" w:sz="0" w:space="0" w:color="auto"/>
      </w:divBdr>
    </w:div>
    <w:div w:id="1326977560">
      <w:bodyDiv w:val="1"/>
      <w:marLeft w:val="0"/>
      <w:marRight w:val="0"/>
      <w:marTop w:val="0"/>
      <w:marBottom w:val="0"/>
      <w:divBdr>
        <w:top w:val="none" w:sz="0" w:space="0" w:color="auto"/>
        <w:left w:val="none" w:sz="0" w:space="0" w:color="auto"/>
        <w:bottom w:val="none" w:sz="0" w:space="0" w:color="auto"/>
        <w:right w:val="none" w:sz="0" w:space="0" w:color="auto"/>
      </w:divBdr>
    </w:div>
    <w:div w:id="1361127165">
      <w:bodyDiv w:val="1"/>
      <w:marLeft w:val="0"/>
      <w:marRight w:val="0"/>
      <w:marTop w:val="0"/>
      <w:marBottom w:val="0"/>
      <w:divBdr>
        <w:top w:val="none" w:sz="0" w:space="0" w:color="auto"/>
        <w:left w:val="none" w:sz="0" w:space="0" w:color="auto"/>
        <w:bottom w:val="none" w:sz="0" w:space="0" w:color="auto"/>
        <w:right w:val="none" w:sz="0" w:space="0" w:color="auto"/>
      </w:divBdr>
    </w:div>
    <w:div w:id="1407190461">
      <w:bodyDiv w:val="1"/>
      <w:marLeft w:val="0"/>
      <w:marRight w:val="0"/>
      <w:marTop w:val="0"/>
      <w:marBottom w:val="0"/>
      <w:divBdr>
        <w:top w:val="none" w:sz="0" w:space="0" w:color="auto"/>
        <w:left w:val="none" w:sz="0" w:space="0" w:color="auto"/>
        <w:bottom w:val="none" w:sz="0" w:space="0" w:color="auto"/>
        <w:right w:val="none" w:sz="0" w:space="0" w:color="auto"/>
      </w:divBdr>
    </w:div>
    <w:div w:id="1462335990">
      <w:bodyDiv w:val="1"/>
      <w:marLeft w:val="0"/>
      <w:marRight w:val="0"/>
      <w:marTop w:val="0"/>
      <w:marBottom w:val="0"/>
      <w:divBdr>
        <w:top w:val="none" w:sz="0" w:space="0" w:color="auto"/>
        <w:left w:val="none" w:sz="0" w:space="0" w:color="auto"/>
        <w:bottom w:val="none" w:sz="0" w:space="0" w:color="auto"/>
        <w:right w:val="none" w:sz="0" w:space="0" w:color="auto"/>
      </w:divBdr>
    </w:div>
    <w:div w:id="1489711391">
      <w:bodyDiv w:val="1"/>
      <w:marLeft w:val="0"/>
      <w:marRight w:val="0"/>
      <w:marTop w:val="0"/>
      <w:marBottom w:val="0"/>
      <w:divBdr>
        <w:top w:val="none" w:sz="0" w:space="0" w:color="auto"/>
        <w:left w:val="none" w:sz="0" w:space="0" w:color="auto"/>
        <w:bottom w:val="none" w:sz="0" w:space="0" w:color="auto"/>
        <w:right w:val="none" w:sz="0" w:space="0" w:color="auto"/>
      </w:divBdr>
    </w:div>
    <w:div w:id="1567835131">
      <w:bodyDiv w:val="1"/>
      <w:marLeft w:val="0"/>
      <w:marRight w:val="0"/>
      <w:marTop w:val="0"/>
      <w:marBottom w:val="0"/>
      <w:divBdr>
        <w:top w:val="none" w:sz="0" w:space="0" w:color="auto"/>
        <w:left w:val="none" w:sz="0" w:space="0" w:color="auto"/>
        <w:bottom w:val="none" w:sz="0" w:space="0" w:color="auto"/>
        <w:right w:val="none" w:sz="0" w:space="0" w:color="auto"/>
      </w:divBdr>
    </w:div>
    <w:div w:id="1571958265">
      <w:bodyDiv w:val="1"/>
      <w:marLeft w:val="0"/>
      <w:marRight w:val="0"/>
      <w:marTop w:val="0"/>
      <w:marBottom w:val="0"/>
      <w:divBdr>
        <w:top w:val="none" w:sz="0" w:space="0" w:color="auto"/>
        <w:left w:val="none" w:sz="0" w:space="0" w:color="auto"/>
        <w:bottom w:val="none" w:sz="0" w:space="0" w:color="auto"/>
        <w:right w:val="none" w:sz="0" w:space="0" w:color="auto"/>
      </w:divBdr>
    </w:div>
    <w:div w:id="1646275222">
      <w:bodyDiv w:val="1"/>
      <w:marLeft w:val="0"/>
      <w:marRight w:val="0"/>
      <w:marTop w:val="0"/>
      <w:marBottom w:val="0"/>
      <w:divBdr>
        <w:top w:val="none" w:sz="0" w:space="0" w:color="auto"/>
        <w:left w:val="none" w:sz="0" w:space="0" w:color="auto"/>
        <w:bottom w:val="none" w:sz="0" w:space="0" w:color="auto"/>
        <w:right w:val="none" w:sz="0" w:space="0" w:color="auto"/>
      </w:divBdr>
    </w:div>
    <w:div w:id="1728872226">
      <w:bodyDiv w:val="1"/>
      <w:marLeft w:val="0"/>
      <w:marRight w:val="0"/>
      <w:marTop w:val="0"/>
      <w:marBottom w:val="0"/>
      <w:divBdr>
        <w:top w:val="none" w:sz="0" w:space="0" w:color="auto"/>
        <w:left w:val="none" w:sz="0" w:space="0" w:color="auto"/>
        <w:bottom w:val="none" w:sz="0" w:space="0" w:color="auto"/>
        <w:right w:val="none" w:sz="0" w:space="0" w:color="auto"/>
      </w:divBdr>
    </w:div>
    <w:div w:id="1740247851">
      <w:bodyDiv w:val="1"/>
      <w:marLeft w:val="0"/>
      <w:marRight w:val="0"/>
      <w:marTop w:val="0"/>
      <w:marBottom w:val="0"/>
      <w:divBdr>
        <w:top w:val="none" w:sz="0" w:space="0" w:color="auto"/>
        <w:left w:val="none" w:sz="0" w:space="0" w:color="auto"/>
        <w:bottom w:val="none" w:sz="0" w:space="0" w:color="auto"/>
        <w:right w:val="none" w:sz="0" w:space="0" w:color="auto"/>
      </w:divBdr>
    </w:div>
    <w:div w:id="1778259241">
      <w:bodyDiv w:val="1"/>
      <w:marLeft w:val="0"/>
      <w:marRight w:val="0"/>
      <w:marTop w:val="0"/>
      <w:marBottom w:val="0"/>
      <w:divBdr>
        <w:top w:val="none" w:sz="0" w:space="0" w:color="auto"/>
        <w:left w:val="none" w:sz="0" w:space="0" w:color="auto"/>
        <w:bottom w:val="none" w:sz="0" w:space="0" w:color="auto"/>
        <w:right w:val="none" w:sz="0" w:space="0" w:color="auto"/>
      </w:divBdr>
    </w:div>
    <w:div w:id="1804034151">
      <w:bodyDiv w:val="1"/>
      <w:marLeft w:val="0"/>
      <w:marRight w:val="0"/>
      <w:marTop w:val="0"/>
      <w:marBottom w:val="0"/>
      <w:divBdr>
        <w:top w:val="none" w:sz="0" w:space="0" w:color="auto"/>
        <w:left w:val="none" w:sz="0" w:space="0" w:color="auto"/>
        <w:bottom w:val="none" w:sz="0" w:space="0" w:color="auto"/>
        <w:right w:val="none" w:sz="0" w:space="0" w:color="auto"/>
      </w:divBdr>
    </w:div>
    <w:div w:id="1827699055">
      <w:bodyDiv w:val="1"/>
      <w:marLeft w:val="0"/>
      <w:marRight w:val="0"/>
      <w:marTop w:val="0"/>
      <w:marBottom w:val="0"/>
      <w:divBdr>
        <w:top w:val="none" w:sz="0" w:space="0" w:color="auto"/>
        <w:left w:val="none" w:sz="0" w:space="0" w:color="auto"/>
        <w:bottom w:val="none" w:sz="0" w:space="0" w:color="auto"/>
        <w:right w:val="none" w:sz="0" w:space="0" w:color="auto"/>
      </w:divBdr>
    </w:div>
    <w:div w:id="1889802134">
      <w:bodyDiv w:val="1"/>
      <w:marLeft w:val="0"/>
      <w:marRight w:val="0"/>
      <w:marTop w:val="0"/>
      <w:marBottom w:val="0"/>
      <w:divBdr>
        <w:top w:val="none" w:sz="0" w:space="0" w:color="auto"/>
        <w:left w:val="none" w:sz="0" w:space="0" w:color="auto"/>
        <w:bottom w:val="none" w:sz="0" w:space="0" w:color="auto"/>
        <w:right w:val="none" w:sz="0" w:space="0" w:color="auto"/>
      </w:divBdr>
    </w:div>
    <w:div w:id="1909535219">
      <w:bodyDiv w:val="1"/>
      <w:marLeft w:val="0"/>
      <w:marRight w:val="0"/>
      <w:marTop w:val="0"/>
      <w:marBottom w:val="0"/>
      <w:divBdr>
        <w:top w:val="none" w:sz="0" w:space="0" w:color="auto"/>
        <w:left w:val="none" w:sz="0" w:space="0" w:color="auto"/>
        <w:bottom w:val="none" w:sz="0" w:space="0" w:color="auto"/>
        <w:right w:val="none" w:sz="0" w:space="0" w:color="auto"/>
      </w:divBdr>
    </w:div>
    <w:div w:id="1940022899">
      <w:bodyDiv w:val="1"/>
      <w:marLeft w:val="0"/>
      <w:marRight w:val="0"/>
      <w:marTop w:val="0"/>
      <w:marBottom w:val="0"/>
      <w:divBdr>
        <w:top w:val="none" w:sz="0" w:space="0" w:color="auto"/>
        <w:left w:val="none" w:sz="0" w:space="0" w:color="auto"/>
        <w:bottom w:val="none" w:sz="0" w:space="0" w:color="auto"/>
        <w:right w:val="none" w:sz="0" w:space="0" w:color="auto"/>
      </w:divBdr>
    </w:div>
    <w:div w:id="1999535251">
      <w:bodyDiv w:val="1"/>
      <w:marLeft w:val="0"/>
      <w:marRight w:val="0"/>
      <w:marTop w:val="0"/>
      <w:marBottom w:val="0"/>
      <w:divBdr>
        <w:top w:val="none" w:sz="0" w:space="0" w:color="auto"/>
        <w:left w:val="none" w:sz="0" w:space="0" w:color="auto"/>
        <w:bottom w:val="none" w:sz="0" w:space="0" w:color="auto"/>
        <w:right w:val="none" w:sz="0" w:space="0" w:color="auto"/>
      </w:divBdr>
    </w:div>
    <w:div w:id="1999914451">
      <w:bodyDiv w:val="1"/>
      <w:marLeft w:val="0"/>
      <w:marRight w:val="0"/>
      <w:marTop w:val="0"/>
      <w:marBottom w:val="0"/>
      <w:divBdr>
        <w:top w:val="none" w:sz="0" w:space="0" w:color="auto"/>
        <w:left w:val="none" w:sz="0" w:space="0" w:color="auto"/>
        <w:bottom w:val="none" w:sz="0" w:space="0" w:color="auto"/>
        <w:right w:val="none" w:sz="0" w:space="0" w:color="auto"/>
      </w:divBdr>
    </w:div>
    <w:div w:id="20210102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aseline="0"/>
              <a:t>Infrastructure VAPT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Sheet1!$B$1</c:f>
              <c:strCache>
                <c:ptCount val="1"/>
                <c:pt idx="0">
                  <c:v>First Audit </c:v>
                </c:pt>
              </c:strCache>
            </c:strRef>
          </c:tx>
          <c:spPr>
            <a:solidFill>
              <a:schemeClr val="tx2">
                <a:lumMod val="60000"/>
                <a:lumOff val="40000"/>
              </a:schemeClr>
            </a:solidFill>
            <a:ln>
              <a:noFill/>
            </a:ln>
            <a:effectLst/>
            <a:sp3d/>
          </c:spPr>
          <c:invertIfNegative val="0"/>
          <c:dPt>
            <c:idx val="0"/>
            <c:invertIfNegative val="0"/>
            <c:bubble3D val="0"/>
            <c:spPr>
              <a:solidFill>
                <a:schemeClr val="tx2">
                  <a:lumMod val="60000"/>
                  <a:lumOff val="40000"/>
                </a:schemeClr>
              </a:solidFill>
              <a:ln>
                <a:noFill/>
              </a:ln>
              <a:effectLst/>
              <a:sp3d/>
            </c:spPr>
            <c:extLst>
              <c:ext xmlns:c16="http://schemas.microsoft.com/office/drawing/2014/chart" uri="{C3380CC4-5D6E-409C-BE32-E72D297353CC}">
                <c16:uniqueId val="{00000001-667B-4676-971F-BDF846F63535}"/>
              </c:ext>
            </c:extLst>
          </c:dPt>
          <c:dPt>
            <c:idx val="1"/>
            <c:invertIfNegative val="0"/>
            <c:bubble3D val="0"/>
            <c:spPr>
              <a:solidFill>
                <a:schemeClr val="tx2">
                  <a:lumMod val="60000"/>
                  <a:lumOff val="40000"/>
                </a:schemeClr>
              </a:solidFill>
              <a:ln>
                <a:noFill/>
              </a:ln>
              <a:effectLst/>
              <a:sp3d/>
            </c:spPr>
            <c:extLst>
              <c:ext xmlns:c16="http://schemas.microsoft.com/office/drawing/2014/chart" uri="{C3380CC4-5D6E-409C-BE32-E72D297353CC}">
                <c16:uniqueId val="{00000003-667B-4676-971F-BDF846F63535}"/>
              </c:ext>
            </c:extLst>
          </c:dPt>
          <c:dPt>
            <c:idx val="2"/>
            <c:invertIfNegative val="0"/>
            <c:bubble3D val="0"/>
            <c:spPr>
              <a:solidFill>
                <a:schemeClr val="tx2">
                  <a:lumMod val="60000"/>
                  <a:lumOff val="40000"/>
                </a:schemeClr>
              </a:solidFill>
              <a:ln>
                <a:noFill/>
              </a:ln>
              <a:effectLst/>
              <a:sp3d/>
            </c:spPr>
            <c:extLst>
              <c:ext xmlns:c16="http://schemas.microsoft.com/office/drawing/2014/chart" uri="{C3380CC4-5D6E-409C-BE32-E72D297353CC}">
                <c16:uniqueId val="{00000005-667B-4676-971F-BDF846F63535}"/>
              </c:ext>
            </c:extLst>
          </c:dPt>
          <c:dPt>
            <c:idx val="3"/>
            <c:invertIfNegative val="0"/>
            <c:bubble3D val="0"/>
            <c:spPr>
              <a:solidFill>
                <a:schemeClr val="tx2">
                  <a:lumMod val="60000"/>
                  <a:lumOff val="40000"/>
                </a:schemeClr>
              </a:solidFill>
              <a:ln>
                <a:noFill/>
              </a:ln>
              <a:effectLst/>
              <a:sp3d/>
            </c:spPr>
            <c:extLst>
              <c:ext xmlns:c16="http://schemas.microsoft.com/office/drawing/2014/chart" uri="{C3380CC4-5D6E-409C-BE32-E72D297353CC}">
                <c16:uniqueId val="{00000007-667B-4676-971F-BDF846F63535}"/>
              </c:ext>
            </c:extLst>
          </c:dPt>
          <c:cat>
            <c:strRef>
              <c:f>Sheet1!$A$2:$A$5</c:f>
              <c:strCache>
                <c:ptCount val="4"/>
                <c:pt idx="0">
                  <c:v>Critical</c:v>
                </c:pt>
                <c:pt idx="1">
                  <c:v>High</c:v>
                </c:pt>
                <c:pt idx="2">
                  <c:v>Medium</c:v>
                </c:pt>
                <c:pt idx="3">
                  <c:v>Low</c:v>
                </c:pt>
              </c:strCache>
            </c:strRef>
          </c:cat>
          <c:val>
            <c:numRef>
              <c:f>Sheet1!$B$2:$B$5</c:f>
              <c:numCache>
                <c:formatCode>General</c:formatCode>
                <c:ptCount val="4"/>
                <c:pt idx="0">
                  <c:v>0</c:v>
                </c:pt>
                <c:pt idx="1">
                  <c:v>0</c:v>
                </c:pt>
                <c:pt idx="2">
                  <c:v>0</c:v>
                </c:pt>
                <c:pt idx="3">
                  <c:v>0</c:v>
                </c:pt>
              </c:numCache>
            </c:numRef>
          </c:val>
          <c:extLst>
            <c:ext xmlns:c16="http://schemas.microsoft.com/office/drawing/2014/chart" uri="{C3380CC4-5D6E-409C-BE32-E72D297353CC}">
              <c16:uniqueId val="{00000008-667B-4676-971F-BDF846F63535}"/>
            </c:ext>
          </c:extLst>
        </c:ser>
        <c:ser>
          <c:idx val="1"/>
          <c:order val="1"/>
          <c:tx>
            <c:strRef>
              <c:f>Sheet1!$C$1</c:f>
              <c:strCache>
                <c:ptCount val="1"/>
                <c:pt idx="0">
                  <c:v>Follow-up Audit</c:v>
                </c:pt>
              </c:strCache>
            </c:strRef>
          </c:tx>
          <c:spPr>
            <a:solidFill>
              <a:schemeClr val="accent2"/>
            </a:solidFill>
            <a:ln>
              <a:noFill/>
            </a:ln>
            <a:effectLst/>
            <a:sp3d/>
          </c:spPr>
          <c:invertIfNegative val="0"/>
          <c:dPt>
            <c:idx val="0"/>
            <c:invertIfNegative val="0"/>
            <c:bubble3D val="0"/>
            <c:spPr>
              <a:solidFill>
                <a:srgbClr val="C00000"/>
              </a:solidFill>
              <a:ln>
                <a:noFill/>
              </a:ln>
              <a:effectLst/>
              <a:sp3d/>
            </c:spPr>
            <c:extLst>
              <c:ext xmlns:c16="http://schemas.microsoft.com/office/drawing/2014/chart" uri="{C3380CC4-5D6E-409C-BE32-E72D297353CC}">
                <c16:uniqueId val="{00000009-18CA-4704-8FA6-E30FF57A63DA}"/>
              </c:ext>
            </c:extLst>
          </c:dPt>
          <c:dPt>
            <c:idx val="1"/>
            <c:invertIfNegative val="0"/>
            <c:bubble3D val="0"/>
            <c:spPr>
              <a:solidFill>
                <a:srgbClr val="FF0000"/>
              </a:solidFill>
              <a:ln>
                <a:noFill/>
              </a:ln>
              <a:effectLst/>
              <a:sp3d/>
            </c:spPr>
            <c:extLst>
              <c:ext xmlns:c16="http://schemas.microsoft.com/office/drawing/2014/chart" uri="{C3380CC4-5D6E-409C-BE32-E72D297353CC}">
                <c16:uniqueId val="{0000000A-18CA-4704-8FA6-E30FF57A63DA}"/>
              </c:ext>
            </c:extLst>
          </c:dPt>
          <c:dPt>
            <c:idx val="2"/>
            <c:invertIfNegative val="0"/>
            <c:bubble3D val="0"/>
            <c:spPr>
              <a:solidFill>
                <a:srgbClr val="FFC000"/>
              </a:solidFill>
              <a:ln>
                <a:noFill/>
              </a:ln>
              <a:effectLst/>
              <a:sp3d/>
            </c:spPr>
            <c:extLst>
              <c:ext xmlns:c16="http://schemas.microsoft.com/office/drawing/2014/chart" uri="{C3380CC4-5D6E-409C-BE32-E72D297353CC}">
                <c16:uniqueId val="{0000000B-18CA-4704-8FA6-E30FF57A63DA}"/>
              </c:ext>
            </c:extLst>
          </c:dPt>
          <c:dPt>
            <c:idx val="3"/>
            <c:invertIfNegative val="0"/>
            <c:bubble3D val="0"/>
            <c:spPr>
              <a:solidFill>
                <a:srgbClr val="00B050"/>
              </a:solidFill>
              <a:ln>
                <a:noFill/>
              </a:ln>
              <a:effectLst/>
              <a:sp3d/>
            </c:spPr>
            <c:extLst>
              <c:ext xmlns:c16="http://schemas.microsoft.com/office/drawing/2014/chart" uri="{C3380CC4-5D6E-409C-BE32-E72D297353CC}">
                <c16:uniqueId val="{0000000C-18CA-4704-8FA6-E30FF57A63DA}"/>
              </c:ext>
            </c:extLst>
          </c:dPt>
          <c:cat>
            <c:strRef>
              <c:f>Sheet1!$A$2:$A$5</c:f>
              <c:strCache>
                <c:ptCount val="4"/>
                <c:pt idx="0">
                  <c:v>Critical</c:v>
                </c:pt>
                <c:pt idx="1">
                  <c:v>High</c:v>
                </c:pt>
                <c:pt idx="2">
                  <c:v>Medium</c:v>
                </c:pt>
                <c:pt idx="3">
                  <c:v>Low</c:v>
                </c:pt>
              </c:strCache>
            </c:strRef>
          </c:cat>
          <c:val>
            <c:numRef>
              <c:f>Sheet1!$C$2:$C$5</c:f>
              <c:numCache>
                <c:formatCode>General</c:formatCode>
                <c:ptCount val="4"/>
                <c:pt idx="0">
                  <c:v>0</c:v>
                </c:pt>
                <c:pt idx="1">
                  <c:v>0</c:v>
                </c:pt>
                <c:pt idx="2">
                  <c:v>0</c:v>
                </c:pt>
                <c:pt idx="3">
                  <c:v>0</c:v>
                </c:pt>
              </c:numCache>
            </c:numRef>
          </c:val>
          <c:extLst>
            <c:ext xmlns:c16="http://schemas.microsoft.com/office/drawing/2014/chart" uri="{C3380CC4-5D6E-409C-BE32-E72D297353CC}">
              <c16:uniqueId val="{00000008-18CA-4704-8FA6-E30FF57A63DA}"/>
            </c:ext>
          </c:extLst>
        </c:ser>
        <c:dLbls>
          <c:showLegendKey val="0"/>
          <c:showVal val="0"/>
          <c:showCatName val="0"/>
          <c:showSerName val="0"/>
          <c:showPercent val="0"/>
          <c:showBubbleSize val="0"/>
        </c:dLbls>
        <c:gapWidth val="150"/>
        <c:shape val="box"/>
        <c:axId val="611532207"/>
        <c:axId val="611501967"/>
        <c:axId val="0"/>
      </c:bar3DChart>
      <c:catAx>
        <c:axId val="611532207"/>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1501967"/>
        <c:crosses val="autoZero"/>
        <c:auto val="1"/>
        <c:lblAlgn val="ctr"/>
        <c:lblOffset val="100"/>
        <c:noMultiLvlLbl val="0"/>
      </c:catAx>
      <c:valAx>
        <c:axId val="61150196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Total</a:t>
                </a:r>
                <a:r>
                  <a:rPr lang="en-US" baseline="0"/>
                  <a:t> Number of Vulnerabilities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1532207"/>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902A24-4D36-44AC-8106-71BD2FD6E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915</TotalTime>
  <Pages>20</Pages>
  <Words>2709</Words>
  <Characters>15445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NGTech</dc:creator>
  <cp:lastModifiedBy>kashyap patel</cp:lastModifiedBy>
  <cp:revision>1399</cp:revision>
  <cp:lastPrinted>2024-05-10T04:30:00Z</cp:lastPrinted>
  <dcterms:created xsi:type="dcterms:W3CDTF">2024-05-10T04:10:00Z</dcterms:created>
  <dcterms:modified xsi:type="dcterms:W3CDTF">2025-12-05T06:44:00Z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2024-04-05T00:00:00Z</vt:filetime>
  </property>
  <property fmtid="{D5CDD505-2E9C-101B-9397-08002B2CF9AE}" pid="3" name="Creator">
    <vt:lpwstr>Microsoft® Word 2016</vt:lpwstr>
  </property>
  <property fmtid="{D5CDD505-2E9C-101B-9397-08002B2CF9AE}" pid="4" name="LastSaved">
    <vt:filetime>2024-05-08T00:00:00Z</vt:filetime>
  </property>
  <property fmtid="{D5CDD505-2E9C-101B-9397-08002B2CF9AE}" pid="5" name="Producer">
    <vt:lpwstr>3-Heights(TM) PDF Security Shell 4.8.25.2 (http://www.pdf-tools.com)</vt:lpwstr>
  </property>
  <property fmtid="{D5CDD505-2E9C-101B-9397-08002B2CF9AE}" pid="6" name="GrammarlyDocumentId">
    <vt:lpwstr>e842ab7fdfa81b31a781c9df7529ec918f0b269c8df26dcf2013e79bb9bb40df</vt:lpwstr>
  </property>
</Properties>
</file>