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111827"/>
          <w:left w:val="single" w:sz="0" w:space="0" w:color="111827"/>
          <w:bottom w:val="single" w:sz="0" w:space="0" w:color="111827"/>
          <w:right w:val="single" w:sz="0" w:space="0" w:color="111827"/>
          <w:insideH w:val="single" w:sz="0" w:space="0" w:color="111827"/>
          <w:insideV w:val="single" w:sz="0" w:space="0" w:color="111827"/>
        </w:tblBorders>
      </w:tblPr>
      <w:tblGrid>
        <w:gridCol w:w="6480"/>
        <w:gridCol w:w="3456"/>
      </w:tblGrid>
      <w:tr>
        <w:tc>
          <w:tcPr>
            <w:tcW w:type="dxa" w:w="5472"/>
            <w:shd w:fill="111827"/>
          </w:tcPr>
          <w:p>
            <w:pPr>
              <w:jc w:val="left"/>
            </w:pPr>
            <w:r>
              <w:rPr>
                <w:b/>
                <w:color w:val="F59E0B"/>
                <w:sz w:val="36"/>
              </w:rPr>
              <w:t>ROOT CAUSE ANALYSIS REPORT</w:t>
            </w:r>
          </w:p>
          <w:p>
            <w:r>
              <w:rPr>
                <w:i/>
                <w:color w:val="FFFFFF"/>
                <w:sz w:val="18"/>
              </w:rPr>
              <w:t>Maintenance Engineering | Failure Investigation | Premium Close-Out Template</w:t>
            </w:r>
          </w:p>
        </w:tc>
        <w:tc>
          <w:tcPr>
            <w:tcW w:type="dxa" w:w="5472"/>
            <w:shd w:fill="1F2937"/>
            <w:vAlign w:val="center"/>
          </w:tcPr>
          <w:p>
            <w:r/>
            <w:r>
              <w:rPr>
                <w:b w:val="0"/>
                <w:color w:val="FFFFFF"/>
                <w:sz w:val="16"/>
              </w:rPr>
              <w:t>Document No.</w:t>
              <w:br/>
              <w:t>RCA-______-_____</w:t>
              <w:br/>
              <w:t>Revision: Rev 1 Premium</w:t>
              <w:br/>
              <w:t>Status: Draft / Issued</w:t>
            </w:r>
          </w:p>
        </w:tc>
      </w:tr>
    </w:tbl>
    <w:p/>
    <w:p>
      <w:pPr>
        <w:spacing w:before="80" w:after="40"/>
        <w:shd w:fill="111827"/>
      </w:pPr>
      <w:r>
        <w:rPr>
          <w:b/>
          <w:color w:val="FFFFFF"/>
          <w:sz w:val="20"/>
        </w:rPr>
        <w:t>1. RCA TRIGGER CRITERIA</w:t>
      </w:r>
    </w:p>
    <w:p>
      <w:r>
        <w:rPr>
          <w:i/>
          <w:color w:val="1F2937"/>
          <w:sz w:val="16"/>
        </w:rPr>
        <w:t>Complete this first to confirm the investigation level. Any YES response should trigger a formal RCA and management close-out.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59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Trigger Criteria</w:t>
            </w:r>
          </w:p>
        </w:tc>
        <w:tc>
          <w:tcPr>
            <w:tcW w:type="dxa" w:w="432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Threshold / Question</w:t>
            </w:r>
          </w:p>
        </w:tc>
        <w:tc>
          <w:tcPr>
            <w:tcW w:type="dxa" w:w="1584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Actual Value</w:t>
            </w:r>
          </w:p>
        </w:tc>
        <w:tc>
          <w:tcPr>
            <w:tcW w:type="dxa" w:w="2016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RCA Triggered? (Y/N/TBC)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Downtime duration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&gt;= 4 hours lost production or site-defined threshold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Cost impact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&gt;= R50,000 or site-defined loss threshold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Repeat failure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Same equipment failed &gt;= 2 times in 30/60/90 days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Safety impact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Injury, high-potential incident, unsafe condition, or critical control failure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Environmental impact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Reportable spill, release, permit breach, or community impact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Critical asset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A-class/production bottleneck equipment affected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before="80" w:after="40"/>
        <w:shd w:fill="111827"/>
      </w:pPr>
      <w:r>
        <w:rPr>
          <w:b/>
          <w:color w:val="FFFFFF"/>
          <w:sz w:val="20"/>
        </w:rPr>
        <w:t>2. INCIDENT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23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59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Entry</w:t>
            </w:r>
          </w:p>
        </w:tc>
        <w:tc>
          <w:tcPr>
            <w:tcW w:type="dxa" w:w="2304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808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Entry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Date of Incident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Report Date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Equipment Tag / ID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Equipment Name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Plant / Area / Section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Shift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Work Order Number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Production Impact (hrs lost)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Failure Mode Category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Priority / Criticality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5472"/>
        <w:gridCol w:w="5472"/>
      </w:tblGrid>
      <w:tr>
        <w:trPr>
          <w:tblHeader w:val="true"/>
        </w:trPr>
        <w:tc>
          <w:tcPr>
            <w:tcW w:type="dxa" w:w="2448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488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Details / Notes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Brief description of failure event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______________________________________________________________________</w:t>
              <w:br/>
              <w:t>______________________________________________________________________</w:t>
              <w:br/>
              <w:t>______________________________________________________________________</w:t>
            </w:r>
          </w:p>
        </w:tc>
      </w:tr>
    </w:tbl>
    <w:p/>
    <w:p>
      <w:pPr>
        <w:spacing w:before="80" w:after="40"/>
        <w:shd w:fill="111827"/>
      </w:pPr>
      <w:r>
        <w:rPr>
          <w:b/>
          <w:color w:val="FFFFFF"/>
          <w:sz w:val="20"/>
        </w:rPr>
        <w:t>3. PROBLEM STATEMENT</w:t>
      </w:r>
    </w:p>
    <w:p>
      <w:r>
        <w:rPr>
          <w:i/>
          <w:color w:val="1F2937"/>
          <w:sz w:val="16"/>
        </w:rPr>
        <w:t>Write a precise problem statement: what failed, where it failed, when it failed, impact, and objective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5472"/>
        <w:gridCol w:w="5472"/>
      </w:tblGrid>
      <w:tr>
        <w:trPr>
          <w:tblHeader w:val="true"/>
        </w:trPr>
        <w:tc>
          <w:tcPr>
            <w:tcW w:type="dxa" w:w="324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Problem Statement Element</w:t>
            </w:r>
          </w:p>
        </w:tc>
        <w:tc>
          <w:tcPr>
            <w:tcW w:type="dxa" w:w="6696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What failed?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Where did it fail?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When did it fail?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How was it detected?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What was the production / safety / cost impact?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What evidence confirms the problem?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before="80" w:after="40"/>
        <w:shd w:fill="111827"/>
      </w:pPr>
      <w:r>
        <w:rPr>
          <w:b/>
          <w:color w:val="FFFFFF"/>
          <w:sz w:val="20"/>
        </w:rPr>
        <w:t>4. INVESTIGATION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59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88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Role / Designation</w:t>
            </w:r>
          </w:p>
        </w:tc>
        <w:tc>
          <w:tcPr>
            <w:tcW w:type="dxa" w:w="2304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216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Signature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before="80" w:after="40"/>
        <w:shd w:fill="111827"/>
      </w:pPr>
      <w:r>
        <w:rPr>
          <w:b/>
          <w:color w:val="FFFFFF"/>
          <w:sz w:val="20"/>
        </w:rPr>
        <w:t>5. FAILURE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648"/>
        <w:gridCol w:w="3648"/>
        <w:gridCol w:w="3648"/>
      </w:tblGrid>
      <w:tr>
        <w:trPr>
          <w:tblHeader w:val="true"/>
        </w:trPr>
        <w:tc>
          <w:tcPr>
            <w:tcW w:type="dxa" w:w="187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Time / Date</w:t>
            </w:r>
          </w:p>
        </w:tc>
        <w:tc>
          <w:tcPr>
            <w:tcW w:type="dxa" w:w="2736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Event Stage</w:t>
            </w:r>
          </w:p>
        </w:tc>
        <w:tc>
          <w:tcPr>
            <w:tcW w:type="dxa" w:w="5328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Description / Evidence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First sign of problem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Failure occurred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Production stopped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Maintenance notified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Repairs started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Equipment returned to service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Follow-up inspection completed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before="80" w:after="40"/>
        <w:shd w:fill="111827"/>
      </w:pPr>
      <w:r>
        <w:rPr>
          <w:b/>
          <w:color w:val="FFFFFF"/>
          <w:sz w:val="20"/>
        </w:rPr>
        <w:t>6. EVIDENCE CHECKLIST</w:t>
      </w:r>
    </w:p>
    <w:p>
      <w:r>
        <w:rPr>
          <w:i/>
          <w:color w:val="1F2937"/>
          <w:sz w:val="16"/>
        </w:rPr>
        <w:t>Use this to ensure the conclusion is evidence-based, not assumption-based.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648"/>
        <w:gridCol w:w="3648"/>
        <w:gridCol w:w="3648"/>
      </w:tblGrid>
      <w:tr>
        <w:trPr>
          <w:tblHeader w:val="true"/>
        </w:trPr>
        <w:tc>
          <w:tcPr>
            <w:tcW w:type="dxa" w:w="3384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Evidence Item</w:t>
            </w:r>
          </w:p>
        </w:tc>
        <w:tc>
          <w:tcPr>
            <w:tcW w:type="dxa" w:w="187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Available? (Y/N)</w:t>
            </w:r>
          </w:p>
        </w:tc>
        <w:tc>
          <w:tcPr>
            <w:tcW w:type="dxa" w:w="468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Reference / File Name / Finding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Photos of failed component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Operator statement / witness notes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Alarm / control room trend log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Work order history / CMMS history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Vibration / temperature / process data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Oil/lubricant sample result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Parts inspection / teardown notes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OEM manual / specification / drawing checked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6"/>
              </w:rPr>
              <w:t>Spares and installation records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before="80" w:after="40"/>
        <w:shd w:fill="111827"/>
      </w:pPr>
      <w:r>
        <w:rPr>
          <w:b/>
          <w:color w:val="FFFFFF"/>
          <w:sz w:val="20"/>
        </w:rPr>
        <w:t>7. FAILURE MODE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016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60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Failure Mode</w:t>
            </w:r>
          </w:p>
        </w:tc>
        <w:tc>
          <w:tcPr>
            <w:tcW w:type="dxa" w:w="2016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Applicable? (Y/N/TBC)</w:t>
            </w:r>
          </w:p>
        </w:tc>
        <w:tc>
          <w:tcPr>
            <w:tcW w:type="dxa" w:w="2304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Evidence / Notes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Mechanical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Fatigue / fracture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Mechanical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Wear / abrasion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Mechanical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Overload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Mechanical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Misalignment / imbalance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Electrical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Insulation failure / overheating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Lubrication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Lubricant starvation / wrong lubricant / contamination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Corrosion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General corrosion / pitting / crevice corrosion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Operator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Operating outside limits / incorrect start-up or shutdown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Design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Under-specification / poor maintainability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Other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Unknown / under investigation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before="80" w:after="40"/>
        <w:shd w:fill="111827"/>
      </w:pPr>
      <w:r>
        <w:rPr>
          <w:b/>
          <w:color w:val="FFFFFF"/>
          <w:sz w:val="20"/>
        </w:rPr>
        <w:t>8. FIVE-WHY ANALYSIS</w:t>
      </w:r>
    </w:p>
    <w:p>
      <w:r>
        <w:rPr>
          <w:i/>
          <w:color w:val="1F2937"/>
          <w:sz w:val="16"/>
        </w:rPr>
        <w:t>Separate the physical cause from human/process cause and system cause. Each answer must be supported by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1008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88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WHY Question</w:t>
            </w:r>
          </w:p>
        </w:tc>
        <w:tc>
          <w:tcPr>
            <w:tcW w:type="dxa" w:w="3168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Answer</w:t>
            </w:r>
          </w:p>
        </w:tc>
        <w:tc>
          <w:tcPr>
            <w:tcW w:type="dxa" w:w="288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Evidence Supporting Answer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WHY 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Why did the failure occur?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WHY 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Why did that happen?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WHY 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Why did that happen?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WHY 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Why did that happen?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WHY 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Why did that happen? (Root Cause)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before="80" w:after="40"/>
        <w:shd w:fill="111827"/>
      </w:pPr>
      <w:r>
        <w:rPr>
          <w:b/>
          <w:color w:val="FFFFFF"/>
          <w:sz w:val="20"/>
        </w:rPr>
        <w:t>9. FISHBONE / 6M CAUSE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189"/>
        <w:gridCol w:w="2189"/>
        <w:gridCol w:w="2189"/>
        <w:gridCol w:w="2189"/>
        <w:gridCol w:w="2189"/>
      </w:tblGrid>
      <w:tr>
        <w:trPr>
          <w:tblHeader w:val="true"/>
        </w:trPr>
        <w:tc>
          <w:tcPr>
            <w:tcW w:type="dxa" w:w="1944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6M Category</w:t>
            </w:r>
          </w:p>
        </w:tc>
        <w:tc>
          <w:tcPr>
            <w:tcW w:type="dxa" w:w="2736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Possible Cause</w:t>
            </w:r>
          </w:p>
        </w:tc>
        <w:tc>
          <w:tcPr>
            <w:tcW w:type="dxa" w:w="2088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Evidence For</w:t>
            </w:r>
          </w:p>
        </w:tc>
        <w:tc>
          <w:tcPr>
            <w:tcW w:type="dxa" w:w="2088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Evidence Against</w:t>
            </w:r>
          </w:p>
        </w:tc>
        <w:tc>
          <w:tcPr>
            <w:tcW w:type="dxa" w:w="1656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Confirmed? (Y/N/TBC)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Man / People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Machine / Equipment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Method / Procedure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Material / Spares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Measurement / Instrumentation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Environment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r>
        <w:br w:type="page"/>
      </w:r>
    </w:p>
    <w:p>
      <w:pPr>
        <w:spacing w:before="80" w:after="40"/>
        <w:shd w:fill="111827"/>
      </w:pPr>
      <w:r>
        <w:rPr>
          <w:b/>
          <w:color w:val="FFFFFF"/>
          <w:sz w:val="20"/>
        </w:rPr>
        <w:t>10. CAUSE VALIDATION TABLE</w:t>
      </w:r>
    </w:p>
    <w:p>
      <w:r>
        <w:rPr>
          <w:i/>
          <w:color w:val="1F2937"/>
          <w:sz w:val="16"/>
        </w:rPr>
        <w:t>Use this table to reject weak assumptions and confirm only causes supported by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189"/>
        <w:gridCol w:w="2189"/>
        <w:gridCol w:w="2189"/>
        <w:gridCol w:w="2189"/>
        <w:gridCol w:w="2189"/>
      </w:tblGrid>
      <w:tr>
        <w:trPr>
          <w:tblHeader w:val="true"/>
        </w:trPr>
        <w:tc>
          <w:tcPr>
            <w:tcW w:type="dxa" w:w="223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Suspected Cause</w:t>
            </w:r>
          </w:p>
        </w:tc>
        <w:tc>
          <w:tcPr>
            <w:tcW w:type="dxa" w:w="223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Evidence Supporting</w:t>
            </w:r>
          </w:p>
        </w:tc>
        <w:tc>
          <w:tcPr>
            <w:tcW w:type="dxa" w:w="223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Evidence Against</w:t>
            </w:r>
          </w:p>
        </w:tc>
        <w:tc>
          <w:tcPr>
            <w:tcW w:type="dxa" w:w="223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Test / Check Performed</w:t>
            </w:r>
          </w:p>
        </w:tc>
        <w:tc>
          <w:tcPr>
            <w:tcW w:type="dxa" w:w="1656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Conclusion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before="80" w:after="40"/>
        <w:shd w:fill="111827"/>
      </w:pPr>
      <w:r>
        <w:rPr>
          <w:b/>
          <w:color w:val="FFFFFF"/>
          <w:sz w:val="20"/>
        </w:rPr>
        <w:t>11. ROOT CAUSE &amp; CONTRIBUTING FACTORS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648"/>
        <w:gridCol w:w="3648"/>
        <w:gridCol w:w="3648"/>
      </w:tblGrid>
      <w:tr>
        <w:trPr>
          <w:tblHeader w:val="true"/>
        </w:trPr>
        <w:tc>
          <w:tcPr>
            <w:tcW w:type="dxa" w:w="259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Cause Type</w:t>
            </w:r>
          </w:p>
        </w:tc>
        <w:tc>
          <w:tcPr>
            <w:tcW w:type="dxa" w:w="475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Confirmed Cause / Factor</w:t>
            </w:r>
          </w:p>
        </w:tc>
        <w:tc>
          <w:tcPr>
            <w:tcW w:type="dxa" w:w="259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Evidence Reference</w:t>
            </w:r>
          </w:p>
        </w:tc>
      </w:tr>
      <w:tr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PHYSICAL CAUSE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HUMAN / PROCESS CAUSE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SYSTEM CAUSE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CONTRIBUTING FACTORS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before="80" w:after="40"/>
        <w:shd w:fill="111827"/>
      </w:pPr>
      <w:r>
        <w:rPr>
          <w:b/>
          <w:color w:val="FFFFFF"/>
          <w:sz w:val="20"/>
        </w:rPr>
        <w:t>12. RISK RATING BEFORE AND AFTER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tblHeader w:val="true"/>
        </w:trPr>
        <w:tc>
          <w:tcPr>
            <w:tcW w:type="dxa" w:w="259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Risk Item</w:t>
            </w:r>
          </w:p>
        </w:tc>
        <w:tc>
          <w:tcPr>
            <w:tcW w:type="dxa" w:w="144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Severity (1-5)</w:t>
            </w:r>
          </w:p>
        </w:tc>
        <w:tc>
          <w:tcPr>
            <w:tcW w:type="dxa" w:w="144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Likelihood (1-5)</w:t>
            </w:r>
          </w:p>
        </w:tc>
        <w:tc>
          <w:tcPr>
            <w:tcW w:type="dxa" w:w="144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Risk Score</w:t>
            </w:r>
          </w:p>
        </w:tc>
        <w:tc>
          <w:tcPr>
            <w:tcW w:type="dxa" w:w="1584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Risk Level</w:t>
            </w:r>
          </w:p>
        </w:tc>
        <w:tc>
          <w:tcPr>
            <w:tcW w:type="dxa" w:w="288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Residual Risk After Action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Before corrective action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After corrective action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before="80" w:after="40"/>
        <w:shd w:fill="111827"/>
      </w:pPr>
      <w:r>
        <w:rPr>
          <w:b/>
          <w:color w:val="FFFFFF"/>
          <w:sz w:val="20"/>
        </w:rPr>
        <w:t>13. CORRECTIVE ACTION PLAN</w:t>
      </w:r>
    </w:p>
    <w:p>
      <w:r>
        <w:rPr>
          <w:i/>
          <w:color w:val="1F2937"/>
          <w:sz w:val="16"/>
        </w:rPr>
        <w:t>Actions must prevent recurrence. A repair that only restores production is not always a corrective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15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Action No.</w:t>
            </w:r>
          </w:p>
        </w:tc>
        <w:tc>
          <w:tcPr>
            <w:tcW w:type="dxa" w:w="3456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Corrective Action</w:t>
            </w:r>
          </w:p>
        </w:tc>
        <w:tc>
          <w:tcPr>
            <w:tcW w:type="dxa" w:w="216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Action Type</w:t>
            </w:r>
          </w:p>
        </w:tc>
        <w:tc>
          <w:tcPr>
            <w:tcW w:type="dxa" w:w="187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Responsible Person</w:t>
            </w:r>
          </w:p>
        </w:tc>
        <w:tc>
          <w:tcPr>
            <w:tcW w:type="dxa" w:w="1296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Target Date</w:t>
            </w:r>
          </w:p>
        </w:tc>
        <w:tc>
          <w:tcPr>
            <w:tcW w:type="dxa" w:w="115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15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CA-01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Containment / Corrective / Preventive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CA-02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Containment / Corrective / Preventive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CA-03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Containment / Corrective / Preventive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CA-04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Containment / Corrective / Preventive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CA-05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Containment / Corrective / Preventive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before="80" w:after="40"/>
        <w:shd w:fill="111827"/>
      </w:pPr>
      <w:r>
        <w:rPr>
          <w:b/>
          <w:color w:val="FFFFFF"/>
          <w:sz w:val="20"/>
        </w:rPr>
        <w:t>14. ACTION EFFECTIVENESS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tblHeader w:val="true"/>
        </w:trPr>
        <w:tc>
          <w:tcPr>
            <w:tcW w:type="dxa" w:w="115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Action No.</w:t>
            </w:r>
          </w:p>
        </w:tc>
        <w:tc>
          <w:tcPr>
            <w:tcW w:type="dxa" w:w="259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Verification Method</w:t>
            </w:r>
          </w:p>
        </w:tc>
        <w:tc>
          <w:tcPr>
            <w:tcW w:type="dxa" w:w="144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Verification Date</w:t>
            </w:r>
          </w:p>
        </w:tc>
        <w:tc>
          <w:tcPr>
            <w:tcW w:type="dxa" w:w="1584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Verified By</w:t>
            </w:r>
          </w:p>
        </w:tc>
        <w:tc>
          <w:tcPr>
            <w:tcW w:type="dxa" w:w="180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Effective? (Y/N/TBC)</w:t>
            </w:r>
          </w:p>
        </w:tc>
        <w:tc>
          <w:tcPr>
            <w:tcW w:type="dxa" w:w="2808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Evidence / Notes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CA-01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CA-02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CA-03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CA-04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before="80" w:after="40"/>
        <w:shd w:fill="111827"/>
      </w:pPr>
      <w:r>
        <w:rPr>
          <w:b/>
          <w:color w:val="FFFFFF"/>
          <w:sz w:val="20"/>
        </w:rPr>
        <w:t>15. COST OF FAILURE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648"/>
        <w:gridCol w:w="3648"/>
        <w:gridCol w:w="3648"/>
      </w:tblGrid>
      <w:tr>
        <w:trPr>
          <w:tblHeader w:val="true"/>
        </w:trPr>
        <w:tc>
          <w:tcPr>
            <w:tcW w:type="dxa" w:w="3456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Cost Category</w:t>
            </w:r>
          </w:p>
        </w:tc>
        <w:tc>
          <w:tcPr>
            <w:tcW w:type="dxa" w:w="216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Estimated Cost (R)</w:t>
            </w:r>
          </w:p>
        </w:tc>
        <w:tc>
          <w:tcPr>
            <w:tcW w:type="dxa" w:w="432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Notes / Basis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Labour: maintenance hours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Spare parts / materials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Production loss: downtime × rate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Contractor / specialist fees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Secondary damage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Other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TOTAL COST OF FAILURE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before="80" w:after="40"/>
        <w:shd w:fill="111827"/>
      </w:pPr>
      <w:r>
        <w:rPr>
          <w:b/>
          <w:color w:val="FFFFFF"/>
          <w:sz w:val="20"/>
        </w:rPr>
        <w:t>16. LESSONS LEARNED &amp; PM / STRATEGY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5472"/>
        <w:gridCol w:w="5472"/>
      </w:tblGrid>
      <w:tr>
        <w:trPr>
          <w:tblHeader w:val="true"/>
        </w:trPr>
        <w:tc>
          <w:tcPr>
            <w:tcW w:type="dxa" w:w="3024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691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Response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Lessons learned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Recommendation to prevent recurrence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PM schedule change required?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Spares change required?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Training / procedure change required?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Design / engineering change required?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r>
        <w:br w:type="page"/>
      </w:r>
    </w:p>
    <w:p>
      <w:pPr>
        <w:spacing w:before="80" w:after="40"/>
        <w:shd w:fill="111827"/>
      </w:pPr>
      <w:r>
        <w:rPr>
          <w:b/>
          <w:color w:val="FFFFFF"/>
          <w:sz w:val="20"/>
        </w:rPr>
        <w:t>17. APPENDIX A: PHOTO / EVIDENCE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144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Evidence Ref</w:t>
            </w:r>
          </w:p>
        </w:tc>
        <w:tc>
          <w:tcPr>
            <w:tcW w:type="dxa" w:w="403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880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File / Location</w:t>
            </w:r>
          </w:p>
        </w:tc>
        <w:tc>
          <w:tcPr>
            <w:tcW w:type="dxa" w:w="1584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Linked Action / Cause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EV-01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EV-02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EV-03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EV-04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EV-05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EV-06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EV-07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EV-08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before="80" w:after="40"/>
        <w:shd w:fill="111827"/>
      </w:pPr>
      <w:r>
        <w:rPr>
          <w:b/>
          <w:color w:val="FFFFFF"/>
          <w:sz w:val="20"/>
        </w:rPr>
        <w:t>18. AUTHORISATION &amp;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3024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9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59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Signature</w:t>
            </w:r>
          </w:p>
        </w:tc>
        <w:tc>
          <w:tcPr>
            <w:tcW w:type="dxa" w:w="1728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Date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RCA Facilitator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Maintenance Supervisor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Maintenance Manager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Production Manager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Safety Officer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Engineering Manager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before="80" w:after="40"/>
        <w:shd w:fill="111827"/>
      </w:pPr>
      <w:r>
        <w:rPr>
          <w:b/>
          <w:color w:val="FFFFFF"/>
          <w:sz w:val="20"/>
        </w:rPr>
        <w:t>19.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189"/>
        <w:gridCol w:w="2189"/>
        <w:gridCol w:w="2189"/>
        <w:gridCol w:w="2189"/>
        <w:gridCol w:w="2189"/>
      </w:tblGrid>
      <w:tr>
        <w:trPr>
          <w:tblHeader w:val="true"/>
        </w:trPr>
        <w:tc>
          <w:tcPr>
            <w:tcW w:type="dxa" w:w="1152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1296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4608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Description of Change</w:t>
            </w:r>
          </w:p>
        </w:tc>
        <w:tc>
          <w:tcPr>
            <w:tcW w:type="dxa" w:w="1728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Prepared By</w:t>
            </w:r>
          </w:p>
        </w:tc>
        <w:tc>
          <w:tcPr>
            <w:tcW w:type="dxa" w:w="1296"/>
            <w:shd w:fill="1F293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Approved By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Rev 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Original template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Katleho Khoarane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Rev 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Premium RCA trigger, evidence, validation, risk and effectiveness sections added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Katleho Khoarane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1F2937"/>
        <w:sz w:val="14"/>
      </w:rPr>
      <w:t>Template by Katleho Khoarane | Mechanical Engineer | Turbomachinery · Mining · Energy | linkedin.com/in/katleho-khoarane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2937"/>
        <w:sz w:val="14"/>
      </w:rPr>
      <w:t>MAINTENANCE ROOT CAUSE ANALYSIS | RCA-______-_____ | Rev 1 Premium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Maintenance Root Cause Analysis Report Template - Premium</dc:title>
  <dc:subject>Maintenance engineering RCA template with corrective action close-out</dc:subject>
  <dc:creator>Katleho Khoarane</dc:creator>
  <cp:keywords>RCA, maintenance, mining, engineering, failure investigation, corrective action</cp:keywords>
  <dc:description/>
  <cp:lastModifiedBy>Katleho Khoarane</cp:lastModifiedBy>
  <cp:revision>1</cp:revision>
  <dcterms:created xsi:type="dcterms:W3CDTF">2013-12-23T23:15:00Z</dcterms:created>
  <dcterms:modified xsi:type="dcterms:W3CDTF">2013-12-23T23:15:00Z</dcterms:modified>
  <cp:category/>
</cp:coreProperties>
</file>