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F209" w14:textId="6081FB5B" w:rsidR="007565A2" w:rsidRDefault="00CC4B76">
      <w:r w:rsidRPr="00CC4B76">
        <w:drawing>
          <wp:inline distT="0" distB="0" distL="0" distR="0" wp14:anchorId="7594CE23" wp14:editId="76686E3D">
            <wp:extent cx="6176645" cy="6753225"/>
            <wp:effectExtent l="0" t="0" r="0" b="9525"/>
            <wp:docPr id="17811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99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321" cy="675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BE43" w14:textId="77777777" w:rsidR="00CC4B76" w:rsidRDefault="00CC4B76"/>
    <w:p w14:paraId="2A83B44D" w14:textId="088271AB" w:rsidR="00CC4B76" w:rsidRPr="00CC4B76" w:rsidRDefault="00CC4B76">
      <w:r w:rsidRPr="00CC4B76">
        <w:rPr>
          <w:b/>
          <w:bCs/>
        </w:rPr>
        <w:t xml:space="preserve">Figma Link: </w:t>
      </w:r>
      <w:r>
        <w:rPr>
          <w:b/>
          <w:bCs/>
        </w:rPr>
        <w:t xml:space="preserve"> </w:t>
      </w:r>
      <w:r w:rsidRPr="00CC4B76">
        <w:t>https://www.figma.com/design/bilXbsUO15a72iPTA6d7rq/ITA03-Question-5-%E2%80%94-Localization-Wireframe?node-id=0-1&amp;t=PuRHTfJdmKT7XPJn-1</w:t>
      </w:r>
    </w:p>
    <w:sectPr w:rsidR="00CC4B76" w:rsidRPr="00CC4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76"/>
    <w:rsid w:val="00174F45"/>
    <w:rsid w:val="001D2950"/>
    <w:rsid w:val="007565A2"/>
    <w:rsid w:val="00BD2C35"/>
    <w:rsid w:val="00CC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F68C"/>
  <w15:chartTrackingRefBased/>
  <w15:docId w15:val="{B624F0E5-2D54-464A-B0A2-642017C5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yaswanth</dc:creator>
  <cp:keywords/>
  <dc:description/>
  <cp:lastModifiedBy>sai yaswanth</cp:lastModifiedBy>
  <cp:revision>1</cp:revision>
  <dcterms:created xsi:type="dcterms:W3CDTF">2026-10-20T07:42:00Z</dcterms:created>
  <dcterms:modified xsi:type="dcterms:W3CDTF">2026-10-20T07:43:00Z</dcterms:modified>
</cp:coreProperties>
</file>