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229AC" w14:textId="14A22785" w:rsidR="002074C9" w:rsidRDefault="009550A6" w:rsidP="009550A6">
      <w:pPr>
        <w:jc w:val="center"/>
      </w:pPr>
      <w:r w:rsidRPr="009550A6">
        <w:t>Spring Data framework vs biblioteka R</w:t>
      </w:r>
      <w:r>
        <w:t>oom – tworzenie tabel</w:t>
      </w:r>
    </w:p>
    <w:p w14:paraId="2BD2C6E0" w14:textId="4897B2DC" w:rsidR="009550A6" w:rsidRDefault="009550A6" w:rsidP="009550A6">
      <w:pPr>
        <w:pStyle w:val="Akapitzlist"/>
        <w:numPr>
          <w:ilvl w:val="0"/>
          <w:numId w:val="1"/>
        </w:numPr>
      </w:pPr>
      <w:r>
        <w:t>Połączenie z baza danych</w:t>
      </w:r>
    </w:p>
    <w:p w14:paraId="279BFA15" w14:textId="3ADA033D" w:rsidR="009550A6" w:rsidRDefault="009550A6" w:rsidP="00A74524">
      <w:pPr>
        <w:pStyle w:val="Akapitzlist"/>
        <w:numPr>
          <w:ilvl w:val="1"/>
          <w:numId w:val="1"/>
        </w:numPr>
      </w:pPr>
      <w:r>
        <w:t>Spring Data</w:t>
      </w:r>
    </w:p>
    <w:p w14:paraId="794B655D" w14:textId="780E9B7E" w:rsidR="00461773" w:rsidRDefault="00461773" w:rsidP="00461773">
      <w:pPr>
        <w:pStyle w:val="Akapitzlist"/>
        <w:numPr>
          <w:ilvl w:val="2"/>
          <w:numId w:val="1"/>
        </w:numPr>
      </w:pPr>
      <w:r>
        <w:t>Tworzenie bazy danych</w:t>
      </w:r>
    </w:p>
    <w:p w14:paraId="637030AD" w14:textId="144D41DE" w:rsidR="00461773" w:rsidRDefault="00461773" w:rsidP="00461773">
      <w:pPr>
        <w:ind w:left="1800" w:firstLine="360"/>
        <w:rPr>
          <w:lang w:val="pl-PL"/>
        </w:rPr>
      </w:pPr>
      <w:r w:rsidRPr="00461773">
        <w:rPr>
          <w:lang w:val="pl-PL"/>
        </w:rPr>
        <w:t>Bazę danych utworzono za pomocą p</w:t>
      </w:r>
      <w:r>
        <w:rPr>
          <w:lang w:val="pl-PL"/>
        </w:rPr>
        <w:t>anelu phpmyadmin.</w:t>
      </w:r>
      <w:r>
        <w:rPr>
          <w:lang w:val="pl-PL"/>
        </w:rPr>
        <w:br/>
      </w:r>
      <w:r>
        <w:rPr>
          <w:noProof/>
        </w:rPr>
        <w:drawing>
          <wp:inline distT="0" distB="0" distL="0" distR="0" wp14:anchorId="1305EC65" wp14:editId="1A0A32D8">
            <wp:extent cx="3669126" cy="2684812"/>
            <wp:effectExtent l="0" t="0" r="7620" b="127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3740" cy="271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1CB80" w14:textId="77777777" w:rsidR="00D173BE" w:rsidRDefault="00461773" w:rsidP="00461773">
      <w:pPr>
        <w:ind w:left="1800" w:firstLine="360"/>
        <w:rPr>
          <w:lang w:val="pl-PL"/>
        </w:rPr>
      </w:pPr>
      <w:r>
        <w:rPr>
          <w:lang w:val="pl-PL"/>
        </w:rPr>
        <w:t>Następnie utworzono plik application.properties</w:t>
      </w:r>
    </w:p>
    <w:p w14:paraId="72E49A5E" w14:textId="7B78A984" w:rsidR="00461773" w:rsidRDefault="00461773" w:rsidP="00D173BE">
      <w:pPr>
        <w:jc w:val="center"/>
        <w:rPr>
          <w:lang w:val="pl-PL"/>
        </w:rPr>
      </w:pPr>
      <w:r>
        <w:rPr>
          <w:lang w:val="pl-PL"/>
        </w:rPr>
        <w:br/>
      </w:r>
      <w:r>
        <w:rPr>
          <w:noProof/>
        </w:rPr>
        <w:drawing>
          <wp:inline distT="0" distB="0" distL="0" distR="0" wp14:anchorId="0A505740" wp14:editId="67153D4C">
            <wp:extent cx="4479791" cy="1696673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708" cy="173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DEF6" w14:textId="77777777" w:rsidR="00D173BE" w:rsidRDefault="001523D6" w:rsidP="001523D6">
      <w:pPr>
        <w:ind w:left="1800" w:firstLine="360"/>
        <w:rPr>
          <w:lang w:val="pl-PL"/>
        </w:rPr>
      </w:pPr>
      <w:r>
        <w:rPr>
          <w:lang w:val="pl-PL"/>
        </w:rPr>
        <w:t>Kolejnym krokiem było utworzenie klasy umożliwiającej uruchamianie aplikacji.</w:t>
      </w:r>
    </w:p>
    <w:p w14:paraId="660AD41D" w14:textId="230A30BF" w:rsidR="00461773" w:rsidRDefault="001523D6" w:rsidP="00D173BE">
      <w:pPr>
        <w:jc w:val="center"/>
        <w:rPr>
          <w:lang w:val="pl-PL"/>
        </w:rPr>
      </w:pPr>
      <w:r>
        <w:rPr>
          <w:lang w:val="pl-PL"/>
        </w:rPr>
        <w:br/>
      </w:r>
      <w:r>
        <w:rPr>
          <w:noProof/>
        </w:rPr>
        <w:drawing>
          <wp:inline distT="0" distB="0" distL="0" distR="0" wp14:anchorId="01F3D88D" wp14:editId="034C7326">
            <wp:extent cx="5583159" cy="1498386"/>
            <wp:effectExtent l="0" t="0" r="0" b="698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3159" cy="149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0E171" w14:textId="2E39F002" w:rsidR="001523D6" w:rsidRDefault="001523D6" w:rsidP="001523D6">
      <w:pPr>
        <w:pStyle w:val="Akapitzlist"/>
        <w:numPr>
          <w:ilvl w:val="0"/>
          <w:numId w:val="3"/>
        </w:numPr>
        <w:rPr>
          <w:lang w:val="pl-PL"/>
        </w:rPr>
      </w:pPr>
      <w:r>
        <w:rPr>
          <w:lang w:val="pl-PL"/>
        </w:rPr>
        <w:lastRenderedPageBreak/>
        <w:t>Biblioteka Room</w:t>
      </w:r>
    </w:p>
    <w:p w14:paraId="7FB94507" w14:textId="264A9D1B" w:rsidR="001523D6" w:rsidRDefault="001523D6" w:rsidP="001523D6">
      <w:pPr>
        <w:pStyle w:val="Akapitzlist"/>
        <w:numPr>
          <w:ilvl w:val="1"/>
          <w:numId w:val="3"/>
        </w:numPr>
        <w:rPr>
          <w:lang w:val="pl-PL"/>
        </w:rPr>
      </w:pPr>
      <w:r>
        <w:rPr>
          <w:lang w:val="pl-PL"/>
        </w:rPr>
        <w:t>Tworzenie bazy danych</w:t>
      </w:r>
    </w:p>
    <w:p w14:paraId="42E4B068" w14:textId="77777777" w:rsidR="00D173BE" w:rsidRDefault="001523D6" w:rsidP="001523D6">
      <w:pPr>
        <w:pStyle w:val="Akapitzlist"/>
        <w:ind w:left="1800"/>
        <w:rPr>
          <w:lang w:val="pl-PL"/>
        </w:rPr>
      </w:pPr>
      <w:r>
        <w:rPr>
          <w:lang w:val="pl-PL"/>
        </w:rPr>
        <w:t>W przeciwieństwie do frameworku Spring Data</w:t>
      </w:r>
      <w:r w:rsidR="00D173BE">
        <w:rPr>
          <w:lang w:val="pl-PL"/>
        </w:rPr>
        <w:t>, tworzenie bazy danych odbywa się z poziomu kodu.</w:t>
      </w:r>
    </w:p>
    <w:p w14:paraId="0482EA2E" w14:textId="4B6BE5AC" w:rsidR="008B2D09" w:rsidRDefault="00D173BE" w:rsidP="008B2D09">
      <w:pPr>
        <w:jc w:val="center"/>
        <w:rPr>
          <w:lang w:val="pl-PL"/>
        </w:rPr>
      </w:pPr>
      <w:r w:rsidRPr="00D173BE">
        <w:rPr>
          <w:lang w:val="pl-PL"/>
        </w:rPr>
        <w:br/>
      </w:r>
      <w:r>
        <w:rPr>
          <w:noProof/>
        </w:rPr>
        <w:drawing>
          <wp:inline distT="0" distB="0" distL="0" distR="0" wp14:anchorId="10BD04E1" wp14:editId="5A943D1B">
            <wp:extent cx="6085755" cy="3851060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3210" cy="385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6E76E" w14:textId="575C6F2F" w:rsidR="008B2D09" w:rsidRDefault="008B2D09" w:rsidP="008B2D09">
      <w:pPr>
        <w:rPr>
          <w:lang w:val="pl-PL"/>
        </w:rPr>
      </w:pPr>
    </w:p>
    <w:p w14:paraId="1022513E" w14:textId="0F9371F9" w:rsidR="00707743" w:rsidRDefault="00707743" w:rsidP="008B2D09">
      <w:pPr>
        <w:rPr>
          <w:lang w:val="pl-PL"/>
        </w:rPr>
      </w:pPr>
    </w:p>
    <w:p w14:paraId="268804A5" w14:textId="4B2707B5" w:rsidR="00707743" w:rsidRDefault="00707743" w:rsidP="008B2D09">
      <w:pPr>
        <w:rPr>
          <w:lang w:val="pl-PL"/>
        </w:rPr>
      </w:pPr>
    </w:p>
    <w:p w14:paraId="335F7575" w14:textId="7029E703" w:rsidR="00707743" w:rsidRDefault="00707743" w:rsidP="008B2D09">
      <w:pPr>
        <w:rPr>
          <w:lang w:val="pl-PL"/>
        </w:rPr>
      </w:pPr>
    </w:p>
    <w:p w14:paraId="1290524F" w14:textId="45B249AF" w:rsidR="00707743" w:rsidRDefault="00707743" w:rsidP="008B2D09">
      <w:pPr>
        <w:rPr>
          <w:lang w:val="pl-PL"/>
        </w:rPr>
      </w:pPr>
    </w:p>
    <w:p w14:paraId="63C1A620" w14:textId="170EF484" w:rsidR="00707743" w:rsidRDefault="00707743" w:rsidP="008B2D09">
      <w:pPr>
        <w:rPr>
          <w:lang w:val="pl-PL"/>
        </w:rPr>
      </w:pPr>
    </w:p>
    <w:p w14:paraId="33C72C18" w14:textId="7AF35AC6" w:rsidR="00707743" w:rsidRDefault="00707743" w:rsidP="008B2D09">
      <w:pPr>
        <w:rPr>
          <w:lang w:val="pl-PL"/>
        </w:rPr>
      </w:pPr>
    </w:p>
    <w:p w14:paraId="64EE57C3" w14:textId="26A9BB2B" w:rsidR="00707743" w:rsidRDefault="00707743" w:rsidP="008B2D09">
      <w:pPr>
        <w:rPr>
          <w:lang w:val="pl-PL"/>
        </w:rPr>
      </w:pPr>
    </w:p>
    <w:p w14:paraId="587E269A" w14:textId="7A9BD4CF" w:rsidR="00707743" w:rsidRDefault="00707743" w:rsidP="008B2D09">
      <w:pPr>
        <w:rPr>
          <w:lang w:val="pl-PL"/>
        </w:rPr>
      </w:pPr>
    </w:p>
    <w:p w14:paraId="6628923F" w14:textId="3D7F7A31" w:rsidR="00707743" w:rsidRDefault="00707743" w:rsidP="008B2D09">
      <w:pPr>
        <w:rPr>
          <w:lang w:val="pl-PL"/>
        </w:rPr>
      </w:pPr>
    </w:p>
    <w:p w14:paraId="5E7F7494" w14:textId="77777777" w:rsidR="00707743" w:rsidRDefault="00707743" w:rsidP="008B2D09">
      <w:pPr>
        <w:rPr>
          <w:lang w:val="pl-PL"/>
        </w:rPr>
      </w:pPr>
    </w:p>
    <w:p w14:paraId="57B8AC30" w14:textId="1D377A0A" w:rsidR="008B2D09" w:rsidRDefault="008B2D09" w:rsidP="008B2D09">
      <w:pPr>
        <w:pStyle w:val="Akapitzlist"/>
        <w:numPr>
          <w:ilvl w:val="0"/>
          <w:numId w:val="4"/>
        </w:numPr>
        <w:rPr>
          <w:lang w:val="pl-PL"/>
        </w:rPr>
      </w:pPr>
      <w:r>
        <w:rPr>
          <w:lang w:val="pl-PL"/>
        </w:rPr>
        <w:lastRenderedPageBreak/>
        <w:t>Tworzenie tabel w bazie danych</w:t>
      </w:r>
    </w:p>
    <w:p w14:paraId="74519CC8" w14:textId="67E85685" w:rsidR="00707743" w:rsidRDefault="00707743" w:rsidP="00707743">
      <w:pPr>
        <w:pStyle w:val="Akapitzlist"/>
        <w:numPr>
          <w:ilvl w:val="1"/>
          <w:numId w:val="4"/>
        </w:numPr>
        <w:rPr>
          <w:lang w:val="pl-PL"/>
        </w:rPr>
      </w:pPr>
      <w:r>
        <w:rPr>
          <w:lang w:val="pl-PL"/>
        </w:rPr>
        <w:t>Spring Data</w:t>
      </w:r>
    </w:p>
    <w:p w14:paraId="519B687C" w14:textId="01771E37" w:rsidR="00707743" w:rsidRDefault="00707743" w:rsidP="00707743">
      <w:pPr>
        <w:pStyle w:val="Akapitzlist"/>
        <w:numPr>
          <w:ilvl w:val="2"/>
          <w:numId w:val="4"/>
        </w:numPr>
        <w:rPr>
          <w:lang w:val="pl-PL"/>
        </w:rPr>
      </w:pPr>
      <w:r>
        <w:rPr>
          <w:lang w:val="pl-PL"/>
        </w:rPr>
        <w:t>Tabela MatchEntity</w:t>
      </w:r>
    </w:p>
    <w:p w14:paraId="51CED668" w14:textId="77777777" w:rsidR="00707743" w:rsidRDefault="00707743" w:rsidP="00707743">
      <w:pPr>
        <w:pStyle w:val="Akapitzlist"/>
        <w:ind w:left="2160"/>
        <w:rPr>
          <w:lang w:val="pl-PL"/>
        </w:rPr>
      </w:pPr>
    </w:p>
    <w:p w14:paraId="482CA82C" w14:textId="2EF37E10" w:rsidR="00707743" w:rsidRDefault="00707743" w:rsidP="00707743">
      <w:pPr>
        <w:pStyle w:val="Akapitzlist"/>
        <w:ind w:left="1440"/>
        <w:rPr>
          <w:lang w:val="pl-PL"/>
        </w:rPr>
      </w:pPr>
      <w:r>
        <w:rPr>
          <w:noProof/>
        </w:rPr>
        <w:drawing>
          <wp:inline distT="0" distB="0" distL="0" distR="0" wp14:anchorId="5F0489C9" wp14:editId="7D07CA94">
            <wp:extent cx="3457815" cy="4034115"/>
            <wp:effectExtent l="0" t="0" r="0" b="508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0178" cy="417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7EDAD" w14:textId="6DA9E6F5" w:rsidR="00707743" w:rsidRDefault="00707743" w:rsidP="00707743">
      <w:pPr>
        <w:pStyle w:val="Akapitzlist"/>
        <w:ind w:left="1440"/>
        <w:rPr>
          <w:lang w:val="pl-PL"/>
        </w:rPr>
      </w:pPr>
    </w:p>
    <w:p w14:paraId="2A0E32A0" w14:textId="2ACB9C59" w:rsidR="00707743" w:rsidRDefault="00707743" w:rsidP="00707743">
      <w:pPr>
        <w:pStyle w:val="Akapitzlist"/>
        <w:numPr>
          <w:ilvl w:val="2"/>
          <w:numId w:val="4"/>
        </w:numPr>
        <w:rPr>
          <w:lang w:val="pl-PL"/>
        </w:rPr>
      </w:pPr>
      <w:r>
        <w:rPr>
          <w:lang w:val="pl-PL"/>
        </w:rPr>
        <w:t>Tabela Player</w:t>
      </w:r>
    </w:p>
    <w:p w14:paraId="6039C790" w14:textId="122EE831" w:rsidR="00707743" w:rsidRDefault="00707743" w:rsidP="00707743">
      <w:pPr>
        <w:jc w:val="center"/>
        <w:rPr>
          <w:lang w:val="pl-PL"/>
        </w:rPr>
      </w:pPr>
      <w:r>
        <w:rPr>
          <w:noProof/>
        </w:rPr>
        <w:drawing>
          <wp:inline distT="0" distB="0" distL="0" distR="0" wp14:anchorId="7342CBB5" wp14:editId="1D4F9C61">
            <wp:extent cx="3926541" cy="2774755"/>
            <wp:effectExtent l="0" t="0" r="0" b="6985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2869" cy="280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670F" w14:textId="5FE9F3DC" w:rsidR="00707743" w:rsidRDefault="00707743" w:rsidP="00707743">
      <w:pPr>
        <w:pStyle w:val="Akapitzlist"/>
        <w:numPr>
          <w:ilvl w:val="2"/>
          <w:numId w:val="4"/>
        </w:numPr>
        <w:rPr>
          <w:lang w:val="pl-PL"/>
        </w:rPr>
      </w:pPr>
      <w:r>
        <w:rPr>
          <w:lang w:val="pl-PL"/>
        </w:rPr>
        <w:lastRenderedPageBreak/>
        <w:t>Tabela Tournament</w:t>
      </w:r>
    </w:p>
    <w:p w14:paraId="2D3D171D" w14:textId="460B23EB" w:rsidR="00707743" w:rsidRDefault="00707743" w:rsidP="00707743">
      <w:pPr>
        <w:jc w:val="center"/>
        <w:rPr>
          <w:lang w:val="pl-PL"/>
        </w:rPr>
      </w:pPr>
      <w:r>
        <w:rPr>
          <w:noProof/>
        </w:rPr>
        <w:drawing>
          <wp:inline distT="0" distB="0" distL="0" distR="0" wp14:anchorId="0ECC74B4" wp14:editId="0213A0C4">
            <wp:extent cx="3227294" cy="3122851"/>
            <wp:effectExtent l="0" t="0" r="0" b="1905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2130" cy="313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1A5A" w14:textId="6CFF6F73" w:rsidR="00707743" w:rsidRDefault="00707743" w:rsidP="00707743">
      <w:pPr>
        <w:pStyle w:val="Akapitzlist"/>
        <w:numPr>
          <w:ilvl w:val="1"/>
          <w:numId w:val="4"/>
        </w:numPr>
        <w:rPr>
          <w:lang w:val="pl-PL"/>
        </w:rPr>
      </w:pPr>
      <w:r>
        <w:rPr>
          <w:lang w:val="pl-PL"/>
        </w:rPr>
        <w:t>Biblioteka Room</w:t>
      </w:r>
    </w:p>
    <w:p w14:paraId="1E638B16" w14:textId="5B0D59EA" w:rsidR="00707743" w:rsidRDefault="00707743" w:rsidP="00707743">
      <w:pPr>
        <w:pStyle w:val="Akapitzlist"/>
        <w:numPr>
          <w:ilvl w:val="2"/>
          <w:numId w:val="4"/>
        </w:numPr>
        <w:rPr>
          <w:lang w:val="pl-PL"/>
        </w:rPr>
      </w:pPr>
      <w:r>
        <w:rPr>
          <w:lang w:val="pl-PL"/>
        </w:rPr>
        <w:t>Tabela MatchEntity</w:t>
      </w:r>
    </w:p>
    <w:p w14:paraId="294D7BB5" w14:textId="6EC10E37" w:rsidR="00707743" w:rsidRDefault="00707743" w:rsidP="00707743">
      <w:pPr>
        <w:jc w:val="center"/>
        <w:rPr>
          <w:lang w:val="pl-PL"/>
        </w:rPr>
      </w:pPr>
      <w:r>
        <w:rPr>
          <w:noProof/>
        </w:rPr>
        <w:drawing>
          <wp:inline distT="0" distB="0" distL="0" distR="0" wp14:anchorId="3A7C2E1A" wp14:editId="65970C55">
            <wp:extent cx="3287470" cy="4072538"/>
            <wp:effectExtent l="0" t="0" r="8255" b="4445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6744" cy="412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B3F0D" w14:textId="732976D6" w:rsidR="00707743" w:rsidRDefault="00707743" w:rsidP="00707743">
      <w:pPr>
        <w:pStyle w:val="Akapitzlist"/>
        <w:numPr>
          <w:ilvl w:val="2"/>
          <w:numId w:val="4"/>
        </w:numPr>
        <w:rPr>
          <w:lang w:val="pl-PL"/>
        </w:rPr>
      </w:pPr>
      <w:r>
        <w:rPr>
          <w:lang w:val="pl-PL"/>
        </w:rPr>
        <w:lastRenderedPageBreak/>
        <w:t>Tabela Player</w:t>
      </w:r>
    </w:p>
    <w:p w14:paraId="18C0D6EC" w14:textId="4F23A2B8" w:rsidR="00707743" w:rsidRPr="00707743" w:rsidRDefault="00707743" w:rsidP="00707743">
      <w:pPr>
        <w:jc w:val="center"/>
        <w:rPr>
          <w:lang w:val="pl-PL"/>
        </w:rPr>
      </w:pPr>
      <w:r>
        <w:rPr>
          <w:noProof/>
        </w:rPr>
        <w:drawing>
          <wp:inline distT="0" distB="0" distL="0" distR="0" wp14:anchorId="25264783" wp14:editId="63F3B991">
            <wp:extent cx="3596128" cy="2892205"/>
            <wp:effectExtent l="0" t="0" r="4445" b="381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0243" cy="291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AE13E" w14:textId="1822E158" w:rsidR="00707743" w:rsidRDefault="00707743" w:rsidP="00707743">
      <w:pPr>
        <w:pStyle w:val="Akapitzlist"/>
        <w:numPr>
          <w:ilvl w:val="2"/>
          <w:numId w:val="4"/>
        </w:numPr>
        <w:rPr>
          <w:lang w:val="pl-PL"/>
        </w:rPr>
      </w:pPr>
      <w:r>
        <w:rPr>
          <w:lang w:val="pl-PL"/>
        </w:rPr>
        <w:t>Tabela Tournament</w:t>
      </w:r>
    </w:p>
    <w:p w14:paraId="0D2BB581" w14:textId="2BFF5706" w:rsidR="00707743" w:rsidRDefault="00707743" w:rsidP="00707743">
      <w:pPr>
        <w:jc w:val="center"/>
        <w:rPr>
          <w:lang w:val="pl-PL"/>
        </w:rPr>
      </w:pPr>
      <w:r>
        <w:rPr>
          <w:noProof/>
        </w:rPr>
        <w:drawing>
          <wp:inline distT="0" distB="0" distL="0" distR="0" wp14:anchorId="1C047D95" wp14:editId="28966076">
            <wp:extent cx="3687716" cy="3680652"/>
            <wp:effectExtent l="0" t="0" r="8255" b="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2405" cy="370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5537" w14:textId="77777777" w:rsidR="00707743" w:rsidRDefault="00707743" w:rsidP="00707743">
      <w:pPr>
        <w:rPr>
          <w:lang w:val="pl-PL"/>
        </w:rPr>
      </w:pPr>
      <w:r>
        <w:rPr>
          <w:lang w:val="pl-PL"/>
        </w:rPr>
        <w:tab/>
      </w:r>
    </w:p>
    <w:p w14:paraId="746A6724" w14:textId="500050BE" w:rsidR="00A1051F" w:rsidRDefault="00A1051F" w:rsidP="00707743">
      <w:pPr>
        <w:rPr>
          <w:lang w:val="pl-PL"/>
        </w:rPr>
      </w:pPr>
      <w:r>
        <w:rPr>
          <w:lang w:val="pl-PL"/>
        </w:rPr>
        <w:t>Aby wyświetlić utworzone tabele w „Database Inspector” należało również dla jednej z tabel (w tym przypadku dla tabeli Match) utworzyć klasy DAO, Repository oraz ViewModel. W celu uruchomienia aplikacji konieczna również była klasa MainActivity.</w:t>
      </w:r>
    </w:p>
    <w:p w14:paraId="7D0DB7E2" w14:textId="2D521D1F" w:rsidR="00707743" w:rsidRDefault="00A1051F" w:rsidP="00A1051F">
      <w:pPr>
        <w:pStyle w:val="Akapitzlist"/>
        <w:numPr>
          <w:ilvl w:val="1"/>
          <w:numId w:val="4"/>
        </w:numPr>
        <w:rPr>
          <w:lang w:val="pl-PL"/>
        </w:rPr>
      </w:pPr>
      <w:r>
        <w:rPr>
          <w:lang w:val="pl-PL"/>
        </w:rPr>
        <w:lastRenderedPageBreak/>
        <w:t>Klasa MatchDao</w:t>
      </w:r>
    </w:p>
    <w:p w14:paraId="4233E9E8" w14:textId="77777777" w:rsidR="00A1051F" w:rsidRPr="00A1051F" w:rsidRDefault="00A1051F" w:rsidP="00A1051F">
      <w:pPr>
        <w:pStyle w:val="Akapitzlist"/>
        <w:ind w:left="1440"/>
        <w:rPr>
          <w:lang w:val="pl-PL"/>
        </w:rPr>
      </w:pPr>
    </w:p>
    <w:p w14:paraId="47C23054" w14:textId="5541B001" w:rsidR="00707743" w:rsidRDefault="00A1051F" w:rsidP="00A1051F">
      <w:pPr>
        <w:pStyle w:val="Akapitzlist"/>
        <w:jc w:val="center"/>
        <w:rPr>
          <w:lang w:val="pl-PL"/>
        </w:rPr>
      </w:pPr>
      <w:r>
        <w:rPr>
          <w:noProof/>
        </w:rPr>
        <w:drawing>
          <wp:inline distT="0" distB="0" distL="0" distR="0" wp14:anchorId="01A27008" wp14:editId="204E1524">
            <wp:extent cx="2958353" cy="1952247"/>
            <wp:effectExtent l="0" t="0" r="0" b="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0554" cy="196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9F1B3" w14:textId="77777777" w:rsidR="00A1051F" w:rsidRDefault="00A1051F" w:rsidP="00A1051F">
      <w:pPr>
        <w:pStyle w:val="Akapitzlist"/>
        <w:jc w:val="center"/>
        <w:rPr>
          <w:lang w:val="pl-PL"/>
        </w:rPr>
      </w:pPr>
    </w:p>
    <w:p w14:paraId="14661A9F" w14:textId="1B130E02" w:rsidR="00A1051F" w:rsidRDefault="00A1051F" w:rsidP="00A1051F">
      <w:pPr>
        <w:pStyle w:val="Akapitzlist"/>
        <w:numPr>
          <w:ilvl w:val="1"/>
          <w:numId w:val="4"/>
        </w:numPr>
        <w:rPr>
          <w:lang w:val="pl-PL"/>
        </w:rPr>
      </w:pPr>
      <w:r>
        <w:rPr>
          <w:lang w:val="pl-PL"/>
        </w:rPr>
        <w:t>Klasa MatchRepository</w:t>
      </w:r>
    </w:p>
    <w:p w14:paraId="450D3440" w14:textId="5B903012" w:rsidR="00A1051F" w:rsidRPr="00A1051F" w:rsidRDefault="00A1051F" w:rsidP="00A1051F">
      <w:pPr>
        <w:ind w:left="1080"/>
        <w:jc w:val="center"/>
        <w:rPr>
          <w:lang w:val="pl-PL"/>
        </w:rPr>
      </w:pPr>
      <w:r>
        <w:rPr>
          <w:noProof/>
        </w:rPr>
        <w:drawing>
          <wp:inline distT="0" distB="0" distL="0" distR="0" wp14:anchorId="45910AB0" wp14:editId="6671AD4D">
            <wp:extent cx="4095590" cy="2516425"/>
            <wp:effectExtent l="0" t="0" r="635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6127" cy="254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DFEE2" w14:textId="269A46B4" w:rsidR="00A1051F" w:rsidRDefault="00A1051F" w:rsidP="00A1051F">
      <w:pPr>
        <w:pStyle w:val="Akapitzlist"/>
        <w:numPr>
          <w:ilvl w:val="1"/>
          <w:numId w:val="4"/>
        </w:numPr>
        <w:rPr>
          <w:lang w:val="pl-PL"/>
        </w:rPr>
      </w:pPr>
      <w:r>
        <w:rPr>
          <w:lang w:val="pl-PL"/>
        </w:rPr>
        <w:t>Klasa MatchViewModel</w:t>
      </w:r>
    </w:p>
    <w:p w14:paraId="502CEBED" w14:textId="46AD2EEE" w:rsidR="00A1051F" w:rsidRPr="00A1051F" w:rsidRDefault="00A1051F" w:rsidP="00A1051F">
      <w:pPr>
        <w:jc w:val="center"/>
        <w:rPr>
          <w:lang w:val="pl-PL"/>
        </w:rPr>
      </w:pPr>
      <w:r>
        <w:rPr>
          <w:noProof/>
        </w:rPr>
        <w:drawing>
          <wp:inline distT="0" distB="0" distL="0" distR="0" wp14:anchorId="7CEE3ABF" wp14:editId="5499EA7B">
            <wp:extent cx="3703704" cy="2435502"/>
            <wp:effectExtent l="0" t="0" r="0" b="3175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07030" cy="250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3DDD" w14:textId="77777777" w:rsidR="00A1051F" w:rsidRDefault="00A1051F" w:rsidP="00A1051F">
      <w:pPr>
        <w:pStyle w:val="Akapitzlist"/>
        <w:ind w:left="1440"/>
        <w:rPr>
          <w:lang w:val="pl-PL"/>
        </w:rPr>
      </w:pPr>
    </w:p>
    <w:p w14:paraId="5FA4AACD" w14:textId="053856B6" w:rsidR="00A1051F" w:rsidRDefault="00A1051F" w:rsidP="00A1051F">
      <w:pPr>
        <w:pStyle w:val="Akapitzlist"/>
        <w:numPr>
          <w:ilvl w:val="1"/>
          <w:numId w:val="4"/>
        </w:numPr>
        <w:rPr>
          <w:lang w:val="pl-PL"/>
        </w:rPr>
      </w:pPr>
      <w:r>
        <w:rPr>
          <w:lang w:val="pl-PL"/>
        </w:rPr>
        <w:t>Klasa MainActivity</w:t>
      </w:r>
    </w:p>
    <w:p w14:paraId="1EBE71B0" w14:textId="2DA31EF3" w:rsidR="00707743" w:rsidRDefault="00A1051F" w:rsidP="00A1051F">
      <w:pPr>
        <w:jc w:val="center"/>
        <w:rPr>
          <w:lang w:val="pl-PL"/>
        </w:rPr>
      </w:pPr>
      <w:r>
        <w:rPr>
          <w:noProof/>
        </w:rPr>
        <w:drawing>
          <wp:inline distT="0" distB="0" distL="0" distR="0" wp14:anchorId="6FC1C1E2" wp14:editId="15E5D82E">
            <wp:extent cx="5217459" cy="2958232"/>
            <wp:effectExtent l="0" t="0" r="2540" b="0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5749" cy="297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BC47C" w14:textId="7AD85F55" w:rsidR="00A1051F" w:rsidRDefault="00A1051F" w:rsidP="00514D1D">
      <w:pPr>
        <w:rPr>
          <w:lang w:val="pl-PL"/>
        </w:rPr>
      </w:pPr>
    </w:p>
    <w:p w14:paraId="59CE35F7" w14:textId="500D2B2D" w:rsidR="00514D1D" w:rsidRDefault="00514D1D" w:rsidP="00514D1D">
      <w:pPr>
        <w:pStyle w:val="Akapitzlist"/>
        <w:numPr>
          <w:ilvl w:val="1"/>
          <w:numId w:val="4"/>
        </w:numPr>
        <w:rPr>
          <w:lang w:val="pl-PL"/>
        </w:rPr>
      </w:pPr>
      <w:r>
        <w:rPr>
          <w:lang w:val="pl-PL"/>
        </w:rPr>
        <w:t>Uruchomienie aplikacji</w:t>
      </w:r>
    </w:p>
    <w:p w14:paraId="243E4054" w14:textId="252DB004" w:rsidR="00514D1D" w:rsidRDefault="00514D1D" w:rsidP="00514D1D">
      <w:pPr>
        <w:pStyle w:val="Akapitzlist"/>
        <w:numPr>
          <w:ilvl w:val="2"/>
          <w:numId w:val="4"/>
        </w:numPr>
        <w:rPr>
          <w:lang w:val="pl-PL"/>
        </w:rPr>
      </w:pPr>
      <w:r>
        <w:rPr>
          <w:lang w:val="pl-PL"/>
        </w:rPr>
        <w:t>Spring Data</w:t>
      </w:r>
    </w:p>
    <w:p w14:paraId="64C64159" w14:textId="0180B9C0" w:rsidR="00514D1D" w:rsidRDefault="00514D1D" w:rsidP="00514D1D">
      <w:pPr>
        <w:ind w:left="1800"/>
        <w:rPr>
          <w:lang w:val="pl-PL"/>
        </w:rPr>
      </w:pPr>
      <w:r w:rsidRPr="00514D1D">
        <w:rPr>
          <w:lang w:val="pl-PL"/>
        </w:rPr>
        <w:t>Uruchomienie aplikacji spowoduje utworzenie wcześniej określonych tabel w bazie danych. Będą widoczne z poziomu panelu phpmyadmin</w:t>
      </w:r>
    </w:p>
    <w:p w14:paraId="4262ACE1" w14:textId="02036323" w:rsidR="00514D1D" w:rsidRDefault="00514D1D" w:rsidP="00514D1D">
      <w:pPr>
        <w:jc w:val="center"/>
        <w:rPr>
          <w:lang w:val="pl-PL"/>
        </w:rPr>
      </w:pPr>
      <w:r>
        <w:rPr>
          <w:noProof/>
        </w:rPr>
        <w:drawing>
          <wp:inline distT="0" distB="0" distL="0" distR="0" wp14:anchorId="78D6E394" wp14:editId="206FF47F">
            <wp:extent cx="6277180" cy="1728907"/>
            <wp:effectExtent l="0" t="0" r="0" b="508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44362" cy="174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F5A1" w14:textId="02D441C5" w:rsidR="00514D1D" w:rsidRDefault="00514D1D" w:rsidP="00514D1D">
      <w:pPr>
        <w:jc w:val="center"/>
        <w:rPr>
          <w:lang w:val="pl-PL"/>
        </w:rPr>
      </w:pPr>
    </w:p>
    <w:p w14:paraId="23EBD778" w14:textId="29B5D337" w:rsidR="00BD0273" w:rsidRDefault="00BD0273" w:rsidP="00514D1D">
      <w:pPr>
        <w:jc w:val="center"/>
        <w:rPr>
          <w:lang w:val="pl-PL"/>
        </w:rPr>
      </w:pPr>
    </w:p>
    <w:p w14:paraId="3F74AD70" w14:textId="7A2E6DF6" w:rsidR="00BD0273" w:rsidRDefault="00BD0273" w:rsidP="00514D1D">
      <w:pPr>
        <w:jc w:val="center"/>
        <w:rPr>
          <w:lang w:val="pl-PL"/>
        </w:rPr>
      </w:pPr>
    </w:p>
    <w:p w14:paraId="623D731F" w14:textId="6A7656BC" w:rsidR="00BD0273" w:rsidRDefault="00BD0273" w:rsidP="00514D1D">
      <w:pPr>
        <w:jc w:val="center"/>
        <w:rPr>
          <w:lang w:val="pl-PL"/>
        </w:rPr>
      </w:pPr>
    </w:p>
    <w:p w14:paraId="58EA4868" w14:textId="77777777" w:rsidR="00BD0273" w:rsidRDefault="00BD0273" w:rsidP="00514D1D">
      <w:pPr>
        <w:jc w:val="center"/>
        <w:rPr>
          <w:lang w:val="pl-PL"/>
        </w:rPr>
      </w:pPr>
    </w:p>
    <w:p w14:paraId="71BB6415" w14:textId="0652FD02" w:rsidR="00514D1D" w:rsidRDefault="00514D1D" w:rsidP="00514D1D">
      <w:pPr>
        <w:pStyle w:val="Akapitzlist"/>
        <w:numPr>
          <w:ilvl w:val="0"/>
          <w:numId w:val="5"/>
        </w:numPr>
        <w:rPr>
          <w:lang w:val="pl-PL"/>
        </w:rPr>
      </w:pPr>
      <w:r>
        <w:rPr>
          <w:lang w:val="pl-PL"/>
        </w:rPr>
        <w:lastRenderedPageBreak/>
        <w:t>Biblioteka Room</w:t>
      </w:r>
    </w:p>
    <w:p w14:paraId="1E22C9E8" w14:textId="43A60307" w:rsidR="00BD0273" w:rsidRDefault="00514D1D" w:rsidP="00514D1D">
      <w:pPr>
        <w:ind w:left="1440"/>
        <w:rPr>
          <w:lang w:val="pl-PL"/>
        </w:rPr>
      </w:pPr>
      <w:r>
        <w:rPr>
          <w:lang w:val="pl-PL"/>
        </w:rPr>
        <w:t xml:space="preserve">Utworzone tabele po uruchomieniu aplikacji można zobaczyć z poziomu wbudowanego w Android Studio Database Inspector. </w:t>
      </w:r>
    </w:p>
    <w:p w14:paraId="52CEF750" w14:textId="28295D8C" w:rsidR="00BD0273" w:rsidRDefault="00BD0273" w:rsidP="00BD0273">
      <w:pPr>
        <w:jc w:val="center"/>
        <w:rPr>
          <w:lang w:val="pl-PL"/>
        </w:rPr>
      </w:pPr>
      <w:r>
        <w:rPr>
          <w:noProof/>
        </w:rPr>
        <w:drawing>
          <wp:inline distT="0" distB="0" distL="0" distR="0" wp14:anchorId="55F68353" wp14:editId="6D18DB38">
            <wp:extent cx="2724150" cy="2228850"/>
            <wp:effectExtent l="0" t="0" r="0" b="0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D832" w14:textId="68BF0490" w:rsidR="00514D1D" w:rsidRPr="00514D1D" w:rsidRDefault="00514D1D" w:rsidP="00BD0273">
      <w:pPr>
        <w:rPr>
          <w:lang w:val="pl-PL"/>
        </w:rPr>
      </w:pPr>
      <w:r>
        <w:rPr>
          <w:lang w:val="pl-PL"/>
        </w:rPr>
        <w:br/>
        <w:t>W porównaniu do frameworku Spring Data, uruchomienie bez zdefiniowan</w:t>
      </w:r>
      <w:r w:rsidR="00BD0273">
        <w:rPr>
          <w:lang w:val="pl-PL"/>
        </w:rPr>
        <w:t>ej chociaż jednej</w:t>
      </w:r>
      <w:r>
        <w:rPr>
          <w:lang w:val="pl-PL"/>
        </w:rPr>
        <w:t xml:space="preserve"> klas</w:t>
      </w:r>
      <w:r w:rsidR="00BD0273">
        <w:rPr>
          <w:lang w:val="pl-PL"/>
        </w:rPr>
        <w:t>y</w:t>
      </w:r>
      <w:r>
        <w:rPr>
          <w:lang w:val="pl-PL"/>
        </w:rPr>
        <w:t xml:space="preserve"> DAO, Repository, ViewModel </w:t>
      </w:r>
      <w:r w:rsidR="00BD0273">
        <w:rPr>
          <w:lang w:val="pl-PL"/>
        </w:rPr>
        <w:t xml:space="preserve">dla tabeli </w:t>
      </w:r>
      <w:r>
        <w:rPr>
          <w:lang w:val="pl-PL"/>
        </w:rPr>
        <w:t xml:space="preserve">oraz </w:t>
      </w:r>
      <w:r w:rsidR="00BD0273">
        <w:rPr>
          <w:lang w:val="pl-PL"/>
        </w:rPr>
        <w:t>MainActivity spowoduje, że w przypadku uruchomienia Database Inspector po pomyślnym uruchomieniu aplikacji, „utworzone” przez użytkownika tabele nie pojawią się.</w:t>
      </w:r>
      <w:r w:rsidR="00BD0273">
        <w:rPr>
          <w:lang w:val="pl-PL"/>
        </w:rPr>
        <w:br/>
        <w:t xml:space="preserve">Jest to spowodowane tym, że baza danych do utworzenia tabel wymaga dodatkowo wykonania jakiejś operacji. </w:t>
      </w:r>
      <w:r w:rsidR="00125AB4">
        <w:rPr>
          <w:lang w:val="pl-PL"/>
        </w:rPr>
        <w:t>Dlatego konieczne było stworzenie</w:t>
      </w:r>
      <w:r w:rsidR="005A392A">
        <w:rPr>
          <w:lang w:val="pl-PL"/>
        </w:rPr>
        <w:t xml:space="preserve"> wyżej wymienionych klas dla tabeli MatchEntity na </w:t>
      </w:r>
      <w:r w:rsidR="002D76CC">
        <w:rPr>
          <w:lang w:val="pl-PL"/>
        </w:rPr>
        <w:t>tak wczesnym etapie.</w:t>
      </w:r>
    </w:p>
    <w:sectPr w:rsidR="00514D1D" w:rsidRPr="00514D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756A5"/>
    <w:multiLevelType w:val="hybridMultilevel"/>
    <w:tmpl w:val="6CC4204E"/>
    <w:lvl w:ilvl="0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C0D3310"/>
    <w:multiLevelType w:val="hybridMultilevel"/>
    <w:tmpl w:val="F5AC70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856873"/>
    <w:multiLevelType w:val="hybridMultilevel"/>
    <w:tmpl w:val="9B6282BE"/>
    <w:lvl w:ilvl="0" w:tplc="0415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3CFB171B"/>
    <w:multiLevelType w:val="hybridMultilevel"/>
    <w:tmpl w:val="4094ED8A"/>
    <w:lvl w:ilvl="0" w:tplc="041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62B179CA"/>
    <w:multiLevelType w:val="hybridMultilevel"/>
    <w:tmpl w:val="5B6A4A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0A6"/>
    <w:rsid w:val="00125AB4"/>
    <w:rsid w:val="001523D6"/>
    <w:rsid w:val="002074C9"/>
    <w:rsid w:val="002D76CC"/>
    <w:rsid w:val="00461773"/>
    <w:rsid w:val="00514D1D"/>
    <w:rsid w:val="005A392A"/>
    <w:rsid w:val="00707743"/>
    <w:rsid w:val="008B2D09"/>
    <w:rsid w:val="009550A6"/>
    <w:rsid w:val="00A1051F"/>
    <w:rsid w:val="00A74524"/>
    <w:rsid w:val="00BD0273"/>
    <w:rsid w:val="00D173BE"/>
    <w:rsid w:val="00D81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841F5"/>
  <w15:chartTrackingRefBased/>
  <w15:docId w15:val="{2E604B6B-BB19-430B-9026-9B5814323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9550A6"/>
    <w:pPr>
      <w:ind w:left="720"/>
      <w:contextualSpacing/>
    </w:pPr>
  </w:style>
  <w:style w:type="table" w:styleId="Tabela-Siatka">
    <w:name w:val="Table Grid"/>
    <w:basedOn w:val="Standardowy"/>
    <w:uiPriority w:val="39"/>
    <w:rsid w:val="00A74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8</Pages>
  <Words>253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Kasiak D</dc:creator>
  <cp:keywords/>
  <dc:description/>
  <cp:lastModifiedBy>Kasiak D</cp:lastModifiedBy>
  <cp:revision>5</cp:revision>
  <dcterms:created xsi:type="dcterms:W3CDTF">2021-04-18T20:23:00Z</dcterms:created>
  <dcterms:modified xsi:type="dcterms:W3CDTF">2021-04-18T21:59:00Z</dcterms:modified>
</cp:coreProperties>
</file>