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96" w:rsidRDefault="00F11187">
      <w:pPr>
        <w:jc w:val="center"/>
        <w:rPr>
          <w:rFonts w:ascii="EB Garamond" w:eastAsia="EB Garamond" w:hAnsi="EB Garamond" w:cs="EB Garamond"/>
          <w:sz w:val="48"/>
          <w:szCs w:val="48"/>
        </w:rPr>
      </w:pPr>
      <w:bookmarkStart w:id="0" w:name="_GoBack"/>
      <w:bookmarkEnd w:id="0"/>
      <w:r>
        <w:rPr>
          <w:rFonts w:ascii="EB Garamond" w:eastAsia="EB Garamond" w:hAnsi="EB Garamond" w:cs="EB Garamond"/>
          <w:sz w:val="48"/>
          <w:szCs w:val="48"/>
        </w:rPr>
        <w:t>Krusty Krab</w:t>
      </w:r>
    </w:p>
    <w:p w:rsidR="004A3596" w:rsidRDefault="00F11187">
      <w:pPr>
        <w:jc w:val="center"/>
        <w:rPr>
          <w:rFonts w:ascii="EB Garamond" w:eastAsia="EB Garamond" w:hAnsi="EB Garamond" w:cs="EB Garamond"/>
          <w:sz w:val="24"/>
          <w:szCs w:val="24"/>
        </w:rPr>
      </w:pPr>
      <w:r>
        <w:rPr>
          <w:rFonts w:ascii="EB Garamond" w:eastAsia="EB Garamond" w:hAnsi="EB Garamond" w:cs="EB Garamond"/>
          <w:b/>
          <w:sz w:val="24"/>
          <w:szCs w:val="24"/>
        </w:rPr>
        <w:t xml:space="preserve">Team members: </w:t>
      </w:r>
      <w:r>
        <w:rPr>
          <w:rFonts w:ascii="EB Garamond" w:eastAsia="EB Garamond" w:hAnsi="EB Garamond" w:cs="EB Garamond"/>
          <w:sz w:val="24"/>
          <w:szCs w:val="24"/>
        </w:rPr>
        <w:t xml:space="preserve">Icevar </w:t>
      </w:r>
      <w:proofErr w:type="spellStart"/>
      <w:r>
        <w:rPr>
          <w:rFonts w:ascii="EB Garamond" w:eastAsia="EB Garamond" w:hAnsi="EB Garamond" w:cs="EB Garamond"/>
          <w:sz w:val="24"/>
          <w:szCs w:val="24"/>
        </w:rPr>
        <w:t>Naguleswaran</w:t>
      </w:r>
      <w:proofErr w:type="spellEnd"/>
      <w:r>
        <w:rPr>
          <w:rFonts w:ascii="EB Garamond" w:eastAsia="EB Garamond" w:hAnsi="EB Garamond" w:cs="EB Garamond"/>
          <w:sz w:val="24"/>
          <w:szCs w:val="24"/>
        </w:rPr>
        <w:t>, Kasim Tiba, Audrey Chang, Channy Nguyen</w:t>
      </w:r>
    </w:p>
    <w:p w:rsidR="004A3596" w:rsidRDefault="004A3596">
      <w:pPr>
        <w:jc w:val="center"/>
        <w:rPr>
          <w:rFonts w:ascii="EB Garamond" w:eastAsia="EB Garamond" w:hAnsi="EB Garamond" w:cs="EB Garamond"/>
          <w:sz w:val="24"/>
          <w:szCs w:val="24"/>
        </w:rPr>
      </w:pPr>
    </w:p>
    <w:p w:rsidR="004A3596" w:rsidRDefault="00EC5B9F">
      <w:pPr>
        <w:rPr>
          <w:rFonts w:ascii="EB Garamond" w:eastAsia="EB Garamond" w:hAnsi="EB Garamond" w:cs="EB Garamond"/>
          <w:sz w:val="24"/>
          <w:szCs w:val="24"/>
        </w:rPr>
      </w:pPr>
      <w:r>
        <w:rPr>
          <w:noProof/>
        </w:rPr>
        <w:drawing>
          <wp:anchor distT="114300" distB="114300" distL="114300" distR="114300" simplePos="0" relativeHeight="251658240" behindDoc="0" locked="0" layoutInCell="1" hidden="0" allowOverlap="1">
            <wp:simplePos x="0" y="0"/>
            <wp:positionH relativeFrom="column">
              <wp:posOffset>1666875</wp:posOffset>
            </wp:positionH>
            <wp:positionV relativeFrom="paragraph">
              <wp:posOffset>29845</wp:posOffset>
            </wp:positionV>
            <wp:extent cx="2814320" cy="2181225"/>
            <wp:effectExtent l="0" t="0" r="5080" b="9525"/>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14320" cy="2181225"/>
                    </a:xfrm>
                    <a:prstGeom prst="rect">
                      <a:avLst/>
                    </a:prstGeom>
                    <a:ln/>
                  </pic:spPr>
                </pic:pic>
              </a:graphicData>
            </a:graphic>
            <wp14:sizeRelH relativeFrom="margin">
              <wp14:pctWidth>0</wp14:pctWidth>
            </wp14:sizeRelH>
            <wp14:sizeRelV relativeFrom="margin">
              <wp14:pctHeight>0</wp14:pctHeight>
            </wp14:sizeRelV>
          </wp:anchor>
        </w:drawing>
      </w:r>
    </w:p>
    <w:p w:rsidR="004A3596" w:rsidRDefault="004A3596">
      <w:pPr>
        <w:rPr>
          <w:rFonts w:ascii="EB Garamond" w:eastAsia="EB Garamond" w:hAnsi="EB Garamond" w:cs="EB Garamond"/>
          <w:sz w:val="24"/>
          <w:szCs w:val="24"/>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4A3596">
      <w:pPr>
        <w:jc w:val="center"/>
        <w:rPr>
          <w:rFonts w:ascii="EB Garamond" w:eastAsia="EB Garamond" w:hAnsi="EB Garamond" w:cs="EB Garamond"/>
          <w:b/>
          <w:sz w:val="24"/>
          <w:szCs w:val="24"/>
          <w:u w:val="single"/>
        </w:rPr>
      </w:pPr>
    </w:p>
    <w:p w:rsidR="004A3596" w:rsidRDefault="00F11187" w:rsidP="00EC5B9F">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t>OBJECTIVE</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ab/>
        <w:t xml:space="preserve">Design a program that will provide customers of the Krusty Krab the ability to order from an online menu that would give them the ability to make orders into their shopping cart for delivery or in store </w:t>
      </w:r>
      <w:r w:rsidR="00BD3A56">
        <w:rPr>
          <w:rFonts w:ascii="EB Garamond" w:eastAsia="EB Garamond" w:hAnsi="EB Garamond" w:cs="EB Garamond"/>
          <w:sz w:val="24"/>
          <w:szCs w:val="24"/>
        </w:rPr>
        <w:t>pickups</w:t>
      </w:r>
      <w:r>
        <w:rPr>
          <w:rFonts w:ascii="EB Garamond" w:eastAsia="EB Garamond" w:hAnsi="EB Garamond" w:cs="EB Garamond"/>
          <w:sz w:val="24"/>
          <w:szCs w:val="24"/>
        </w:rPr>
        <w:t>.</w:t>
      </w:r>
    </w:p>
    <w:p w:rsidR="004A3596" w:rsidRDefault="004A3596">
      <w:pPr>
        <w:rPr>
          <w:rFonts w:ascii="EB Garamond" w:eastAsia="EB Garamond" w:hAnsi="EB Garamond" w:cs="EB Garamond"/>
          <w:sz w:val="24"/>
          <w:szCs w:val="24"/>
        </w:rPr>
      </w:pPr>
    </w:p>
    <w:p w:rsidR="004A3596" w:rsidRDefault="00F11187">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t>CONTENT</w:t>
      </w:r>
    </w:p>
    <w:p w:rsidR="004A3596" w:rsidRDefault="00F11187" w:rsidP="002F25F6">
      <w:pPr>
        <w:ind w:firstLine="720"/>
        <w:rPr>
          <w:rFonts w:ascii="EB Garamond" w:eastAsia="EB Garamond" w:hAnsi="EB Garamond" w:cs="EB Garamond"/>
          <w:sz w:val="24"/>
          <w:szCs w:val="24"/>
        </w:rPr>
      </w:pPr>
      <w:r>
        <w:rPr>
          <w:rFonts w:ascii="EB Garamond" w:eastAsia="EB Garamond" w:hAnsi="EB Garamond" w:cs="EB Garamond"/>
          <w:sz w:val="24"/>
          <w:szCs w:val="24"/>
        </w:rPr>
        <w:t xml:space="preserve">Our program will include a user-interface menu where the user can easily view the price of menu items, special deals, and special combos. Then, the user </w:t>
      </w:r>
      <w:r w:rsidR="00BD3A56">
        <w:rPr>
          <w:rFonts w:ascii="EB Garamond" w:eastAsia="EB Garamond" w:hAnsi="EB Garamond" w:cs="EB Garamond"/>
          <w:sz w:val="24"/>
          <w:szCs w:val="24"/>
        </w:rPr>
        <w:t>can</w:t>
      </w:r>
      <w:r>
        <w:rPr>
          <w:rFonts w:ascii="EB Garamond" w:eastAsia="EB Garamond" w:hAnsi="EB Garamond" w:cs="EB Garamond"/>
          <w:sz w:val="24"/>
          <w:szCs w:val="24"/>
        </w:rPr>
        <w:t xml:space="preserve"> place their order, get an online receipt for the order sent to a text file, and get an estimated time for when their order will be complete. </w:t>
      </w:r>
    </w:p>
    <w:p w:rsidR="004A3596" w:rsidRDefault="004A3596">
      <w:pPr>
        <w:rPr>
          <w:rFonts w:ascii="EB Garamond" w:eastAsia="EB Garamond" w:hAnsi="EB Garamond" w:cs="EB Garamond"/>
          <w:sz w:val="24"/>
          <w:szCs w:val="24"/>
        </w:rPr>
      </w:pPr>
    </w:p>
    <w:p w:rsidR="004A3596" w:rsidRDefault="00F11187">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t>PROCEDURE</w:t>
      </w:r>
    </w:p>
    <w:p w:rsidR="004A3596" w:rsidRDefault="00F11187">
      <w:pPr>
        <w:ind w:firstLine="720"/>
        <w:rPr>
          <w:rFonts w:ascii="EB Garamond" w:eastAsia="EB Garamond" w:hAnsi="EB Garamond" w:cs="EB Garamond"/>
          <w:sz w:val="24"/>
          <w:szCs w:val="24"/>
        </w:rPr>
      </w:pPr>
      <w:r>
        <w:rPr>
          <w:rFonts w:ascii="EB Garamond" w:eastAsia="EB Garamond" w:hAnsi="EB Garamond" w:cs="EB Garamond"/>
          <w:sz w:val="24"/>
          <w:szCs w:val="24"/>
        </w:rPr>
        <w:t xml:space="preserve">We will have two coders, one project manager who will help with debugging and keeping the group on track for completion, and one data manager who will create the database for the menu. We plan on creating a program that functions as a </w:t>
      </w:r>
      <w:r w:rsidR="00BD3A56">
        <w:rPr>
          <w:rFonts w:ascii="EB Garamond" w:eastAsia="EB Garamond" w:hAnsi="EB Garamond" w:cs="EB Garamond"/>
          <w:sz w:val="24"/>
          <w:szCs w:val="24"/>
        </w:rPr>
        <w:t>menu that customers</w:t>
      </w:r>
      <w:r>
        <w:rPr>
          <w:rFonts w:ascii="EB Garamond" w:eastAsia="EB Garamond" w:hAnsi="EB Garamond" w:cs="EB Garamond"/>
          <w:sz w:val="24"/>
          <w:szCs w:val="24"/>
        </w:rPr>
        <w:t xml:space="preserve"> can order off online and have it delivered to their doorstep.  </w:t>
      </w:r>
    </w:p>
    <w:p w:rsidR="004A3596" w:rsidRDefault="004A3596">
      <w:pPr>
        <w:jc w:val="center"/>
        <w:rPr>
          <w:rFonts w:ascii="EB Garamond" w:eastAsia="EB Garamond" w:hAnsi="EB Garamond" w:cs="EB Garamond"/>
          <w:b/>
          <w:sz w:val="24"/>
          <w:szCs w:val="24"/>
          <w:u w:val="single"/>
        </w:rPr>
      </w:pPr>
    </w:p>
    <w:p w:rsidR="004A3596" w:rsidRDefault="00F11187">
      <w:pPr>
        <w:rPr>
          <w:rFonts w:ascii="EB Garamond" w:eastAsia="EB Garamond" w:hAnsi="EB Garamond" w:cs="EB Garamond"/>
          <w:b/>
          <w:sz w:val="24"/>
          <w:szCs w:val="24"/>
        </w:rPr>
      </w:pPr>
      <w:r>
        <w:rPr>
          <w:rFonts w:ascii="EB Garamond" w:eastAsia="EB Garamond" w:hAnsi="EB Garamond" w:cs="EB Garamond"/>
          <w:b/>
          <w:sz w:val="24"/>
          <w:szCs w:val="24"/>
        </w:rPr>
        <w:t>Required features:</w:t>
      </w:r>
    </w:p>
    <w:p w:rsidR="004A3596" w:rsidRDefault="00F11187">
      <w:pPr>
        <w:numPr>
          <w:ilvl w:val="0"/>
          <w:numId w:val="1"/>
        </w:numPr>
        <w:rPr>
          <w:rFonts w:ascii="EB Garamond" w:eastAsia="EB Garamond" w:hAnsi="EB Garamond" w:cs="EB Garamond"/>
          <w:sz w:val="24"/>
          <w:szCs w:val="24"/>
        </w:rPr>
      </w:pPr>
      <w:r>
        <w:rPr>
          <w:rFonts w:ascii="EB Garamond" w:eastAsia="EB Garamond" w:hAnsi="EB Garamond" w:cs="EB Garamond"/>
          <w:sz w:val="24"/>
          <w:szCs w:val="24"/>
        </w:rPr>
        <w:t>User interface menu</w:t>
      </w:r>
    </w:p>
    <w:p w:rsidR="004A3596" w:rsidRDefault="00F11187">
      <w:pPr>
        <w:numPr>
          <w:ilvl w:val="0"/>
          <w:numId w:val="1"/>
        </w:numPr>
        <w:rPr>
          <w:rFonts w:ascii="EB Garamond" w:eastAsia="EB Garamond" w:hAnsi="EB Garamond" w:cs="EB Garamond"/>
          <w:sz w:val="24"/>
          <w:szCs w:val="24"/>
        </w:rPr>
      </w:pPr>
      <w:r>
        <w:rPr>
          <w:rFonts w:ascii="EB Garamond" w:eastAsia="EB Garamond" w:hAnsi="EB Garamond" w:cs="EB Garamond"/>
          <w:sz w:val="24"/>
          <w:szCs w:val="24"/>
        </w:rPr>
        <w:t>Make comments for special requests</w:t>
      </w:r>
    </w:p>
    <w:p w:rsidR="004A3596" w:rsidRDefault="00F11187">
      <w:pPr>
        <w:numPr>
          <w:ilvl w:val="0"/>
          <w:numId w:val="1"/>
        </w:numPr>
        <w:rPr>
          <w:rFonts w:ascii="EB Garamond" w:eastAsia="EB Garamond" w:hAnsi="EB Garamond" w:cs="EB Garamond"/>
          <w:sz w:val="24"/>
          <w:szCs w:val="24"/>
        </w:rPr>
      </w:pPr>
      <w:r>
        <w:rPr>
          <w:rFonts w:ascii="EB Garamond" w:eastAsia="EB Garamond" w:hAnsi="EB Garamond" w:cs="EB Garamond"/>
          <w:sz w:val="24"/>
          <w:szCs w:val="24"/>
        </w:rPr>
        <w:t>Shopping cart taken from user interface</w:t>
      </w:r>
    </w:p>
    <w:p w:rsidR="004A3596" w:rsidRDefault="00F11187">
      <w:pPr>
        <w:numPr>
          <w:ilvl w:val="0"/>
          <w:numId w:val="1"/>
        </w:numPr>
        <w:rPr>
          <w:rFonts w:ascii="EB Garamond" w:eastAsia="EB Garamond" w:hAnsi="EB Garamond" w:cs="EB Garamond"/>
          <w:sz w:val="24"/>
          <w:szCs w:val="24"/>
        </w:rPr>
      </w:pPr>
      <w:r>
        <w:rPr>
          <w:rFonts w:ascii="EB Garamond" w:eastAsia="EB Garamond" w:hAnsi="EB Garamond" w:cs="EB Garamond"/>
          <w:sz w:val="24"/>
          <w:szCs w:val="24"/>
        </w:rPr>
        <w:t>Print out final cost</w:t>
      </w:r>
    </w:p>
    <w:p w:rsidR="004A3596" w:rsidRDefault="00F11187">
      <w:pPr>
        <w:numPr>
          <w:ilvl w:val="0"/>
          <w:numId w:val="1"/>
        </w:numPr>
        <w:rPr>
          <w:rFonts w:ascii="EB Garamond" w:eastAsia="EB Garamond" w:hAnsi="EB Garamond" w:cs="EB Garamond"/>
          <w:sz w:val="24"/>
          <w:szCs w:val="24"/>
        </w:rPr>
      </w:pPr>
      <w:r>
        <w:rPr>
          <w:rFonts w:ascii="EB Garamond" w:eastAsia="EB Garamond" w:hAnsi="EB Garamond" w:cs="EB Garamond"/>
          <w:sz w:val="24"/>
          <w:szCs w:val="24"/>
        </w:rPr>
        <w:t>Pick up or delivery option</w:t>
      </w:r>
    </w:p>
    <w:p w:rsidR="004A3596" w:rsidRDefault="004A3596">
      <w:pPr>
        <w:rPr>
          <w:rFonts w:ascii="EB Garamond" w:eastAsia="EB Garamond" w:hAnsi="EB Garamond" w:cs="EB Garamond"/>
          <w:sz w:val="24"/>
          <w:szCs w:val="24"/>
        </w:rPr>
      </w:pPr>
    </w:p>
    <w:p w:rsidR="004A3596" w:rsidRDefault="004A3596">
      <w:pPr>
        <w:rPr>
          <w:rFonts w:ascii="EB Garamond" w:eastAsia="EB Garamond" w:hAnsi="EB Garamond" w:cs="EB Garamond"/>
          <w:sz w:val="24"/>
          <w:szCs w:val="24"/>
        </w:rPr>
      </w:pPr>
    </w:p>
    <w:p w:rsidR="004A3596" w:rsidRDefault="00F11187">
      <w:pPr>
        <w:rPr>
          <w:rFonts w:ascii="EB Garamond" w:eastAsia="EB Garamond" w:hAnsi="EB Garamond" w:cs="EB Garamond"/>
          <w:b/>
          <w:sz w:val="24"/>
          <w:szCs w:val="24"/>
        </w:rPr>
      </w:pPr>
      <w:r>
        <w:rPr>
          <w:rFonts w:ascii="EB Garamond" w:eastAsia="EB Garamond" w:hAnsi="EB Garamond" w:cs="EB Garamond"/>
          <w:b/>
          <w:sz w:val="24"/>
          <w:szCs w:val="24"/>
        </w:rPr>
        <w:t>Additional features:</w:t>
      </w:r>
    </w:p>
    <w:p w:rsidR="004A3596" w:rsidRDefault="00F11187">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 xml:space="preserve">Account login or </w:t>
      </w:r>
      <w:r w:rsidR="00013809">
        <w:rPr>
          <w:rFonts w:ascii="EB Garamond" w:eastAsia="EB Garamond" w:hAnsi="EB Garamond" w:cs="EB Garamond"/>
          <w:sz w:val="24"/>
          <w:szCs w:val="24"/>
        </w:rPr>
        <w:t>one-time</w:t>
      </w:r>
      <w:r>
        <w:rPr>
          <w:rFonts w:ascii="EB Garamond" w:eastAsia="EB Garamond" w:hAnsi="EB Garamond" w:cs="EB Garamond"/>
          <w:sz w:val="24"/>
          <w:szCs w:val="24"/>
        </w:rPr>
        <w:t xml:space="preserve"> user</w:t>
      </w:r>
      <w:r w:rsidR="00013809">
        <w:rPr>
          <w:rFonts w:ascii="EB Garamond" w:eastAsia="EB Garamond" w:hAnsi="EB Garamond" w:cs="EB Garamond"/>
          <w:sz w:val="24"/>
          <w:szCs w:val="24"/>
        </w:rPr>
        <w:t xml:space="preserve"> option</w:t>
      </w:r>
    </w:p>
    <w:p w:rsidR="004A3596" w:rsidRDefault="00F11187">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Print out receipt to a text file</w:t>
      </w:r>
    </w:p>
    <w:p w:rsidR="004A3596" w:rsidRDefault="00F11187">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Coupons for next purchase</w:t>
      </w:r>
    </w:p>
    <w:p w:rsidR="004A3596" w:rsidRDefault="00F11187">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Accept coupon codes for new deals</w:t>
      </w:r>
    </w:p>
    <w:p w:rsidR="004A3596" w:rsidRDefault="00F11187">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Give a rating of the service (0 stars to 5 stars)</w:t>
      </w:r>
    </w:p>
    <w:p w:rsidR="004A3596" w:rsidRDefault="004A3596">
      <w:pPr>
        <w:rPr>
          <w:rFonts w:ascii="EB Garamond" w:eastAsia="EB Garamond" w:hAnsi="EB Garamond" w:cs="EB Garamond"/>
          <w:sz w:val="24"/>
          <w:szCs w:val="24"/>
        </w:rPr>
      </w:pPr>
    </w:p>
    <w:p w:rsidR="004A3596" w:rsidRDefault="00F11187">
      <w:pPr>
        <w:jc w:val="center"/>
        <w:rPr>
          <w:rFonts w:ascii="EB Garamond" w:eastAsia="EB Garamond" w:hAnsi="EB Garamond" w:cs="EB Garamond"/>
          <w:sz w:val="24"/>
          <w:szCs w:val="24"/>
        </w:rPr>
      </w:pPr>
      <w:r>
        <w:rPr>
          <w:rFonts w:ascii="EB Garamond" w:eastAsia="EB Garamond" w:hAnsi="EB Garamond" w:cs="EB Garamond"/>
          <w:b/>
          <w:sz w:val="24"/>
          <w:szCs w:val="24"/>
          <w:u w:val="single"/>
        </w:rPr>
        <w:t>FLOW DESIGN</w:t>
      </w:r>
    </w:p>
    <w:p w:rsidR="004A3596" w:rsidRDefault="00F11187">
      <w:pPr>
        <w:jc w:val="center"/>
        <w:rPr>
          <w:rFonts w:ascii="EB Garamond" w:eastAsia="EB Garamond" w:hAnsi="EB Garamond" w:cs="EB Garamond"/>
          <w:sz w:val="24"/>
          <w:szCs w:val="24"/>
        </w:rPr>
      </w:pPr>
      <w:r>
        <w:rPr>
          <w:rFonts w:ascii="EB Garamond" w:eastAsia="EB Garamond" w:hAnsi="EB Garamond" w:cs="EB Garamond"/>
          <w:noProof/>
          <w:sz w:val="24"/>
          <w:szCs w:val="24"/>
        </w:rPr>
        <w:drawing>
          <wp:inline distT="114300" distB="114300" distL="114300" distR="114300">
            <wp:extent cx="6134100" cy="52863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53508" cy="5303101"/>
                    </a:xfrm>
                    <a:prstGeom prst="rect">
                      <a:avLst/>
                    </a:prstGeom>
                    <a:ln/>
                  </pic:spPr>
                </pic:pic>
              </a:graphicData>
            </a:graphic>
          </wp:inline>
        </w:drawing>
      </w:r>
    </w:p>
    <w:p w:rsidR="00BD3A56" w:rsidRDefault="00BD3A56" w:rsidP="00FE0739">
      <w:pPr>
        <w:rPr>
          <w:rFonts w:ascii="EB Garamond" w:eastAsia="EB Garamond" w:hAnsi="EB Garamond" w:cs="EB Garamond"/>
          <w:b/>
          <w:sz w:val="24"/>
          <w:szCs w:val="24"/>
          <w:u w:val="single"/>
        </w:rPr>
      </w:pPr>
    </w:p>
    <w:p w:rsidR="00013809" w:rsidRDefault="00013809">
      <w:pPr>
        <w:jc w:val="center"/>
        <w:rPr>
          <w:rFonts w:ascii="EB Garamond" w:eastAsia="EB Garamond" w:hAnsi="EB Garamond" w:cs="EB Garamond"/>
          <w:b/>
          <w:sz w:val="24"/>
          <w:szCs w:val="24"/>
          <w:u w:val="single"/>
        </w:rPr>
      </w:pPr>
    </w:p>
    <w:p w:rsidR="00013809" w:rsidRDefault="00013809">
      <w:pPr>
        <w:jc w:val="center"/>
        <w:rPr>
          <w:rFonts w:ascii="EB Garamond" w:eastAsia="EB Garamond" w:hAnsi="EB Garamond" w:cs="EB Garamond"/>
          <w:b/>
          <w:sz w:val="24"/>
          <w:szCs w:val="24"/>
          <w:u w:val="single"/>
        </w:rPr>
      </w:pPr>
    </w:p>
    <w:p w:rsidR="004A3596" w:rsidRDefault="00F11187">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lastRenderedPageBreak/>
        <w:t>IMPLEMENTATION</w:t>
      </w:r>
    </w:p>
    <w:p w:rsidR="004A3596" w:rsidRDefault="00F11187" w:rsidP="002F25F6">
      <w:pPr>
        <w:ind w:firstLine="720"/>
        <w:rPr>
          <w:rFonts w:ascii="EB Garamond" w:eastAsia="EB Garamond" w:hAnsi="EB Garamond" w:cs="EB Garamond"/>
          <w:sz w:val="24"/>
          <w:szCs w:val="24"/>
        </w:rPr>
      </w:pPr>
      <w:r>
        <w:rPr>
          <w:rFonts w:ascii="EB Garamond" w:eastAsia="EB Garamond" w:hAnsi="EB Garamond" w:cs="EB Garamond"/>
          <w:sz w:val="24"/>
          <w:szCs w:val="24"/>
        </w:rPr>
        <w:t xml:space="preserve">Our program will require a menu that is accessed by user input for category, where they can view products as an array and then make a choice for what order they want, which will be stored in the user’s shopping cart. The record of their order can be printed </w:t>
      </w:r>
      <w:r w:rsidR="00BD3A56">
        <w:rPr>
          <w:rFonts w:ascii="EB Garamond" w:eastAsia="EB Garamond" w:hAnsi="EB Garamond" w:cs="EB Garamond"/>
          <w:sz w:val="24"/>
          <w:szCs w:val="24"/>
        </w:rPr>
        <w:t>out and</w:t>
      </w:r>
      <w:r>
        <w:rPr>
          <w:rFonts w:ascii="EB Garamond" w:eastAsia="EB Garamond" w:hAnsi="EB Garamond" w:cs="EB Garamond"/>
          <w:sz w:val="24"/>
          <w:szCs w:val="24"/>
        </w:rPr>
        <w:t xml:space="preserve"> will be implemented by our knowledge of accessing text files. The program will continue to run until the user indicates that they are completely done, likely done through the implementation of a while loop. </w:t>
      </w:r>
    </w:p>
    <w:p w:rsidR="00BD3A56" w:rsidRDefault="00BD3A56">
      <w:pPr>
        <w:rPr>
          <w:rFonts w:ascii="EB Garamond" w:eastAsia="EB Garamond" w:hAnsi="EB Garamond" w:cs="EB Garamond"/>
          <w:sz w:val="24"/>
          <w:szCs w:val="24"/>
        </w:rPr>
      </w:pPr>
    </w:p>
    <w:p w:rsidR="004A3596" w:rsidRDefault="00F11187">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t>TARGET USER</w:t>
      </w:r>
    </w:p>
    <w:p w:rsidR="004A3596" w:rsidRDefault="00F11187" w:rsidP="002F25F6">
      <w:pPr>
        <w:ind w:firstLine="720"/>
        <w:jc w:val="center"/>
        <w:rPr>
          <w:rFonts w:ascii="EB Garamond" w:eastAsia="EB Garamond" w:hAnsi="EB Garamond" w:cs="EB Garamond"/>
          <w:sz w:val="24"/>
          <w:szCs w:val="24"/>
        </w:rPr>
      </w:pPr>
      <w:r>
        <w:rPr>
          <w:rFonts w:ascii="EB Garamond" w:eastAsia="EB Garamond" w:hAnsi="EB Garamond" w:cs="EB Garamond"/>
          <w:sz w:val="24"/>
          <w:szCs w:val="24"/>
        </w:rPr>
        <w:t>Customers of the Krusty Krab that prefer an online interface that can ensure that their food is ready for pickup right when they arrive, or have food delivered to the comfort of their home through an easy to use online store. These benefits make better use of the customer’s time by not having to wait to make an order, or by being able to not leave your home to have a Krabby Patty delivered to you.</w:t>
      </w:r>
    </w:p>
    <w:p w:rsidR="004A3596" w:rsidRDefault="004A3596">
      <w:pPr>
        <w:jc w:val="center"/>
        <w:rPr>
          <w:rFonts w:ascii="EB Garamond" w:eastAsia="EB Garamond" w:hAnsi="EB Garamond" w:cs="EB Garamond"/>
          <w:sz w:val="24"/>
          <w:szCs w:val="24"/>
        </w:rPr>
      </w:pPr>
    </w:p>
    <w:p w:rsidR="004A3596" w:rsidRDefault="00F11187">
      <w:pPr>
        <w:jc w:val="center"/>
        <w:rPr>
          <w:rFonts w:ascii="EB Garamond" w:eastAsia="EB Garamond" w:hAnsi="EB Garamond" w:cs="EB Garamond"/>
          <w:b/>
          <w:sz w:val="24"/>
          <w:szCs w:val="24"/>
          <w:u w:val="single"/>
        </w:rPr>
      </w:pPr>
      <w:r>
        <w:rPr>
          <w:rFonts w:ascii="EB Garamond" w:eastAsia="EB Garamond" w:hAnsi="EB Garamond" w:cs="EB Garamond"/>
          <w:b/>
          <w:sz w:val="24"/>
          <w:szCs w:val="24"/>
          <w:u w:val="single"/>
        </w:rPr>
        <w:t>POTENTIAL CHALLENGES</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ab/>
        <w:t xml:space="preserve">A potential challenge in our program will be having different sections such as the signing up for an account aspect, or the menu, or the order confirmation all connecting cohesively if we split up these parts to separate team members. It will take special care for us to ensure that these parts all come together seamlessly, and effectively for the program to run correctly. </w:t>
      </w:r>
    </w:p>
    <w:p w:rsidR="004A3596" w:rsidRDefault="004A3596">
      <w:pPr>
        <w:rPr>
          <w:rFonts w:ascii="EB Garamond" w:eastAsia="EB Garamond" w:hAnsi="EB Garamond" w:cs="EB Garamond"/>
          <w:sz w:val="24"/>
          <w:szCs w:val="24"/>
        </w:rPr>
      </w:pPr>
    </w:p>
    <w:p w:rsidR="004A3596" w:rsidRDefault="004A3596">
      <w:pPr>
        <w:rPr>
          <w:rFonts w:ascii="EB Garamond" w:eastAsia="EB Garamond" w:hAnsi="EB Garamond" w:cs="EB Garamond"/>
          <w:b/>
          <w:sz w:val="24"/>
          <w:szCs w:val="24"/>
          <w:u w:val="single"/>
        </w:rPr>
      </w:pPr>
    </w:p>
    <w:p w:rsidR="004A3596" w:rsidRDefault="00F11187">
      <w:pPr>
        <w:rPr>
          <w:rFonts w:ascii="EB Garamond" w:eastAsia="EB Garamond" w:hAnsi="EB Garamond" w:cs="EB Garamond"/>
          <w:b/>
          <w:sz w:val="24"/>
          <w:szCs w:val="24"/>
        </w:rPr>
      </w:pPr>
      <w:r>
        <w:rPr>
          <w:rFonts w:ascii="EB Garamond" w:eastAsia="EB Garamond" w:hAnsi="EB Garamond" w:cs="EB Garamond"/>
          <w:b/>
          <w:sz w:val="24"/>
          <w:szCs w:val="24"/>
        </w:rPr>
        <w:t>Timeline:</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5/</w:t>
      </w:r>
      <w:r w:rsidR="00F07492">
        <w:rPr>
          <w:rFonts w:ascii="EB Garamond" w:eastAsia="EB Garamond" w:hAnsi="EB Garamond" w:cs="EB Garamond"/>
          <w:sz w:val="24"/>
          <w:szCs w:val="24"/>
        </w:rPr>
        <w:t>30</w:t>
      </w:r>
      <w:r>
        <w:rPr>
          <w:rFonts w:ascii="EB Garamond" w:eastAsia="EB Garamond" w:hAnsi="EB Garamond" w:cs="EB Garamond"/>
          <w:sz w:val="24"/>
          <w:szCs w:val="24"/>
        </w:rPr>
        <w:t>: Menu completed</w:t>
      </w:r>
      <w:r w:rsidR="00F07492">
        <w:rPr>
          <w:rFonts w:ascii="EB Garamond" w:eastAsia="EB Garamond" w:hAnsi="EB Garamond" w:cs="EB Garamond"/>
          <w:sz w:val="24"/>
          <w:szCs w:val="24"/>
        </w:rPr>
        <w:t xml:space="preserve">, have food items listed out for the user’s view.  </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5/31: Shopping cart completed</w:t>
      </w:r>
      <w:r w:rsidR="00F07492">
        <w:rPr>
          <w:rFonts w:ascii="EB Garamond" w:eastAsia="EB Garamond" w:hAnsi="EB Garamond" w:cs="EB Garamond"/>
          <w:sz w:val="24"/>
          <w:szCs w:val="24"/>
        </w:rPr>
        <w:t>, have user’s orders be transferred to the shopping cart for purchase.</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 xml:space="preserve">6/1: Added options for delivery, pickup, </w:t>
      </w:r>
      <w:r w:rsidR="00F07492">
        <w:rPr>
          <w:rFonts w:ascii="EB Garamond" w:eastAsia="EB Garamond" w:hAnsi="EB Garamond" w:cs="EB Garamond"/>
          <w:sz w:val="24"/>
          <w:szCs w:val="24"/>
        </w:rPr>
        <w:t>and special requests implemented into the user interface.</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6/3: Receipt print out</w:t>
      </w:r>
      <w:r w:rsidR="00F07492">
        <w:rPr>
          <w:rFonts w:ascii="EB Garamond" w:eastAsia="EB Garamond" w:hAnsi="EB Garamond" w:cs="EB Garamond"/>
          <w:sz w:val="24"/>
          <w:szCs w:val="24"/>
        </w:rPr>
        <w:t>, have a text file printed out for the user’s convenience if they want record of their purchase.</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6/5: Additional add</w:t>
      </w:r>
      <w:r w:rsidR="00BD3A56">
        <w:rPr>
          <w:rFonts w:ascii="EB Garamond" w:eastAsia="EB Garamond" w:hAnsi="EB Garamond" w:cs="EB Garamond"/>
          <w:sz w:val="24"/>
          <w:szCs w:val="24"/>
        </w:rPr>
        <w:t>-</w:t>
      </w:r>
      <w:r>
        <w:rPr>
          <w:rFonts w:ascii="EB Garamond" w:eastAsia="EB Garamond" w:hAnsi="EB Garamond" w:cs="EB Garamond"/>
          <w:sz w:val="24"/>
          <w:szCs w:val="24"/>
        </w:rPr>
        <w:t>ons</w:t>
      </w:r>
      <w:r w:rsidR="00F07492">
        <w:rPr>
          <w:rFonts w:ascii="EB Garamond" w:eastAsia="EB Garamond" w:hAnsi="EB Garamond" w:cs="EB Garamond"/>
          <w:sz w:val="24"/>
          <w:szCs w:val="24"/>
        </w:rPr>
        <w:t>, anything that we would be nice to have should be implemented already.</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6/5: Begin debugging process</w:t>
      </w:r>
      <w:r w:rsidR="00F07492">
        <w:rPr>
          <w:rFonts w:ascii="EB Garamond" w:eastAsia="EB Garamond" w:hAnsi="EB Garamond" w:cs="EB Garamond"/>
          <w:sz w:val="24"/>
          <w:szCs w:val="24"/>
        </w:rPr>
        <w:t>, ensure everything in the program is running together seamlessly.</w:t>
      </w:r>
    </w:p>
    <w:p w:rsidR="004A3596" w:rsidRDefault="00F11187">
      <w:pPr>
        <w:rPr>
          <w:rFonts w:ascii="EB Garamond" w:eastAsia="EB Garamond" w:hAnsi="EB Garamond" w:cs="EB Garamond"/>
          <w:sz w:val="24"/>
          <w:szCs w:val="24"/>
        </w:rPr>
      </w:pPr>
      <w:r>
        <w:rPr>
          <w:rFonts w:ascii="EB Garamond" w:eastAsia="EB Garamond" w:hAnsi="EB Garamond" w:cs="EB Garamond"/>
          <w:sz w:val="24"/>
          <w:szCs w:val="24"/>
        </w:rPr>
        <w:t>6/12: Final check</w:t>
      </w:r>
      <w:r w:rsidR="00F07492">
        <w:rPr>
          <w:rFonts w:ascii="EB Garamond" w:eastAsia="EB Garamond" w:hAnsi="EB Garamond" w:cs="EB Garamond"/>
          <w:sz w:val="24"/>
          <w:szCs w:val="24"/>
        </w:rPr>
        <w:t xml:space="preserve">, make sure project works before presentation. </w:t>
      </w:r>
    </w:p>
    <w:p w:rsidR="004A3596" w:rsidRDefault="004A3596">
      <w:pPr>
        <w:rPr>
          <w:rFonts w:ascii="EB Garamond" w:eastAsia="EB Garamond" w:hAnsi="EB Garamond" w:cs="EB Garamond"/>
          <w:b/>
          <w:sz w:val="24"/>
          <w:szCs w:val="24"/>
        </w:rPr>
      </w:pPr>
    </w:p>
    <w:p w:rsidR="004A3596" w:rsidRDefault="004A3596">
      <w:pPr>
        <w:rPr>
          <w:rFonts w:ascii="EB Garamond" w:eastAsia="EB Garamond" w:hAnsi="EB Garamond" w:cs="EB Garamond"/>
          <w:sz w:val="24"/>
          <w:szCs w:val="24"/>
        </w:rPr>
      </w:pPr>
    </w:p>
    <w:sectPr w:rsidR="004A359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28D" w:rsidRDefault="007B328D">
      <w:pPr>
        <w:spacing w:line="240" w:lineRule="auto"/>
      </w:pPr>
      <w:r>
        <w:separator/>
      </w:r>
    </w:p>
  </w:endnote>
  <w:endnote w:type="continuationSeparator" w:id="0">
    <w:p w:rsidR="007B328D" w:rsidRDefault="007B3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28D" w:rsidRDefault="007B328D">
      <w:pPr>
        <w:spacing w:line="240" w:lineRule="auto"/>
      </w:pPr>
      <w:r>
        <w:separator/>
      </w:r>
    </w:p>
  </w:footnote>
  <w:footnote w:type="continuationSeparator" w:id="0">
    <w:p w:rsidR="007B328D" w:rsidRDefault="007B3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596" w:rsidRDefault="004A35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41E"/>
    <w:multiLevelType w:val="multilevel"/>
    <w:tmpl w:val="5D62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4F103E"/>
    <w:multiLevelType w:val="multilevel"/>
    <w:tmpl w:val="9222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596"/>
    <w:rsid w:val="00013809"/>
    <w:rsid w:val="002F25F6"/>
    <w:rsid w:val="004A3596"/>
    <w:rsid w:val="007B328D"/>
    <w:rsid w:val="00A31655"/>
    <w:rsid w:val="00BD3A56"/>
    <w:rsid w:val="00C1017B"/>
    <w:rsid w:val="00C11A1B"/>
    <w:rsid w:val="00D16040"/>
    <w:rsid w:val="00EC5B9F"/>
    <w:rsid w:val="00F07492"/>
    <w:rsid w:val="00F11187"/>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51D8C-13A0-48C9-A888-AE76A5AE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kasim tiba</dc:creator>
  <cp:lastModifiedBy>kasim tiba</cp:lastModifiedBy>
  <cp:revision>2</cp:revision>
  <dcterms:created xsi:type="dcterms:W3CDTF">2019-05-29T17:08:00Z</dcterms:created>
  <dcterms:modified xsi:type="dcterms:W3CDTF">2019-05-29T17:08:00Z</dcterms:modified>
</cp:coreProperties>
</file>