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06F2" w:rsidRDefault="006806F2">
      <w:pPr>
        <w:spacing w:after="240"/>
        <w:jc w:val="center"/>
        <w:rPr>
          <w:rFonts w:ascii="Times New Roman" w:eastAsia="Times New Roman" w:hAnsi="Times New Roman" w:cs="Times New Roman"/>
          <w:b/>
          <w:sz w:val="24"/>
          <w:szCs w:val="24"/>
          <w:u w:val="single"/>
        </w:rPr>
      </w:pPr>
    </w:p>
    <w:p w:rsidR="006806F2" w:rsidRDefault="006806F2">
      <w:pPr>
        <w:spacing w:after="240"/>
        <w:jc w:val="center"/>
        <w:rPr>
          <w:rFonts w:ascii="Times New Roman" w:eastAsia="Times New Roman" w:hAnsi="Times New Roman" w:cs="Times New Roman"/>
          <w:b/>
          <w:sz w:val="24"/>
          <w:szCs w:val="24"/>
          <w:u w:val="single"/>
        </w:rPr>
      </w:pPr>
    </w:p>
    <w:p w:rsidR="006806F2" w:rsidRDefault="006806F2">
      <w:pPr>
        <w:spacing w:after="240"/>
        <w:jc w:val="center"/>
        <w:rPr>
          <w:rFonts w:ascii="Times New Roman" w:eastAsia="Times New Roman" w:hAnsi="Times New Roman" w:cs="Times New Roman"/>
          <w:b/>
          <w:sz w:val="24"/>
          <w:szCs w:val="24"/>
          <w:u w:val="single"/>
        </w:rPr>
      </w:pPr>
    </w:p>
    <w:p w:rsidR="006806F2" w:rsidRDefault="006806F2">
      <w:pPr>
        <w:spacing w:after="240"/>
        <w:jc w:val="center"/>
        <w:rPr>
          <w:rFonts w:ascii="Times New Roman" w:eastAsia="Times New Roman" w:hAnsi="Times New Roman" w:cs="Times New Roman"/>
          <w:b/>
          <w:sz w:val="24"/>
          <w:szCs w:val="24"/>
          <w:u w:val="single"/>
        </w:rPr>
      </w:pPr>
    </w:p>
    <w:p w:rsidR="006806F2" w:rsidRDefault="006806F2">
      <w:pPr>
        <w:spacing w:after="240"/>
        <w:jc w:val="center"/>
        <w:rPr>
          <w:rFonts w:ascii="Times New Roman" w:eastAsia="Times New Roman" w:hAnsi="Times New Roman" w:cs="Times New Roman"/>
          <w:b/>
          <w:sz w:val="24"/>
          <w:szCs w:val="24"/>
          <w:u w:val="single"/>
        </w:rPr>
      </w:pPr>
    </w:p>
    <w:p w:rsidR="006806F2" w:rsidRDefault="006806F2">
      <w:pPr>
        <w:spacing w:after="240"/>
        <w:jc w:val="center"/>
        <w:rPr>
          <w:rFonts w:ascii="Times New Roman" w:eastAsia="Times New Roman" w:hAnsi="Times New Roman" w:cs="Times New Roman"/>
          <w:b/>
          <w:sz w:val="24"/>
          <w:szCs w:val="24"/>
          <w:u w:val="single"/>
        </w:rPr>
      </w:pPr>
    </w:p>
    <w:p w:rsidR="006806F2" w:rsidRDefault="006806F2">
      <w:pPr>
        <w:spacing w:after="240"/>
        <w:jc w:val="center"/>
        <w:rPr>
          <w:rFonts w:ascii="Times New Roman" w:eastAsia="Times New Roman" w:hAnsi="Times New Roman" w:cs="Times New Roman"/>
          <w:b/>
          <w:sz w:val="24"/>
          <w:szCs w:val="24"/>
          <w:u w:val="single"/>
        </w:rPr>
      </w:pPr>
    </w:p>
    <w:p w:rsidR="006806F2" w:rsidRDefault="009C305C">
      <w:pPr>
        <w:spacing w:after="240"/>
        <w:jc w:val="center"/>
        <w:rPr>
          <w:rFonts w:ascii="Times New Roman" w:eastAsia="Times New Roman" w:hAnsi="Times New Roman" w:cs="Times New Roman"/>
          <w:sz w:val="26"/>
          <w:szCs w:val="26"/>
        </w:rPr>
      </w:pPr>
      <w:r>
        <w:rPr>
          <w:rFonts w:ascii="Times New Roman" w:eastAsia="Times New Roman" w:hAnsi="Times New Roman" w:cs="Times New Roman"/>
          <w:b/>
          <w:sz w:val="26"/>
          <w:szCs w:val="26"/>
          <w:u w:val="single"/>
        </w:rPr>
        <w:t>GROUP 11:</w:t>
      </w:r>
      <w:r>
        <w:rPr>
          <w:rFonts w:ascii="Times New Roman" w:eastAsia="Times New Roman" w:hAnsi="Times New Roman" w:cs="Times New Roman"/>
          <w:sz w:val="26"/>
          <w:szCs w:val="26"/>
        </w:rPr>
        <w:br/>
        <w:t>Joseph Muema - SCT211-0039/2022</w:t>
      </w:r>
      <w:r>
        <w:rPr>
          <w:rFonts w:ascii="Times New Roman" w:eastAsia="Times New Roman" w:hAnsi="Times New Roman" w:cs="Times New Roman"/>
          <w:sz w:val="26"/>
          <w:szCs w:val="26"/>
        </w:rPr>
        <w:br/>
        <w:t xml:space="preserve">Brian </w:t>
      </w:r>
      <w:proofErr w:type="spellStart"/>
      <w:r>
        <w:rPr>
          <w:rFonts w:ascii="Times New Roman" w:eastAsia="Times New Roman" w:hAnsi="Times New Roman" w:cs="Times New Roman"/>
          <w:sz w:val="26"/>
          <w:szCs w:val="26"/>
        </w:rPr>
        <w:t>Kipng’eno</w:t>
      </w:r>
      <w:proofErr w:type="spellEnd"/>
      <w:r>
        <w:rPr>
          <w:rFonts w:ascii="Times New Roman" w:eastAsia="Times New Roman" w:hAnsi="Times New Roman" w:cs="Times New Roman"/>
          <w:sz w:val="26"/>
          <w:szCs w:val="26"/>
        </w:rPr>
        <w:t xml:space="preserve"> - SCT211-0078/2022</w:t>
      </w:r>
      <w:r>
        <w:rPr>
          <w:rFonts w:ascii="Times New Roman" w:eastAsia="Times New Roman" w:hAnsi="Times New Roman" w:cs="Times New Roman"/>
          <w:sz w:val="26"/>
          <w:szCs w:val="26"/>
        </w:rPr>
        <w:br/>
        <w:t xml:space="preserve">Jayden </w:t>
      </w:r>
      <w:proofErr w:type="spellStart"/>
      <w:r>
        <w:rPr>
          <w:rFonts w:ascii="Times New Roman" w:eastAsia="Times New Roman" w:hAnsi="Times New Roman" w:cs="Times New Roman"/>
          <w:sz w:val="26"/>
          <w:szCs w:val="26"/>
        </w:rPr>
        <w:t>Mathenge</w:t>
      </w:r>
      <w:proofErr w:type="spellEnd"/>
      <w:r>
        <w:rPr>
          <w:rFonts w:ascii="Times New Roman" w:eastAsia="Times New Roman" w:hAnsi="Times New Roman" w:cs="Times New Roman"/>
          <w:sz w:val="26"/>
          <w:szCs w:val="26"/>
        </w:rPr>
        <w:t xml:space="preserve"> - SCT211-0030/2022</w:t>
      </w:r>
      <w:r>
        <w:rPr>
          <w:rFonts w:ascii="Times New Roman" w:eastAsia="Times New Roman" w:hAnsi="Times New Roman" w:cs="Times New Roman"/>
          <w:sz w:val="26"/>
          <w:szCs w:val="26"/>
        </w:rPr>
        <w:br/>
        <w:t xml:space="preserve">Kelly </w:t>
      </w:r>
      <w:proofErr w:type="spellStart"/>
      <w:r>
        <w:rPr>
          <w:rFonts w:ascii="Times New Roman" w:eastAsia="Times New Roman" w:hAnsi="Times New Roman" w:cs="Times New Roman"/>
          <w:sz w:val="26"/>
          <w:szCs w:val="26"/>
        </w:rPr>
        <w:t>Kasina</w:t>
      </w:r>
      <w:proofErr w:type="spellEnd"/>
      <w:r>
        <w:rPr>
          <w:rFonts w:ascii="Times New Roman" w:eastAsia="Times New Roman" w:hAnsi="Times New Roman" w:cs="Times New Roman"/>
          <w:sz w:val="26"/>
          <w:szCs w:val="26"/>
        </w:rPr>
        <w:t xml:space="preserve"> - SCT211-0038/2022</w:t>
      </w: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6806F2">
      <w:pPr>
        <w:spacing w:after="240"/>
        <w:jc w:val="center"/>
        <w:rPr>
          <w:rFonts w:ascii="Times New Roman" w:eastAsia="Times New Roman" w:hAnsi="Times New Roman" w:cs="Times New Roman"/>
          <w:sz w:val="24"/>
          <w:szCs w:val="24"/>
        </w:rPr>
      </w:pPr>
    </w:p>
    <w:p w:rsidR="006806F2" w:rsidRDefault="009C305C">
      <w:pPr>
        <w:spacing w:after="24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lastRenderedPageBreak/>
        <w:t>QUESTION B</w:t>
      </w:r>
    </w:p>
    <w:p w:rsidR="006806F2" w:rsidRDefault="009C305C">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Suppose you have a system with a 12 inch by 14 inch video monitor that can display 120 pixels per inch. If memory is organized in one byte words, the starting frame buffer address is 0, and each pixel is assigned 4 bits of storage, what is the frame buffer address of the pixel with screen coordinates (</w:t>
      </w:r>
      <w:proofErr w:type="spellStart"/>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,y</w:t>
      </w:r>
      <w:proofErr w:type="spellEnd"/>
      <w:proofErr w:type="gramEnd"/>
      <w:r>
        <w:rPr>
          <w:rFonts w:ascii="Times New Roman" w:eastAsia="Times New Roman" w:hAnsi="Times New Roman" w:cs="Times New Roman"/>
          <w:sz w:val="24"/>
          <w:szCs w:val="24"/>
        </w:rPr>
        <w:t>)?</w:t>
      </w:r>
    </w:p>
    <w:p w:rsidR="006806F2" w:rsidRPr="006A2C8C" w:rsidRDefault="009C305C">
      <w:pPr>
        <w:spacing w:after="240"/>
        <w:rPr>
          <w:rFonts w:ascii="Times New Roman" w:eastAsia="Times New Roman" w:hAnsi="Times New Roman" w:cs="Times New Roman"/>
          <w:b/>
          <w:sz w:val="28"/>
          <w:szCs w:val="28"/>
          <w:u w:val="single"/>
        </w:rPr>
      </w:pPr>
      <w:r w:rsidRPr="006A2C8C">
        <w:rPr>
          <w:rFonts w:ascii="Times New Roman" w:eastAsia="Times New Roman" w:hAnsi="Times New Roman" w:cs="Times New Roman"/>
          <w:b/>
          <w:sz w:val="28"/>
          <w:szCs w:val="28"/>
          <w:u w:val="single"/>
        </w:rPr>
        <w:t>Solution</w:t>
      </w:r>
    </w:p>
    <w:p w:rsidR="006806F2" w:rsidRDefault="009C305C">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Compute your screen’s resolution:</w:t>
      </w:r>
    </w:p>
    <w:p w:rsidR="006806F2" w:rsidRDefault="009C305C">
      <w:pPr>
        <w:numPr>
          <w:ilvl w:val="0"/>
          <w:numId w:val="1"/>
        </w:numPr>
        <w:spacing w:before="240"/>
      </w:pPr>
      <w:r>
        <w:rPr>
          <w:rFonts w:ascii="Times New Roman" w:eastAsia="Times New Roman" w:hAnsi="Times New Roman" w:cs="Times New Roman"/>
          <w:b/>
          <w:sz w:val="24"/>
          <w:szCs w:val="24"/>
        </w:rPr>
        <w:t>Width (pixels)</w:t>
      </w:r>
      <w:r>
        <w:rPr>
          <w:rFonts w:ascii="Times New Roman" w:eastAsia="Times New Roman" w:hAnsi="Times New Roman" w:cs="Times New Roman"/>
          <w:sz w:val="24"/>
          <w:szCs w:val="24"/>
        </w:rPr>
        <w:t xml:space="preserve"> = 12 in × 120 </w:t>
      </w:r>
      <w:proofErr w:type="spellStart"/>
      <w:r>
        <w:rPr>
          <w:rFonts w:ascii="Times New Roman" w:eastAsia="Times New Roman" w:hAnsi="Times New Roman" w:cs="Times New Roman"/>
          <w:sz w:val="24"/>
          <w:szCs w:val="24"/>
        </w:rPr>
        <w:t>ppi</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1 440</w:t>
      </w:r>
      <w:r>
        <w:rPr>
          <w:rFonts w:ascii="Times New Roman" w:eastAsia="Times New Roman" w:hAnsi="Times New Roman" w:cs="Times New Roman"/>
          <w:sz w:val="24"/>
          <w:szCs w:val="24"/>
        </w:rPr>
        <w:t xml:space="preserve"> pixels</w:t>
      </w:r>
    </w:p>
    <w:p w:rsidR="006806F2" w:rsidRDefault="009C305C">
      <w:pPr>
        <w:numPr>
          <w:ilvl w:val="0"/>
          <w:numId w:val="1"/>
        </w:numPr>
        <w:spacing w:after="240"/>
      </w:pPr>
      <w:r>
        <w:rPr>
          <w:rFonts w:ascii="Times New Roman" w:eastAsia="Times New Roman" w:hAnsi="Times New Roman" w:cs="Times New Roman"/>
          <w:b/>
          <w:sz w:val="24"/>
          <w:szCs w:val="24"/>
        </w:rPr>
        <w:t>Height (pixels)</w:t>
      </w:r>
      <w:r>
        <w:rPr>
          <w:rFonts w:ascii="Times New Roman" w:eastAsia="Times New Roman" w:hAnsi="Times New Roman" w:cs="Times New Roman"/>
          <w:sz w:val="24"/>
          <w:szCs w:val="24"/>
        </w:rPr>
        <w:t xml:space="preserve"> = 14 in × 120 </w:t>
      </w:r>
      <w:proofErr w:type="spellStart"/>
      <w:r>
        <w:rPr>
          <w:rFonts w:ascii="Times New Roman" w:eastAsia="Times New Roman" w:hAnsi="Times New Roman" w:cs="Times New Roman"/>
          <w:sz w:val="24"/>
          <w:szCs w:val="24"/>
        </w:rPr>
        <w:t>ppi</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1 680</w:t>
      </w:r>
      <w:r>
        <w:rPr>
          <w:rFonts w:ascii="Times New Roman" w:eastAsia="Times New Roman" w:hAnsi="Times New Roman" w:cs="Times New Roman"/>
          <w:sz w:val="24"/>
          <w:szCs w:val="24"/>
        </w:rPr>
        <w:t xml:space="preserve"> pixels</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Each pixel uses </w:t>
      </w:r>
      <w:r>
        <w:rPr>
          <w:rFonts w:ascii="Times New Roman" w:eastAsia="Times New Roman" w:hAnsi="Times New Roman" w:cs="Times New Roman"/>
          <w:b/>
          <w:sz w:val="24"/>
          <w:szCs w:val="24"/>
        </w:rPr>
        <w:t>4 bits</w:t>
      </w:r>
      <w:r>
        <w:rPr>
          <w:rFonts w:ascii="Times New Roman" w:eastAsia="Times New Roman" w:hAnsi="Times New Roman" w:cs="Times New Roman"/>
          <w:sz w:val="24"/>
          <w:szCs w:val="24"/>
        </w:rPr>
        <w:t xml:space="preserve"> (half a byte), and pixels are laid out in </w:t>
      </w:r>
      <w:r>
        <w:rPr>
          <w:rFonts w:ascii="Times New Roman" w:eastAsia="Times New Roman" w:hAnsi="Times New Roman" w:cs="Times New Roman"/>
          <w:b/>
          <w:sz w:val="24"/>
          <w:szCs w:val="24"/>
        </w:rPr>
        <w:t>row‑major order</w:t>
      </w:r>
      <w:r>
        <w:rPr>
          <w:rFonts w:ascii="Times New Roman" w:eastAsia="Times New Roman" w:hAnsi="Times New Roman" w:cs="Times New Roman"/>
          <w:sz w:val="24"/>
          <w:szCs w:val="24"/>
        </w:rPr>
        <w:t>. Let the coordinates be (</w:t>
      </w:r>
      <w:proofErr w:type="spellStart"/>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,y</w:t>
      </w:r>
      <w:proofErr w:type="spellEnd"/>
      <w:proofErr w:type="gramEnd"/>
      <w:r>
        <w:rPr>
          <w:rFonts w:ascii="Times New Roman" w:eastAsia="Times New Roman" w:hAnsi="Times New Roman" w:cs="Times New Roman"/>
          <w:sz w:val="24"/>
          <w:szCs w:val="24"/>
        </w:rPr>
        <w:t>) with  and .</w:t>
      </w:r>
      <w:r>
        <w:rPr>
          <w:noProof/>
          <w:lang/>
        </w:rPr>
        <w:drawing>
          <wp:anchor distT="19050" distB="19050" distL="19050" distR="19050" simplePos="0" relativeHeight="251658240" behindDoc="0" locked="0" layoutInCell="1" hidden="0" allowOverlap="1">
            <wp:simplePos x="0" y="0"/>
            <wp:positionH relativeFrom="column">
              <wp:posOffset>2867978</wp:posOffset>
            </wp:positionH>
            <wp:positionV relativeFrom="paragraph">
              <wp:posOffset>220582</wp:posOffset>
            </wp:positionV>
            <wp:extent cx="939800" cy="139700"/>
            <wp:effectExtent l="0" t="0" r="0" b="0"/>
            <wp:wrapSquare wrapText="bothSides" distT="19050" distB="19050" distL="19050" distR="1905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
                    <a:srcRect/>
                    <a:stretch>
                      <a:fillRect/>
                    </a:stretch>
                  </pic:blipFill>
                  <pic:spPr>
                    <a:xfrm>
                      <a:off x="0" y="0"/>
                      <a:ext cx="939800" cy="139700"/>
                    </a:xfrm>
                    <a:prstGeom prst="rect">
                      <a:avLst/>
                    </a:prstGeom>
                    <a:ln/>
                  </pic:spPr>
                </pic:pic>
              </a:graphicData>
            </a:graphic>
          </wp:anchor>
        </w:drawing>
      </w:r>
      <w:r>
        <w:rPr>
          <w:noProof/>
          <w:lang/>
        </w:rPr>
        <w:drawing>
          <wp:anchor distT="19050" distB="19050" distL="19050" distR="19050" simplePos="0" relativeHeight="251659264" behindDoc="0" locked="0" layoutInCell="1" hidden="0" allowOverlap="1">
            <wp:simplePos x="0" y="0"/>
            <wp:positionH relativeFrom="column">
              <wp:posOffset>1619091</wp:posOffset>
            </wp:positionH>
            <wp:positionV relativeFrom="paragraph">
              <wp:posOffset>239632</wp:posOffset>
            </wp:positionV>
            <wp:extent cx="952500" cy="127000"/>
            <wp:effectExtent l="0" t="0" r="0" b="0"/>
            <wp:wrapSquare wrapText="bothSides" distT="19050" distB="19050" distL="19050" distR="1905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952500" cy="127000"/>
                    </a:xfrm>
                    <a:prstGeom prst="rect">
                      <a:avLst/>
                    </a:prstGeom>
                    <a:ln/>
                  </pic:spPr>
                </pic:pic>
              </a:graphicData>
            </a:graphic>
          </wp:anchor>
        </w:drawing>
      </w:r>
    </w:p>
    <w:p w:rsidR="006806F2" w:rsidRPr="006A2C8C" w:rsidRDefault="009C305C">
      <w:pPr>
        <w:spacing w:before="240" w:after="240"/>
        <w:rPr>
          <w:rFonts w:ascii="Times New Roman" w:eastAsia="Times New Roman" w:hAnsi="Times New Roman" w:cs="Times New Roman"/>
          <w:b/>
          <w:sz w:val="28"/>
          <w:szCs w:val="28"/>
          <w:u w:val="single"/>
        </w:rPr>
      </w:pPr>
      <w:r w:rsidRPr="006A2C8C">
        <w:rPr>
          <w:rFonts w:ascii="Times New Roman" w:eastAsia="Times New Roman" w:hAnsi="Times New Roman" w:cs="Times New Roman"/>
          <w:b/>
          <w:sz w:val="28"/>
          <w:szCs w:val="28"/>
          <w:u w:val="single"/>
        </w:rPr>
        <w:t>1. Pixel Index</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Index the pixels from 0 in row‑major order:</w:t>
      </w:r>
    </w:p>
    <w:p w:rsidR="006806F2" w:rsidRDefault="004D77B4">
      <w:pPr>
        <w:spacing w:before="240"/>
        <w:jc w:val="center"/>
        <w:rPr>
          <w:rFonts w:ascii="Times New Roman" w:eastAsia="Times New Roman" w:hAnsi="Times New Roman" w:cs="Times New Roman"/>
          <w:sz w:val="24"/>
          <w:szCs w:val="24"/>
        </w:rPr>
      </w:pPr>
      <w:hyperlink r:id="rId7" w:anchor="0">
        <w:r w:rsidR="009C305C">
          <w:rPr>
            <w:rFonts w:ascii="Times New Roman" w:eastAsia="Times New Roman" w:hAnsi="Times New Roman" w:cs="Times New Roman"/>
            <w:noProof/>
            <w:sz w:val="24"/>
            <w:szCs w:val="24"/>
            <w:lang/>
          </w:rPr>
          <w:drawing>
            <wp:inline distT="19050" distB="19050" distL="19050" distR="19050">
              <wp:extent cx="3187700" cy="152400"/>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3187700" cy="152400"/>
                      </a:xfrm>
                      <a:prstGeom prst="rect">
                        <a:avLst/>
                      </a:prstGeom>
                      <a:ln/>
                    </pic:spPr>
                  </pic:pic>
                </a:graphicData>
              </a:graphic>
            </wp:inline>
          </w:drawing>
        </w:r>
      </w:hyperlink>
      <w:r w:rsidR="009C305C">
        <w:rPr>
          <w:rFonts w:ascii="Times New Roman" w:eastAsia="Times New Roman" w:hAnsi="Times New Roman" w:cs="Times New Roman"/>
          <w:sz w:val="24"/>
          <w:szCs w:val="24"/>
        </w:rPr>
        <w:br/>
      </w:r>
    </w:p>
    <w:p w:rsidR="006806F2" w:rsidRPr="006A2C8C" w:rsidRDefault="009C305C">
      <w:pPr>
        <w:spacing w:before="240" w:after="240"/>
        <w:rPr>
          <w:rFonts w:ascii="Times New Roman" w:eastAsia="Times New Roman" w:hAnsi="Times New Roman" w:cs="Times New Roman"/>
          <w:b/>
          <w:sz w:val="28"/>
          <w:szCs w:val="28"/>
          <w:u w:val="single"/>
        </w:rPr>
      </w:pPr>
      <w:r w:rsidRPr="006A2C8C">
        <w:rPr>
          <w:rFonts w:ascii="Times New Roman" w:eastAsia="Times New Roman" w:hAnsi="Times New Roman" w:cs="Times New Roman"/>
          <w:b/>
          <w:sz w:val="28"/>
          <w:szCs w:val="28"/>
          <w:u w:val="single"/>
        </w:rPr>
        <w:t>2. Byte Address</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Since each pixel is 4 bits, two pixels share one byte (packed‑pixel format). Thus:</w:t>
      </w:r>
    </w:p>
    <w:p w:rsidR="006806F2" w:rsidRDefault="004D77B4">
      <w:pPr>
        <w:spacing w:before="240"/>
        <w:jc w:val="center"/>
        <w:rPr>
          <w:rFonts w:ascii="Times New Roman" w:eastAsia="Times New Roman" w:hAnsi="Times New Roman" w:cs="Times New Roman"/>
          <w:sz w:val="24"/>
          <w:szCs w:val="24"/>
        </w:rPr>
      </w:pPr>
      <w:hyperlink r:id="rId9" w:anchor="0">
        <w:r w:rsidR="009C305C">
          <w:rPr>
            <w:rFonts w:ascii="Times New Roman" w:eastAsia="Times New Roman" w:hAnsi="Times New Roman" w:cs="Times New Roman"/>
            <w:noProof/>
            <w:sz w:val="24"/>
            <w:szCs w:val="24"/>
            <w:lang/>
          </w:rPr>
          <w:drawing>
            <wp:inline distT="19050" distB="19050" distL="19050" distR="19050">
              <wp:extent cx="3810000" cy="38100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810000" cy="381000"/>
                      </a:xfrm>
                      <a:prstGeom prst="rect">
                        <a:avLst/>
                      </a:prstGeom>
                      <a:ln/>
                    </pic:spPr>
                  </pic:pic>
                </a:graphicData>
              </a:graphic>
            </wp:inline>
          </w:drawing>
        </w:r>
      </w:hyperlink>
      <w:r w:rsidR="009C305C">
        <w:rPr>
          <w:rFonts w:ascii="Times New Roman" w:eastAsia="Times New Roman" w:hAnsi="Times New Roman" w:cs="Times New Roman"/>
          <w:sz w:val="24"/>
          <w:szCs w:val="24"/>
        </w:rPr>
        <w:br/>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Because we can only address whole bytes, take the integer division:</w:t>
      </w:r>
    </w:p>
    <w:p w:rsidR="006806F2" w:rsidRDefault="004D77B4">
      <w:pPr>
        <w:spacing w:before="240"/>
        <w:jc w:val="center"/>
        <w:rPr>
          <w:rFonts w:ascii="Times New Roman" w:eastAsia="Times New Roman" w:hAnsi="Times New Roman" w:cs="Times New Roman"/>
          <w:sz w:val="24"/>
          <w:szCs w:val="24"/>
        </w:rPr>
      </w:pPr>
      <w:hyperlink r:id="rId11" w:anchor="0">
        <w:r w:rsidR="009C305C">
          <w:rPr>
            <w:rFonts w:ascii="Times New Roman" w:eastAsia="Times New Roman" w:hAnsi="Times New Roman" w:cs="Times New Roman"/>
            <w:noProof/>
            <w:sz w:val="24"/>
            <w:szCs w:val="24"/>
            <w:lang/>
          </w:rPr>
          <w:drawing>
            <wp:inline distT="19050" distB="19050" distL="19050" distR="19050">
              <wp:extent cx="3136900" cy="304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3136900" cy="304800"/>
                      </a:xfrm>
                      <a:prstGeom prst="rect">
                        <a:avLst/>
                      </a:prstGeom>
                      <a:ln/>
                    </pic:spPr>
                  </pic:pic>
                </a:graphicData>
              </a:graphic>
            </wp:inline>
          </w:drawing>
        </w:r>
      </w:hyperlink>
      <w:r w:rsidR="009C305C">
        <w:rPr>
          <w:rFonts w:ascii="Times New Roman" w:eastAsia="Times New Roman" w:hAnsi="Times New Roman" w:cs="Times New Roman"/>
          <w:sz w:val="24"/>
          <w:szCs w:val="24"/>
        </w:rPr>
        <w:br/>
      </w:r>
    </w:p>
    <w:p w:rsidR="006806F2" w:rsidRPr="006A2C8C" w:rsidRDefault="009C305C">
      <w:pPr>
        <w:spacing w:before="240" w:after="240"/>
        <w:rPr>
          <w:rFonts w:ascii="Times New Roman" w:eastAsia="Times New Roman" w:hAnsi="Times New Roman" w:cs="Times New Roman"/>
          <w:b/>
          <w:sz w:val="28"/>
          <w:szCs w:val="28"/>
          <w:u w:val="single"/>
        </w:rPr>
      </w:pPr>
      <w:r w:rsidRPr="006A2C8C">
        <w:rPr>
          <w:rFonts w:ascii="Times New Roman" w:eastAsia="Times New Roman" w:hAnsi="Times New Roman" w:cs="Times New Roman"/>
          <w:b/>
          <w:sz w:val="28"/>
          <w:szCs w:val="28"/>
          <w:u w:val="single"/>
        </w:rPr>
        <w:t>3. Nibble Selection</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“nibble” (4‑bit half of a byte) doesn’t change the </w:t>
      </w:r>
      <w:r>
        <w:rPr>
          <w:rFonts w:ascii="Times New Roman" w:eastAsia="Times New Roman" w:hAnsi="Times New Roman" w:cs="Times New Roman"/>
          <w:b/>
          <w:sz w:val="24"/>
          <w:szCs w:val="24"/>
        </w:rPr>
        <w:t>byte address</w:t>
      </w:r>
      <w:r>
        <w:rPr>
          <w:rFonts w:ascii="Times New Roman" w:eastAsia="Times New Roman" w:hAnsi="Times New Roman" w:cs="Times New Roman"/>
          <w:sz w:val="24"/>
          <w:szCs w:val="24"/>
        </w:rPr>
        <w:t>, that’s always</w:t>
      </w:r>
    </w:p>
    <w:p w:rsidR="006806F2" w:rsidRDefault="004D77B4">
      <w:pPr>
        <w:spacing w:before="240"/>
        <w:jc w:val="center"/>
        <w:rPr>
          <w:rFonts w:ascii="Times New Roman" w:eastAsia="Times New Roman" w:hAnsi="Times New Roman" w:cs="Times New Roman"/>
          <w:sz w:val="24"/>
          <w:szCs w:val="24"/>
        </w:rPr>
      </w:pPr>
      <w:hyperlink r:id="rId13" w:anchor="0">
        <w:r w:rsidR="009C305C">
          <w:rPr>
            <w:rFonts w:ascii="Times New Roman" w:eastAsia="Times New Roman" w:hAnsi="Times New Roman" w:cs="Times New Roman"/>
            <w:noProof/>
            <w:sz w:val="24"/>
            <w:szCs w:val="24"/>
            <w:lang/>
          </w:rPr>
          <w:drawing>
            <wp:inline distT="19050" distB="19050" distL="19050" distR="19050">
              <wp:extent cx="1384300" cy="1905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384300" cy="190500"/>
                      </a:xfrm>
                      <a:prstGeom prst="rect">
                        <a:avLst/>
                      </a:prstGeom>
                      <a:ln/>
                    </pic:spPr>
                  </pic:pic>
                </a:graphicData>
              </a:graphic>
            </wp:inline>
          </w:drawing>
        </w:r>
      </w:hyperlink>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Instead, it tells </w:t>
      </w:r>
      <w:r>
        <w:rPr>
          <w:rFonts w:ascii="Times New Roman" w:eastAsia="Times New Roman" w:hAnsi="Times New Roman" w:cs="Times New Roman"/>
          <w:b/>
          <w:sz w:val="24"/>
          <w:szCs w:val="24"/>
        </w:rPr>
        <w:t>which half</w:t>
      </w:r>
      <w:r>
        <w:rPr>
          <w:rFonts w:ascii="Times New Roman" w:eastAsia="Times New Roman" w:hAnsi="Times New Roman" w:cs="Times New Roman"/>
          <w:sz w:val="24"/>
          <w:szCs w:val="24"/>
        </w:rPr>
        <w:t xml:space="preserve"> of that byte holds the pixel’s 4 bits:</w:t>
      </w:r>
    </w:p>
    <w:p w:rsidR="006806F2" w:rsidRDefault="009C305C">
      <w:pPr>
        <w:numPr>
          <w:ilvl w:val="0"/>
          <w:numId w:val="2"/>
        </w:numPr>
        <w:spacing w:before="240"/>
      </w:pPr>
      <w:proofErr w:type="gramStart"/>
      <w:r>
        <w:rPr>
          <w:rFonts w:ascii="Times New Roman" w:eastAsia="Times New Roman" w:hAnsi="Times New Roman" w:cs="Times New Roman"/>
          <w:sz w:val="24"/>
          <w:szCs w:val="24"/>
        </w:rPr>
        <w:t>If ,</w:t>
      </w:r>
      <w:proofErr w:type="gramEnd"/>
      <w:r>
        <w:rPr>
          <w:rFonts w:ascii="Times New Roman" w:eastAsia="Times New Roman" w:hAnsi="Times New Roman" w:cs="Times New Roman"/>
          <w:sz w:val="24"/>
          <w:szCs w:val="24"/>
        </w:rPr>
        <w:t xml:space="preserve"> the pixel is in the </w:t>
      </w:r>
      <w:r>
        <w:rPr>
          <w:rFonts w:ascii="Times New Roman" w:eastAsia="Times New Roman" w:hAnsi="Times New Roman" w:cs="Times New Roman"/>
          <w:b/>
          <w:sz w:val="24"/>
          <w:szCs w:val="24"/>
        </w:rPr>
        <w:t>high nibble</w:t>
      </w:r>
      <w:r>
        <w:rPr>
          <w:rFonts w:ascii="Times New Roman" w:eastAsia="Times New Roman" w:hAnsi="Times New Roman" w:cs="Times New Roman"/>
          <w:sz w:val="24"/>
          <w:szCs w:val="24"/>
        </w:rPr>
        <w:t xml:space="preserve"> (bits 7–4) of the byte.</w:t>
      </w:r>
      <w:r>
        <w:rPr>
          <w:noProof/>
          <w:lang/>
        </w:rPr>
        <w:drawing>
          <wp:anchor distT="19050" distB="19050" distL="19050" distR="19050" simplePos="0" relativeHeight="251660288" behindDoc="0" locked="0" layoutInCell="1" hidden="0" allowOverlap="1">
            <wp:simplePos x="0" y="0"/>
            <wp:positionH relativeFrom="column">
              <wp:posOffset>615950</wp:posOffset>
            </wp:positionH>
            <wp:positionV relativeFrom="paragraph">
              <wp:posOffset>19050</wp:posOffset>
            </wp:positionV>
            <wp:extent cx="1841500" cy="165100"/>
            <wp:effectExtent l="0" t="0" r="0" b="0"/>
            <wp:wrapSquare wrapText="bothSides" distT="19050" distB="19050" distL="19050" distR="1905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1841500" cy="165100"/>
                    </a:xfrm>
                    <a:prstGeom prst="rect">
                      <a:avLst/>
                    </a:prstGeom>
                    <a:ln/>
                  </pic:spPr>
                </pic:pic>
              </a:graphicData>
            </a:graphic>
          </wp:anchor>
        </w:drawing>
      </w:r>
    </w:p>
    <w:p w:rsidR="006806F2" w:rsidRDefault="009C305C">
      <w:pPr>
        <w:numPr>
          <w:ilvl w:val="0"/>
          <w:numId w:val="2"/>
        </w:numPr>
        <w:spacing w:after="240"/>
      </w:pPr>
      <w:proofErr w:type="gramStart"/>
      <w:r>
        <w:rPr>
          <w:rFonts w:ascii="Times New Roman" w:eastAsia="Times New Roman" w:hAnsi="Times New Roman" w:cs="Times New Roman"/>
          <w:sz w:val="24"/>
          <w:szCs w:val="24"/>
        </w:rPr>
        <w:t>If ,</w:t>
      </w:r>
      <w:proofErr w:type="gramEnd"/>
      <w:r>
        <w:rPr>
          <w:rFonts w:ascii="Times New Roman" w:eastAsia="Times New Roman" w:hAnsi="Times New Roman" w:cs="Times New Roman"/>
          <w:sz w:val="24"/>
          <w:szCs w:val="24"/>
        </w:rPr>
        <w:t xml:space="preserve"> it’s in the </w:t>
      </w:r>
      <w:r>
        <w:rPr>
          <w:rFonts w:ascii="Times New Roman" w:eastAsia="Times New Roman" w:hAnsi="Times New Roman" w:cs="Times New Roman"/>
          <w:b/>
          <w:sz w:val="24"/>
          <w:szCs w:val="24"/>
        </w:rPr>
        <w:t>low nibble</w:t>
      </w:r>
      <w:r>
        <w:rPr>
          <w:rFonts w:ascii="Times New Roman" w:eastAsia="Times New Roman" w:hAnsi="Times New Roman" w:cs="Times New Roman"/>
          <w:sz w:val="24"/>
          <w:szCs w:val="24"/>
        </w:rPr>
        <w:t xml:space="preserve"> (bits 3–0).</w:t>
      </w:r>
      <w:r>
        <w:rPr>
          <w:noProof/>
          <w:lang/>
        </w:rPr>
        <w:drawing>
          <wp:anchor distT="19050" distB="19050" distL="19050" distR="19050" simplePos="0" relativeHeight="251661312" behindDoc="0" locked="0" layoutInCell="1" hidden="0" allowOverlap="1">
            <wp:simplePos x="0" y="0"/>
            <wp:positionH relativeFrom="column">
              <wp:posOffset>615950</wp:posOffset>
            </wp:positionH>
            <wp:positionV relativeFrom="paragraph">
              <wp:posOffset>19050</wp:posOffset>
            </wp:positionV>
            <wp:extent cx="1828800" cy="165100"/>
            <wp:effectExtent l="0" t="0" r="0" b="0"/>
            <wp:wrapSquare wrapText="bothSides" distT="19050" distB="19050" distL="19050" distR="1905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1828800" cy="165100"/>
                    </a:xfrm>
                    <a:prstGeom prst="rect">
                      <a:avLst/>
                    </a:prstGeom>
                    <a:ln/>
                  </pic:spPr>
                </pic:pic>
              </a:graphicData>
            </a:graphic>
          </wp:anchor>
        </w:drawing>
      </w:r>
    </w:p>
    <w:p w:rsidR="006806F2" w:rsidRPr="006A2C8C" w:rsidRDefault="009C305C">
      <w:pPr>
        <w:spacing w:before="240" w:after="240"/>
        <w:rPr>
          <w:rFonts w:ascii="Times New Roman" w:eastAsia="Times New Roman" w:hAnsi="Times New Roman" w:cs="Times New Roman"/>
          <w:b/>
          <w:sz w:val="28"/>
          <w:szCs w:val="28"/>
          <w:u w:val="single"/>
        </w:rPr>
      </w:pPr>
      <w:r w:rsidRPr="006A2C8C">
        <w:rPr>
          <w:rFonts w:ascii="Times New Roman" w:eastAsia="Times New Roman" w:hAnsi="Times New Roman" w:cs="Times New Roman"/>
          <w:b/>
          <w:sz w:val="28"/>
          <w:szCs w:val="28"/>
          <w:u w:val="single"/>
        </w:rPr>
        <w:t>4. Practical Example</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For pixel (100</w:t>
      </w:r>
      <w:proofErr w:type="gramStart"/>
      <w:r>
        <w:rPr>
          <w:rFonts w:ascii="Times New Roman" w:eastAsia="Times New Roman" w:hAnsi="Times New Roman" w:cs="Times New Roman"/>
          <w:sz w:val="24"/>
          <w:szCs w:val="24"/>
        </w:rPr>
        <w:t>,50</w:t>
      </w:r>
      <w:proofErr w:type="gramEnd"/>
      <w:r>
        <w:rPr>
          <w:rFonts w:ascii="Times New Roman" w:eastAsia="Times New Roman" w:hAnsi="Times New Roman" w:cs="Times New Roman"/>
          <w:sz w:val="24"/>
          <w:szCs w:val="24"/>
        </w:rPr>
        <w:t>):</w:t>
      </w:r>
    </w:p>
    <w:p w:rsidR="006806F2" w:rsidRDefault="009C305C">
      <w:pPr>
        <w:numPr>
          <w:ilvl w:val="0"/>
          <w:numId w:val="5"/>
        </w:numPr>
        <w:spacing w:before="240" w:line="360" w:lineRule="auto"/>
      </w:pPr>
      <w:r>
        <w:rPr>
          <w:rFonts w:ascii="Times New Roman" w:eastAsia="Times New Roman" w:hAnsi="Times New Roman" w:cs="Times New Roman"/>
          <w:sz w:val="24"/>
          <w:szCs w:val="24"/>
        </w:rPr>
        <w:t>Compute index:</w:t>
      </w:r>
      <w:r>
        <w:rPr>
          <w:rFonts w:ascii="Times New Roman" w:eastAsia="Times New Roman" w:hAnsi="Times New Roman" w:cs="Times New Roman"/>
          <w:sz w:val="24"/>
          <w:szCs w:val="24"/>
        </w:rPr>
        <w:br/>
      </w:r>
      <w:r>
        <w:t xml:space="preserve"> </w:t>
      </w:r>
      <w:r>
        <w:rPr>
          <w:rFonts w:ascii="Times New Roman" w:eastAsia="Times New Roman" w:hAnsi="Times New Roman" w:cs="Times New Roman"/>
          <w:sz w:val="24"/>
          <w:szCs w:val="24"/>
        </w:rPr>
        <w:t>  </w:t>
      </w:r>
      <w:hyperlink r:id="rId17" w:anchor="0">
        <w:r>
          <w:rPr>
            <w:rFonts w:ascii="Times New Roman" w:eastAsia="Times New Roman" w:hAnsi="Times New Roman" w:cs="Times New Roman"/>
            <w:noProof/>
            <w:sz w:val="24"/>
            <w:szCs w:val="24"/>
            <w:lang/>
          </w:rPr>
          <w:drawing>
            <wp:inline distT="19050" distB="19050" distL="19050" distR="19050">
              <wp:extent cx="1816100" cy="1143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816100" cy="114300"/>
                      </a:xfrm>
                      <a:prstGeom prst="rect">
                        <a:avLst/>
                      </a:prstGeom>
                      <a:ln/>
                    </pic:spPr>
                  </pic:pic>
                </a:graphicData>
              </a:graphic>
            </wp:inline>
          </w:drawing>
        </w:r>
      </w:hyperlink>
    </w:p>
    <w:p w:rsidR="006806F2" w:rsidRDefault="009C305C">
      <w:pPr>
        <w:numPr>
          <w:ilvl w:val="0"/>
          <w:numId w:val="5"/>
        </w:numPr>
        <w:spacing w:line="360" w:lineRule="auto"/>
      </w:pPr>
      <w:r>
        <w:rPr>
          <w:rFonts w:ascii="Times New Roman" w:eastAsia="Times New Roman" w:hAnsi="Times New Roman" w:cs="Times New Roman"/>
          <w:sz w:val="24"/>
          <w:szCs w:val="24"/>
        </w:rPr>
        <w:t>Byte address:</w:t>
      </w:r>
      <w:r>
        <w:rPr>
          <w:rFonts w:ascii="Times New Roman" w:eastAsia="Times New Roman" w:hAnsi="Times New Roman" w:cs="Times New Roman"/>
          <w:sz w:val="24"/>
          <w:szCs w:val="24"/>
        </w:rPr>
        <w:br/>
        <w:t xml:space="preserve">   </w:t>
      </w:r>
      <w:hyperlink r:id="rId19" w:anchor="0">
        <w:r>
          <w:rPr>
            <w:rFonts w:ascii="Times New Roman" w:eastAsia="Times New Roman" w:hAnsi="Times New Roman" w:cs="Times New Roman"/>
            <w:noProof/>
            <w:sz w:val="24"/>
            <w:szCs w:val="24"/>
            <w:lang/>
          </w:rPr>
          <w:drawing>
            <wp:inline distT="19050" distB="19050" distL="19050" distR="19050">
              <wp:extent cx="1257300" cy="1651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257300" cy="165100"/>
                      </a:xfrm>
                      <a:prstGeom prst="rect">
                        <a:avLst/>
                      </a:prstGeom>
                      <a:ln/>
                    </pic:spPr>
                  </pic:pic>
                </a:graphicData>
              </a:graphic>
            </wp:inline>
          </w:drawing>
        </w:r>
      </w:hyperlink>
    </w:p>
    <w:p w:rsidR="006806F2" w:rsidRDefault="009C305C">
      <w:pPr>
        <w:numPr>
          <w:ilvl w:val="0"/>
          <w:numId w:val="5"/>
        </w:numPr>
        <w:spacing w:after="240" w:line="360" w:lineRule="auto"/>
      </w:pPr>
      <w:r>
        <w:rPr>
          <w:rFonts w:ascii="Times New Roman" w:eastAsia="Times New Roman" w:hAnsi="Times New Roman" w:cs="Times New Roman"/>
          <w:sz w:val="24"/>
          <w:szCs w:val="24"/>
        </w:rPr>
        <w:t>Nibble:</w:t>
      </w:r>
      <w:r>
        <w:rPr>
          <w:rFonts w:ascii="Times New Roman" w:eastAsia="Times New Roman" w:hAnsi="Times New Roman" w:cs="Times New Roman"/>
          <w:sz w:val="24"/>
          <w:szCs w:val="24"/>
        </w:rPr>
        <w:br/>
        <w:t xml:space="preserve"> </w:t>
      </w:r>
      <w:hyperlink r:id="rId21" w:anchor="0">
        <w:r>
          <w:rPr>
            <w:rFonts w:ascii="Times New Roman" w:eastAsia="Times New Roman" w:hAnsi="Times New Roman" w:cs="Times New Roman"/>
            <w:noProof/>
            <w:sz w:val="24"/>
            <w:szCs w:val="24"/>
            <w:lang/>
          </w:rPr>
          <w:drawing>
            <wp:inline distT="19050" distB="19050" distL="19050" distR="19050">
              <wp:extent cx="1231900" cy="1143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1231900" cy="114300"/>
                      </a:xfrm>
                      <a:prstGeom prst="rect">
                        <a:avLst/>
                      </a:prstGeom>
                      <a:ln/>
                    </pic:spPr>
                  </pic:pic>
                </a:graphicData>
              </a:graphic>
            </wp:inline>
          </w:drawing>
        </w:r>
      </w:hyperlink>
      <w:r>
        <w:rPr>
          <w:rFonts w:ascii="Cardo" w:eastAsia="Cardo" w:hAnsi="Cardo" w:cs="Cardo"/>
          <w:sz w:val="24"/>
          <w:szCs w:val="24"/>
        </w:rPr>
        <w:t xml:space="preserve"> → high nibble of byte 36 050</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 you’d read/write byte </w:t>
      </w:r>
      <w:r>
        <w:rPr>
          <w:rFonts w:ascii="Times New Roman" w:eastAsia="Times New Roman" w:hAnsi="Times New Roman" w:cs="Times New Roman"/>
          <w:b/>
          <w:sz w:val="24"/>
          <w:szCs w:val="24"/>
        </w:rPr>
        <w:t>36 050</w:t>
      </w:r>
      <w:r>
        <w:rPr>
          <w:rFonts w:ascii="Times New Roman" w:eastAsia="Times New Roman" w:hAnsi="Times New Roman" w:cs="Times New Roman"/>
          <w:sz w:val="24"/>
          <w:szCs w:val="24"/>
        </w:rPr>
        <w:t xml:space="preserve"> and mask out the top or bottom 4 bits accordingly.</w:t>
      </w:r>
    </w:p>
    <w:p w:rsidR="006806F2" w:rsidRPr="006A2C8C" w:rsidRDefault="009C305C">
      <w:pPr>
        <w:spacing w:before="240" w:after="240"/>
        <w:rPr>
          <w:rFonts w:ascii="Times New Roman" w:eastAsia="Times New Roman" w:hAnsi="Times New Roman" w:cs="Times New Roman"/>
          <w:b/>
          <w:sz w:val="28"/>
          <w:szCs w:val="28"/>
          <w:u w:val="single"/>
        </w:rPr>
      </w:pPr>
      <w:r w:rsidRPr="006A2C8C">
        <w:rPr>
          <w:rFonts w:ascii="Times New Roman" w:eastAsia="Times New Roman" w:hAnsi="Times New Roman" w:cs="Times New Roman"/>
          <w:b/>
          <w:sz w:val="28"/>
          <w:szCs w:val="28"/>
          <w:u w:val="single"/>
        </w:rPr>
        <w:t>Why This Works</w:t>
      </w:r>
    </w:p>
    <w:p w:rsidR="006A2C8C" w:rsidRDefault="009C305C" w:rsidP="006A2C8C">
      <w:pPr>
        <w:numPr>
          <w:ilvl w:val="0"/>
          <w:numId w:val="9"/>
        </w:numPr>
        <w:spacing w:before="240"/>
      </w:pPr>
      <w:r>
        <w:rPr>
          <w:rFonts w:ascii="Times New Roman" w:eastAsia="Times New Roman" w:hAnsi="Times New Roman" w:cs="Times New Roman"/>
          <w:sz w:val="24"/>
          <w:szCs w:val="24"/>
        </w:rPr>
        <w:t>Total framebuffer size:</w:t>
      </w:r>
      <w:r>
        <w:rPr>
          <w:rFonts w:ascii="Times New Roman" w:eastAsia="Times New Roman" w:hAnsi="Times New Roman" w:cs="Times New Roman"/>
          <w:sz w:val="24"/>
          <w:szCs w:val="24"/>
        </w:rPr>
        <w:br/>
        <w:t xml:space="preserve">    bytes</w:t>
      </w:r>
      <w:r>
        <w:rPr>
          <w:noProof/>
          <w:lang/>
        </w:rPr>
        <w:drawing>
          <wp:anchor distT="19050" distB="19050" distL="19050" distR="19050" simplePos="0" relativeHeight="251662336" behindDoc="0" locked="0" layoutInCell="1" hidden="0" allowOverlap="1">
            <wp:simplePos x="0" y="0"/>
            <wp:positionH relativeFrom="column">
              <wp:posOffset>565150</wp:posOffset>
            </wp:positionH>
            <wp:positionV relativeFrom="paragraph">
              <wp:posOffset>220582</wp:posOffset>
            </wp:positionV>
            <wp:extent cx="2489200" cy="165100"/>
            <wp:effectExtent l="0" t="0" r="0" b="0"/>
            <wp:wrapSquare wrapText="bothSides" distT="19050" distB="19050" distL="19050" distR="1905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2489200" cy="165100"/>
                    </a:xfrm>
                    <a:prstGeom prst="rect">
                      <a:avLst/>
                    </a:prstGeom>
                    <a:ln/>
                  </pic:spPr>
                </pic:pic>
              </a:graphicData>
            </a:graphic>
          </wp:anchor>
        </w:drawing>
      </w:r>
    </w:p>
    <w:p w:rsidR="006806F2" w:rsidRDefault="009C305C" w:rsidP="006A2C8C">
      <w:pPr>
        <w:numPr>
          <w:ilvl w:val="0"/>
          <w:numId w:val="9"/>
        </w:numPr>
        <w:spacing w:before="240"/>
      </w:pPr>
      <w:r w:rsidRPr="006A2C8C">
        <w:rPr>
          <w:rFonts w:ascii="Times New Roman" w:eastAsia="Times New Roman" w:hAnsi="Times New Roman" w:cs="Times New Roman"/>
          <w:sz w:val="24"/>
          <w:szCs w:val="24"/>
        </w:rPr>
        <w:t>Packed‑pixel format ensures two 4‑bit pixels per byte, halving the per‑pixel byte offset.</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This formula gives the exact byte offset in your linear frame buffer for any (</w:t>
      </w:r>
      <w:proofErr w:type="spellStart"/>
      <w:r>
        <w:rPr>
          <w:rFonts w:ascii="Times New Roman" w:eastAsia="Times New Roman" w:hAnsi="Times New Roman" w:cs="Times New Roman"/>
          <w:sz w:val="24"/>
          <w:szCs w:val="24"/>
        </w:rPr>
        <w:t>x</w:t>
      </w:r>
      <w:proofErr w:type="gramStart"/>
      <w:r>
        <w:rPr>
          <w:rFonts w:ascii="Times New Roman" w:eastAsia="Times New Roman" w:hAnsi="Times New Roman" w:cs="Times New Roman"/>
          <w:sz w:val="24"/>
          <w:szCs w:val="24"/>
        </w:rPr>
        <w:t>,y</w:t>
      </w:r>
      <w:proofErr w:type="spellEnd"/>
      <w:proofErr w:type="gramEnd"/>
      <w:r>
        <w:rPr>
          <w:rFonts w:ascii="Times New Roman" w:eastAsia="Times New Roman" w:hAnsi="Times New Roman" w:cs="Times New Roman"/>
          <w:sz w:val="24"/>
          <w:szCs w:val="24"/>
        </w:rPr>
        <w:t>).</w:t>
      </w:r>
    </w:p>
    <w:p w:rsidR="009C305C" w:rsidRDefault="009C305C" w:rsidP="00B96B57">
      <w:pPr>
        <w:spacing w:before="240" w:after="240"/>
        <w:jc w:val="center"/>
        <w:rPr>
          <w:rFonts w:ascii="Times New Roman" w:eastAsia="Times New Roman" w:hAnsi="Times New Roman" w:cs="Times New Roman"/>
          <w:noProof/>
          <w:sz w:val="24"/>
          <w:szCs w:val="24"/>
        </w:rPr>
      </w:pPr>
    </w:p>
    <w:p w:rsidR="009C305C" w:rsidRDefault="009C305C" w:rsidP="00B96B57">
      <w:pPr>
        <w:spacing w:before="240" w:after="240"/>
        <w:jc w:val="center"/>
        <w:rPr>
          <w:rFonts w:ascii="Times New Roman" w:eastAsia="Times New Roman" w:hAnsi="Times New Roman" w:cs="Times New Roman"/>
          <w:sz w:val="24"/>
          <w:szCs w:val="24"/>
        </w:rPr>
      </w:pPr>
    </w:p>
    <w:p w:rsidR="009C305C" w:rsidRDefault="009C305C" w:rsidP="00B96B57">
      <w:pPr>
        <w:spacing w:before="240" w:after="240"/>
        <w:jc w:val="center"/>
        <w:rPr>
          <w:rFonts w:ascii="Times New Roman" w:eastAsia="Times New Roman" w:hAnsi="Times New Roman" w:cs="Times New Roman"/>
          <w:sz w:val="24"/>
          <w:szCs w:val="24"/>
        </w:rPr>
      </w:pPr>
    </w:p>
    <w:p w:rsidR="009C305C" w:rsidRDefault="009C305C" w:rsidP="00B96B57">
      <w:pPr>
        <w:spacing w:before="240" w:after="240"/>
        <w:jc w:val="center"/>
        <w:rPr>
          <w:rFonts w:ascii="Times New Roman" w:eastAsia="Times New Roman" w:hAnsi="Times New Roman" w:cs="Times New Roman"/>
          <w:sz w:val="24"/>
          <w:szCs w:val="24"/>
        </w:rPr>
      </w:pPr>
    </w:p>
    <w:p w:rsidR="009C305C" w:rsidRDefault="009C305C" w:rsidP="00B96B57">
      <w:pPr>
        <w:spacing w:before="240" w:after="240"/>
        <w:jc w:val="center"/>
        <w:rPr>
          <w:rFonts w:ascii="Times New Roman" w:eastAsia="Times New Roman" w:hAnsi="Times New Roman" w:cs="Times New Roman"/>
          <w:sz w:val="24"/>
          <w:szCs w:val="24"/>
        </w:rPr>
      </w:pPr>
    </w:p>
    <w:p w:rsidR="009C305C" w:rsidRDefault="009C305C" w:rsidP="00B96B57">
      <w:pPr>
        <w:spacing w:before="240" w:after="240"/>
        <w:jc w:val="center"/>
        <w:rPr>
          <w:rFonts w:ascii="Times New Roman" w:eastAsia="Times New Roman" w:hAnsi="Times New Roman" w:cs="Times New Roman"/>
          <w:sz w:val="24"/>
          <w:szCs w:val="24"/>
        </w:rPr>
      </w:pPr>
    </w:p>
    <w:p w:rsidR="009C305C" w:rsidRDefault="009C305C" w:rsidP="00B96B57">
      <w:pPr>
        <w:spacing w:before="240" w:after="240"/>
        <w:jc w:val="center"/>
        <w:rPr>
          <w:rFonts w:ascii="Times New Roman" w:eastAsia="Times New Roman" w:hAnsi="Times New Roman" w:cs="Times New Roman"/>
          <w:sz w:val="24"/>
          <w:szCs w:val="24"/>
        </w:rPr>
      </w:pPr>
    </w:p>
    <w:p w:rsidR="009C305C" w:rsidRDefault="009C305C" w:rsidP="00B96B57">
      <w:pPr>
        <w:spacing w:before="240" w:after="240"/>
        <w:jc w:val="center"/>
        <w:rPr>
          <w:rFonts w:ascii="Times New Roman" w:eastAsia="Times New Roman" w:hAnsi="Times New Roman" w:cs="Times New Roman"/>
          <w:sz w:val="24"/>
          <w:szCs w:val="24"/>
        </w:rPr>
      </w:pPr>
    </w:p>
    <w:p w:rsidR="009C305C" w:rsidRDefault="009C305C" w:rsidP="009C305C">
      <w:pPr>
        <w:spacing w:before="240" w:after="240"/>
        <w:rPr>
          <w:rFonts w:ascii="Times New Roman" w:eastAsia="Times New Roman" w:hAnsi="Times New Roman" w:cs="Times New Roman"/>
          <w:b/>
          <w:sz w:val="28"/>
          <w:szCs w:val="28"/>
          <w:u w:val="single"/>
        </w:rPr>
      </w:pPr>
      <w:r w:rsidRPr="009C305C">
        <w:rPr>
          <w:rFonts w:ascii="Times New Roman" w:eastAsia="Times New Roman" w:hAnsi="Times New Roman" w:cs="Times New Roman"/>
          <w:b/>
          <w:sz w:val="28"/>
          <w:szCs w:val="28"/>
          <w:u w:val="single"/>
        </w:rPr>
        <w:t>Code Example</w:t>
      </w:r>
    </w:p>
    <w:p w:rsidR="009C305C" w:rsidRPr="009C305C" w:rsidRDefault="009C305C" w:rsidP="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example, the v</w:t>
      </w:r>
      <w:r w:rsidRPr="009C305C">
        <w:rPr>
          <w:rFonts w:ascii="Times New Roman" w:eastAsia="Times New Roman" w:hAnsi="Times New Roman" w:cs="Times New Roman"/>
          <w:sz w:val="24"/>
          <w:szCs w:val="24"/>
        </w:rPr>
        <w:t xml:space="preserve">alues of the x and y coordinates are given. The </w:t>
      </w:r>
      <w:proofErr w:type="spellStart"/>
      <w:r w:rsidRPr="009C305C">
        <w:rPr>
          <w:rFonts w:ascii="Times New Roman" w:eastAsia="Times New Roman" w:hAnsi="Times New Roman" w:cs="Times New Roman"/>
          <w:i/>
          <w:sz w:val="24"/>
          <w:szCs w:val="24"/>
        </w:rPr>
        <w:t>framebuffer_address</w:t>
      </w:r>
      <w:proofErr w:type="spellEnd"/>
      <w:r w:rsidRPr="009C305C">
        <w:rPr>
          <w:rFonts w:ascii="Times New Roman" w:eastAsia="Times New Roman" w:hAnsi="Times New Roman" w:cs="Times New Roman"/>
          <w:sz w:val="24"/>
          <w:szCs w:val="24"/>
        </w:rPr>
        <w:t xml:space="preserve"> function returns the byte offset for the pixel coordinates in memory;</w:t>
      </w:r>
    </w:p>
    <w:p w:rsidR="00B96B57" w:rsidRDefault="00B96B57" w:rsidP="00B96B57">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rPr>
        <w:drawing>
          <wp:inline distT="0" distB="0" distL="0" distR="0">
            <wp:extent cx="5019878" cy="397192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rame.png"/>
                    <pic:cNvPicPr/>
                  </pic:nvPicPr>
                  <pic:blipFill>
                    <a:blip r:embed="rId24">
                      <a:extLst>
                        <a:ext uri="{28A0092B-C50C-407E-A947-70E740481C1C}">
                          <a14:useLocalDpi xmlns:a14="http://schemas.microsoft.com/office/drawing/2010/main" val="0"/>
                        </a:ext>
                      </a:extLst>
                    </a:blip>
                    <a:stretch>
                      <a:fillRect/>
                    </a:stretch>
                  </pic:blipFill>
                  <pic:spPr>
                    <a:xfrm>
                      <a:off x="0" y="0"/>
                      <a:ext cx="5033720" cy="3982877"/>
                    </a:xfrm>
                    <a:prstGeom prst="rect">
                      <a:avLst/>
                    </a:prstGeom>
                  </pic:spPr>
                </pic:pic>
              </a:graphicData>
            </a:graphic>
          </wp:inline>
        </w:drawing>
      </w:r>
    </w:p>
    <w:p w:rsidR="006806F2" w:rsidRPr="009C305C" w:rsidRDefault="009C305C">
      <w:pPr>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br/>
      </w:r>
      <w:r w:rsidRPr="009C305C">
        <w:rPr>
          <w:rFonts w:ascii="Times New Roman" w:eastAsia="Times New Roman" w:hAnsi="Times New Roman" w:cs="Times New Roman"/>
          <w:b/>
          <w:sz w:val="28"/>
          <w:szCs w:val="28"/>
          <w:u w:val="single"/>
        </w:rPr>
        <w:t>Output</w:t>
      </w:r>
    </w:p>
    <w:p w:rsidR="009C305C" w:rsidRDefault="009C305C" w:rsidP="009C305C">
      <w:pPr>
        <w:spacing w:before="240" w:after="240"/>
        <w:jc w:val="center"/>
        <w:rPr>
          <w:rFonts w:ascii="Times New Roman" w:eastAsia="Times New Roman" w:hAnsi="Times New Roman" w:cs="Times New Roman"/>
          <w:sz w:val="24"/>
          <w:szCs w:val="24"/>
        </w:rPr>
      </w:pPr>
      <w:r w:rsidRPr="009C305C">
        <w:rPr>
          <w:rFonts w:ascii="Times New Roman" w:eastAsia="Times New Roman" w:hAnsi="Times New Roman" w:cs="Times New Roman"/>
          <w:noProof/>
          <w:sz w:val="24"/>
          <w:szCs w:val="24"/>
          <w:lang/>
        </w:rPr>
        <w:drawing>
          <wp:inline distT="0" distB="0" distL="0" distR="0" wp14:anchorId="29674A8D" wp14:editId="713F5185">
            <wp:extent cx="5943600" cy="5086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08635"/>
                    </a:xfrm>
                    <a:prstGeom prst="rect">
                      <a:avLst/>
                    </a:prstGeom>
                  </pic:spPr>
                </pic:pic>
              </a:graphicData>
            </a:graphic>
          </wp:inline>
        </w:drawing>
      </w:r>
    </w:p>
    <w:p w:rsidR="006806F2" w:rsidRDefault="006806F2">
      <w:pPr>
        <w:spacing w:before="240" w:after="240"/>
        <w:rPr>
          <w:rFonts w:ascii="Times New Roman" w:eastAsia="Times New Roman" w:hAnsi="Times New Roman" w:cs="Times New Roman"/>
          <w:sz w:val="24"/>
          <w:szCs w:val="24"/>
        </w:rPr>
      </w:pPr>
    </w:p>
    <w:p w:rsidR="006806F2" w:rsidRDefault="006806F2">
      <w:pPr>
        <w:spacing w:before="240" w:after="240"/>
        <w:rPr>
          <w:rFonts w:ascii="Times New Roman" w:eastAsia="Times New Roman" w:hAnsi="Times New Roman" w:cs="Times New Roman"/>
          <w:sz w:val="24"/>
          <w:szCs w:val="24"/>
        </w:rPr>
      </w:pPr>
    </w:p>
    <w:p w:rsidR="006806F2" w:rsidRDefault="006806F2">
      <w:pPr>
        <w:spacing w:before="240" w:after="240"/>
        <w:rPr>
          <w:rFonts w:ascii="Times New Roman" w:eastAsia="Times New Roman" w:hAnsi="Times New Roman" w:cs="Times New Roman"/>
          <w:sz w:val="24"/>
          <w:szCs w:val="24"/>
        </w:rPr>
      </w:pPr>
    </w:p>
    <w:p w:rsidR="006A2C8C" w:rsidRDefault="006A2C8C">
      <w:pPr>
        <w:spacing w:before="240" w:after="240"/>
        <w:rPr>
          <w:rFonts w:ascii="Times New Roman" w:eastAsia="Times New Roman" w:hAnsi="Times New Roman" w:cs="Times New Roman"/>
          <w:sz w:val="24"/>
          <w:szCs w:val="24"/>
        </w:rPr>
      </w:pPr>
    </w:p>
    <w:p w:rsidR="006806F2" w:rsidRDefault="009C305C">
      <w:pPr>
        <w:spacing w:after="240"/>
        <w:rPr>
          <w:rFonts w:ascii="Times New Roman" w:eastAsia="Times New Roman" w:hAnsi="Times New Roman" w:cs="Times New Roman"/>
          <w:sz w:val="24"/>
          <w:szCs w:val="24"/>
        </w:rPr>
      </w:pPr>
      <w:r>
        <w:rPr>
          <w:rFonts w:ascii="Times New Roman" w:eastAsia="Times New Roman" w:hAnsi="Times New Roman" w:cs="Times New Roman"/>
          <w:b/>
          <w:sz w:val="32"/>
          <w:szCs w:val="32"/>
          <w:u w:val="single"/>
        </w:rPr>
        <w:lastRenderedPageBreak/>
        <w:t>QUESTION C</w:t>
      </w:r>
      <w:r>
        <w:rPr>
          <w:rFonts w:ascii="Times New Roman" w:eastAsia="Times New Roman" w:hAnsi="Times New Roman" w:cs="Times New Roman"/>
          <w:sz w:val="24"/>
          <w:szCs w:val="24"/>
        </w:rPr>
        <w:br/>
        <w:t xml:space="preserve">Using OpenGL Draw a figure with coordinate points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0, 4), B(3, 4), C(4, 0), D(0, 0).</w:t>
      </w:r>
    </w:p>
    <w:p w:rsidR="006806F2" w:rsidRDefault="009C305C">
      <w:pPr>
        <w:spacing w:after="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Apply the translation with distance 2 towards X axis and 2 towards Y axis. Obtain the new coordinates of the square.</w:t>
      </w:r>
    </w:p>
    <w:p w:rsidR="006806F2" w:rsidRDefault="009C305C">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ii. The translated figure should have a green border line and cream inner shading</w:t>
      </w:r>
    </w:p>
    <w:p w:rsidR="006806F2" w:rsidRDefault="006A2C8C">
      <w:p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iii. W</w:t>
      </w:r>
      <w:r w:rsidR="009C305C">
        <w:rPr>
          <w:rFonts w:ascii="Times New Roman" w:eastAsia="Times New Roman" w:hAnsi="Times New Roman" w:cs="Times New Roman"/>
          <w:sz w:val="24"/>
          <w:szCs w:val="24"/>
        </w:rPr>
        <w:t xml:space="preserve">rite an </w:t>
      </w:r>
      <w:proofErr w:type="spellStart"/>
      <w:r w:rsidR="009C305C">
        <w:rPr>
          <w:rFonts w:ascii="Times New Roman" w:eastAsia="Times New Roman" w:hAnsi="Times New Roman" w:cs="Times New Roman"/>
          <w:sz w:val="24"/>
          <w:szCs w:val="24"/>
        </w:rPr>
        <w:t>openGL</w:t>
      </w:r>
      <w:proofErr w:type="spellEnd"/>
      <w:r w:rsidR="009C305C">
        <w:rPr>
          <w:rFonts w:ascii="Times New Roman" w:eastAsia="Times New Roman" w:hAnsi="Times New Roman" w:cs="Times New Roman"/>
          <w:sz w:val="24"/>
          <w:szCs w:val="24"/>
        </w:rPr>
        <w:t xml:space="preserve"> program to rotate the translated figure on Rotation angle = θ = 55º and show the output</w:t>
      </w:r>
      <w:r>
        <w:rPr>
          <w:rFonts w:ascii="Times New Roman" w:eastAsia="Times New Roman" w:hAnsi="Times New Roman" w:cs="Times New Roman"/>
          <w:sz w:val="24"/>
          <w:szCs w:val="24"/>
        </w:rPr>
        <w:br/>
      </w:r>
    </w:p>
    <w:p w:rsidR="006806F2" w:rsidRPr="006A2C8C" w:rsidRDefault="009C305C">
      <w:pPr>
        <w:spacing w:after="240"/>
        <w:rPr>
          <w:rFonts w:ascii="Times New Roman" w:eastAsia="Times New Roman" w:hAnsi="Times New Roman" w:cs="Times New Roman"/>
          <w:b/>
          <w:sz w:val="28"/>
          <w:szCs w:val="28"/>
        </w:rPr>
      </w:pPr>
      <w:r w:rsidRPr="006A2C8C">
        <w:rPr>
          <w:rFonts w:ascii="Times New Roman" w:eastAsia="Times New Roman" w:hAnsi="Times New Roman" w:cs="Times New Roman"/>
          <w:b/>
          <w:sz w:val="28"/>
          <w:szCs w:val="28"/>
          <w:u w:val="single"/>
        </w:rPr>
        <w:t>Solution</w:t>
      </w:r>
      <w:r w:rsidRPr="006A2C8C">
        <w:rPr>
          <w:rFonts w:ascii="Times New Roman" w:eastAsia="Times New Roman" w:hAnsi="Times New Roman" w:cs="Times New Roman"/>
          <w:b/>
          <w:sz w:val="28"/>
          <w:szCs w:val="28"/>
        </w:rPr>
        <w:t xml:space="preserve"> (Steps)</w:t>
      </w: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0" w:name="_bitwcn19kwqd" w:colFirst="0" w:colLast="0"/>
      <w:bookmarkEnd w:id="0"/>
      <w:r>
        <w:rPr>
          <w:rFonts w:ascii="Times New Roman" w:eastAsia="Times New Roman" w:hAnsi="Times New Roman" w:cs="Times New Roman"/>
          <w:b/>
          <w:color w:val="000000"/>
          <w:sz w:val="26"/>
          <w:szCs w:val="26"/>
        </w:rPr>
        <w:t>1. Initialization &amp; Window Setup</w:t>
      </w:r>
    </w:p>
    <w:p w:rsidR="006806F2" w:rsidRDefault="009C305C">
      <w:pPr>
        <w:numPr>
          <w:ilvl w:val="0"/>
          <w:numId w:val="11"/>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GLUT Initialization:</w:t>
      </w:r>
      <w:r>
        <w:rPr>
          <w:rFonts w:ascii="Times New Roman" w:eastAsia="Times New Roman" w:hAnsi="Times New Roman" w:cs="Times New Roman"/>
          <w:sz w:val="24"/>
          <w:szCs w:val="24"/>
        </w:rPr>
        <w:t xml:space="preserve"> The program begins by initializing GLUT with command‑line arguments.</w:t>
      </w:r>
      <w:r>
        <w:rPr>
          <w:rFonts w:ascii="Times New Roman" w:eastAsia="Times New Roman" w:hAnsi="Times New Roman" w:cs="Times New Roman"/>
          <w:sz w:val="24"/>
          <w:szCs w:val="24"/>
        </w:rPr>
        <w:br/>
      </w:r>
    </w:p>
    <w:p w:rsidR="006806F2" w:rsidRDefault="009C305C">
      <w:pPr>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b/>
          <w:sz w:val="24"/>
          <w:szCs w:val="24"/>
        </w:rPr>
        <w:t>Window Creation:</w:t>
      </w:r>
      <w:r>
        <w:rPr>
          <w:rFonts w:ascii="Times New Roman" w:eastAsia="Times New Roman" w:hAnsi="Times New Roman" w:cs="Times New Roman"/>
          <w:sz w:val="24"/>
          <w:szCs w:val="24"/>
        </w:rPr>
        <w:t xml:space="preserve"> It requests a single‑buffered RGB window of size 600×600 pixels, positioned on screen, and gives it a title.</w:t>
      </w:r>
      <w:r>
        <w:rPr>
          <w:rFonts w:ascii="Times New Roman" w:eastAsia="Times New Roman" w:hAnsi="Times New Roman" w:cs="Times New Roman"/>
          <w:sz w:val="24"/>
          <w:szCs w:val="24"/>
        </w:rPr>
        <w:br/>
      </w:r>
    </w:p>
    <w:p w:rsidR="006A2C8C" w:rsidRDefault="009C305C">
      <w:pPr>
        <w:numPr>
          <w:ilvl w:val="0"/>
          <w:numId w:val="11"/>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Background &amp; Projection:</w:t>
      </w:r>
      <w:r>
        <w:rPr>
          <w:rFonts w:ascii="Times New Roman" w:eastAsia="Times New Roman" w:hAnsi="Times New Roman" w:cs="Times New Roman"/>
          <w:sz w:val="24"/>
          <w:szCs w:val="24"/>
        </w:rPr>
        <w:t xml:space="preserve"> It sets the clear color to black and establishes a 2D orthographic </w:t>
      </w:r>
      <w:proofErr w:type="gramStart"/>
      <w:r>
        <w:rPr>
          <w:rFonts w:ascii="Times New Roman" w:eastAsia="Times New Roman" w:hAnsi="Times New Roman" w:cs="Times New Roman"/>
          <w:sz w:val="24"/>
          <w:szCs w:val="24"/>
        </w:rPr>
        <w:t>projection  so</w:t>
      </w:r>
      <w:proofErr w:type="gramEnd"/>
      <w:r>
        <w:rPr>
          <w:rFonts w:ascii="Times New Roman" w:eastAsia="Times New Roman" w:hAnsi="Times New Roman" w:cs="Times New Roman"/>
          <w:sz w:val="24"/>
          <w:szCs w:val="24"/>
        </w:rPr>
        <w:t xml:space="preserve"> that your logical coordinate range (–10 to +10 on both axes) maps directly to the window.</w:t>
      </w:r>
    </w:p>
    <w:p w:rsidR="006806F2" w:rsidRDefault="006A2C8C" w:rsidP="006A2C8C">
      <w:pPr>
        <w:spacing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rPr>
        <w:lastRenderedPageBreak/>
        <w:drawing>
          <wp:inline distT="0" distB="0" distL="0" distR="0" wp14:anchorId="75B064F1" wp14:editId="0B1D75F4">
            <wp:extent cx="5731510" cy="3637915"/>
            <wp:effectExtent l="0" t="0" r="254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itialization.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637915"/>
                    </a:xfrm>
                    <a:prstGeom prst="rect">
                      <a:avLst/>
                    </a:prstGeom>
                  </pic:spPr>
                </pic:pic>
              </a:graphicData>
            </a:graphic>
          </wp:inline>
        </w:drawing>
      </w:r>
      <w:r w:rsidR="009C305C">
        <w:rPr>
          <w:rFonts w:ascii="Times New Roman" w:eastAsia="Times New Roman" w:hAnsi="Times New Roman" w:cs="Times New Roman"/>
          <w:sz w:val="24"/>
          <w:szCs w:val="24"/>
        </w:rPr>
        <w:br/>
      </w: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1" w:name="_cxlswmz5c4e6" w:colFirst="0" w:colLast="0"/>
      <w:bookmarkEnd w:id="1"/>
      <w:r>
        <w:rPr>
          <w:rFonts w:ascii="Times New Roman" w:eastAsia="Times New Roman" w:hAnsi="Times New Roman" w:cs="Times New Roman"/>
          <w:b/>
          <w:color w:val="000000"/>
          <w:sz w:val="26"/>
          <w:szCs w:val="26"/>
        </w:rPr>
        <w:t>2. Main Loop &amp; Display Callback</w:t>
      </w:r>
    </w:p>
    <w:p w:rsidR="006806F2" w:rsidRDefault="009C305C">
      <w:pPr>
        <w:numPr>
          <w:ilvl w:val="0"/>
          <w:numId w:val="7"/>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Display Function:</w:t>
      </w:r>
      <w:r>
        <w:rPr>
          <w:rFonts w:ascii="Times New Roman" w:eastAsia="Times New Roman" w:hAnsi="Times New Roman" w:cs="Times New Roman"/>
          <w:sz w:val="24"/>
          <w:szCs w:val="24"/>
        </w:rPr>
        <w:t xml:space="preserve"> A single display callback is registered. Whenever the window needs redrawing, this function is invoked.</w:t>
      </w:r>
      <w:r>
        <w:rPr>
          <w:rFonts w:ascii="Times New Roman" w:eastAsia="Times New Roman" w:hAnsi="Times New Roman" w:cs="Times New Roman"/>
          <w:sz w:val="24"/>
          <w:szCs w:val="24"/>
        </w:rPr>
        <w:br/>
      </w:r>
    </w:p>
    <w:p w:rsidR="006A2C8C" w:rsidRDefault="009C305C">
      <w:pPr>
        <w:numPr>
          <w:ilvl w:val="0"/>
          <w:numId w:val="7"/>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Event Loop:</w:t>
      </w:r>
      <w:r>
        <w:rPr>
          <w:rFonts w:ascii="Times New Roman" w:eastAsia="Times New Roman" w:hAnsi="Times New Roman" w:cs="Times New Roman"/>
          <w:sz w:val="24"/>
          <w:szCs w:val="24"/>
        </w:rPr>
        <w:t xml:space="preserve"> GLUT’s main loop takes over, listening for events and calling the display function as needed.</w:t>
      </w:r>
    </w:p>
    <w:p w:rsidR="006806F2" w:rsidRDefault="006A2C8C" w:rsidP="006A2C8C">
      <w:pPr>
        <w:spacing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rPr>
        <w:lastRenderedPageBreak/>
        <w:drawing>
          <wp:inline distT="0" distB="0" distL="0" distR="0" wp14:anchorId="03AA319F" wp14:editId="333E4122">
            <wp:extent cx="5731510" cy="249682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play callback.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496820"/>
                    </a:xfrm>
                    <a:prstGeom prst="rect">
                      <a:avLst/>
                    </a:prstGeom>
                  </pic:spPr>
                </pic:pic>
              </a:graphicData>
            </a:graphic>
          </wp:inline>
        </w:drawing>
      </w:r>
      <w:r w:rsidR="009C305C">
        <w:rPr>
          <w:rFonts w:ascii="Times New Roman" w:eastAsia="Times New Roman" w:hAnsi="Times New Roman" w:cs="Times New Roman"/>
          <w:sz w:val="24"/>
          <w:szCs w:val="24"/>
        </w:rPr>
        <w:br/>
      </w: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2" w:name="_go9dgotw3183" w:colFirst="0" w:colLast="0"/>
      <w:bookmarkEnd w:id="2"/>
      <w:r>
        <w:rPr>
          <w:rFonts w:ascii="Times New Roman" w:eastAsia="Times New Roman" w:hAnsi="Times New Roman" w:cs="Times New Roman"/>
          <w:b/>
          <w:color w:val="000000"/>
          <w:sz w:val="26"/>
          <w:szCs w:val="26"/>
        </w:rPr>
        <w:t>3. Drawing the Axes</w:t>
      </w:r>
    </w:p>
    <w:p w:rsidR="006806F2" w:rsidRDefault="009C305C">
      <w:pPr>
        <w:numPr>
          <w:ilvl w:val="0"/>
          <w:numId w:val="4"/>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Axis Lines:</w:t>
      </w:r>
      <w:r>
        <w:rPr>
          <w:rFonts w:ascii="Times New Roman" w:eastAsia="Times New Roman" w:hAnsi="Times New Roman" w:cs="Times New Roman"/>
          <w:sz w:val="24"/>
          <w:szCs w:val="24"/>
        </w:rPr>
        <w:t xml:space="preserve"> The program computes where the X and Y axes should lie (at zero if zero is in range, otherwise at the minimum).</w:t>
      </w:r>
      <w:r>
        <w:rPr>
          <w:rFonts w:ascii="Times New Roman" w:eastAsia="Times New Roman" w:hAnsi="Times New Roman" w:cs="Times New Roman"/>
          <w:sz w:val="24"/>
          <w:szCs w:val="24"/>
        </w:rPr>
        <w:br/>
      </w:r>
    </w:p>
    <w:p w:rsidR="006A2C8C" w:rsidRDefault="009C305C">
      <w:pPr>
        <w:numPr>
          <w:ilvl w:val="0"/>
          <w:numId w:val="4"/>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Rendering:</w:t>
      </w:r>
      <w:r>
        <w:rPr>
          <w:rFonts w:ascii="Times New Roman" w:eastAsia="Times New Roman" w:hAnsi="Times New Roman" w:cs="Times New Roman"/>
          <w:sz w:val="24"/>
          <w:szCs w:val="24"/>
        </w:rPr>
        <w:t xml:space="preserve"> It draws two gray lines spanning the logical coordinate range, representing the horizontal and vertical axes.</w:t>
      </w:r>
    </w:p>
    <w:p w:rsidR="006806F2" w:rsidRDefault="00B96B57" w:rsidP="006A2C8C">
      <w:pPr>
        <w:spacing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rPr>
        <w:drawing>
          <wp:inline distT="0" distB="0" distL="0" distR="0">
            <wp:extent cx="5943600" cy="3207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xes.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B96B57" w:rsidRDefault="00B96B57" w:rsidP="006A2C8C">
      <w:pPr>
        <w:spacing w:after="240"/>
        <w:ind w:left="720"/>
        <w:jc w:val="center"/>
        <w:rPr>
          <w:rFonts w:ascii="Times New Roman" w:eastAsia="Times New Roman" w:hAnsi="Times New Roman" w:cs="Times New Roman"/>
          <w:sz w:val="24"/>
          <w:szCs w:val="24"/>
        </w:rPr>
      </w:pP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3" w:name="_g2mybjxasdxu" w:colFirst="0" w:colLast="0"/>
      <w:bookmarkEnd w:id="3"/>
      <w:r>
        <w:rPr>
          <w:rFonts w:ascii="Times New Roman" w:eastAsia="Times New Roman" w:hAnsi="Times New Roman" w:cs="Times New Roman"/>
          <w:b/>
          <w:color w:val="000000"/>
          <w:sz w:val="26"/>
          <w:szCs w:val="26"/>
        </w:rPr>
        <w:lastRenderedPageBreak/>
        <w:t>4. Adding Tick Marks &amp; Labels</w:t>
      </w:r>
    </w:p>
    <w:p w:rsidR="006806F2" w:rsidRDefault="009C305C">
      <w:pPr>
        <w:numPr>
          <w:ilvl w:val="0"/>
          <w:numId w:val="6"/>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Tick Lines:</w:t>
      </w:r>
      <w:r>
        <w:rPr>
          <w:rFonts w:ascii="Times New Roman" w:eastAsia="Times New Roman" w:hAnsi="Times New Roman" w:cs="Times New Roman"/>
          <w:sz w:val="24"/>
          <w:szCs w:val="24"/>
        </w:rPr>
        <w:t xml:space="preserve"> Along each axis, it steps through integer positions and draws small perpendicular ticks.</w:t>
      </w:r>
      <w:r>
        <w:rPr>
          <w:rFonts w:ascii="Times New Roman" w:eastAsia="Times New Roman" w:hAnsi="Times New Roman" w:cs="Times New Roman"/>
          <w:sz w:val="24"/>
          <w:szCs w:val="24"/>
        </w:rPr>
        <w:br/>
      </w:r>
    </w:p>
    <w:p w:rsidR="006A2C8C" w:rsidRDefault="009C305C">
      <w:pPr>
        <w:numPr>
          <w:ilvl w:val="0"/>
          <w:numId w:val="6"/>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Numeric Labels:</w:t>
      </w:r>
      <w:r>
        <w:rPr>
          <w:rFonts w:ascii="Times New Roman" w:eastAsia="Times New Roman" w:hAnsi="Times New Roman" w:cs="Times New Roman"/>
          <w:sz w:val="24"/>
          <w:szCs w:val="24"/>
        </w:rPr>
        <w:t xml:space="preserve"> At each tick, it renders a tiny bitmap numeral to indicate the coordinate value.</w:t>
      </w:r>
    </w:p>
    <w:p w:rsidR="006806F2" w:rsidRDefault="006A2C8C" w:rsidP="006A2C8C">
      <w:pPr>
        <w:spacing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lang/>
        </w:rPr>
        <w:drawing>
          <wp:inline distT="0" distB="0" distL="0" distR="0" wp14:anchorId="0F7696A5" wp14:editId="537DEB7E">
            <wp:extent cx="5731510" cy="57588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icks &amp; Labels.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5758815"/>
                    </a:xfrm>
                    <a:prstGeom prst="rect">
                      <a:avLst/>
                    </a:prstGeom>
                  </pic:spPr>
                </pic:pic>
              </a:graphicData>
            </a:graphic>
          </wp:inline>
        </w:drawing>
      </w:r>
      <w:r w:rsidR="009C305C">
        <w:rPr>
          <w:rFonts w:ascii="Times New Roman" w:eastAsia="Times New Roman" w:hAnsi="Times New Roman" w:cs="Times New Roman"/>
          <w:sz w:val="24"/>
          <w:szCs w:val="24"/>
        </w:rPr>
        <w:br/>
      </w:r>
    </w:p>
    <w:p w:rsidR="00B96B57" w:rsidRDefault="00B96B57" w:rsidP="006A2C8C">
      <w:pPr>
        <w:spacing w:after="240"/>
        <w:ind w:left="720"/>
        <w:jc w:val="center"/>
        <w:rPr>
          <w:rFonts w:ascii="Times New Roman" w:eastAsia="Times New Roman" w:hAnsi="Times New Roman" w:cs="Times New Roman"/>
          <w:sz w:val="24"/>
          <w:szCs w:val="24"/>
        </w:rPr>
      </w:pP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4" w:name="_cl3e6vrta3u2" w:colFirst="0" w:colLast="0"/>
      <w:bookmarkEnd w:id="4"/>
      <w:r>
        <w:rPr>
          <w:rFonts w:ascii="Times New Roman" w:eastAsia="Times New Roman" w:hAnsi="Times New Roman" w:cs="Times New Roman"/>
          <w:b/>
          <w:color w:val="000000"/>
          <w:sz w:val="26"/>
          <w:szCs w:val="26"/>
        </w:rPr>
        <w:lastRenderedPageBreak/>
        <w:t>5. Drawing the Square</w:t>
      </w:r>
      <w:r w:rsidR="006A2C8C">
        <w:rPr>
          <w:rFonts w:ascii="Times New Roman" w:eastAsia="Times New Roman" w:hAnsi="Times New Roman" w:cs="Times New Roman"/>
          <w:b/>
          <w:color w:val="000000"/>
          <w:sz w:val="26"/>
          <w:szCs w:val="26"/>
        </w:rPr>
        <w:t xml:space="preserve"> (Base)</w:t>
      </w:r>
    </w:p>
    <w:p w:rsidR="006A2C8C" w:rsidRDefault="009C305C">
      <w:pPr>
        <w:numPr>
          <w:ilvl w:val="0"/>
          <w:numId w:val="8"/>
        </w:numPr>
        <w:spacing w:before="240"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Unit Square:</w:t>
      </w:r>
      <w:r>
        <w:rPr>
          <w:rFonts w:ascii="Times New Roman" w:eastAsia="Times New Roman" w:hAnsi="Times New Roman" w:cs="Times New Roman"/>
          <w:sz w:val="24"/>
          <w:szCs w:val="24"/>
        </w:rPr>
        <w:t xml:space="preserve"> A red, filled square of size 4×4 units is drawn at the origin. This demonstrates basic polygon drawing.</w:t>
      </w:r>
    </w:p>
    <w:p w:rsidR="006A2C8C" w:rsidRPr="006A2C8C" w:rsidRDefault="006A2C8C" w:rsidP="006A2C8C">
      <w:pPr>
        <w:spacing w:after="240"/>
        <w:ind w:left="360"/>
        <w:jc w:val="center"/>
        <w:rPr>
          <w:rFonts w:ascii="Times New Roman" w:eastAsia="Times New Roman" w:hAnsi="Times New Roman" w:cs="Times New Roman"/>
          <w:i/>
          <w:sz w:val="24"/>
          <w:szCs w:val="24"/>
        </w:rPr>
      </w:pPr>
      <w:r>
        <w:rPr>
          <w:noProof/>
          <w:lang/>
        </w:rPr>
        <w:drawing>
          <wp:inline distT="0" distB="0" distL="0" distR="0" wp14:anchorId="255A656D" wp14:editId="17F1BDF9">
            <wp:extent cx="5731510" cy="460946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uare Drawer.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4609465"/>
                    </a:xfrm>
                    <a:prstGeom prst="rect">
                      <a:avLst/>
                    </a:prstGeom>
                  </pic:spPr>
                </pic:pic>
              </a:graphicData>
            </a:graphic>
          </wp:inline>
        </w:drawing>
      </w:r>
      <w:r w:rsidRPr="006A2C8C">
        <w:rPr>
          <w:rFonts w:ascii="Times New Roman" w:eastAsia="Times New Roman" w:hAnsi="Times New Roman" w:cs="Times New Roman"/>
          <w:sz w:val="24"/>
          <w:szCs w:val="24"/>
        </w:rPr>
        <w:br/>
      </w:r>
      <w:r w:rsidRPr="006A2C8C">
        <w:rPr>
          <w:rFonts w:ascii="Times New Roman" w:eastAsia="Times New Roman" w:hAnsi="Times New Roman" w:cs="Times New Roman"/>
          <w:i/>
          <w:sz w:val="24"/>
          <w:szCs w:val="24"/>
        </w:rPr>
        <w:t>For General Square Drawing</w:t>
      </w:r>
    </w:p>
    <w:p w:rsidR="006806F2" w:rsidRPr="006A2C8C" w:rsidRDefault="006A2C8C" w:rsidP="006A2C8C">
      <w:pPr>
        <w:spacing w:before="240" w:after="240"/>
        <w:ind w:left="360"/>
        <w:jc w:val="center"/>
        <w:rPr>
          <w:rFonts w:ascii="Times New Roman" w:eastAsia="Times New Roman" w:hAnsi="Times New Roman" w:cs="Times New Roman"/>
          <w:sz w:val="24"/>
          <w:szCs w:val="24"/>
        </w:rPr>
      </w:pPr>
      <w:r>
        <w:rPr>
          <w:noProof/>
          <w:lang/>
        </w:rPr>
        <w:drawing>
          <wp:inline distT="0" distB="0" distL="0" distR="0" wp14:anchorId="3011B5DA" wp14:editId="327A2F1C">
            <wp:extent cx="5731510" cy="152908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se Square.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529080"/>
                    </a:xfrm>
                    <a:prstGeom prst="rect">
                      <a:avLst/>
                    </a:prstGeom>
                  </pic:spPr>
                </pic:pic>
              </a:graphicData>
            </a:graphic>
          </wp:inline>
        </w:drawing>
      </w:r>
      <w:r w:rsidRPr="006A2C8C">
        <w:rPr>
          <w:rFonts w:ascii="Times New Roman" w:eastAsia="Times New Roman" w:hAnsi="Times New Roman" w:cs="Times New Roman"/>
          <w:sz w:val="24"/>
          <w:szCs w:val="24"/>
        </w:rPr>
        <w:br/>
      </w:r>
      <w:r w:rsidRPr="006A2C8C">
        <w:rPr>
          <w:rFonts w:ascii="Times New Roman" w:eastAsia="Times New Roman" w:hAnsi="Times New Roman" w:cs="Times New Roman"/>
          <w:i/>
          <w:sz w:val="24"/>
          <w:szCs w:val="24"/>
        </w:rPr>
        <w:t>Specifically for the Base Square</w:t>
      </w:r>
      <w:r w:rsidRPr="006A2C8C">
        <w:rPr>
          <w:rFonts w:ascii="Times New Roman" w:eastAsia="Times New Roman" w:hAnsi="Times New Roman" w:cs="Times New Roman"/>
          <w:sz w:val="24"/>
          <w:szCs w:val="24"/>
        </w:rPr>
        <w:br/>
      </w:r>
      <w:r w:rsidR="009C305C" w:rsidRPr="006A2C8C">
        <w:rPr>
          <w:rFonts w:ascii="Times New Roman" w:eastAsia="Times New Roman" w:hAnsi="Times New Roman" w:cs="Times New Roman"/>
          <w:sz w:val="24"/>
          <w:szCs w:val="24"/>
        </w:rPr>
        <w:br/>
      </w: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5" w:name="_viux9kjappfn" w:colFirst="0" w:colLast="0"/>
      <w:bookmarkEnd w:id="5"/>
      <w:r>
        <w:rPr>
          <w:rFonts w:ascii="Times New Roman" w:eastAsia="Times New Roman" w:hAnsi="Times New Roman" w:cs="Times New Roman"/>
          <w:b/>
          <w:color w:val="000000"/>
          <w:sz w:val="26"/>
          <w:szCs w:val="26"/>
        </w:rPr>
        <w:lastRenderedPageBreak/>
        <w:t>6. Drawing a Translated Square</w:t>
      </w:r>
    </w:p>
    <w:p w:rsidR="006806F2" w:rsidRDefault="009C305C">
      <w:pPr>
        <w:numPr>
          <w:ilvl w:val="0"/>
          <w:numId w:val="10"/>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Translation:</w:t>
      </w:r>
      <w:r>
        <w:rPr>
          <w:rFonts w:ascii="Times New Roman" w:eastAsia="Times New Roman" w:hAnsi="Times New Roman" w:cs="Times New Roman"/>
          <w:sz w:val="24"/>
          <w:szCs w:val="24"/>
        </w:rPr>
        <w:t xml:space="preserve"> The same 4×4 square is shifted by (2</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2) units.</w:t>
      </w:r>
      <w:r>
        <w:rPr>
          <w:rFonts w:ascii="Times New Roman" w:eastAsia="Times New Roman" w:hAnsi="Times New Roman" w:cs="Times New Roman"/>
          <w:sz w:val="24"/>
          <w:szCs w:val="24"/>
        </w:rPr>
        <w:br/>
      </w:r>
    </w:p>
    <w:p w:rsidR="00B96B57" w:rsidRDefault="009C305C">
      <w:pPr>
        <w:numPr>
          <w:ilvl w:val="0"/>
          <w:numId w:val="10"/>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Styling:</w:t>
      </w:r>
      <w:r>
        <w:rPr>
          <w:rFonts w:ascii="Times New Roman" w:eastAsia="Times New Roman" w:hAnsi="Times New Roman" w:cs="Times New Roman"/>
          <w:sz w:val="24"/>
          <w:szCs w:val="24"/>
        </w:rPr>
        <w:t xml:space="preserve"> It’s filled in a “cream” color, then outlined in green—by first drawing a filled polygon, then redrawing its border in line mode.</w:t>
      </w:r>
    </w:p>
    <w:p w:rsidR="006806F2" w:rsidRDefault="00B96B57" w:rsidP="00B96B57">
      <w:pPr>
        <w:spacing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rPr>
        <w:drawing>
          <wp:inline distT="0" distB="0" distL="0" distR="0" wp14:anchorId="39FC7F45" wp14:editId="26AB39D5">
            <wp:extent cx="5731510" cy="19138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nslated Square.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913890"/>
                    </a:xfrm>
                    <a:prstGeom prst="rect">
                      <a:avLst/>
                    </a:prstGeom>
                  </pic:spPr>
                </pic:pic>
              </a:graphicData>
            </a:graphic>
          </wp:inline>
        </w:drawing>
      </w:r>
      <w:r w:rsidR="009C305C">
        <w:rPr>
          <w:rFonts w:ascii="Times New Roman" w:eastAsia="Times New Roman" w:hAnsi="Times New Roman" w:cs="Times New Roman"/>
          <w:sz w:val="24"/>
          <w:szCs w:val="24"/>
        </w:rPr>
        <w:br/>
      </w: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6" w:name="_xkyacsotq908" w:colFirst="0" w:colLast="0"/>
      <w:bookmarkEnd w:id="6"/>
      <w:r>
        <w:rPr>
          <w:rFonts w:ascii="Times New Roman" w:eastAsia="Times New Roman" w:hAnsi="Times New Roman" w:cs="Times New Roman"/>
          <w:b/>
          <w:color w:val="000000"/>
          <w:sz w:val="26"/>
          <w:szCs w:val="26"/>
        </w:rPr>
        <w:t>7. Drawing a Rotated &amp; Translated Square</w:t>
      </w:r>
    </w:p>
    <w:p w:rsidR="006806F2" w:rsidRDefault="009C305C">
      <w:pPr>
        <w:numPr>
          <w:ilvl w:val="0"/>
          <w:numId w:val="3"/>
        </w:numPr>
        <w:spacing w:before="240"/>
        <w:rPr>
          <w:rFonts w:ascii="Times New Roman" w:eastAsia="Times New Roman" w:hAnsi="Times New Roman" w:cs="Times New Roman"/>
          <w:sz w:val="24"/>
          <w:szCs w:val="24"/>
        </w:rPr>
      </w:pPr>
      <w:r>
        <w:rPr>
          <w:rFonts w:ascii="Times New Roman" w:eastAsia="Times New Roman" w:hAnsi="Times New Roman" w:cs="Times New Roman"/>
          <w:b/>
          <w:sz w:val="24"/>
          <w:szCs w:val="24"/>
        </w:rPr>
        <w:t>Rotation + Translation:</w:t>
      </w:r>
      <w:r>
        <w:rPr>
          <w:rFonts w:ascii="Times New Roman" w:eastAsia="Times New Roman" w:hAnsi="Times New Roman" w:cs="Times New Roman"/>
          <w:sz w:val="24"/>
          <w:szCs w:val="24"/>
        </w:rPr>
        <w:t xml:space="preserve"> The square is first translated by (2</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2) and then rotated by 55° about the origin.</w:t>
      </w:r>
      <w:r>
        <w:rPr>
          <w:rFonts w:ascii="Times New Roman" w:eastAsia="Times New Roman" w:hAnsi="Times New Roman" w:cs="Times New Roman"/>
          <w:sz w:val="24"/>
          <w:szCs w:val="24"/>
        </w:rPr>
        <w:br/>
      </w:r>
    </w:p>
    <w:p w:rsidR="00B96B57" w:rsidRDefault="009C305C">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b/>
          <w:sz w:val="24"/>
          <w:szCs w:val="24"/>
        </w:rPr>
        <w:t>Same Styling:</w:t>
      </w:r>
      <w:r>
        <w:rPr>
          <w:rFonts w:ascii="Times New Roman" w:eastAsia="Times New Roman" w:hAnsi="Times New Roman" w:cs="Times New Roman"/>
          <w:sz w:val="24"/>
          <w:szCs w:val="24"/>
        </w:rPr>
        <w:t xml:space="preserve"> Again filled in cream and outlined in green, illustrating how you can combine transformations before rendering.</w:t>
      </w:r>
    </w:p>
    <w:p w:rsidR="006806F2" w:rsidRDefault="00B96B57" w:rsidP="00B96B57">
      <w:pPr>
        <w:spacing w:after="240"/>
        <w:ind w:left="720"/>
        <w:jc w:val="center"/>
        <w:rPr>
          <w:rFonts w:ascii="Times New Roman" w:eastAsia="Times New Roman" w:hAnsi="Times New Roman" w:cs="Times New Roman"/>
          <w:sz w:val="24"/>
          <w:szCs w:val="24"/>
        </w:rPr>
      </w:pPr>
      <w:r>
        <w:rPr>
          <w:rFonts w:ascii="Times New Roman" w:eastAsia="Times New Roman" w:hAnsi="Times New Roman" w:cs="Times New Roman"/>
          <w:bCs/>
          <w:noProof/>
          <w:sz w:val="24"/>
          <w:szCs w:val="24"/>
          <w:lang/>
        </w:rPr>
        <w:drawing>
          <wp:inline distT="0" distB="0" distL="0" distR="0" wp14:anchorId="7D8E1891" wp14:editId="4F5162B1">
            <wp:extent cx="4788798" cy="2828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tated Squar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6588" cy="2863064"/>
                    </a:xfrm>
                    <a:prstGeom prst="rect">
                      <a:avLst/>
                    </a:prstGeom>
                  </pic:spPr>
                </pic:pic>
              </a:graphicData>
            </a:graphic>
          </wp:inline>
        </w:drawing>
      </w:r>
      <w:r w:rsidR="009C305C">
        <w:rPr>
          <w:rFonts w:ascii="Times New Roman" w:eastAsia="Times New Roman" w:hAnsi="Times New Roman" w:cs="Times New Roman"/>
          <w:sz w:val="24"/>
          <w:szCs w:val="24"/>
        </w:rPr>
        <w:br/>
      </w:r>
    </w:p>
    <w:p w:rsidR="006806F2" w:rsidRDefault="009C305C">
      <w:pPr>
        <w:pStyle w:val="Heading3"/>
        <w:keepNext w:val="0"/>
        <w:keepLines w:val="0"/>
        <w:spacing w:before="280"/>
        <w:rPr>
          <w:rFonts w:ascii="Times New Roman" w:eastAsia="Times New Roman" w:hAnsi="Times New Roman" w:cs="Times New Roman"/>
          <w:b/>
          <w:color w:val="000000"/>
          <w:sz w:val="26"/>
          <w:szCs w:val="26"/>
        </w:rPr>
      </w:pPr>
      <w:bookmarkStart w:id="7" w:name="_yki89enyv4rr" w:colFirst="0" w:colLast="0"/>
      <w:bookmarkEnd w:id="7"/>
      <w:r>
        <w:rPr>
          <w:rFonts w:ascii="Times New Roman" w:eastAsia="Times New Roman" w:hAnsi="Times New Roman" w:cs="Times New Roman"/>
          <w:b/>
          <w:color w:val="000000"/>
          <w:sz w:val="26"/>
          <w:szCs w:val="26"/>
        </w:rPr>
        <w:lastRenderedPageBreak/>
        <w:t>8. Output</w:t>
      </w:r>
    </w:p>
    <w:p w:rsidR="006806F2" w:rsidRDefault="009C305C">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Each frame clears the screen, draws axes and ticks, then renders the three squares in turn. The result is a static scene showing coordinate axes with tick marks, plus a red base square, a shifted square, and a shifted</w:t>
      </w:r>
      <w:r w:rsidR="006A2C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6A2C8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rotated square.</w:t>
      </w:r>
    </w:p>
    <w:p w:rsidR="004D77B4" w:rsidRDefault="00B96B57" w:rsidP="004D77B4">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noProof/>
          <w:sz w:val="24"/>
          <w:szCs w:val="24"/>
          <w:lang/>
        </w:rPr>
        <w:drawing>
          <wp:inline distT="0" distB="0" distL="0" distR="0" wp14:anchorId="65DA0016" wp14:editId="77424646">
            <wp:extent cx="5645440" cy="59121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utput.png"/>
                    <pic:cNvPicPr/>
                  </pic:nvPicPr>
                  <pic:blipFill>
                    <a:blip r:embed="rId34">
                      <a:extLst>
                        <a:ext uri="{28A0092B-C50C-407E-A947-70E740481C1C}">
                          <a14:useLocalDpi xmlns:a14="http://schemas.microsoft.com/office/drawing/2010/main" val="0"/>
                        </a:ext>
                      </a:extLst>
                    </a:blip>
                    <a:stretch>
                      <a:fillRect/>
                    </a:stretch>
                  </pic:blipFill>
                  <pic:spPr>
                    <a:xfrm>
                      <a:off x="0" y="0"/>
                      <a:ext cx="5645440" cy="5912154"/>
                    </a:xfrm>
                    <a:prstGeom prst="rect">
                      <a:avLst/>
                    </a:prstGeom>
                  </pic:spPr>
                </pic:pic>
              </a:graphicData>
            </a:graphic>
          </wp:inline>
        </w:drawing>
      </w:r>
      <w:r w:rsidR="004D77B4">
        <w:rPr>
          <w:rFonts w:ascii="Times New Roman" w:eastAsia="Times New Roman" w:hAnsi="Times New Roman" w:cs="Times New Roman"/>
          <w:sz w:val="24"/>
          <w:szCs w:val="24"/>
        </w:rPr>
        <w:br/>
      </w:r>
      <w:r w:rsidR="004D77B4">
        <w:rPr>
          <w:rFonts w:ascii="Times New Roman" w:eastAsia="Times New Roman" w:hAnsi="Times New Roman" w:cs="Times New Roman"/>
          <w:i/>
          <w:sz w:val="24"/>
          <w:szCs w:val="24"/>
        </w:rPr>
        <w:t>Window Output</w:t>
      </w:r>
    </w:p>
    <w:p w:rsidR="004D77B4" w:rsidRPr="004D77B4" w:rsidRDefault="004D77B4" w:rsidP="004D77B4">
      <w:pPr>
        <w:spacing w:before="240" w:after="240"/>
        <w:jc w:val="center"/>
        <w:rPr>
          <w:rFonts w:ascii="Times New Roman" w:eastAsia="Times New Roman" w:hAnsi="Times New Roman" w:cs="Times New Roman"/>
          <w:i/>
          <w:sz w:val="24"/>
          <w:szCs w:val="24"/>
        </w:rPr>
      </w:pPr>
      <w:r w:rsidRPr="004D77B4">
        <w:rPr>
          <w:rFonts w:ascii="Times New Roman" w:eastAsia="Times New Roman" w:hAnsi="Times New Roman" w:cs="Times New Roman"/>
          <w:i/>
          <w:sz w:val="24"/>
          <w:szCs w:val="24"/>
        </w:rPr>
        <w:lastRenderedPageBreak/>
        <w:drawing>
          <wp:inline distT="0" distB="0" distL="0" distR="0" wp14:anchorId="592CFB6E" wp14:editId="52A36982">
            <wp:extent cx="4725059" cy="38105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5059" cy="3810532"/>
                    </a:xfrm>
                    <a:prstGeom prst="rect">
                      <a:avLst/>
                    </a:prstGeom>
                  </pic:spPr>
                </pic:pic>
              </a:graphicData>
            </a:graphic>
          </wp:inline>
        </w:drawing>
      </w:r>
      <w:bookmarkStart w:id="8" w:name="_GoBack"/>
      <w:bookmarkEnd w:id="8"/>
      <w:r>
        <w:rPr>
          <w:rFonts w:ascii="Times New Roman" w:eastAsia="Times New Roman" w:hAnsi="Times New Roman" w:cs="Times New Roman"/>
          <w:i/>
          <w:sz w:val="24"/>
          <w:szCs w:val="24"/>
        </w:rPr>
        <w:br/>
        <w:t>Square Coordinates</w:t>
      </w:r>
    </w:p>
    <w:sectPr w:rsidR="004D77B4" w:rsidRPr="004D77B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Times New Roman"/>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Myanmar Text">
    <w:panose1 w:val="020B0502040204020203"/>
    <w:charset w:val="00"/>
    <w:family w:val="swiss"/>
    <w:pitch w:val="variable"/>
    <w:sig w:usb0="80000003" w:usb1="00000000" w:usb2="000004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B4020C"/>
    <w:multiLevelType w:val="multilevel"/>
    <w:tmpl w:val="7D0CDB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E2393"/>
    <w:multiLevelType w:val="multilevel"/>
    <w:tmpl w:val="F976D5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0D193B88"/>
    <w:multiLevelType w:val="multilevel"/>
    <w:tmpl w:val="0A2EC3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476C5F"/>
    <w:multiLevelType w:val="multilevel"/>
    <w:tmpl w:val="B206FD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8702351"/>
    <w:multiLevelType w:val="multilevel"/>
    <w:tmpl w:val="1BB421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5350B3"/>
    <w:multiLevelType w:val="multilevel"/>
    <w:tmpl w:val="5E345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9A6B44"/>
    <w:multiLevelType w:val="multilevel"/>
    <w:tmpl w:val="C262D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6D29B8"/>
    <w:multiLevelType w:val="multilevel"/>
    <w:tmpl w:val="7F648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1CD456E"/>
    <w:multiLevelType w:val="multilevel"/>
    <w:tmpl w:val="B3787B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7200568"/>
    <w:multiLevelType w:val="multilevel"/>
    <w:tmpl w:val="19C4B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487266"/>
    <w:multiLevelType w:val="multilevel"/>
    <w:tmpl w:val="0DA4C8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5"/>
  </w:num>
  <w:num w:numId="3">
    <w:abstractNumId w:val="3"/>
  </w:num>
  <w:num w:numId="4">
    <w:abstractNumId w:val="9"/>
  </w:num>
  <w:num w:numId="5">
    <w:abstractNumId w:val="1"/>
  </w:num>
  <w:num w:numId="6">
    <w:abstractNumId w:val="7"/>
  </w:num>
  <w:num w:numId="7">
    <w:abstractNumId w:val="4"/>
  </w:num>
  <w:num w:numId="8">
    <w:abstractNumId w:val="2"/>
  </w:num>
  <w:num w:numId="9">
    <w:abstractNumId w:val="8"/>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6F2"/>
    <w:rsid w:val="004D77B4"/>
    <w:rsid w:val="006806F2"/>
    <w:rsid w:val="006A2C8C"/>
    <w:rsid w:val="009C305C"/>
    <w:rsid w:val="00B96B57"/>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26E4258-0BFC-4E2D-87D3-C75712C4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6A2C8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s://www.codecogs.com/eqnedit.php?latex=%5Cbigl%5Clfloor%20(y%20%5Ctimes%201440%20%2B%20x)%20%2F%202%20%5Cbigr%5Crfloor." TargetMode="External"/><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hyperlink" Target="https://www.codecogs.com/eqnedit.php?latex=72%5C%2C100%20%5Cbmod%202%20%3D%200" TargetMode="External"/><Relationship Id="rId34" Type="http://schemas.openxmlformats.org/officeDocument/2006/relationships/image" Target="media/image23.png"/><Relationship Id="rId7" Type="http://schemas.openxmlformats.org/officeDocument/2006/relationships/hyperlink" Target="https://www.codecogs.com/eqnedit.php?latex=%5Ctext%7Bpixel%5C_index%7D%20%3D%20y%20%5Ctimes%20%5Ctext%7Bwidth%7D%20%2B%20x%20%3D%20y%20%5Ctimes%201440%20%2B%20x" TargetMode="External"/><Relationship Id="rId12" Type="http://schemas.openxmlformats.org/officeDocument/2006/relationships/image" Target="media/image5.png"/><Relationship Id="rId17" Type="http://schemas.openxmlformats.org/officeDocument/2006/relationships/hyperlink" Target="https://www.codecogs.com/eqnedit.php?latex=50%20%5Ctimes%201440%20%2B%20100%20%3D%2072%5C%2C100"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codecogs.com/eqnedit.php?latex=%5Cboxed%7B%20%5Ctext%7Bframebuffer%5C_address%7D%20%3D%20%5Cbigl%5Clfloor%20(y%20%5Ctimes%201440%20%2B%20x)%20%2F%202%20%5Cbigr%5Crfloor%20%7D"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codecogs.com/eqnedit.php?latex=72%5C%2C100%20%2F%202%20%3D%2036%5C%2C050" TargetMode="External"/><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codecogs.com/eqnedit.php?latex=%5Ctext%7Baddress%20(bytes)%7D%20%3D%20%5Cfrac%7B%5Ctext%7Bpixel%5C_index%7D%20%5Ctimes%204%5C%3B%5Ctext%7Bbits%7D%7D%7B8%5C%3B%5Ctext%7Bbits%2Fbyte%7D%7D%20%3D%20%5Cfrac%7B%5Ctext%7Bpixel%5C_index%7D%7D%7B2%7D" TargetMode="External"/><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12</Pages>
  <Words>851</Words>
  <Characters>4852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2025-04-10T07:13:00Z</dcterms:created>
  <dcterms:modified xsi:type="dcterms:W3CDTF">2025-04-10T08:02:00Z</dcterms:modified>
</cp:coreProperties>
</file>